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1402752757"/>
        <w:docPartObj>
          <w:docPartGallery w:val="Cover Pages"/>
          <w:docPartUnique/>
        </w:docPartObj>
      </w:sdtPr>
      <w:sdtContent>
        <w:sdt>
          <w:sdtPr>
            <w:rPr>
              <w:rFonts w:ascii="Times New Roman" w:hAnsi="Times New Roman" w:cs="Times New Roman"/>
              <w:sz w:val="24"/>
              <w:szCs w:val="24"/>
              <w:lang w:val="lt-LT"/>
            </w:rPr>
            <w:id w:val="-828211997"/>
            <w:docPartObj>
              <w:docPartGallery w:val="Cover Pages"/>
              <w:docPartUnique/>
            </w:docPartObj>
          </w:sdtPr>
          <w:sdtContent>
            <w:p w14:paraId="3C724DDA" w14:textId="77777777" w:rsidR="00A50648" w:rsidRPr="00A95F43" w:rsidRDefault="00A50648" w:rsidP="00BF3289">
              <w:pPr>
                <w:ind w:left="-284" w:right="49"/>
                <w:jc w:val="center"/>
                <w:rPr>
                  <w:rFonts w:ascii="Times New Roman" w:hAnsi="Times New Roman" w:cs="Times New Roman"/>
                  <w:sz w:val="24"/>
                  <w:szCs w:val="24"/>
                  <w:lang w:val="lt-LT"/>
                </w:rPr>
              </w:pPr>
            </w:p>
            <w:p w14:paraId="390C1A97" w14:textId="4A228BF3" w:rsidR="00556606" w:rsidRPr="00A95F43" w:rsidRDefault="00A50648" w:rsidP="00BF3289">
              <w:pPr>
                <w:ind w:left="-284" w:right="49"/>
                <w:jc w:val="center"/>
                <w:rPr>
                  <w:rFonts w:ascii="Times New Roman" w:eastAsia="Arial" w:hAnsi="Times New Roman" w:cs="Times New Roman"/>
                  <w:b/>
                  <w:bCs/>
                  <w:spacing w:val="-1"/>
                  <w:sz w:val="24"/>
                  <w:szCs w:val="24"/>
                  <w:lang w:val="lt-LT"/>
                </w:rPr>
              </w:pPr>
              <w:r w:rsidRPr="00A95F43">
                <w:rPr>
                  <w:rFonts w:ascii="Times New Roman" w:eastAsia="Arial" w:hAnsi="Times New Roman" w:cs="Times New Roman"/>
                  <w:b/>
                  <w:bCs/>
                  <w:spacing w:val="-1"/>
                  <w:sz w:val="24"/>
                  <w:szCs w:val="24"/>
                  <w:lang w:val="lt-LT"/>
                </w:rPr>
                <w:t xml:space="preserve">Akcinė bendrovė </w:t>
              </w:r>
              <w:r w:rsidR="003813AE">
                <w:rPr>
                  <w:rFonts w:ascii="Times New Roman" w:eastAsia="Arial" w:hAnsi="Times New Roman" w:cs="Times New Roman"/>
                  <w:b/>
                  <w:bCs/>
                  <w:spacing w:val="-1"/>
                  <w:sz w:val="24"/>
                  <w:szCs w:val="24"/>
                  <w:lang w:val="lt-LT"/>
                </w:rPr>
                <w:t>„</w:t>
              </w:r>
              <w:r w:rsidRPr="00A95F43">
                <w:rPr>
                  <w:rFonts w:ascii="Times New Roman" w:eastAsia="Arial" w:hAnsi="Times New Roman" w:cs="Times New Roman"/>
                  <w:b/>
                  <w:bCs/>
                  <w:spacing w:val="-1"/>
                  <w:sz w:val="24"/>
                  <w:szCs w:val="24"/>
                  <w:lang w:val="lt-LT"/>
                </w:rPr>
                <w:t>Lytagra</w:t>
              </w:r>
              <w:r w:rsidR="003813AE">
                <w:rPr>
                  <w:rFonts w:ascii="Times New Roman" w:eastAsia="Arial" w:hAnsi="Times New Roman" w:cs="Times New Roman"/>
                  <w:b/>
                  <w:bCs/>
                  <w:spacing w:val="-1"/>
                  <w:sz w:val="24"/>
                  <w:szCs w:val="24"/>
                  <w:lang w:val="lt-LT"/>
                </w:rPr>
                <w:t>“</w:t>
              </w:r>
              <w:r w:rsidR="00556606" w:rsidRPr="00A95F43">
                <w:rPr>
                  <w:rFonts w:ascii="Times New Roman" w:eastAsia="Arial" w:hAnsi="Times New Roman" w:cs="Times New Roman"/>
                  <w:b/>
                  <w:bCs/>
                  <w:spacing w:val="-1"/>
                  <w:sz w:val="24"/>
                  <w:szCs w:val="24"/>
                  <w:lang w:val="lt-LT"/>
                </w:rPr>
                <w:br/>
                <w:t xml:space="preserve">Juridinio asmens kodas </w:t>
              </w:r>
              <w:r w:rsidRPr="00A95F43">
                <w:rPr>
                  <w:rFonts w:ascii="Times New Roman" w:eastAsia="Arial" w:hAnsi="Times New Roman" w:cs="Times New Roman"/>
                  <w:b/>
                  <w:bCs/>
                  <w:spacing w:val="-1"/>
                  <w:sz w:val="24"/>
                  <w:szCs w:val="24"/>
                  <w:lang w:val="lt-LT"/>
                </w:rPr>
                <w:t>133370289</w:t>
              </w:r>
              <w:r w:rsidR="00556606" w:rsidRPr="00A95F43">
                <w:rPr>
                  <w:rFonts w:ascii="Times New Roman" w:eastAsia="Arial" w:hAnsi="Times New Roman" w:cs="Times New Roman"/>
                  <w:b/>
                  <w:bCs/>
                  <w:spacing w:val="-1"/>
                  <w:sz w:val="24"/>
                  <w:szCs w:val="24"/>
                  <w:lang w:val="lt-LT"/>
                </w:rPr>
                <w:br/>
                <w:t xml:space="preserve">Adresas </w:t>
              </w:r>
              <w:r w:rsidRPr="00A95F43">
                <w:rPr>
                  <w:rFonts w:ascii="Times New Roman" w:eastAsia="Arial" w:hAnsi="Times New Roman" w:cs="Times New Roman"/>
                  <w:b/>
                  <w:bCs/>
                  <w:spacing w:val="-1"/>
                  <w:sz w:val="24"/>
                  <w:szCs w:val="24"/>
                  <w:lang w:val="lt-LT"/>
                </w:rPr>
                <w:t>Kaunas, Ateities pl. 50</w:t>
              </w:r>
            </w:p>
            <w:p w14:paraId="2064ECFF" w14:textId="77777777" w:rsidR="00556606" w:rsidRPr="00A95F43"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5AE4B9D1" w14:textId="77777777" w:rsidR="00556606" w:rsidRPr="00A95F43"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13B97633" w14:textId="77777777" w:rsidR="00556606" w:rsidRPr="00A95F43"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67B8877E" w14:textId="4AF86F1F" w:rsidR="00556606" w:rsidRPr="00A95F43"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0" w:name="_Hlk174367929"/>
              <w:r w:rsidRPr="00A95F43">
                <w:rPr>
                  <w:rFonts w:ascii="Times New Roman" w:eastAsia="Arial" w:hAnsi="Times New Roman" w:cs="Times New Roman"/>
                  <w:b/>
                  <w:bCs/>
                  <w:spacing w:val="-1"/>
                  <w:sz w:val="24"/>
                  <w:szCs w:val="24"/>
                  <w:lang w:val="lt-LT"/>
                </w:rPr>
                <w:t xml:space="preserve">PROJEKTO </w:t>
              </w:r>
              <w:r w:rsidR="00A50648" w:rsidRPr="00A95F43">
                <w:rPr>
                  <w:rFonts w:ascii="Times New Roman" w:eastAsia="Times New Roman" w:hAnsi="Times New Roman" w:cs="Times New Roman"/>
                  <w:b/>
                  <w:bCs/>
                  <w:color w:val="000000"/>
                  <w:sz w:val="24"/>
                  <w:szCs w:val="24"/>
                  <w:lang w:val="lt-LT"/>
                </w:rPr>
                <w:t>AB LYTAGRA TARŠIŲ TRANSPORTO PRIEMONIŲ PAKEITIMAS Į BIODUJOMIS VAROMAS NR. 08-018-T-0016</w:t>
              </w:r>
            </w:p>
            <w:p w14:paraId="2D32D96C" w14:textId="6CB91D2C" w:rsidR="00556606" w:rsidRPr="00A95F43" w:rsidRDefault="00556606" w:rsidP="00BB5BE4">
              <w:pPr>
                <w:widowControl w:val="0"/>
                <w:spacing w:after="0" w:line="240" w:lineRule="auto"/>
                <w:jc w:val="center"/>
                <w:rPr>
                  <w:rFonts w:ascii="Times New Roman" w:eastAsia="Arial" w:hAnsi="Times New Roman" w:cs="Times New Roman"/>
                  <w:b/>
                  <w:bCs/>
                  <w:spacing w:val="-1"/>
                  <w:sz w:val="24"/>
                  <w:szCs w:val="24"/>
                  <w:lang w:val="lt-LT"/>
                </w:rPr>
              </w:pPr>
              <w:r w:rsidRPr="00A95F43">
                <w:rPr>
                  <w:rFonts w:ascii="Times New Roman" w:eastAsia="Arial" w:hAnsi="Times New Roman" w:cs="Times New Roman"/>
                  <w:b/>
                  <w:bCs/>
                  <w:spacing w:val="-1"/>
                  <w:sz w:val="24"/>
                  <w:szCs w:val="24"/>
                  <w:lang w:val="lt-LT"/>
                </w:rPr>
                <w:t>KONKURSO SĄLYGOS</w:t>
              </w:r>
              <w:bookmarkEnd w:id="0"/>
            </w:p>
            <w:p w14:paraId="12CBC640" w14:textId="77777777" w:rsidR="00556606" w:rsidRPr="00A95F43"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139B4" w14:textId="77777777" w:rsidR="00556606" w:rsidRPr="00A95F43"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4E84C97E" w14:textId="73C45F42" w:rsidR="00556606" w:rsidRPr="00A95F43" w:rsidRDefault="00A50648"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r w:rsidRPr="00A95F43">
                <w:rPr>
                  <w:rFonts w:ascii="Times New Roman" w:eastAsia="Arial" w:hAnsi="Times New Roman" w:cs="Times New Roman"/>
                  <w:b/>
                  <w:bCs/>
                  <w:spacing w:val="-1"/>
                  <w:sz w:val="24"/>
                  <w:szCs w:val="24"/>
                  <w:lang w:val="lt-LT"/>
                </w:rPr>
                <w:t>BIODUJOMIS VAROMŲ SUNKIASVORIŲ TRANSPORTO PRIEMONIŲ PIRKIMAS (6 vnt)</w:t>
              </w:r>
            </w:p>
            <w:p w14:paraId="464376FC"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538746B"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1D702AB"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08E0CC6"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48CD9AE"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A87B936"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3D90DA9"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8EDB2FC"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1F835EE"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7A39B0C4"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23F5015"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1EFF94B"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E3B668D"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7D9DA76"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B9E8CED"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C913272"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9490ACA"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22FDD3E"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1478902"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0600ABD"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F88B58C"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AA9A13D"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89B71C8"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E68F095" w14:textId="77777777" w:rsidR="00556606" w:rsidRPr="00A95F43"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AE23F53" w14:textId="77777777" w:rsidR="00556606" w:rsidRPr="00A95F43" w:rsidRDefault="00556606" w:rsidP="00BF3289">
              <w:pPr>
                <w:widowControl w:val="0"/>
                <w:spacing w:before="11" w:after="0" w:line="240" w:lineRule="auto"/>
                <w:ind w:left="-284" w:right="49"/>
                <w:rPr>
                  <w:rFonts w:ascii="Times New Roman" w:eastAsia="Arial" w:hAnsi="Times New Roman" w:cs="Times New Roman"/>
                  <w:b/>
                  <w:bCs/>
                  <w:sz w:val="24"/>
                  <w:szCs w:val="24"/>
                  <w:lang w:val="lt-LT"/>
                </w:rPr>
              </w:pPr>
            </w:p>
            <w:p w14:paraId="24A419A9" w14:textId="05A5FD46" w:rsidR="00556606" w:rsidRPr="00A95F43" w:rsidRDefault="004D7150" w:rsidP="00BF3289">
              <w:pPr>
                <w:widowControl w:val="0"/>
                <w:spacing w:after="0" w:line="240" w:lineRule="auto"/>
                <w:ind w:left="-284" w:right="49"/>
                <w:jc w:val="center"/>
                <w:rPr>
                  <w:rFonts w:ascii="Times New Roman" w:eastAsia="Calibri" w:hAnsi="Times New Roman" w:cs="Times New Roman"/>
                  <w:b/>
                  <w:spacing w:val="-1"/>
                  <w:sz w:val="24"/>
                  <w:szCs w:val="24"/>
                  <w:lang w:val="lt-LT"/>
                </w:rPr>
              </w:pPr>
              <w:r w:rsidRPr="00A95F43">
                <w:rPr>
                  <w:rFonts w:ascii="Times New Roman" w:eastAsia="Calibri" w:hAnsi="Times New Roman" w:cs="Times New Roman"/>
                  <w:b/>
                  <w:spacing w:val="-1"/>
                  <w:sz w:val="24"/>
                  <w:szCs w:val="24"/>
                  <w:lang w:val="lt-LT"/>
                </w:rPr>
                <w:t>2025-02-</w:t>
              </w:r>
              <w:r w:rsidR="00C1307F" w:rsidRPr="00A95F43">
                <w:rPr>
                  <w:rFonts w:ascii="Times New Roman" w:eastAsia="Calibri" w:hAnsi="Times New Roman" w:cs="Times New Roman"/>
                  <w:b/>
                  <w:spacing w:val="-1"/>
                  <w:sz w:val="24"/>
                  <w:szCs w:val="24"/>
                  <w:lang w:val="lt-LT"/>
                </w:rPr>
                <w:t>2</w:t>
              </w:r>
              <w:r w:rsidR="00E43ABD" w:rsidRPr="00A95F43">
                <w:rPr>
                  <w:rFonts w:ascii="Times New Roman" w:eastAsia="Calibri" w:hAnsi="Times New Roman" w:cs="Times New Roman"/>
                  <w:b/>
                  <w:spacing w:val="-1"/>
                  <w:sz w:val="24"/>
                  <w:szCs w:val="24"/>
                  <w:lang w:val="lt-LT"/>
                </w:rPr>
                <w:t>4</w:t>
              </w:r>
            </w:p>
            <w:p w14:paraId="20A4FA33" w14:textId="77777777" w:rsidR="004D7150" w:rsidRPr="00A95F43" w:rsidRDefault="004D7150" w:rsidP="00BF3289">
              <w:pPr>
                <w:widowControl w:val="0"/>
                <w:spacing w:after="0" w:line="240" w:lineRule="auto"/>
                <w:ind w:left="-284" w:right="49"/>
                <w:jc w:val="center"/>
                <w:rPr>
                  <w:rFonts w:ascii="Times New Roman" w:eastAsia="Arial" w:hAnsi="Times New Roman" w:cs="Times New Roman"/>
                  <w:sz w:val="24"/>
                  <w:szCs w:val="24"/>
                  <w:lang w:val="lt-LT"/>
                </w:rPr>
              </w:pPr>
            </w:p>
            <w:p w14:paraId="53DD434D" w14:textId="4AE06BD0" w:rsidR="002F56AB" w:rsidRPr="00A95F43" w:rsidRDefault="00556606" w:rsidP="00BF3289">
              <w:pPr>
                <w:ind w:left="-284"/>
                <w:rPr>
                  <w:rFonts w:ascii="Times New Roman" w:hAnsi="Times New Roman" w:cs="Times New Roman"/>
                  <w:sz w:val="24"/>
                  <w:szCs w:val="24"/>
                  <w:lang w:val="lt-LT"/>
                </w:rPr>
              </w:pPr>
              <w:r w:rsidRPr="00A95F43">
                <w:rPr>
                  <w:rFonts w:ascii="Times New Roman" w:hAnsi="Times New Roman" w:cs="Times New Roman"/>
                  <w:sz w:val="24"/>
                  <w:szCs w:val="24"/>
                  <w:lang w:val="lt-LT"/>
                </w:rPr>
                <w:br w:type="page"/>
              </w:r>
            </w:p>
          </w:sdtContent>
        </w:sdt>
        <w:p w14:paraId="122B050E" w14:textId="2A05F8D0" w:rsidR="002F56AB" w:rsidRPr="00A95F43" w:rsidRDefault="00000000" w:rsidP="00BF3289">
          <w:pPr>
            <w:ind w:left="-284"/>
            <w:rPr>
              <w:rFonts w:ascii="Times New Roman" w:hAnsi="Times New Roman" w:cs="Times New Roman"/>
              <w:sz w:val="24"/>
              <w:szCs w:val="24"/>
              <w:lang w:val="lt-LT"/>
            </w:rPr>
          </w:pPr>
        </w:p>
      </w:sdtContent>
    </w:sdt>
    <w:sdt>
      <w:sdtPr>
        <w:rPr>
          <w:rFonts w:ascii="Times New Roman" w:eastAsiaTheme="minorEastAsia" w:hAnsi="Times New Roman" w:cs="Times New Roman"/>
          <w:color w:val="auto"/>
          <w:sz w:val="28"/>
          <w:szCs w:val="28"/>
          <w:lang w:val="lt-LT"/>
        </w:rPr>
        <w:id w:val="1489822413"/>
        <w:docPartObj>
          <w:docPartGallery w:val="Table of Contents"/>
          <w:docPartUnique/>
        </w:docPartObj>
      </w:sdtPr>
      <w:sdtEndPr>
        <w:rPr>
          <w:noProof/>
        </w:rPr>
      </w:sdtEndPr>
      <w:sdtContent>
        <w:p w14:paraId="27108F05" w14:textId="3A21D80B" w:rsidR="00FE2F38" w:rsidRPr="00EF2056" w:rsidRDefault="00C56FB9" w:rsidP="00BF3289">
          <w:pPr>
            <w:pStyle w:val="Turinioantrat"/>
            <w:ind w:left="-284"/>
            <w:jc w:val="both"/>
            <w:rPr>
              <w:rFonts w:ascii="Times New Roman" w:hAnsi="Times New Roman" w:cs="Times New Roman"/>
              <w:b/>
              <w:bCs/>
              <w:color w:val="004E9A"/>
              <w:sz w:val="28"/>
              <w:szCs w:val="28"/>
              <w:lang w:val="lt-LT"/>
            </w:rPr>
          </w:pPr>
          <w:r w:rsidRPr="00EF2056">
            <w:rPr>
              <w:rFonts w:ascii="Times New Roman" w:hAnsi="Times New Roman" w:cs="Times New Roman"/>
              <w:b/>
              <w:bCs/>
              <w:color w:val="004E9A"/>
              <w:sz w:val="28"/>
              <w:szCs w:val="28"/>
              <w:lang w:val="lt-LT"/>
            </w:rPr>
            <w:t>TURINYS</w:t>
          </w:r>
        </w:p>
        <w:p w14:paraId="35F61592" w14:textId="6AC966E6" w:rsidR="00EF2056" w:rsidRPr="00EF2056" w:rsidRDefault="00FE2F38">
          <w:pPr>
            <w:pStyle w:val="Turinys1"/>
            <w:rPr>
              <w:rFonts w:ascii="Times New Roman" w:eastAsiaTheme="minorEastAsia" w:hAnsi="Times New Roman" w:cs="Times New Roman"/>
              <w:b w:val="0"/>
              <w:bCs w:val="0"/>
              <w:kern w:val="2"/>
              <w:sz w:val="28"/>
              <w:szCs w:val="28"/>
              <w:lang w:val="en-US"/>
              <w14:ligatures w14:val="standardContextual"/>
            </w:rPr>
          </w:pPr>
          <w:r w:rsidRPr="00EF2056">
            <w:rPr>
              <w:rFonts w:ascii="Times New Roman" w:hAnsi="Times New Roman" w:cs="Times New Roman"/>
              <w:noProof w:val="0"/>
              <w:sz w:val="28"/>
              <w:szCs w:val="28"/>
            </w:rPr>
            <w:fldChar w:fldCharType="begin"/>
          </w:r>
          <w:r w:rsidRPr="00EF2056">
            <w:rPr>
              <w:rFonts w:ascii="Times New Roman" w:hAnsi="Times New Roman" w:cs="Times New Roman"/>
              <w:sz w:val="28"/>
              <w:szCs w:val="28"/>
            </w:rPr>
            <w:instrText xml:space="preserve"> TOC \o "1-3" \h \z \u </w:instrText>
          </w:r>
          <w:r w:rsidRPr="00EF2056">
            <w:rPr>
              <w:rFonts w:ascii="Times New Roman" w:hAnsi="Times New Roman" w:cs="Times New Roman"/>
              <w:noProof w:val="0"/>
              <w:sz w:val="28"/>
              <w:szCs w:val="28"/>
            </w:rPr>
            <w:fldChar w:fldCharType="separate"/>
          </w:r>
          <w:hyperlink w:anchor="_Toc191370140" w:history="1">
            <w:r w:rsidR="00EF2056" w:rsidRPr="00EF2056">
              <w:rPr>
                <w:rStyle w:val="Hipersaitas"/>
                <w:rFonts w:ascii="Times New Roman" w:hAnsi="Times New Roman" w:cs="Times New Roman"/>
                <w:sz w:val="28"/>
                <w:szCs w:val="28"/>
              </w:rPr>
              <w:t>1.</w:t>
            </w:r>
            <w:r w:rsidR="00EF2056" w:rsidRPr="00EF2056">
              <w:rPr>
                <w:rFonts w:ascii="Times New Roman" w:eastAsiaTheme="minorEastAsia" w:hAnsi="Times New Roman" w:cs="Times New Roman"/>
                <w:b w:val="0"/>
                <w:bCs w:val="0"/>
                <w:kern w:val="2"/>
                <w:sz w:val="28"/>
                <w:szCs w:val="28"/>
                <w:lang w:val="en-US"/>
                <w14:ligatures w14:val="standardContextual"/>
              </w:rPr>
              <w:tab/>
            </w:r>
            <w:r w:rsidR="00EF2056" w:rsidRPr="00EF2056">
              <w:rPr>
                <w:rStyle w:val="Hipersaitas"/>
                <w:rFonts w:ascii="Times New Roman" w:hAnsi="Times New Roman" w:cs="Times New Roman"/>
                <w:sz w:val="28"/>
                <w:szCs w:val="28"/>
              </w:rPr>
              <w:t>SĄVOKOS IR SUTRUMPINIMAI</w:t>
            </w:r>
            <w:r w:rsidR="00EF2056" w:rsidRPr="00EF2056">
              <w:rPr>
                <w:rFonts w:ascii="Times New Roman" w:hAnsi="Times New Roman" w:cs="Times New Roman"/>
                <w:webHidden/>
                <w:sz w:val="28"/>
                <w:szCs w:val="28"/>
              </w:rPr>
              <w:tab/>
            </w:r>
            <w:r w:rsidR="00EF2056" w:rsidRPr="00EF2056">
              <w:rPr>
                <w:rFonts w:ascii="Times New Roman" w:hAnsi="Times New Roman" w:cs="Times New Roman"/>
                <w:webHidden/>
                <w:sz w:val="28"/>
                <w:szCs w:val="28"/>
              </w:rPr>
              <w:fldChar w:fldCharType="begin"/>
            </w:r>
            <w:r w:rsidR="00EF2056" w:rsidRPr="00EF2056">
              <w:rPr>
                <w:rFonts w:ascii="Times New Roman" w:hAnsi="Times New Roman" w:cs="Times New Roman"/>
                <w:webHidden/>
                <w:sz w:val="28"/>
                <w:szCs w:val="28"/>
              </w:rPr>
              <w:instrText xml:space="preserve"> PAGEREF _Toc191370140 \h </w:instrText>
            </w:r>
            <w:r w:rsidR="00EF2056" w:rsidRPr="00EF2056">
              <w:rPr>
                <w:rFonts w:ascii="Times New Roman" w:hAnsi="Times New Roman" w:cs="Times New Roman"/>
                <w:webHidden/>
                <w:sz w:val="28"/>
                <w:szCs w:val="28"/>
              </w:rPr>
            </w:r>
            <w:r w:rsidR="00EF2056" w:rsidRPr="00EF2056">
              <w:rPr>
                <w:rFonts w:ascii="Times New Roman" w:hAnsi="Times New Roman" w:cs="Times New Roman"/>
                <w:webHidden/>
                <w:sz w:val="28"/>
                <w:szCs w:val="28"/>
              </w:rPr>
              <w:fldChar w:fldCharType="separate"/>
            </w:r>
            <w:r w:rsidR="00EF2056" w:rsidRPr="00EF2056">
              <w:rPr>
                <w:rFonts w:ascii="Times New Roman" w:hAnsi="Times New Roman" w:cs="Times New Roman"/>
                <w:webHidden/>
                <w:sz w:val="28"/>
                <w:szCs w:val="28"/>
              </w:rPr>
              <w:t>3</w:t>
            </w:r>
            <w:r w:rsidR="00EF2056" w:rsidRPr="00EF2056">
              <w:rPr>
                <w:rFonts w:ascii="Times New Roman" w:hAnsi="Times New Roman" w:cs="Times New Roman"/>
                <w:webHidden/>
                <w:sz w:val="28"/>
                <w:szCs w:val="28"/>
              </w:rPr>
              <w:fldChar w:fldCharType="end"/>
            </w:r>
          </w:hyperlink>
        </w:p>
        <w:p w14:paraId="3CA6524A" w14:textId="6F1C9678"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41" w:history="1">
            <w:r w:rsidRPr="00EF2056">
              <w:rPr>
                <w:rStyle w:val="Hipersaitas"/>
                <w:rFonts w:ascii="Times New Roman" w:hAnsi="Times New Roman" w:cs="Times New Roman"/>
                <w:sz w:val="28"/>
                <w:szCs w:val="28"/>
              </w:rPr>
              <w:t>2.</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BENDROSIOS NUOSTATOS</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_Toc191370141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3</w:t>
            </w:r>
            <w:r w:rsidRPr="00EF2056">
              <w:rPr>
                <w:rFonts w:ascii="Times New Roman" w:hAnsi="Times New Roman" w:cs="Times New Roman"/>
                <w:webHidden/>
                <w:sz w:val="28"/>
                <w:szCs w:val="28"/>
              </w:rPr>
              <w:fldChar w:fldCharType="end"/>
            </w:r>
          </w:hyperlink>
        </w:p>
        <w:p w14:paraId="53AFA8F7" w14:textId="57A999A2"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42" w:history="1">
            <w:r w:rsidRPr="00EF2056">
              <w:rPr>
                <w:rStyle w:val="Hipersaitas"/>
                <w:rFonts w:ascii="Times New Roman" w:hAnsi="Times New Roman" w:cs="Times New Roman"/>
                <w:sz w:val="28"/>
                <w:szCs w:val="28"/>
              </w:rPr>
              <w:t>3.</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PIRKIMO OBJEKTAS</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_Toc191370142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4</w:t>
            </w:r>
            <w:r w:rsidRPr="00EF2056">
              <w:rPr>
                <w:rFonts w:ascii="Times New Roman" w:hAnsi="Times New Roman" w:cs="Times New Roman"/>
                <w:webHidden/>
                <w:sz w:val="28"/>
                <w:szCs w:val="28"/>
              </w:rPr>
              <w:fldChar w:fldCharType="end"/>
            </w:r>
          </w:hyperlink>
        </w:p>
        <w:p w14:paraId="14F1DB88" w14:textId="15537B6B"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43" w:history="1">
            <w:r w:rsidRPr="00EF2056">
              <w:rPr>
                <w:rStyle w:val="Hipersaitas"/>
                <w:rFonts w:ascii="Times New Roman" w:hAnsi="Times New Roman" w:cs="Times New Roman"/>
                <w:sz w:val="28"/>
                <w:szCs w:val="28"/>
              </w:rPr>
              <w:t>4.</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PIRKIMO DOKUMENTŲ PAAIŠKINIMAI IR PATIKSLINIMAI</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_Toc191370143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4</w:t>
            </w:r>
            <w:r w:rsidRPr="00EF2056">
              <w:rPr>
                <w:rFonts w:ascii="Times New Roman" w:hAnsi="Times New Roman" w:cs="Times New Roman"/>
                <w:webHidden/>
                <w:sz w:val="28"/>
                <w:szCs w:val="28"/>
              </w:rPr>
              <w:fldChar w:fldCharType="end"/>
            </w:r>
          </w:hyperlink>
        </w:p>
        <w:p w14:paraId="1D7FB50B" w14:textId="19A5A585"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44" w:history="1">
            <w:r w:rsidRPr="00EF2056">
              <w:rPr>
                <w:rStyle w:val="Hipersaitas"/>
                <w:rFonts w:ascii="Times New Roman" w:hAnsi="Times New Roman" w:cs="Times New Roman"/>
                <w:sz w:val="28"/>
                <w:szCs w:val="28"/>
              </w:rPr>
              <w:t>5.</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TIEKĖJŲ PAŠALINIMO PAGRINDAI</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_Toc191370144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5</w:t>
            </w:r>
            <w:r w:rsidRPr="00EF2056">
              <w:rPr>
                <w:rFonts w:ascii="Times New Roman" w:hAnsi="Times New Roman" w:cs="Times New Roman"/>
                <w:webHidden/>
                <w:sz w:val="28"/>
                <w:szCs w:val="28"/>
              </w:rPr>
              <w:fldChar w:fldCharType="end"/>
            </w:r>
          </w:hyperlink>
        </w:p>
        <w:p w14:paraId="47512928" w14:textId="0410DE0F"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45" w:history="1">
            <w:r w:rsidRPr="00EF2056">
              <w:rPr>
                <w:rStyle w:val="Hipersaitas"/>
                <w:rFonts w:ascii="Times New Roman" w:hAnsi="Times New Roman" w:cs="Times New Roman"/>
                <w:sz w:val="28"/>
                <w:szCs w:val="28"/>
              </w:rPr>
              <w:t>6.</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TIEKĖJŲ KVALIFIKACIJOS REIKALAVIMAI</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_Toc191370145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5</w:t>
            </w:r>
            <w:r w:rsidRPr="00EF2056">
              <w:rPr>
                <w:rFonts w:ascii="Times New Roman" w:hAnsi="Times New Roman" w:cs="Times New Roman"/>
                <w:webHidden/>
                <w:sz w:val="28"/>
                <w:szCs w:val="28"/>
              </w:rPr>
              <w:fldChar w:fldCharType="end"/>
            </w:r>
          </w:hyperlink>
        </w:p>
        <w:p w14:paraId="0FA4CC49" w14:textId="13AB1340"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46" w:history="1">
            <w:r w:rsidRPr="00EF2056">
              <w:rPr>
                <w:rStyle w:val="Hipersaitas"/>
                <w:rFonts w:ascii="Times New Roman" w:hAnsi="Times New Roman" w:cs="Times New Roman"/>
                <w:sz w:val="28"/>
                <w:szCs w:val="28"/>
              </w:rPr>
              <w:t>7.</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REIKALAVIMAI PASIŪLYMŲ RENGIMUI IR PATEIKIMUI</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_Toc191370146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5</w:t>
            </w:r>
            <w:r w:rsidRPr="00EF2056">
              <w:rPr>
                <w:rFonts w:ascii="Times New Roman" w:hAnsi="Times New Roman" w:cs="Times New Roman"/>
                <w:webHidden/>
                <w:sz w:val="28"/>
                <w:szCs w:val="28"/>
              </w:rPr>
              <w:fldChar w:fldCharType="end"/>
            </w:r>
          </w:hyperlink>
        </w:p>
        <w:p w14:paraId="403DBD73" w14:textId="77420F28"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47" w:history="1">
            <w:r w:rsidRPr="00EF2056">
              <w:rPr>
                <w:rStyle w:val="Hipersaitas"/>
                <w:rFonts w:ascii="Times New Roman" w:hAnsi="Times New Roman" w:cs="Times New Roman"/>
                <w:sz w:val="28"/>
                <w:szCs w:val="28"/>
              </w:rPr>
              <w:t>8.</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DERYBŲ VYKDYMAS</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_Toc191370147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6</w:t>
            </w:r>
            <w:r w:rsidRPr="00EF2056">
              <w:rPr>
                <w:rFonts w:ascii="Times New Roman" w:hAnsi="Times New Roman" w:cs="Times New Roman"/>
                <w:webHidden/>
                <w:sz w:val="28"/>
                <w:szCs w:val="28"/>
              </w:rPr>
              <w:fldChar w:fldCharType="end"/>
            </w:r>
          </w:hyperlink>
        </w:p>
        <w:p w14:paraId="1B99AFB5" w14:textId="0B440AB2"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48" w:history="1">
            <w:r w:rsidRPr="00EF2056">
              <w:rPr>
                <w:rStyle w:val="Hipersaitas"/>
                <w:rFonts w:ascii="Times New Roman" w:hAnsi="Times New Roman" w:cs="Times New Roman"/>
                <w:sz w:val="28"/>
                <w:szCs w:val="28"/>
              </w:rPr>
              <w:t>9.</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PASIŪLYMŲ VERTINIMAS</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_Toc191370148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6</w:t>
            </w:r>
            <w:r w:rsidRPr="00EF2056">
              <w:rPr>
                <w:rFonts w:ascii="Times New Roman" w:hAnsi="Times New Roman" w:cs="Times New Roman"/>
                <w:webHidden/>
                <w:sz w:val="28"/>
                <w:szCs w:val="28"/>
              </w:rPr>
              <w:fldChar w:fldCharType="end"/>
            </w:r>
          </w:hyperlink>
        </w:p>
        <w:p w14:paraId="71F67ECE" w14:textId="742BE41A"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49" w:history="1">
            <w:r w:rsidRPr="00EF2056">
              <w:rPr>
                <w:rStyle w:val="Hipersaitas"/>
                <w:rFonts w:ascii="Times New Roman" w:eastAsiaTheme="minorHAnsi" w:hAnsi="Times New Roman" w:cs="Times New Roman"/>
                <w:iCs/>
                <w:sz w:val="28"/>
                <w:szCs w:val="28"/>
              </w:rPr>
              <w:t>10.</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PASIŪLYMŲ ATMETIMO PAGRINDAI</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_Toc191370149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7</w:t>
            </w:r>
            <w:r w:rsidRPr="00EF2056">
              <w:rPr>
                <w:rFonts w:ascii="Times New Roman" w:hAnsi="Times New Roman" w:cs="Times New Roman"/>
                <w:webHidden/>
                <w:sz w:val="28"/>
                <w:szCs w:val="28"/>
              </w:rPr>
              <w:fldChar w:fldCharType="end"/>
            </w:r>
          </w:hyperlink>
        </w:p>
        <w:p w14:paraId="186B8CB0" w14:textId="4AEBB1BF"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50" w:history="1">
            <w:r w:rsidRPr="00EF2056">
              <w:rPr>
                <w:rStyle w:val="Hipersaitas"/>
                <w:rFonts w:ascii="Times New Roman" w:hAnsi="Times New Roman" w:cs="Times New Roman"/>
                <w:sz w:val="28"/>
                <w:szCs w:val="28"/>
              </w:rPr>
              <w:t>11.</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PASIŪLYMŲ EILĖ IR LAIMĖTOJO NUSTATYMAS</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_Toc191370150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7</w:t>
            </w:r>
            <w:r w:rsidRPr="00EF2056">
              <w:rPr>
                <w:rFonts w:ascii="Times New Roman" w:hAnsi="Times New Roman" w:cs="Times New Roman"/>
                <w:webHidden/>
                <w:sz w:val="28"/>
                <w:szCs w:val="28"/>
              </w:rPr>
              <w:fldChar w:fldCharType="end"/>
            </w:r>
          </w:hyperlink>
        </w:p>
        <w:p w14:paraId="71010C7C" w14:textId="17199062" w:rsidR="00EF2056" w:rsidRPr="00EF2056" w:rsidRDefault="00EF2056">
          <w:pPr>
            <w:pStyle w:val="Turinys1"/>
            <w:rPr>
              <w:rFonts w:ascii="Times New Roman" w:eastAsiaTheme="minorEastAsia" w:hAnsi="Times New Roman" w:cs="Times New Roman"/>
              <w:b w:val="0"/>
              <w:bCs w:val="0"/>
              <w:kern w:val="2"/>
              <w:sz w:val="28"/>
              <w:szCs w:val="28"/>
              <w:lang w:val="en-US"/>
              <w14:ligatures w14:val="standardContextual"/>
            </w:rPr>
          </w:pPr>
          <w:hyperlink w:anchor="_Toc191370151" w:history="1">
            <w:r w:rsidRPr="00EF2056">
              <w:rPr>
                <w:rStyle w:val="Hipersaitas"/>
                <w:rFonts w:ascii="Times New Roman" w:hAnsi="Times New Roman" w:cs="Times New Roman"/>
                <w:sz w:val="28"/>
                <w:szCs w:val="28"/>
              </w:rPr>
              <w:t>12.</w:t>
            </w:r>
            <w:r w:rsidRPr="00EF2056">
              <w:rPr>
                <w:rFonts w:ascii="Times New Roman" w:eastAsiaTheme="minorEastAsia" w:hAnsi="Times New Roman" w:cs="Times New Roman"/>
                <w:b w:val="0"/>
                <w:bCs w:val="0"/>
                <w:kern w:val="2"/>
                <w:sz w:val="28"/>
                <w:szCs w:val="28"/>
                <w:lang w:val="en-US"/>
                <w14:ligatures w14:val="standardContextual"/>
              </w:rPr>
              <w:tab/>
            </w:r>
            <w:r w:rsidRPr="00EF2056">
              <w:rPr>
                <w:rStyle w:val="Hipersaitas"/>
                <w:rFonts w:ascii="Times New Roman" w:hAnsi="Times New Roman" w:cs="Times New Roman"/>
                <w:sz w:val="28"/>
                <w:szCs w:val="28"/>
              </w:rPr>
              <w:t>SUTARTIES SUDARYMAS</w:t>
            </w:r>
            <w:r w:rsidRPr="00EF2056">
              <w:rPr>
                <w:rFonts w:ascii="Times New Roman" w:hAnsi="Times New Roman" w:cs="Times New Roman"/>
                <w:webHidden/>
                <w:sz w:val="28"/>
                <w:szCs w:val="28"/>
              </w:rPr>
              <w:tab/>
            </w:r>
            <w:r w:rsidRPr="00EF2056">
              <w:rPr>
                <w:rFonts w:ascii="Times New Roman" w:hAnsi="Times New Roman" w:cs="Times New Roman"/>
                <w:webHidden/>
                <w:sz w:val="28"/>
                <w:szCs w:val="28"/>
              </w:rPr>
              <w:fldChar w:fldCharType="begin"/>
            </w:r>
            <w:r w:rsidRPr="00EF2056">
              <w:rPr>
                <w:rFonts w:ascii="Times New Roman" w:hAnsi="Times New Roman" w:cs="Times New Roman"/>
                <w:webHidden/>
                <w:sz w:val="28"/>
                <w:szCs w:val="28"/>
              </w:rPr>
              <w:instrText xml:space="preserve"> PAGEREF _Toc191370151 \h </w:instrText>
            </w:r>
            <w:r w:rsidRPr="00EF2056">
              <w:rPr>
                <w:rFonts w:ascii="Times New Roman" w:hAnsi="Times New Roman" w:cs="Times New Roman"/>
                <w:webHidden/>
                <w:sz w:val="28"/>
                <w:szCs w:val="28"/>
              </w:rPr>
            </w:r>
            <w:r w:rsidRPr="00EF2056">
              <w:rPr>
                <w:rFonts w:ascii="Times New Roman" w:hAnsi="Times New Roman" w:cs="Times New Roman"/>
                <w:webHidden/>
                <w:sz w:val="28"/>
                <w:szCs w:val="28"/>
              </w:rPr>
              <w:fldChar w:fldCharType="separate"/>
            </w:r>
            <w:r w:rsidRPr="00EF2056">
              <w:rPr>
                <w:rFonts w:ascii="Times New Roman" w:hAnsi="Times New Roman" w:cs="Times New Roman"/>
                <w:webHidden/>
                <w:sz w:val="28"/>
                <w:szCs w:val="28"/>
              </w:rPr>
              <w:t>8</w:t>
            </w:r>
            <w:r w:rsidRPr="00EF2056">
              <w:rPr>
                <w:rFonts w:ascii="Times New Roman" w:hAnsi="Times New Roman" w:cs="Times New Roman"/>
                <w:webHidden/>
                <w:sz w:val="28"/>
                <w:szCs w:val="28"/>
              </w:rPr>
              <w:fldChar w:fldCharType="end"/>
            </w:r>
          </w:hyperlink>
        </w:p>
        <w:p w14:paraId="5048D500" w14:textId="45D75C62" w:rsidR="00EF2056" w:rsidRPr="00EF2056" w:rsidRDefault="00EF2056">
          <w:pPr>
            <w:pStyle w:val="Turinys2"/>
            <w:tabs>
              <w:tab w:val="right" w:leader="dot" w:pos="9912"/>
            </w:tabs>
            <w:rPr>
              <w:rFonts w:ascii="Times New Roman" w:hAnsi="Times New Roman"/>
              <w:noProof/>
              <w:kern w:val="2"/>
              <w:sz w:val="28"/>
              <w:szCs w:val="28"/>
              <w14:ligatures w14:val="standardContextual"/>
            </w:rPr>
          </w:pPr>
          <w:hyperlink w:anchor="_Toc191370152" w:history="1">
            <w:r w:rsidRPr="00EF2056">
              <w:rPr>
                <w:rStyle w:val="Hipersaitas"/>
                <w:rFonts w:ascii="Times New Roman" w:eastAsia="Calibri" w:hAnsi="Times New Roman"/>
                <w:noProof/>
                <w:sz w:val="28"/>
                <w:szCs w:val="28"/>
                <w:lang w:val="lt-LT"/>
              </w:rPr>
              <w:t>Pirkimo sąlygų 1 priedas „Techninė specifikacija“</w:t>
            </w:r>
            <w:r w:rsidRPr="00EF2056">
              <w:rPr>
                <w:rFonts w:ascii="Times New Roman" w:hAnsi="Times New Roman"/>
                <w:noProof/>
                <w:webHidden/>
                <w:sz w:val="28"/>
                <w:szCs w:val="28"/>
              </w:rPr>
              <w:tab/>
            </w:r>
            <w:r w:rsidRPr="00EF2056">
              <w:rPr>
                <w:rFonts w:ascii="Times New Roman" w:hAnsi="Times New Roman"/>
                <w:noProof/>
                <w:webHidden/>
                <w:sz w:val="28"/>
                <w:szCs w:val="28"/>
              </w:rPr>
              <w:fldChar w:fldCharType="begin"/>
            </w:r>
            <w:r w:rsidRPr="00EF2056">
              <w:rPr>
                <w:rFonts w:ascii="Times New Roman" w:hAnsi="Times New Roman"/>
                <w:noProof/>
                <w:webHidden/>
                <w:sz w:val="28"/>
                <w:szCs w:val="28"/>
              </w:rPr>
              <w:instrText xml:space="preserve"> PAGEREF _Toc191370152 \h </w:instrText>
            </w:r>
            <w:r w:rsidRPr="00EF2056">
              <w:rPr>
                <w:rFonts w:ascii="Times New Roman" w:hAnsi="Times New Roman"/>
                <w:noProof/>
                <w:webHidden/>
                <w:sz w:val="28"/>
                <w:szCs w:val="28"/>
              </w:rPr>
            </w:r>
            <w:r w:rsidRPr="00EF2056">
              <w:rPr>
                <w:rFonts w:ascii="Times New Roman" w:hAnsi="Times New Roman"/>
                <w:noProof/>
                <w:webHidden/>
                <w:sz w:val="28"/>
                <w:szCs w:val="28"/>
              </w:rPr>
              <w:fldChar w:fldCharType="separate"/>
            </w:r>
            <w:r w:rsidRPr="00EF2056">
              <w:rPr>
                <w:rFonts w:ascii="Times New Roman" w:hAnsi="Times New Roman"/>
                <w:noProof/>
                <w:webHidden/>
                <w:sz w:val="28"/>
                <w:szCs w:val="28"/>
              </w:rPr>
              <w:t>9</w:t>
            </w:r>
            <w:r w:rsidRPr="00EF2056">
              <w:rPr>
                <w:rFonts w:ascii="Times New Roman" w:hAnsi="Times New Roman"/>
                <w:noProof/>
                <w:webHidden/>
                <w:sz w:val="28"/>
                <w:szCs w:val="28"/>
              </w:rPr>
              <w:fldChar w:fldCharType="end"/>
            </w:r>
          </w:hyperlink>
        </w:p>
        <w:p w14:paraId="152046D5" w14:textId="573836B0" w:rsidR="00EF2056" w:rsidRPr="00EF2056" w:rsidRDefault="00EF2056">
          <w:pPr>
            <w:pStyle w:val="Turinys2"/>
            <w:tabs>
              <w:tab w:val="right" w:leader="dot" w:pos="9912"/>
            </w:tabs>
            <w:rPr>
              <w:rFonts w:ascii="Times New Roman" w:hAnsi="Times New Roman"/>
              <w:noProof/>
              <w:kern w:val="2"/>
              <w:sz w:val="28"/>
              <w:szCs w:val="28"/>
              <w14:ligatures w14:val="standardContextual"/>
            </w:rPr>
          </w:pPr>
          <w:hyperlink w:anchor="_Toc191370153" w:history="1">
            <w:r w:rsidRPr="00EF2056">
              <w:rPr>
                <w:rStyle w:val="Hipersaitas"/>
                <w:rFonts w:ascii="Times New Roman" w:eastAsia="Calibri" w:hAnsi="Times New Roman"/>
                <w:noProof/>
                <w:sz w:val="28"/>
                <w:szCs w:val="28"/>
                <w:lang w:val="lt-LT"/>
              </w:rPr>
              <w:t>Pirkimo sąlygų 2 priedas „Pasiūlymo forma“</w:t>
            </w:r>
            <w:r w:rsidRPr="00EF2056">
              <w:rPr>
                <w:rFonts w:ascii="Times New Roman" w:hAnsi="Times New Roman"/>
                <w:noProof/>
                <w:webHidden/>
                <w:sz w:val="28"/>
                <w:szCs w:val="28"/>
              </w:rPr>
              <w:tab/>
            </w:r>
            <w:r w:rsidRPr="00EF2056">
              <w:rPr>
                <w:rFonts w:ascii="Times New Roman" w:hAnsi="Times New Roman"/>
                <w:noProof/>
                <w:webHidden/>
                <w:sz w:val="28"/>
                <w:szCs w:val="28"/>
              </w:rPr>
              <w:fldChar w:fldCharType="begin"/>
            </w:r>
            <w:r w:rsidRPr="00EF2056">
              <w:rPr>
                <w:rFonts w:ascii="Times New Roman" w:hAnsi="Times New Roman"/>
                <w:noProof/>
                <w:webHidden/>
                <w:sz w:val="28"/>
                <w:szCs w:val="28"/>
              </w:rPr>
              <w:instrText xml:space="preserve"> PAGEREF _Toc191370153 \h </w:instrText>
            </w:r>
            <w:r w:rsidRPr="00EF2056">
              <w:rPr>
                <w:rFonts w:ascii="Times New Roman" w:hAnsi="Times New Roman"/>
                <w:noProof/>
                <w:webHidden/>
                <w:sz w:val="28"/>
                <w:szCs w:val="28"/>
              </w:rPr>
            </w:r>
            <w:r w:rsidRPr="00EF2056">
              <w:rPr>
                <w:rFonts w:ascii="Times New Roman" w:hAnsi="Times New Roman"/>
                <w:noProof/>
                <w:webHidden/>
                <w:sz w:val="28"/>
                <w:szCs w:val="28"/>
              </w:rPr>
              <w:fldChar w:fldCharType="separate"/>
            </w:r>
            <w:r w:rsidRPr="00EF2056">
              <w:rPr>
                <w:rFonts w:ascii="Times New Roman" w:hAnsi="Times New Roman"/>
                <w:noProof/>
                <w:webHidden/>
                <w:sz w:val="28"/>
                <w:szCs w:val="28"/>
              </w:rPr>
              <w:t>13</w:t>
            </w:r>
            <w:r w:rsidRPr="00EF2056">
              <w:rPr>
                <w:rFonts w:ascii="Times New Roman" w:hAnsi="Times New Roman"/>
                <w:noProof/>
                <w:webHidden/>
                <w:sz w:val="28"/>
                <w:szCs w:val="28"/>
              </w:rPr>
              <w:fldChar w:fldCharType="end"/>
            </w:r>
          </w:hyperlink>
        </w:p>
        <w:p w14:paraId="124A0717" w14:textId="0848906F" w:rsidR="00EF2056" w:rsidRPr="00EF2056" w:rsidRDefault="00EF2056">
          <w:pPr>
            <w:pStyle w:val="Turinys2"/>
            <w:tabs>
              <w:tab w:val="right" w:leader="dot" w:pos="9912"/>
            </w:tabs>
            <w:rPr>
              <w:rFonts w:ascii="Times New Roman" w:hAnsi="Times New Roman"/>
              <w:noProof/>
              <w:kern w:val="2"/>
              <w:sz w:val="28"/>
              <w:szCs w:val="28"/>
              <w14:ligatures w14:val="standardContextual"/>
            </w:rPr>
          </w:pPr>
          <w:hyperlink w:anchor="_Toc191370154" w:history="1">
            <w:r w:rsidRPr="00EF2056">
              <w:rPr>
                <w:rStyle w:val="Hipersaitas"/>
                <w:rFonts w:ascii="Times New Roman" w:eastAsia="Calibri" w:hAnsi="Times New Roman"/>
                <w:noProof/>
                <w:sz w:val="28"/>
                <w:szCs w:val="28"/>
                <w:lang w:val="lt-LT"/>
              </w:rPr>
              <w:t>Pirkimo sąlygų 3 priedas „Tiekėjo/subtiekėjo deklaracija“</w:t>
            </w:r>
            <w:r w:rsidRPr="00EF2056">
              <w:rPr>
                <w:rFonts w:ascii="Times New Roman" w:hAnsi="Times New Roman"/>
                <w:noProof/>
                <w:webHidden/>
                <w:sz w:val="28"/>
                <w:szCs w:val="28"/>
              </w:rPr>
              <w:tab/>
            </w:r>
            <w:r w:rsidRPr="00EF2056">
              <w:rPr>
                <w:rFonts w:ascii="Times New Roman" w:hAnsi="Times New Roman"/>
                <w:noProof/>
                <w:webHidden/>
                <w:sz w:val="28"/>
                <w:szCs w:val="28"/>
              </w:rPr>
              <w:fldChar w:fldCharType="begin"/>
            </w:r>
            <w:r w:rsidRPr="00EF2056">
              <w:rPr>
                <w:rFonts w:ascii="Times New Roman" w:hAnsi="Times New Roman"/>
                <w:noProof/>
                <w:webHidden/>
                <w:sz w:val="28"/>
                <w:szCs w:val="28"/>
              </w:rPr>
              <w:instrText xml:space="preserve"> PAGEREF _Toc191370154 \h </w:instrText>
            </w:r>
            <w:r w:rsidRPr="00EF2056">
              <w:rPr>
                <w:rFonts w:ascii="Times New Roman" w:hAnsi="Times New Roman"/>
                <w:noProof/>
                <w:webHidden/>
                <w:sz w:val="28"/>
                <w:szCs w:val="28"/>
              </w:rPr>
            </w:r>
            <w:r w:rsidRPr="00EF2056">
              <w:rPr>
                <w:rFonts w:ascii="Times New Roman" w:hAnsi="Times New Roman"/>
                <w:noProof/>
                <w:webHidden/>
                <w:sz w:val="28"/>
                <w:szCs w:val="28"/>
              </w:rPr>
              <w:fldChar w:fldCharType="separate"/>
            </w:r>
            <w:r w:rsidRPr="00EF2056">
              <w:rPr>
                <w:rFonts w:ascii="Times New Roman" w:hAnsi="Times New Roman"/>
                <w:noProof/>
                <w:webHidden/>
                <w:sz w:val="28"/>
                <w:szCs w:val="28"/>
              </w:rPr>
              <w:t>16</w:t>
            </w:r>
            <w:r w:rsidRPr="00EF2056">
              <w:rPr>
                <w:rFonts w:ascii="Times New Roman" w:hAnsi="Times New Roman"/>
                <w:noProof/>
                <w:webHidden/>
                <w:sz w:val="28"/>
                <w:szCs w:val="28"/>
              </w:rPr>
              <w:fldChar w:fldCharType="end"/>
            </w:r>
          </w:hyperlink>
        </w:p>
        <w:p w14:paraId="3CFEA930" w14:textId="692A0142" w:rsidR="00EF2056" w:rsidRPr="00EF2056" w:rsidRDefault="00EF2056">
          <w:pPr>
            <w:pStyle w:val="Turinys2"/>
            <w:tabs>
              <w:tab w:val="right" w:leader="dot" w:pos="9912"/>
            </w:tabs>
            <w:rPr>
              <w:rFonts w:ascii="Times New Roman" w:hAnsi="Times New Roman"/>
              <w:noProof/>
              <w:kern w:val="2"/>
              <w:sz w:val="28"/>
              <w:szCs w:val="28"/>
              <w14:ligatures w14:val="standardContextual"/>
            </w:rPr>
          </w:pPr>
          <w:hyperlink w:anchor="_Toc191370155" w:history="1">
            <w:r w:rsidRPr="00EF2056">
              <w:rPr>
                <w:rStyle w:val="Hipersaitas"/>
                <w:rFonts w:ascii="Times New Roman" w:eastAsia="Calibri" w:hAnsi="Times New Roman"/>
                <w:noProof/>
                <w:sz w:val="28"/>
                <w:szCs w:val="28"/>
                <w:lang w:val="lt-LT"/>
              </w:rPr>
              <w:t>Pirkimo sąlygų 4 priedas „Pirkimo sutarties forma“</w:t>
            </w:r>
            <w:r w:rsidRPr="00EF2056">
              <w:rPr>
                <w:rFonts w:ascii="Times New Roman" w:hAnsi="Times New Roman"/>
                <w:noProof/>
                <w:webHidden/>
                <w:sz w:val="28"/>
                <w:szCs w:val="28"/>
              </w:rPr>
              <w:tab/>
            </w:r>
            <w:r w:rsidRPr="00EF2056">
              <w:rPr>
                <w:rFonts w:ascii="Times New Roman" w:hAnsi="Times New Roman"/>
                <w:noProof/>
                <w:webHidden/>
                <w:sz w:val="28"/>
                <w:szCs w:val="28"/>
              </w:rPr>
              <w:fldChar w:fldCharType="begin"/>
            </w:r>
            <w:r w:rsidRPr="00EF2056">
              <w:rPr>
                <w:rFonts w:ascii="Times New Roman" w:hAnsi="Times New Roman"/>
                <w:noProof/>
                <w:webHidden/>
                <w:sz w:val="28"/>
                <w:szCs w:val="28"/>
              </w:rPr>
              <w:instrText xml:space="preserve"> PAGEREF _Toc191370155 \h </w:instrText>
            </w:r>
            <w:r w:rsidRPr="00EF2056">
              <w:rPr>
                <w:rFonts w:ascii="Times New Roman" w:hAnsi="Times New Roman"/>
                <w:noProof/>
                <w:webHidden/>
                <w:sz w:val="28"/>
                <w:szCs w:val="28"/>
              </w:rPr>
            </w:r>
            <w:r w:rsidRPr="00EF2056">
              <w:rPr>
                <w:rFonts w:ascii="Times New Roman" w:hAnsi="Times New Roman"/>
                <w:noProof/>
                <w:webHidden/>
                <w:sz w:val="28"/>
                <w:szCs w:val="28"/>
              </w:rPr>
              <w:fldChar w:fldCharType="separate"/>
            </w:r>
            <w:r w:rsidRPr="00EF2056">
              <w:rPr>
                <w:rFonts w:ascii="Times New Roman" w:hAnsi="Times New Roman"/>
                <w:noProof/>
                <w:webHidden/>
                <w:sz w:val="28"/>
                <w:szCs w:val="28"/>
              </w:rPr>
              <w:t>17</w:t>
            </w:r>
            <w:r w:rsidRPr="00EF2056">
              <w:rPr>
                <w:rFonts w:ascii="Times New Roman" w:hAnsi="Times New Roman"/>
                <w:noProof/>
                <w:webHidden/>
                <w:sz w:val="28"/>
                <w:szCs w:val="28"/>
              </w:rPr>
              <w:fldChar w:fldCharType="end"/>
            </w:r>
          </w:hyperlink>
        </w:p>
        <w:p w14:paraId="414B81DE" w14:textId="10AD7A3F" w:rsidR="00FE2F38" w:rsidRPr="00A95F43" w:rsidRDefault="00FE2F38" w:rsidP="00BF3289">
          <w:pPr>
            <w:ind w:left="-284"/>
            <w:jc w:val="both"/>
            <w:rPr>
              <w:rFonts w:ascii="Times New Roman" w:hAnsi="Times New Roman" w:cs="Times New Roman"/>
              <w:sz w:val="28"/>
              <w:szCs w:val="28"/>
              <w:lang w:val="lt-LT"/>
            </w:rPr>
          </w:pPr>
          <w:r w:rsidRPr="00EF2056">
            <w:rPr>
              <w:rFonts w:ascii="Times New Roman" w:hAnsi="Times New Roman" w:cs="Times New Roman"/>
              <w:noProof/>
              <w:sz w:val="28"/>
              <w:szCs w:val="28"/>
              <w:lang w:val="lt-LT"/>
            </w:rPr>
            <w:fldChar w:fldCharType="end"/>
          </w:r>
        </w:p>
      </w:sdtContent>
    </w:sdt>
    <w:p w14:paraId="2A0466DC" w14:textId="337F14CC" w:rsidR="00184B8C" w:rsidRPr="00A95F43" w:rsidRDefault="00184B8C" w:rsidP="00BF3289">
      <w:pPr>
        <w:ind w:left="-284"/>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br w:type="page"/>
      </w:r>
    </w:p>
    <w:p w14:paraId="1D945945" w14:textId="351BE0A1" w:rsidR="00184B8C" w:rsidRPr="00A95F43" w:rsidRDefault="00C56FB9" w:rsidP="00D95C87">
      <w:pPr>
        <w:pStyle w:val="Antrat1"/>
        <w:numPr>
          <w:ilvl w:val="0"/>
          <w:numId w:val="1"/>
        </w:numPr>
        <w:spacing w:before="0" w:after="0"/>
        <w:ind w:left="0" w:firstLine="567"/>
        <w:jc w:val="both"/>
        <w:rPr>
          <w:rFonts w:ascii="Times New Roman" w:hAnsi="Times New Roman" w:cs="Times New Roman"/>
          <w:b/>
          <w:bCs/>
          <w:color w:val="004E9A"/>
          <w:sz w:val="24"/>
          <w:szCs w:val="24"/>
          <w:lang w:val="lt-LT"/>
        </w:rPr>
      </w:pPr>
      <w:bookmarkStart w:id="1" w:name="_Toc191370140"/>
      <w:r w:rsidRPr="00A95F43">
        <w:rPr>
          <w:rFonts w:ascii="Times New Roman" w:hAnsi="Times New Roman" w:cs="Times New Roman"/>
          <w:b/>
          <w:bCs/>
          <w:color w:val="004E9A"/>
          <w:sz w:val="24"/>
          <w:szCs w:val="24"/>
          <w:lang w:val="lt-LT"/>
        </w:rPr>
        <w:lastRenderedPageBreak/>
        <w:t>SĄVOKOS IR SUTRUMPINIMAI</w:t>
      </w:r>
      <w:bookmarkEnd w:id="1"/>
    </w:p>
    <w:p w14:paraId="6D2FA0B8" w14:textId="69F62C42" w:rsidR="00E2488F" w:rsidRPr="00A95F43" w:rsidRDefault="00E2488F"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b/>
          <w:bCs/>
          <w:sz w:val="24"/>
          <w:szCs w:val="24"/>
          <w:lang w:val="lt-LT"/>
        </w:rPr>
        <w:t xml:space="preserve">Dalyvis </w:t>
      </w:r>
      <w:r w:rsidRPr="00A95F43">
        <w:rPr>
          <w:rFonts w:ascii="Times New Roman" w:hAnsi="Times New Roman" w:cs="Times New Roman"/>
          <w:sz w:val="24"/>
          <w:szCs w:val="24"/>
          <w:lang w:val="lt-LT"/>
        </w:rPr>
        <w:t>– pasiūlymą pateikęs tiekėjas.</w:t>
      </w:r>
    </w:p>
    <w:p w14:paraId="1EEF1EAD" w14:textId="14F8D4CA" w:rsidR="00184B8C" w:rsidRPr="00A95F43" w:rsidRDefault="00184B8C"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b/>
          <w:bCs/>
          <w:sz w:val="24"/>
          <w:szCs w:val="24"/>
          <w:lang w:val="lt-LT"/>
        </w:rPr>
        <w:t xml:space="preserve">Komisija </w:t>
      </w:r>
      <w:r w:rsidRPr="00A95F43">
        <w:rPr>
          <w:rFonts w:ascii="Times New Roman" w:hAnsi="Times New Roman" w:cs="Times New Roman"/>
          <w:sz w:val="24"/>
          <w:szCs w:val="24"/>
          <w:lang w:val="lt-LT"/>
        </w:rPr>
        <w:t>– viešojo pirkimo komisija.</w:t>
      </w:r>
    </w:p>
    <w:p w14:paraId="3D1E8226" w14:textId="77777777" w:rsidR="00706178" w:rsidRPr="00A95F43" w:rsidRDefault="008E76F1"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b/>
          <w:bCs/>
          <w:sz w:val="24"/>
          <w:szCs w:val="24"/>
          <w:lang w:val="lt-LT"/>
        </w:rPr>
        <w:t>NPO</w:t>
      </w:r>
      <w:r w:rsidR="008D4874" w:rsidRPr="00A95F43">
        <w:rPr>
          <w:rFonts w:ascii="Times New Roman" w:hAnsi="Times New Roman" w:cs="Times New Roman"/>
          <w:sz w:val="24"/>
          <w:szCs w:val="24"/>
          <w:lang w:val="lt-LT"/>
        </w:rPr>
        <w:t xml:space="preserve"> </w:t>
      </w:r>
      <w:r w:rsidR="0066078A" w:rsidRPr="00A95F43">
        <w:rPr>
          <w:rFonts w:ascii="Times New Roman" w:hAnsi="Times New Roman" w:cs="Times New Roman"/>
          <w:sz w:val="24"/>
          <w:szCs w:val="24"/>
          <w:lang w:val="lt-LT"/>
        </w:rPr>
        <w:t>–</w:t>
      </w:r>
      <w:r w:rsidR="00904BFB" w:rsidRPr="00A95F43">
        <w:rPr>
          <w:rFonts w:ascii="Times New Roman" w:hAnsi="Times New Roman" w:cs="Times New Roman"/>
          <w:sz w:val="24"/>
          <w:szCs w:val="24"/>
          <w:lang w:val="lt-LT"/>
        </w:rPr>
        <w:t xml:space="preserve"> </w:t>
      </w:r>
      <w:r w:rsidRPr="00A95F43">
        <w:rPr>
          <w:rFonts w:ascii="Times New Roman" w:hAnsi="Times New Roman" w:cs="Times New Roman"/>
          <w:sz w:val="24"/>
          <w:szCs w:val="24"/>
          <w:lang w:val="lt-LT"/>
        </w:rPr>
        <w:t xml:space="preserve">pareiškėjas, projekto vykdytojas ar partneris, kurie nėra perkančiosios organizacijos pagal </w:t>
      </w:r>
      <w:r w:rsidR="00E4764B" w:rsidRPr="00A95F43">
        <w:rPr>
          <w:rFonts w:ascii="Times New Roman" w:hAnsi="Times New Roman" w:cs="Times New Roman"/>
          <w:sz w:val="24"/>
          <w:szCs w:val="24"/>
          <w:lang w:val="lt-LT"/>
        </w:rPr>
        <w:t>Lietuvos Respublikos viešųjų pirkimų įstatymą</w:t>
      </w:r>
      <w:r w:rsidRPr="00A95F43">
        <w:rPr>
          <w:rFonts w:ascii="Times New Roman" w:hAnsi="Times New Roman" w:cs="Times New Roman"/>
          <w:sz w:val="24"/>
          <w:szCs w:val="24"/>
          <w:lang w:val="lt-LT"/>
        </w:rPr>
        <w:t xml:space="preserve"> arba perkantieji subjektai pagal </w:t>
      </w:r>
      <w:r w:rsidR="00015866" w:rsidRPr="00A95F43">
        <w:rPr>
          <w:rFonts w:ascii="Times New Roman" w:hAnsi="Times New Roman" w:cs="Times New Roman"/>
          <w:color w:val="333333"/>
          <w:sz w:val="24"/>
          <w:szCs w:val="24"/>
          <w:shd w:val="clear" w:color="auto" w:fill="FFFFFF"/>
          <w:lang w:val="lt-LT"/>
        </w:rPr>
        <w:t xml:space="preserve">Lietuvos </w:t>
      </w:r>
      <w:r w:rsidR="00F91DB0" w:rsidRPr="00A95F43">
        <w:rPr>
          <w:rFonts w:ascii="Times New Roman" w:hAnsi="Times New Roman" w:cs="Times New Roman"/>
          <w:color w:val="333333"/>
          <w:sz w:val="24"/>
          <w:szCs w:val="24"/>
          <w:shd w:val="clear" w:color="auto" w:fill="FFFFFF"/>
          <w:lang w:val="lt-LT"/>
        </w:rPr>
        <w:t>Respublika</w:t>
      </w:r>
      <w:r w:rsidR="00015866" w:rsidRPr="00A95F43">
        <w:rPr>
          <w:rFonts w:ascii="Times New Roman" w:hAnsi="Times New Roman" w:cs="Times New Roman"/>
          <w:color w:val="333333"/>
          <w:sz w:val="24"/>
          <w:szCs w:val="24"/>
          <w:shd w:val="clear" w:color="auto" w:fill="FFFFFF"/>
          <w:lang w:val="lt-LT"/>
        </w:rPr>
        <w:t xml:space="preserve"> pirkimų, atliekamų vandentvarkos, energetikos, transporto ar pašto paslaugų srities perkančiųjų subjektų, įstatymą</w:t>
      </w:r>
      <w:r w:rsidRPr="00A95F43">
        <w:rPr>
          <w:rFonts w:ascii="Times New Roman" w:hAnsi="Times New Roman" w:cs="Times New Roman"/>
          <w:sz w:val="24"/>
          <w:szCs w:val="24"/>
          <w:lang w:val="lt-LT"/>
        </w:rPr>
        <w:t>.</w:t>
      </w:r>
    </w:p>
    <w:p w14:paraId="00769B58" w14:textId="183D83AA" w:rsidR="00706178" w:rsidRPr="00A95F43" w:rsidRDefault="00706178"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b/>
          <w:bCs/>
          <w:sz w:val="24"/>
          <w:szCs w:val="24"/>
          <w:lang w:val="lt-LT"/>
        </w:rPr>
        <w:t>PF</w:t>
      </w:r>
      <w:r w:rsidR="003A590C" w:rsidRPr="00A95F43">
        <w:rPr>
          <w:rFonts w:ascii="Times New Roman" w:hAnsi="Times New Roman" w:cs="Times New Roman"/>
          <w:b/>
          <w:bCs/>
          <w:sz w:val="24"/>
          <w:szCs w:val="24"/>
          <w:lang w:val="lt-LT"/>
        </w:rPr>
        <w:t>SA</w:t>
      </w:r>
      <w:r w:rsidRPr="00A95F43">
        <w:rPr>
          <w:rFonts w:ascii="Times New Roman" w:hAnsi="Times New Roman" w:cs="Times New Roman"/>
          <w:sz w:val="24"/>
          <w:szCs w:val="24"/>
          <w:lang w:val="lt-LT"/>
        </w:rPr>
        <w:t xml:space="preserve"> - </w:t>
      </w:r>
      <w:r w:rsidR="003A590C" w:rsidRPr="00A95F43">
        <w:rPr>
          <w:rFonts w:ascii="Times New Roman" w:hAnsi="Times New Roman" w:cs="Times New Roman"/>
          <w:sz w:val="24"/>
          <w:szCs w:val="24"/>
          <w:lang w:val="lt-LT"/>
        </w:rPr>
        <w:t xml:space="preserve">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w:t>
      </w:r>
      <w:proofErr w:type="spellStart"/>
      <w:r w:rsidR="003A590C" w:rsidRPr="00A95F43">
        <w:rPr>
          <w:rFonts w:ascii="Times New Roman" w:hAnsi="Times New Roman" w:cs="Times New Roman"/>
          <w:sz w:val="24"/>
          <w:szCs w:val="24"/>
          <w:lang w:val="lt-LT"/>
        </w:rPr>
        <w:t>poveiklės</w:t>
      </w:r>
      <w:proofErr w:type="spellEnd"/>
      <w:r w:rsidR="003A590C" w:rsidRPr="00A95F43">
        <w:rPr>
          <w:rFonts w:ascii="Times New Roman" w:hAnsi="Times New Roman" w:cs="Times New Roman"/>
          <w:sz w:val="24"/>
          <w:szCs w:val="24"/>
          <w:lang w:val="lt-LT"/>
        </w:rPr>
        <w:t xml:space="preserve"> „Taršių sunkiojo transporto priemonių pakeitimo į biodujomis varomas skatinimas“</w:t>
      </w:r>
      <w:r w:rsidR="003A590C" w:rsidRPr="00A95F43">
        <w:rPr>
          <w:rFonts w:ascii="Times New Roman" w:hAnsi="Times New Roman" w:cs="Times New Roman"/>
          <w:b/>
          <w:bCs/>
          <w:sz w:val="24"/>
          <w:szCs w:val="24"/>
          <w:lang w:val="lt-LT"/>
        </w:rPr>
        <w:t xml:space="preserve"> </w:t>
      </w:r>
      <w:r w:rsidR="003A590C" w:rsidRPr="00A95F43">
        <w:rPr>
          <w:rFonts w:ascii="Times New Roman" w:hAnsi="Times New Roman" w:cs="Times New Roman"/>
          <w:sz w:val="24"/>
          <w:szCs w:val="24"/>
          <w:lang w:val="lt-LT"/>
        </w:rPr>
        <w:t>projektų finansavimo sąlygų aprašą</w:t>
      </w:r>
      <w:r w:rsidR="003A590C" w:rsidRPr="00A95F43">
        <w:rPr>
          <w:rFonts w:ascii="Times New Roman" w:hAnsi="Times New Roman" w:cs="Times New Roman"/>
          <w:b/>
          <w:bCs/>
          <w:sz w:val="24"/>
          <w:szCs w:val="24"/>
          <w:lang w:val="lt-LT"/>
        </w:rPr>
        <w:t xml:space="preserve"> </w:t>
      </w:r>
      <w:r w:rsidR="003A590C" w:rsidRPr="00A95F43">
        <w:rPr>
          <w:rFonts w:ascii="Times New Roman" w:hAnsi="Times New Roman" w:cs="Times New Roman"/>
          <w:sz w:val="24"/>
          <w:szCs w:val="24"/>
          <w:lang w:val="lt-LT"/>
        </w:rPr>
        <w:t>(patvirtintas Lietuvos Respublikos susisiekimo ministro 2024 m. vasario 23 d. įsakymu Nr. 3-65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w:t>
      </w:r>
    </w:p>
    <w:p w14:paraId="31CFEB1F" w14:textId="353474A0" w:rsidR="00184B8C" w:rsidRPr="00A95F43" w:rsidRDefault="00184B8C"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b/>
          <w:bCs/>
          <w:sz w:val="24"/>
          <w:szCs w:val="24"/>
          <w:lang w:val="lt-LT"/>
        </w:rPr>
        <w:t xml:space="preserve">PVM </w:t>
      </w:r>
      <w:r w:rsidRPr="00A95F43">
        <w:rPr>
          <w:rFonts w:ascii="Times New Roman" w:hAnsi="Times New Roman" w:cs="Times New Roman"/>
          <w:sz w:val="24"/>
          <w:szCs w:val="24"/>
          <w:lang w:val="lt-LT"/>
        </w:rPr>
        <w:t>– pridėtinės vertės mokestis.</w:t>
      </w:r>
    </w:p>
    <w:p w14:paraId="107BC83A" w14:textId="2226A142" w:rsidR="00184B8C" w:rsidRPr="00A95F43" w:rsidRDefault="00184B8C"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b/>
          <w:bCs/>
          <w:sz w:val="24"/>
          <w:szCs w:val="24"/>
          <w:lang w:val="lt-LT"/>
        </w:rPr>
        <w:t>Skelbimas</w:t>
      </w:r>
      <w:r w:rsidRPr="00A95F43">
        <w:rPr>
          <w:rFonts w:ascii="Times New Roman" w:hAnsi="Times New Roman" w:cs="Times New Roman"/>
          <w:sz w:val="24"/>
          <w:szCs w:val="24"/>
          <w:lang w:val="lt-LT"/>
        </w:rPr>
        <w:t xml:space="preserve"> – </w:t>
      </w:r>
      <w:r w:rsidR="004B4071" w:rsidRPr="00A95F43">
        <w:rPr>
          <w:rFonts w:ascii="Times New Roman" w:hAnsi="Times New Roman" w:cs="Times New Roman"/>
          <w:sz w:val="24"/>
          <w:szCs w:val="24"/>
          <w:lang w:val="lt-LT"/>
        </w:rPr>
        <w:t>Europos Sąjungos fondų investicijų interneto</w:t>
      </w:r>
      <w:r w:rsidR="004B4071" w:rsidRPr="00A95F43">
        <w:rPr>
          <w:rFonts w:ascii="Times New Roman" w:hAnsi="Times New Roman" w:cs="Times New Roman"/>
          <w:color w:val="000000"/>
          <w:sz w:val="24"/>
          <w:szCs w:val="24"/>
          <w:lang w:val="lt-LT"/>
        </w:rPr>
        <w:t xml:space="preserve"> svetainėje </w:t>
      </w:r>
      <w:proofErr w:type="spellStart"/>
      <w:r w:rsidR="004B4071" w:rsidRPr="00A95F43">
        <w:rPr>
          <w:rFonts w:ascii="Times New Roman" w:hAnsi="Times New Roman" w:cs="Times New Roman"/>
          <w:i/>
          <w:color w:val="000000"/>
          <w:sz w:val="24"/>
          <w:szCs w:val="24"/>
          <w:lang w:val="lt-LT"/>
        </w:rPr>
        <w:t>esinvesticijos.lt</w:t>
      </w:r>
      <w:proofErr w:type="spellEnd"/>
      <w:r w:rsidR="004B4071" w:rsidRPr="00A95F43">
        <w:rPr>
          <w:rFonts w:ascii="Times New Roman" w:hAnsi="Times New Roman" w:cs="Times New Roman"/>
          <w:color w:val="000000"/>
          <w:sz w:val="24"/>
          <w:szCs w:val="24"/>
          <w:shd w:val="clear" w:color="auto" w:fill="FFFFFF"/>
          <w:lang w:val="lt-LT"/>
        </w:rPr>
        <w:t> </w:t>
      </w:r>
      <w:r w:rsidR="004D30BE" w:rsidRPr="00A95F43">
        <w:rPr>
          <w:rFonts w:ascii="Times New Roman" w:hAnsi="Times New Roman" w:cs="Times New Roman"/>
          <w:color w:val="000000"/>
          <w:sz w:val="24"/>
          <w:szCs w:val="24"/>
          <w:shd w:val="clear" w:color="auto" w:fill="FFFFFF"/>
          <w:lang w:val="lt-LT"/>
        </w:rPr>
        <w:t xml:space="preserve">paskelbtas </w:t>
      </w:r>
      <w:r w:rsidR="00E220B5" w:rsidRPr="00A95F43">
        <w:rPr>
          <w:rFonts w:ascii="Times New Roman" w:hAnsi="Times New Roman" w:cs="Times New Roman"/>
          <w:color w:val="000000"/>
          <w:sz w:val="24"/>
          <w:szCs w:val="24"/>
          <w:shd w:val="clear" w:color="auto" w:fill="FFFFFF"/>
          <w:lang w:val="lt-LT"/>
        </w:rPr>
        <w:t>skelbimas apie kvietimą</w:t>
      </w:r>
      <w:r w:rsidR="004D30BE" w:rsidRPr="00A95F43">
        <w:rPr>
          <w:rFonts w:ascii="Times New Roman" w:hAnsi="Times New Roman" w:cs="Times New Roman"/>
          <w:color w:val="000000"/>
          <w:sz w:val="24"/>
          <w:szCs w:val="24"/>
          <w:shd w:val="clear" w:color="auto" w:fill="FFFFFF"/>
          <w:lang w:val="lt-LT"/>
        </w:rPr>
        <w:t xml:space="preserve"> dalyvauti pirkime</w:t>
      </w:r>
      <w:r w:rsidRPr="00A95F43">
        <w:rPr>
          <w:rFonts w:ascii="Times New Roman" w:hAnsi="Times New Roman" w:cs="Times New Roman"/>
          <w:sz w:val="24"/>
          <w:szCs w:val="24"/>
          <w:lang w:val="lt-LT"/>
        </w:rPr>
        <w:t>.</w:t>
      </w:r>
    </w:p>
    <w:p w14:paraId="77BD02E1" w14:textId="46B370CE" w:rsidR="00184B8C" w:rsidRPr="00A95F43" w:rsidRDefault="355DDCD1"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b/>
          <w:bCs/>
          <w:sz w:val="24"/>
          <w:szCs w:val="24"/>
          <w:lang w:val="lt-LT"/>
        </w:rPr>
        <w:t xml:space="preserve"> </w:t>
      </w:r>
      <w:r w:rsidR="00184B8C" w:rsidRPr="00A95F43">
        <w:rPr>
          <w:rFonts w:ascii="Times New Roman" w:hAnsi="Times New Roman" w:cs="Times New Roman"/>
          <w:b/>
          <w:bCs/>
          <w:sz w:val="24"/>
          <w:szCs w:val="24"/>
          <w:lang w:val="lt-LT"/>
        </w:rPr>
        <w:t xml:space="preserve">Subtiekėjas </w:t>
      </w:r>
      <w:r w:rsidR="00184B8C" w:rsidRPr="00A95F43">
        <w:rPr>
          <w:rFonts w:ascii="Times New Roman" w:hAnsi="Times New Roman" w:cs="Times New Roman"/>
          <w:sz w:val="24"/>
          <w:szCs w:val="24"/>
          <w:lang w:val="lt-LT"/>
        </w:rPr>
        <w:t>– subtiekėjas, subteikėjas, subrangovas</w:t>
      </w:r>
      <w:r w:rsidR="0066078A" w:rsidRPr="00A95F43">
        <w:rPr>
          <w:rFonts w:ascii="Times New Roman" w:hAnsi="Times New Roman" w:cs="Times New Roman"/>
          <w:sz w:val="24"/>
          <w:szCs w:val="24"/>
          <w:lang w:val="lt-LT"/>
        </w:rPr>
        <w:t xml:space="preserve">, fizinis ar juridinis asmuo, kuris faktiškai vykdys numatomą sudaryti </w:t>
      </w:r>
      <w:r w:rsidR="00C5381E" w:rsidRPr="00A95F43">
        <w:rPr>
          <w:rFonts w:ascii="Times New Roman" w:hAnsi="Times New Roman" w:cs="Times New Roman"/>
          <w:sz w:val="24"/>
          <w:szCs w:val="24"/>
          <w:lang w:val="lt-LT"/>
        </w:rPr>
        <w:t>s</w:t>
      </w:r>
      <w:r w:rsidR="0066078A" w:rsidRPr="00A95F43">
        <w:rPr>
          <w:rFonts w:ascii="Times New Roman" w:hAnsi="Times New Roman" w:cs="Times New Roman"/>
          <w:sz w:val="24"/>
          <w:szCs w:val="24"/>
          <w:lang w:val="lt-LT"/>
        </w:rPr>
        <w:t>utartį</w:t>
      </w:r>
      <w:r w:rsidR="005300B2" w:rsidRPr="00A95F43">
        <w:rPr>
          <w:rFonts w:ascii="Times New Roman" w:hAnsi="Times New Roman" w:cs="Times New Roman"/>
          <w:sz w:val="24"/>
          <w:szCs w:val="24"/>
          <w:lang w:val="lt-LT"/>
        </w:rPr>
        <w:t xml:space="preserve"> ar jos dalį</w:t>
      </w:r>
      <w:r w:rsidR="007C2353" w:rsidRPr="00A95F43">
        <w:rPr>
          <w:rFonts w:ascii="Times New Roman" w:hAnsi="Times New Roman" w:cs="Times New Roman"/>
          <w:sz w:val="24"/>
          <w:szCs w:val="24"/>
          <w:lang w:val="lt-LT"/>
        </w:rPr>
        <w:t xml:space="preserve"> ir kurio kvalifikacija tiekėjas nesiremia, kad atitiktų kvalifikacijos reikalavimus</w:t>
      </w:r>
      <w:r w:rsidR="00184B8C" w:rsidRPr="00A95F43">
        <w:rPr>
          <w:rFonts w:ascii="Times New Roman" w:hAnsi="Times New Roman" w:cs="Times New Roman"/>
          <w:sz w:val="24"/>
          <w:szCs w:val="24"/>
          <w:lang w:val="lt-LT"/>
        </w:rPr>
        <w:t>. Subtiekėjais</w:t>
      </w:r>
      <w:r w:rsidR="00184B8C" w:rsidRPr="00A95F43">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95F43">
        <w:rPr>
          <w:rFonts w:ascii="Times New Roman" w:eastAsia="Calibri" w:hAnsi="Times New Roman" w:cs="Times New Roman"/>
          <w:color w:val="000000" w:themeColor="text1"/>
          <w:sz w:val="24"/>
          <w:szCs w:val="24"/>
          <w:lang w:val="lt-LT"/>
        </w:rPr>
        <w:t xml:space="preserve"> tiekėjui</w:t>
      </w:r>
      <w:r w:rsidR="00184B8C" w:rsidRPr="00A95F43">
        <w:rPr>
          <w:rFonts w:ascii="Times New Roman" w:eastAsia="Calibri" w:hAnsi="Times New Roman" w:cs="Times New Roman"/>
          <w:color w:val="000000" w:themeColor="text1"/>
          <w:sz w:val="24"/>
          <w:szCs w:val="24"/>
          <w:lang w:val="lt-LT"/>
        </w:rPr>
        <w:t xml:space="preserve">, tačiau </w:t>
      </w:r>
      <w:r w:rsidR="0066078A" w:rsidRPr="00A95F43">
        <w:rPr>
          <w:rFonts w:ascii="Times New Roman" w:eastAsia="Calibri" w:hAnsi="Times New Roman" w:cs="Times New Roman"/>
          <w:color w:val="000000" w:themeColor="text1"/>
          <w:sz w:val="24"/>
          <w:szCs w:val="24"/>
          <w:lang w:val="lt-LT"/>
        </w:rPr>
        <w:t xml:space="preserve">faktiškai nevykdys numatomos sudaryti </w:t>
      </w:r>
      <w:r w:rsidR="00C5381E" w:rsidRPr="00A95F43">
        <w:rPr>
          <w:rFonts w:ascii="Times New Roman" w:eastAsia="Calibri" w:hAnsi="Times New Roman" w:cs="Times New Roman"/>
          <w:color w:val="000000" w:themeColor="text1"/>
          <w:sz w:val="24"/>
          <w:szCs w:val="24"/>
          <w:lang w:val="lt-LT"/>
        </w:rPr>
        <w:t>s</w:t>
      </w:r>
      <w:r w:rsidR="0066078A" w:rsidRPr="00A95F43">
        <w:rPr>
          <w:rFonts w:ascii="Times New Roman" w:eastAsia="Calibri" w:hAnsi="Times New Roman" w:cs="Times New Roman"/>
          <w:color w:val="000000" w:themeColor="text1"/>
          <w:sz w:val="24"/>
          <w:szCs w:val="24"/>
          <w:lang w:val="lt-LT"/>
        </w:rPr>
        <w:t>utarties</w:t>
      </w:r>
      <w:r w:rsidR="005300B2" w:rsidRPr="00A95F43">
        <w:rPr>
          <w:rFonts w:ascii="Times New Roman" w:eastAsia="Calibri" w:hAnsi="Times New Roman" w:cs="Times New Roman"/>
          <w:color w:val="000000" w:themeColor="text1"/>
          <w:sz w:val="24"/>
          <w:szCs w:val="24"/>
          <w:lang w:val="lt-LT"/>
        </w:rPr>
        <w:t xml:space="preserve"> ar jos dalies</w:t>
      </w:r>
      <w:r w:rsidR="00184B8C" w:rsidRPr="00A95F43">
        <w:rPr>
          <w:rFonts w:ascii="Times New Roman" w:eastAsia="Calibri" w:hAnsi="Times New Roman" w:cs="Times New Roman"/>
          <w:color w:val="000000" w:themeColor="text1"/>
          <w:sz w:val="24"/>
          <w:szCs w:val="24"/>
          <w:lang w:val="lt-LT"/>
        </w:rPr>
        <w:t>.</w:t>
      </w:r>
    </w:p>
    <w:p w14:paraId="54633844" w14:textId="7FE7E11D" w:rsidR="00341666" w:rsidRPr="00A95F43" w:rsidRDefault="76081320"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b/>
          <w:bCs/>
          <w:sz w:val="24"/>
          <w:szCs w:val="24"/>
          <w:lang w:val="lt-LT"/>
        </w:rPr>
        <w:t xml:space="preserve"> </w:t>
      </w:r>
      <w:r w:rsidR="00341666" w:rsidRPr="00A95F43">
        <w:rPr>
          <w:rFonts w:ascii="Times New Roman" w:hAnsi="Times New Roman" w:cs="Times New Roman"/>
          <w:b/>
          <w:bCs/>
          <w:sz w:val="24"/>
          <w:szCs w:val="24"/>
          <w:lang w:val="lt-LT"/>
        </w:rPr>
        <w:t xml:space="preserve">Tiekėjas </w:t>
      </w:r>
      <w:r w:rsidR="00AF19BC" w:rsidRPr="00A95F43">
        <w:rPr>
          <w:rFonts w:ascii="Times New Roman" w:hAnsi="Times New Roman" w:cs="Times New Roman"/>
          <w:sz w:val="24"/>
          <w:szCs w:val="24"/>
          <w:lang w:val="lt-LT"/>
        </w:rPr>
        <w:t>–</w:t>
      </w:r>
      <w:r w:rsidR="00341666" w:rsidRPr="00A95F43">
        <w:rPr>
          <w:rFonts w:ascii="Times New Roman" w:hAnsi="Times New Roman" w:cs="Times New Roman"/>
          <w:sz w:val="24"/>
          <w:szCs w:val="24"/>
          <w:lang w:val="lt-LT"/>
        </w:rPr>
        <w:t xml:space="preserve"> </w:t>
      </w:r>
      <w:r w:rsidR="00294EC1" w:rsidRPr="00A95F43">
        <w:rPr>
          <w:rFonts w:ascii="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5AE8DC5" w:rsidR="0066078A" w:rsidRPr="00A95F43" w:rsidRDefault="0066078A" w:rsidP="00D95C87">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A95F43">
        <w:rPr>
          <w:rFonts w:ascii="Times New Roman" w:hAnsi="Times New Roman" w:cs="Times New Roman"/>
          <w:b/>
          <w:sz w:val="24"/>
          <w:szCs w:val="24"/>
          <w:lang w:val="lt-LT"/>
        </w:rPr>
        <w:t xml:space="preserve">Ūkio subjektas, kurio pajėgumais remiamasi </w:t>
      </w:r>
      <w:r w:rsidRPr="00A95F43">
        <w:rPr>
          <w:rFonts w:ascii="Times New Roman" w:hAnsi="Times New Roman" w:cs="Times New Roman"/>
          <w:sz w:val="24"/>
          <w:szCs w:val="24"/>
          <w:lang w:val="lt-LT"/>
        </w:rPr>
        <w:t xml:space="preserve">– fizinis ar juridinis asmuo, kurio </w:t>
      </w:r>
      <w:r w:rsidRPr="00A95F43">
        <w:rPr>
          <w:rFonts w:ascii="Times New Roman" w:eastAsia="Calibri" w:hAnsi="Times New Roman" w:cs="Times New Roman"/>
          <w:color w:val="000000" w:themeColor="text1"/>
          <w:sz w:val="24"/>
          <w:szCs w:val="24"/>
          <w:lang w:val="lt-LT"/>
        </w:rPr>
        <w:t>pajėgumais tiekėjas remiasi, kad atitiktų kvalifikacijos reikalavimus. Ūkio subjektais, kuri</w:t>
      </w:r>
      <w:r w:rsidR="00E00C49" w:rsidRPr="00A95F43">
        <w:rPr>
          <w:rFonts w:ascii="Times New Roman" w:eastAsia="Calibri" w:hAnsi="Times New Roman" w:cs="Times New Roman"/>
          <w:color w:val="000000" w:themeColor="text1"/>
          <w:sz w:val="24"/>
          <w:szCs w:val="24"/>
          <w:lang w:val="lt-LT"/>
        </w:rPr>
        <w:t>ų</w:t>
      </w:r>
      <w:r w:rsidRPr="00A95F43">
        <w:rPr>
          <w:rFonts w:ascii="Times New Roman" w:eastAsia="Calibri" w:hAnsi="Times New Roman" w:cs="Times New Roman"/>
          <w:color w:val="000000" w:themeColor="text1"/>
          <w:sz w:val="24"/>
          <w:szCs w:val="24"/>
          <w:lang w:val="lt-LT"/>
        </w:rPr>
        <w:t xml:space="preserve"> pajėgumais remiamasi</w:t>
      </w:r>
      <w:r w:rsidR="00E00C49" w:rsidRPr="00A95F43">
        <w:rPr>
          <w:rFonts w:ascii="Times New Roman" w:eastAsia="Calibri" w:hAnsi="Times New Roman" w:cs="Times New Roman"/>
          <w:color w:val="000000" w:themeColor="text1"/>
          <w:sz w:val="24"/>
          <w:szCs w:val="24"/>
          <w:lang w:val="lt-LT"/>
        </w:rPr>
        <w:t>,</w:t>
      </w:r>
      <w:r w:rsidRPr="00A95F43">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tiekėjas nesiremia jų pajėgumais, </w:t>
      </w:r>
      <w:r w:rsidRPr="00A95F43">
        <w:rPr>
          <w:rFonts w:ascii="Times New Roman" w:hAnsi="Times New Roman" w:cs="Times New Roman"/>
          <w:sz w:val="24"/>
          <w:szCs w:val="24"/>
          <w:lang w:val="lt-LT"/>
        </w:rPr>
        <w:t xml:space="preserve">kad atitiktų </w:t>
      </w:r>
      <w:r w:rsidR="0035201A" w:rsidRPr="00A95F43">
        <w:rPr>
          <w:rFonts w:ascii="Times New Roman" w:hAnsi="Times New Roman" w:cs="Times New Roman"/>
          <w:sz w:val="24"/>
          <w:szCs w:val="24"/>
          <w:lang w:val="lt-LT"/>
        </w:rPr>
        <w:t xml:space="preserve">NPO </w:t>
      </w:r>
      <w:r w:rsidRPr="00A95F43">
        <w:rPr>
          <w:rFonts w:ascii="Times New Roman" w:hAnsi="Times New Roman" w:cs="Times New Roman"/>
          <w:sz w:val="24"/>
          <w:szCs w:val="24"/>
          <w:lang w:val="lt-LT"/>
        </w:rPr>
        <w:t>keliamus kvalifikacijos reikalavimus.</w:t>
      </w:r>
    </w:p>
    <w:p w14:paraId="2A8ADE4C" w14:textId="77777777" w:rsidR="00A95F43" w:rsidRPr="00A95F43" w:rsidRDefault="00A95F43" w:rsidP="00A95F43">
      <w:pPr>
        <w:spacing w:after="0" w:line="240" w:lineRule="auto"/>
        <w:jc w:val="both"/>
        <w:rPr>
          <w:rFonts w:ascii="Times New Roman" w:hAnsi="Times New Roman" w:cs="Times New Roman"/>
          <w:b/>
          <w:sz w:val="24"/>
          <w:szCs w:val="24"/>
          <w:lang w:val="lt-LT"/>
        </w:rPr>
      </w:pPr>
    </w:p>
    <w:p w14:paraId="6A622AEA" w14:textId="0FB3AED2" w:rsidR="00562050" w:rsidRPr="00A95F43" w:rsidRDefault="00C56FB9" w:rsidP="00D95C87">
      <w:pPr>
        <w:pStyle w:val="Antrat1"/>
        <w:numPr>
          <w:ilvl w:val="0"/>
          <w:numId w:val="2"/>
        </w:numPr>
        <w:spacing w:before="0" w:after="0"/>
        <w:ind w:left="0" w:firstLine="567"/>
        <w:jc w:val="both"/>
        <w:rPr>
          <w:rFonts w:ascii="Times New Roman" w:hAnsi="Times New Roman" w:cs="Times New Roman"/>
          <w:b/>
          <w:bCs/>
          <w:color w:val="4472C4" w:themeColor="accent1"/>
          <w:sz w:val="24"/>
          <w:szCs w:val="24"/>
          <w:lang w:val="lt-LT"/>
        </w:rPr>
      </w:pPr>
      <w:bookmarkStart w:id="2" w:name="_Toc191370141"/>
      <w:r w:rsidRPr="00A95F43">
        <w:rPr>
          <w:rFonts w:ascii="Times New Roman" w:hAnsi="Times New Roman" w:cs="Times New Roman"/>
          <w:b/>
          <w:bCs/>
          <w:color w:val="4472C4" w:themeColor="accent1"/>
          <w:sz w:val="24"/>
          <w:szCs w:val="24"/>
          <w:lang w:val="lt-LT"/>
        </w:rPr>
        <w:t>BENDROSIOS NUOSTATOS</w:t>
      </w:r>
      <w:bookmarkEnd w:id="2"/>
    </w:p>
    <w:p w14:paraId="662E1E00" w14:textId="16C11919" w:rsidR="0070035F" w:rsidRPr="00A95F43" w:rsidRDefault="00A50648" w:rsidP="00D95C8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Akcinė bendrovė "Lytagra"</w:t>
      </w:r>
      <w:r w:rsidR="007D63E5" w:rsidRPr="00A95F43">
        <w:rPr>
          <w:rFonts w:ascii="Times New Roman" w:eastAsia="Calibri" w:hAnsi="Times New Roman" w:cs="Times New Roman"/>
          <w:sz w:val="24"/>
          <w:szCs w:val="24"/>
          <w:lang w:val="lt-LT"/>
        </w:rPr>
        <w:t xml:space="preserve"> (toliau NPO)</w:t>
      </w:r>
      <w:r w:rsidR="0070035F" w:rsidRPr="00A95F43">
        <w:rPr>
          <w:rFonts w:ascii="Times New Roman" w:eastAsia="Calibri" w:hAnsi="Times New Roman" w:cs="Times New Roman"/>
          <w:sz w:val="24"/>
          <w:szCs w:val="24"/>
          <w:lang w:val="lt-LT"/>
        </w:rPr>
        <w:t xml:space="preserve"> vykdo pirkimą, įgyvendindama projektą </w:t>
      </w:r>
      <w:r w:rsidR="0025429F" w:rsidRPr="00A95F43">
        <w:rPr>
          <w:rFonts w:ascii="Times New Roman" w:eastAsia="Calibri" w:hAnsi="Times New Roman" w:cs="Times New Roman"/>
          <w:sz w:val="24"/>
          <w:szCs w:val="24"/>
          <w:lang w:val="lt-LT"/>
        </w:rPr>
        <w:t>AB LYTAGRA TARŠIŲ TRANSPORTO PRIEMONIŲ PAKEITIMAS Į BIODUJOMIS VAROMAS NR. 08-018-T-0016</w:t>
      </w:r>
      <w:r w:rsidR="0070035F" w:rsidRPr="00A95F43">
        <w:rPr>
          <w:rFonts w:ascii="Times New Roman" w:eastAsia="Calibri" w:hAnsi="Times New Roman" w:cs="Times New Roman"/>
          <w:sz w:val="24"/>
          <w:szCs w:val="24"/>
          <w:lang w:val="lt-LT"/>
        </w:rPr>
        <w:t>, bendrai finansuojamą Europos Sąjungos fondų ir Lietuvos Respublikos lėšomis</w:t>
      </w:r>
      <w:r w:rsidR="00842AC0" w:rsidRPr="00A95F43">
        <w:rPr>
          <w:rFonts w:ascii="Times New Roman" w:eastAsia="Calibri" w:hAnsi="Times New Roman" w:cs="Times New Roman"/>
          <w:sz w:val="24"/>
          <w:szCs w:val="24"/>
          <w:lang w:val="lt-LT"/>
        </w:rPr>
        <w:t xml:space="preserve"> </w:t>
      </w:r>
      <w:r w:rsidR="007D63E5" w:rsidRPr="00A95F43">
        <w:rPr>
          <w:rFonts w:ascii="Times New Roman" w:eastAsia="Calibri" w:hAnsi="Times New Roman" w:cs="Times New Roman"/>
          <w:sz w:val="24"/>
          <w:szCs w:val="24"/>
          <w:lang w:val="lt-LT"/>
        </w:rPr>
        <w:t xml:space="preserve">ir </w:t>
      </w:r>
      <w:r w:rsidR="0025429F" w:rsidRPr="00A95F43">
        <w:rPr>
          <w:rFonts w:ascii="Times New Roman" w:eastAsia="Calibri" w:hAnsi="Times New Roman" w:cs="Times New Roman"/>
          <w:sz w:val="24"/>
          <w:szCs w:val="24"/>
          <w:lang w:val="lt-LT"/>
        </w:rPr>
        <w:t>AB „Lytagra“</w:t>
      </w:r>
      <w:r w:rsidR="0070035F" w:rsidRPr="00A95F43">
        <w:rPr>
          <w:rFonts w:ascii="Times New Roman" w:eastAsia="Calibri" w:hAnsi="Times New Roman" w:cs="Times New Roman"/>
          <w:sz w:val="24"/>
          <w:szCs w:val="24"/>
          <w:lang w:val="lt-LT"/>
        </w:rPr>
        <w:t>.</w:t>
      </w:r>
    </w:p>
    <w:p w14:paraId="2B3332BC" w14:textId="1D11845D" w:rsidR="0070035F" w:rsidRPr="00A95F43" w:rsidRDefault="0070035F" w:rsidP="00D95C8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Pirkimas vykdomas vadovaujantis principais – laisvo prekių judėjimo, įsisteigimo laisvės, laisvės teikti paslaugas, lygiateisiškumo,</w:t>
      </w:r>
      <w:r w:rsidR="00E43ABD" w:rsidRPr="00A95F43">
        <w:rPr>
          <w:rFonts w:ascii="Times New Roman" w:eastAsia="Calibri" w:hAnsi="Times New Roman" w:cs="Times New Roman"/>
          <w:sz w:val="24"/>
          <w:szCs w:val="24"/>
          <w:lang w:val="lt-LT"/>
        </w:rPr>
        <w:t xml:space="preserve"> </w:t>
      </w:r>
      <w:r w:rsidRPr="00A95F43">
        <w:rPr>
          <w:rFonts w:ascii="Times New Roman" w:eastAsia="Calibri" w:hAnsi="Times New Roman" w:cs="Times New Roman"/>
          <w:sz w:val="24"/>
          <w:szCs w:val="24"/>
          <w:lang w:val="lt-LT"/>
        </w:rPr>
        <w:t>nediskriminavimo bei vienodo požiūrio, skaidrumo, proporcingumo ir abipusio pripažinimo principais</w:t>
      </w:r>
      <w:r w:rsidR="007B3D8D" w:rsidRPr="00A95F43">
        <w:rPr>
          <w:rFonts w:ascii="Times New Roman" w:eastAsia="Calibri" w:hAnsi="Times New Roman" w:cs="Times New Roman"/>
          <w:sz w:val="24"/>
          <w:szCs w:val="24"/>
          <w:lang w:val="lt-LT"/>
        </w:rPr>
        <w:t xml:space="preserve"> (toliau </w:t>
      </w:r>
      <w:r w:rsidR="00710275" w:rsidRPr="00A95F43">
        <w:rPr>
          <w:rFonts w:ascii="Times New Roman" w:eastAsia="Calibri" w:hAnsi="Times New Roman" w:cs="Times New Roman"/>
          <w:sz w:val="24"/>
          <w:szCs w:val="24"/>
          <w:lang w:val="lt-LT"/>
        </w:rPr>
        <w:t>–</w:t>
      </w:r>
      <w:r w:rsidR="007B3D8D" w:rsidRPr="00A95F43">
        <w:rPr>
          <w:rFonts w:ascii="Times New Roman" w:eastAsia="Calibri" w:hAnsi="Times New Roman" w:cs="Times New Roman"/>
          <w:sz w:val="24"/>
          <w:szCs w:val="24"/>
          <w:lang w:val="lt-LT"/>
        </w:rPr>
        <w:t xml:space="preserve"> </w:t>
      </w:r>
      <w:r w:rsidR="00710275" w:rsidRPr="00A95F43">
        <w:rPr>
          <w:rFonts w:ascii="Times New Roman" w:eastAsia="Calibri" w:hAnsi="Times New Roman" w:cs="Times New Roman"/>
          <w:sz w:val="24"/>
          <w:szCs w:val="24"/>
          <w:lang w:val="lt-LT"/>
        </w:rPr>
        <w:t>principais)</w:t>
      </w:r>
      <w:r w:rsidRPr="00A95F43">
        <w:rPr>
          <w:rFonts w:ascii="Times New Roman" w:eastAsia="Calibri" w:hAnsi="Times New Roman" w:cs="Times New Roman"/>
          <w:sz w:val="24"/>
          <w:szCs w:val="24"/>
          <w:lang w:val="lt-LT"/>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A95F43">
        <w:rPr>
          <w:rFonts w:ascii="Times New Roman" w:eastAsia="Calibri" w:hAnsi="Times New Roman" w:cs="Times New Roman"/>
          <w:sz w:val="24"/>
          <w:szCs w:val="24"/>
          <w:lang w:val="lt-LT"/>
        </w:rPr>
        <w:t>Lietuvos Respublikos Civiliniu kodeksu</w:t>
      </w:r>
      <w:r w:rsidRPr="00A95F43">
        <w:rPr>
          <w:rFonts w:ascii="Times New Roman" w:eastAsia="Calibri" w:hAnsi="Times New Roman" w:cs="Times New Roman"/>
          <w:sz w:val="24"/>
          <w:szCs w:val="24"/>
          <w:lang w:val="lt-LT"/>
        </w:rPr>
        <w:t>,</w:t>
      </w:r>
      <w:r w:rsidR="00AD67A3" w:rsidRPr="00A95F43">
        <w:rPr>
          <w:rFonts w:ascii="Times New Roman" w:eastAsia="Calibri" w:hAnsi="Times New Roman" w:cs="Times New Roman"/>
          <w:sz w:val="24"/>
          <w:szCs w:val="24"/>
          <w:lang w:val="lt-LT"/>
        </w:rPr>
        <w:t xml:space="preserve"> </w:t>
      </w:r>
      <w:r w:rsidRPr="00A95F43">
        <w:rPr>
          <w:rFonts w:ascii="Times New Roman" w:eastAsia="Calibri" w:hAnsi="Times New Roman" w:cs="Times New Roman"/>
          <w:sz w:val="24"/>
          <w:szCs w:val="24"/>
          <w:lang w:val="lt-LT"/>
        </w:rPr>
        <w:t xml:space="preserve">šiomis </w:t>
      </w:r>
      <w:r w:rsidR="00A73DED" w:rsidRPr="00A95F43">
        <w:rPr>
          <w:rFonts w:ascii="Times New Roman" w:eastAsia="Calibri" w:hAnsi="Times New Roman" w:cs="Times New Roman"/>
          <w:sz w:val="24"/>
          <w:szCs w:val="24"/>
          <w:lang w:val="lt-LT"/>
        </w:rPr>
        <w:t>pirkimo</w:t>
      </w:r>
      <w:r w:rsidRPr="00A95F43">
        <w:rPr>
          <w:rFonts w:ascii="Times New Roman" w:eastAsia="Calibri" w:hAnsi="Times New Roman" w:cs="Times New Roman"/>
          <w:sz w:val="24"/>
          <w:szCs w:val="24"/>
          <w:lang w:val="lt-LT"/>
        </w:rPr>
        <w:t xml:space="preserve"> sąlygomis.</w:t>
      </w:r>
    </w:p>
    <w:p w14:paraId="6B9CFCBC" w14:textId="746A931A" w:rsidR="00333DA7" w:rsidRPr="00A95F43" w:rsidRDefault="00151870" w:rsidP="00D95C8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NPO</w:t>
      </w:r>
      <w:r w:rsidR="006F51DD" w:rsidRPr="00A95F43">
        <w:rPr>
          <w:rFonts w:ascii="Times New Roman" w:eastAsia="Calibri" w:hAnsi="Times New Roman" w:cs="Times New Roman"/>
          <w:sz w:val="24"/>
          <w:szCs w:val="24"/>
          <w:lang w:val="lt-LT"/>
        </w:rPr>
        <w:t xml:space="preserve"> </w:t>
      </w:r>
      <w:r w:rsidR="00706178" w:rsidRPr="00A95F43">
        <w:rPr>
          <w:rFonts w:ascii="Times New Roman" w:eastAsia="Calibri" w:hAnsi="Times New Roman" w:cs="Times New Roman"/>
          <w:sz w:val="24"/>
          <w:szCs w:val="24"/>
          <w:lang w:val="lt-LT"/>
        </w:rPr>
        <w:t xml:space="preserve">pirkimo komisija </w:t>
      </w:r>
      <w:r w:rsidR="006F51DD" w:rsidRPr="00A95F43">
        <w:rPr>
          <w:rFonts w:ascii="Times New Roman" w:eastAsia="Calibri" w:hAnsi="Times New Roman" w:cs="Times New Roman"/>
          <w:sz w:val="24"/>
          <w:szCs w:val="24"/>
          <w:lang w:val="lt-LT"/>
        </w:rPr>
        <w:t xml:space="preserve">kviečia tiekėjus dalyvauti </w:t>
      </w:r>
      <w:r w:rsidR="00DF0343" w:rsidRPr="00A95F43">
        <w:rPr>
          <w:rFonts w:ascii="Times New Roman" w:eastAsia="Calibri" w:hAnsi="Times New Roman" w:cs="Times New Roman"/>
          <w:sz w:val="24"/>
          <w:szCs w:val="24"/>
          <w:lang w:val="lt-LT"/>
        </w:rPr>
        <w:t>p</w:t>
      </w:r>
      <w:r w:rsidR="006F51DD" w:rsidRPr="00A95F43">
        <w:rPr>
          <w:rFonts w:ascii="Times New Roman" w:eastAsia="Calibri" w:hAnsi="Times New Roman" w:cs="Times New Roman"/>
          <w:sz w:val="24"/>
          <w:szCs w:val="24"/>
          <w:lang w:val="lt-LT"/>
        </w:rPr>
        <w:t xml:space="preserve">irkime, atliekamame </w:t>
      </w:r>
      <w:r w:rsidR="00DF0343" w:rsidRPr="00A95F43">
        <w:rPr>
          <w:rFonts w:ascii="Times New Roman" w:eastAsia="Calibri" w:hAnsi="Times New Roman" w:cs="Times New Roman"/>
          <w:color w:val="000000" w:themeColor="text1"/>
          <w:sz w:val="24"/>
          <w:szCs w:val="24"/>
          <w:lang w:val="lt-LT"/>
        </w:rPr>
        <w:t>konkurso</w:t>
      </w:r>
      <w:r w:rsidR="00574161" w:rsidRPr="00A95F43">
        <w:rPr>
          <w:rFonts w:ascii="Times New Roman" w:eastAsia="Calibri" w:hAnsi="Times New Roman" w:cs="Times New Roman"/>
          <w:color w:val="000000" w:themeColor="text1"/>
          <w:sz w:val="24"/>
          <w:szCs w:val="24"/>
          <w:lang w:val="lt-LT"/>
        </w:rPr>
        <w:t xml:space="preserve"> </w:t>
      </w:r>
      <w:r w:rsidR="006F51DD" w:rsidRPr="00A95F43">
        <w:rPr>
          <w:rFonts w:ascii="Times New Roman" w:eastAsia="Calibri" w:hAnsi="Times New Roman" w:cs="Times New Roman"/>
          <w:color w:val="000000" w:themeColor="text1"/>
          <w:sz w:val="24"/>
          <w:szCs w:val="24"/>
          <w:lang w:val="lt-LT"/>
        </w:rPr>
        <w:t xml:space="preserve">būdu, </w:t>
      </w:r>
      <w:r w:rsidR="00706178" w:rsidRPr="00A95F43">
        <w:rPr>
          <w:rFonts w:ascii="Times New Roman" w:eastAsia="Calibri" w:hAnsi="Times New Roman" w:cs="Times New Roman"/>
          <w:color w:val="000000" w:themeColor="text1"/>
          <w:sz w:val="24"/>
          <w:szCs w:val="24"/>
          <w:lang w:val="lt-LT"/>
        </w:rPr>
        <w:t xml:space="preserve">laikantis </w:t>
      </w:r>
      <w:r w:rsidR="002B0A15" w:rsidRPr="00A95F43">
        <w:rPr>
          <w:rFonts w:ascii="Times New Roman" w:eastAsia="Calibri" w:hAnsi="Times New Roman" w:cs="Times New Roman"/>
          <w:color w:val="000000" w:themeColor="text1"/>
          <w:sz w:val="24"/>
          <w:szCs w:val="24"/>
          <w:lang w:val="lt-LT"/>
        </w:rPr>
        <w:t xml:space="preserve">Europos Sąjungos veikimo principais – laisvo prekių judėjimo, įsisteigimo laisvės, laisvės teikti paslaugas, lygiateisiškumo, nediskriminavimo bei vienodo požiūrio, skaidrumo, proporcingumo ir </w:t>
      </w:r>
      <w:r w:rsidR="002B0A15" w:rsidRPr="00A95F43">
        <w:rPr>
          <w:rFonts w:ascii="Times New Roman" w:eastAsia="Calibri" w:hAnsi="Times New Roman" w:cs="Times New Roman"/>
          <w:color w:val="000000" w:themeColor="text1"/>
          <w:sz w:val="24"/>
          <w:szCs w:val="24"/>
          <w:lang w:val="lt-LT"/>
        </w:rPr>
        <w:lastRenderedPageBreak/>
        <w:t>abipusio pripažinimo principais</w:t>
      </w:r>
      <w:r w:rsidR="00706178" w:rsidRPr="00A95F43">
        <w:rPr>
          <w:rFonts w:ascii="Times New Roman" w:eastAsia="Calibri" w:hAnsi="Times New Roman" w:cs="Times New Roman"/>
          <w:color w:val="000000" w:themeColor="text1"/>
          <w:sz w:val="24"/>
          <w:szCs w:val="24"/>
          <w:lang w:val="lt-LT"/>
        </w:rPr>
        <w:t xml:space="preserve">, </w:t>
      </w:r>
      <w:r w:rsidR="006F51DD" w:rsidRPr="00A95F43">
        <w:rPr>
          <w:rFonts w:ascii="Times New Roman" w:eastAsia="Calibri" w:hAnsi="Times New Roman" w:cs="Times New Roman"/>
          <w:sz w:val="24"/>
          <w:szCs w:val="24"/>
          <w:lang w:val="lt-LT"/>
        </w:rPr>
        <w:t xml:space="preserve">siekiant įsigyti </w:t>
      </w:r>
      <w:r w:rsidR="00DF0343" w:rsidRPr="00A95F43">
        <w:rPr>
          <w:rFonts w:ascii="Times New Roman" w:eastAsia="Calibri" w:hAnsi="Times New Roman" w:cs="Times New Roman"/>
          <w:sz w:val="24"/>
          <w:szCs w:val="24"/>
          <w:lang w:val="lt-LT"/>
        </w:rPr>
        <w:t>p</w:t>
      </w:r>
      <w:r w:rsidR="006F51DD" w:rsidRPr="00A95F43">
        <w:rPr>
          <w:rFonts w:ascii="Times New Roman" w:eastAsia="Calibri" w:hAnsi="Times New Roman" w:cs="Times New Roman"/>
          <w:sz w:val="24"/>
          <w:szCs w:val="24"/>
          <w:lang w:val="lt-LT"/>
        </w:rPr>
        <w:t xml:space="preserve">irkimo objektą, kurio techninė specifikacija pateikta </w:t>
      </w:r>
      <w:r w:rsidR="00675588" w:rsidRPr="00A95F43">
        <w:rPr>
          <w:rFonts w:ascii="Times New Roman" w:eastAsia="Calibri" w:hAnsi="Times New Roman" w:cs="Times New Roman"/>
          <w:sz w:val="24"/>
          <w:szCs w:val="24"/>
          <w:lang w:val="lt-LT"/>
        </w:rPr>
        <w:t xml:space="preserve">pirkimo </w:t>
      </w:r>
      <w:r w:rsidR="006F51DD" w:rsidRPr="00A95F43">
        <w:rPr>
          <w:rFonts w:ascii="Times New Roman" w:eastAsia="Calibri" w:hAnsi="Times New Roman" w:cs="Times New Roman"/>
          <w:sz w:val="24"/>
          <w:szCs w:val="24"/>
          <w:lang w:val="lt-LT"/>
        </w:rPr>
        <w:t>sąlyg</w:t>
      </w:r>
      <w:r w:rsidR="00675588" w:rsidRPr="00A95F43">
        <w:rPr>
          <w:rFonts w:ascii="Times New Roman" w:eastAsia="Calibri" w:hAnsi="Times New Roman" w:cs="Times New Roman"/>
          <w:sz w:val="24"/>
          <w:szCs w:val="24"/>
          <w:lang w:val="lt-LT"/>
        </w:rPr>
        <w:t>ų priede</w:t>
      </w:r>
      <w:r w:rsidR="6C78C3B3" w:rsidRPr="00A95F43">
        <w:rPr>
          <w:rFonts w:ascii="Times New Roman" w:eastAsia="Calibri" w:hAnsi="Times New Roman" w:cs="Times New Roman"/>
          <w:sz w:val="24"/>
          <w:szCs w:val="24"/>
          <w:lang w:val="lt-LT"/>
        </w:rPr>
        <w:t xml:space="preserve"> </w:t>
      </w:r>
      <w:r w:rsidR="007D63E5" w:rsidRPr="00A95F43">
        <w:rPr>
          <w:rFonts w:ascii="Times New Roman" w:eastAsia="Calibri" w:hAnsi="Times New Roman" w:cs="Times New Roman"/>
          <w:sz w:val="24"/>
          <w:szCs w:val="24"/>
          <w:lang w:val="lt-LT"/>
        </w:rPr>
        <w:t>1 priedas „Techninė specifikacija“</w:t>
      </w:r>
      <w:r w:rsidR="006F51DD" w:rsidRPr="00A95F43">
        <w:rPr>
          <w:rFonts w:ascii="Times New Roman" w:eastAsia="Calibri" w:hAnsi="Times New Roman" w:cs="Times New Roman"/>
          <w:sz w:val="24"/>
          <w:szCs w:val="24"/>
          <w:lang w:val="lt-LT"/>
        </w:rPr>
        <w:t>.</w:t>
      </w:r>
    </w:p>
    <w:p w14:paraId="356ADCF7" w14:textId="11AAC89A" w:rsidR="00706178" w:rsidRPr="00A95F43" w:rsidRDefault="00706178" w:rsidP="00D95C8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 xml:space="preserve">Skelbimas apie pirkimą paskelbtas Europos Sąjungos fondų investicijų svetainėje </w:t>
      </w:r>
      <w:proofErr w:type="spellStart"/>
      <w:r w:rsidRPr="00A95F43">
        <w:rPr>
          <w:rFonts w:ascii="Times New Roman" w:eastAsia="Calibri" w:hAnsi="Times New Roman" w:cs="Times New Roman"/>
          <w:sz w:val="24"/>
          <w:szCs w:val="24"/>
          <w:lang w:val="lt-LT"/>
        </w:rPr>
        <w:t>esinveticijos.lt</w:t>
      </w:r>
      <w:proofErr w:type="spellEnd"/>
    </w:p>
    <w:p w14:paraId="249884E2" w14:textId="0241C216" w:rsidR="00706178" w:rsidRPr="00A95F43" w:rsidRDefault="00706178" w:rsidP="00D95C8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 xml:space="preserve">Pirkėjo įgaliotas asmuo aplaikyti tiesioginį ryšį su tiekėjais ir gauti iš jų su pirkimo procedūromis susijusius pranešimus: </w:t>
      </w:r>
      <w:bookmarkStart w:id="3" w:name="_Hlk180411235"/>
      <w:r w:rsidR="0025429F" w:rsidRPr="00A95F43">
        <w:rPr>
          <w:rFonts w:ascii="Times New Roman" w:eastAsia="Calibri" w:hAnsi="Times New Roman" w:cs="Times New Roman"/>
          <w:sz w:val="24"/>
          <w:szCs w:val="24"/>
          <w:lang w:val="lt-LT"/>
        </w:rPr>
        <w:t xml:space="preserve">Edvinas Preskienis </w:t>
      </w:r>
      <w:r w:rsidRPr="00A95F43">
        <w:rPr>
          <w:rFonts w:ascii="Times New Roman" w:eastAsia="Calibri" w:hAnsi="Times New Roman" w:cs="Times New Roman"/>
          <w:sz w:val="24"/>
          <w:szCs w:val="24"/>
          <w:lang w:val="lt-LT"/>
        </w:rPr>
        <w:t xml:space="preserve">el. paštas: </w:t>
      </w:r>
      <w:bookmarkStart w:id="4" w:name="_Hlk190166559"/>
      <w:proofErr w:type="spellStart"/>
      <w:r w:rsidR="0025429F" w:rsidRPr="00A95F43">
        <w:rPr>
          <w:rFonts w:ascii="Times New Roman" w:hAnsi="Times New Roman" w:cs="Times New Roman"/>
          <w:sz w:val="24"/>
          <w:szCs w:val="24"/>
          <w:lang w:val="lt-LT"/>
        </w:rPr>
        <w:t>e.preskienis@lytagra.lt</w:t>
      </w:r>
      <w:bookmarkEnd w:id="4"/>
      <w:proofErr w:type="spellEnd"/>
      <w:r w:rsidRPr="00A95F43">
        <w:rPr>
          <w:rFonts w:ascii="Times New Roman" w:eastAsia="Calibri" w:hAnsi="Times New Roman" w:cs="Times New Roman"/>
          <w:sz w:val="24"/>
          <w:szCs w:val="24"/>
          <w:lang w:val="lt-LT"/>
        </w:rPr>
        <w:t xml:space="preserve">, telefonas </w:t>
      </w:r>
      <w:r w:rsidR="00325EF4" w:rsidRPr="00325EF4">
        <w:rPr>
          <w:rFonts w:ascii="Times New Roman" w:eastAsia="Calibri" w:hAnsi="Times New Roman" w:cs="Times New Roman"/>
          <w:sz w:val="24"/>
          <w:szCs w:val="24"/>
          <w:lang w:val="lt-LT"/>
        </w:rPr>
        <w:t>+37061485124</w:t>
      </w:r>
      <w:r w:rsidR="00B66735" w:rsidRPr="00A95F43">
        <w:rPr>
          <w:rFonts w:ascii="Times New Roman" w:eastAsia="Calibri" w:hAnsi="Times New Roman" w:cs="Times New Roman"/>
          <w:sz w:val="24"/>
          <w:szCs w:val="24"/>
          <w:lang w:val="lt-LT"/>
        </w:rPr>
        <w:t>.</w:t>
      </w:r>
    </w:p>
    <w:bookmarkEnd w:id="3"/>
    <w:p w14:paraId="0E7D183B" w14:textId="3153849C" w:rsidR="009758F9" w:rsidRPr="00A95F43" w:rsidRDefault="009758F9" w:rsidP="00D95C8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 xml:space="preserve">Pirkimo </w:t>
      </w:r>
      <w:r w:rsidR="00A85A92" w:rsidRPr="00A95F43">
        <w:rPr>
          <w:rFonts w:ascii="Times New Roman" w:eastAsia="Calibri" w:hAnsi="Times New Roman" w:cs="Times New Roman"/>
          <w:sz w:val="24"/>
          <w:szCs w:val="24"/>
          <w:lang w:val="lt-LT"/>
        </w:rPr>
        <w:t>dokumentus</w:t>
      </w:r>
      <w:r w:rsidRPr="00A95F43">
        <w:rPr>
          <w:rFonts w:ascii="Times New Roman" w:eastAsia="Calibri" w:hAnsi="Times New Roman" w:cs="Times New Roman"/>
          <w:sz w:val="24"/>
          <w:szCs w:val="24"/>
          <w:lang w:val="lt-LT"/>
        </w:rPr>
        <w:t xml:space="preserve"> sudaro:</w:t>
      </w:r>
    </w:p>
    <w:p w14:paraId="717C8A96" w14:textId="77777777" w:rsidR="00E43ABD" w:rsidRPr="00A95F43" w:rsidRDefault="005B06C1" w:rsidP="00D95C87">
      <w:pPr>
        <w:pStyle w:val="Sraopastraipa"/>
        <w:numPr>
          <w:ilvl w:val="2"/>
          <w:numId w:val="2"/>
        </w:numPr>
        <w:tabs>
          <w:tab w:val="left" w:pos="1134"/>
        </w:tabs>
        <w:spacing w:after="0" w:line="240" w:lineRule="auto"/>
        <w:ind w:left="0" w:firstLine="567"/>
        <w:jc w:val="both"/>
        <w:rPr>
          <w:rFonts w:ascii="Times New Roman" w:eastAsia="Calibri" w:hAnsi="Times New Roman" w:cs="Times New Roman"/>
          <w:bCs/>
          <w:sz w:val="24"/>
          <w:szCs w:val="24"/>
          <w:lang w:val="lt-LT"/>
        </w:rPr>
      </w:pPr>
      <w:r w:rsidRPr="00A95F43">
        <w:rPr>
          <w:rFonts w:ascii="Times New Roman" w:eastAsia="Calibri" w:hAnsi="Times New Roman" w:cs="Times New Roman"/>
          <w:sz w:val="24"/>
          <w:szCs w:val="24"/>
          <w:lang w:val="lt-LT"/>
        </w:rPr>
        <w:t>S</w:t>
      </w:r>
      <w:r w:rsidR="009758F9" w:rsidRPr="00A95F43">
        <w:rPr>
          <w:rFonts w:ascii="Times New Roman" w:eastAsia="Calibri" w:hAnsi="Times New Roman" w:cs="Times New Roman"/>
          <w:sz w:val="24"/>
          <w:szCs w:val="24"/>
          <w:lang w:val="lt-LT"/>
        </w:rPr>
        <w:t>kelbimas;</w:t>
      </w:r>
    </w:p>
    <w:p w14:paraId="13C06A1B" w14:textId="77777777" w:rsidR="00E43ABD" w:rsidRPr="00A95F43" w:rsidRDefault="00FD34E4" w:rsidP="00D95C87">
      <w:pPr>
        <w:pStyle w:val="Sraopastraipa"/>
        <w:numPr>
          <w:ilvl w:val="2"/>
          <w:numId w:val="2"/>
        </w:numPr>
        <w:tabs>
          <w:tab w:val="left" w:pos="1134"/>
        </w:tabs>
        <w:spacing w:after="0" w:line="240" w:lineRule="auto"/>
        <w:ind w:left="0" w:firstLine="567"/>
        <w:jc w:val="both"/>
        <w:rPr>
          <w:rFonts w:ascii="Times New Roman" w:eastAsia="Calibri" w:hAnsi="Times New Roman" w:cs="Times New Roman"/>
          <w:bCs/>
          <w:sz w:val="24"/>
          <w:szCs w:val="24"/>
          <w:lang w:val="lt-LT"/>
        </w:rPr>
      </w:pPr>
      <w:r w:rsidRPr="00A95F43">
        <w:rPr>
          <w:rFonts w:ascii="Times New Roman" w:eastAsia="Calibri" w:hAnsi="Times New Roman" w:cs="Times New Roman"/>
          <w:bCs/>
          <w:sz w:val="24"/>
          <w:szCs w:val="24"/>
          <w:lang w:val="lt-LT"/>
        </w:rPr>
        <w:t>P</w:t>
      </w:r>
      <w:r w:rsidR="0045295F" w:rsidRPr="00A95F43">
        <w:rPr>
          <w:rFonts w:ascii="Times New Roman" w:eastAsia="Calibri" w:hAnsi="Times New Roman" w:cs="Times New Roman"/>
          <w:bCs/>
          <w:sz w:val="24"/>
          <w:szCs w:val="24"/>
          <w:lang w:val="lt-LT"/>
        </w:rPr>
        <w:t>irkimo sąlygos</w:t>
      </w:r>
      <w:r w:rsidR="00A822C2" w:rsidRPr="00A95F43">
        <w:rPr>
          <w:rFonts w:ascii="Times New Roman" w:eastAsia="Calibri" w:hAnsi="Times New Roman" w:cs="Times New Roman"/>
          <w:bCs/>
          <w:sz w:val="24"/>
          <w:szCs w:val="24"/>
          <w:lang w:val="lt-LT"/>
        </w:rPr>
        <w:t xml:space="preserve"> ir jų priedai;</w:t>
      </w:r>
    </w:p>
    <w:p w14:paraId="50779BC4" w14:textId="77777777" w:rsidR="00E43ABD" w:rsidRPr="00A95F43" w:rsidRDefault="00675588" w:rsidP="00D95C87">
      <w:pPr>
        <w:pStyle w:val="Sraopastraipa"/>
        <w:numPr>
          <w:ilvl w:val="2"/>
          <w:numId w:val="2"/>
        </w:numPr>
        <w:tabs>
          <w:tab w:val="left" w:pos="1134"/>
        </w:tabs>
        <w:spacing w:after="0" w:line="240" w:lineRule="auto"/>
        <w:ind w:left="0" w:firstLine="567"/>
        <w:jc w:val="both"/>
        <w:rPr>
          <w:rFonts w:ascii="Times New Roman" w:eastAsia="Calibri" w:hAnsi="Times New Roman" w:cs="Times New Roman"/>
          <w:bCs/>
          <w:sz w:val="24"/>
          <w:szCs w:val="24"/>
          <w:lang w:val="lt-LT"/>
        </w:rPr>
      </w:pPr>
      <w:r w:rsidRPr="00A95F43">
        <w:rPr>
          <w:rFonts w:ascii="Times New Roman" w:eastAsia="Calibri" w:hAnsi="Times New Roman" w:cs="Times New Roman"/>
          <w:sz w:val="24"/>
          <w:szCs w:val="24"/>
          <w:lang w:val="lt-LT"/>
        </w:rPr>
        <w:t>p</w:t>
      </w:r>
      <w:r w:rsidR="009758F9" w:rsidRPr="00A95F43">
        <w:rPr>
          <w:rFonts w:ascii="Times New Roman" w:eastAsia="Calibri" w:hAnsi="Times New Roman" w:cs="Times New Roman"/>
          <w:sz w:val="24"/>
          <w:szCs w:val="24"/>
          <w:lang w:val="lt-LT"/>
        </w:rPr>
        <w:t>irkimo dokumentų paaiškinimai (patikslinimai), taip pat atsakymai į tiekėjų klausimus (jeigu bus);</w:t>
      </w:r>
    </w:p>
    <w:p w14:paraId="7215E039" w14:textId="36D97C05" w:rsidR="009758F9" w:rsidRPr="00A95F43" w:rsidRDefault="009758F9" w:rsidP="00D95C87">
      <w:pPr>
        <w:pStyle w:val="Sraopastraipa"/>
        <w:numPr>
          <w:ilvl w:val="2"/>
          <w:numId w:val="2"/>
        </w:numPr>
        <w:tabs>
          <w:tab w:val="left" w:pos="1134"/>
        </w:tabs>
        <w:spacing w:after="0" w:line="240" w:lineRule="auto"/>
        <w:ind w:left="0" w:firstLine="567"/>
        <w:jc w:val="both"/>
        <w:rPr>
          <w:rFonts w:ascii="Times New Roman" w:eastAsia="Calibri" w:hAnsi="Times New Roman" w:cs="Times New Roman"/>
          <w:bCs/>
          <w:sz w:val="24"/>
          <w:szCs w:val="24"/>
          <w:lang w:val="lt-LT"/>
        </w:rPr>
      </w:pPr>
      <w:r w:rsidRPr="00A95F43">
        <w:rPr>
          <w:rFonts w:ascii="Times New Roman" w:hAnsi="Times New Roman" w:cs="Times New Roman"/>
          <w:sz w:val="24"/>
          <w:szCs w:val="24"/>
          <w:lang w:val="lt-LT"/>
        </w:rPr>
        <w:t xml:space="preserve">visa kita </w:t>
      </w:r>
      <w:r w:rsidR="00A822C2" w:rsidRPr="00A95F43">
        <w:rPr>
          <w:rFonts w:ascii="Times New Roman" w:hAnsi="Times New Roman" w:cs="Times New Roman"/>
          <w:sz w:val="24"/>
          <w:szCs w:val="24"/>
          <w:lang w:val="lt-LT"/>
        </w:rPr>
        <w:t>NPO</w:t>
      </w:r>
      <w:r w:rsidRPr="00A95F43">
        <w:rPr>
          <w:rFonts w:ascii="Times New Roman" w:hAnsi="Times New Roman" w:cs="Times New Roman"/>
          <w:sz w:val="24"/>
          <w:szCs w:val="24"/>
          <w:lang w:val="lt-LT"/>
        </w:rPr>
        <w:t xml:space="preserve"> </w:t>
      </w:r>
      <w:r w:rsidR="003F7B46" w:rsidRPr="00A95F43">
        <w:rPr>
          <w:rFonts w:ascii="Times New Roman" w:hAnsi="Times New Roman" w:cs="Times New Roman"/>
          <w:sz w:val="24"/>
          <w:szCs w:val="24"/>
          <w:lang w:val="lt-LT"/>
        </w:rPr>
        <w:t xml:space="preserve">tiekėjams </w:t>
      </w:r>
      <w:r w:rsidR="001167B6" w:rsidRPr="00A95F43">
        <w:rPr>
          <w:rFonts w:ascii="Times New Roman" w:hAnsi="Times New Roman" w:cs="Times New Roman"/>
          <w:sz w:val="24"/>
          <w:szCs w:val="24"/>
          <w:lang w:val="lt-LT"/>
        </w:rPr>
        <w:t>pirkimo metu</w:t>
      </w:r>
      <w:r w:rsidRPr="00A95F43">
        <w:rPr>
          <w:rFonts w:ascii="Times New Roman" w:hAnsi="Times New Roman" w:cs="Times New Roman"/>
          <w:sz w:val="24"/>
          <w:szCs w:val="24"/>
          <w:lang w:val="lt-LT"/>
        </w:rPr>
        <w:t xml:space="preserve"> pateikta informacija.</w:t>
      </w:r>
    </w:p>
    <w:p w14:paraId="63DC3CB9" w14:textId="77777777" w:rsidR="00D471DB" w:rsidRPr="00A95F43" w:rsidRDefault="009758F9"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Jeigu </w:t>
      </w:r>
      <w:r w:rsidR="00DB43D6" w:rsidRPr="00A95F43">
        <w:rPr>
          <w:rFonts w:ascii="Times New Roman" w:hAnsi="Times New Roman" w:cs="Times New Roman"/>
          <w:sz w:val="24"/>
          <w:szCs w:val="24"/>
          <w:lang w:val="lt-LT"/>
        </w:rPr>
        <w:t>NPO</w:t>
      </w:r>
      <w:r w:rsidRPr="00A95F43">
        <w:rPr>
          <w:rFonts w:ascii="Times New Roman" w:hAnsi="Times New Roman" w:cs="Times New Roman"/>
          <w:sz w:val="24"/>
          <w:szCs w:val="24"/>
          <w:lang w:val="lt-LT"/>
        </w:rPr>
        <w:t xml:space="preserve"> patikslina </w:t>
      </w:r>
      <w:r w:rsidR="00675588" w:rsidRPr="00A95F43">
        <w:rPr>
          <w:rFonts w:ascii="Times New Roman" w:hAnsi="Times New Roman" w:cs="Times New Roman"/>
          <w:sz w:val="24"/>
          <w:szCs w:val="24"/>
          <w:lang w:val="lt-LT"/>
        </w:rPr>
        <w:t>p</w:t>
      </w:r>
      <w:r w:rsidRPr="00A95F4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95F43">
        <w:rPr>
          <w:rFonts w:ascii="Times New Roman" w:hAnsi="Times New Roman" w:cs="Times New Roman"/>
          <w:sz w:val="24"/>
          <w:szCs w:val="24"/>
          <w:lang w:val="lt-LT"/>
        </w:rPr>
        <w:t>p</w:t>
      </w:r>
      <w:r w:rsidRPr="00A95F43">
        <w:rPr>
          <w:rFonts w:ascii="Times New Roman" w:hAnsi="Times New Roman" w:cs="Times New Roman"/>
          <w:sz w:val="24"/>
          <w:szCs w:val="24"/>
          <w:lang w:val="lt-LT"/>
        </w:rPr>
        <w:t>irkimo dokumentų versija</w:t>
      </w:r>
      <w:r w:rsidR="00C90264" w:rsidRPr="00A95F43">
        <w:rPr>
          <w:rFonts w:ascii="Times New Roman" w:hAnsi="Times New Roman" w:cs="Times New Roman"/>
          <w:sz w:val="24"/>
          <w:szCs w:val="24"/>
          <w:lang w:val="lt-LT"/>
        </w:rPr>
        <w:t xml:space="preserve"> ir naujausiais </w:t>
      </w:r>
      <w:r w:rsidR="00675588" w:rsidRPr="00A95F43">
        <w:rPr>
          <w:rFonts w:ascii="Times New Roman" w:hAnsi="Times New Roman" w:cs="Times New Roman"/>
          <w:sz w:val="24"/>
          <w:szCs w:val="24"/>
          <w:lang w:val="lt-LT"/>
        </w:rPr>
        <w:t>p</w:t>
      </w:r>
      <w:r w:rsidR="000245D7" w:rsidRPr="00A95F43">
        <w:rPr>
          <w:rFonts w:ascii="Times New Roman" w:hAnsi="Times New Roman" w:cs="Times New Roman"/>
          <w:sz w:val="24"/>
          <w:szCs w:val="24"/>
          <w:lang w:val="lt-LT"/>
        </w:rPr>
        <w:t>irkimo dokumentų paaiškinimais bei patikslinimais</w:t>
      </w:r>
      <w:r w:rsidR="006060D4" w:rsidRPr="00A95F43">
        <w:rPr>
          <w:rFonts w:ascii="Times New Roman" w:hAnsi="Times New Roman" w:cs="Times New Roman"/>
          <w:sz w:val="24"/>
          <w:szCs w:val="24"/>
          <w:lang w:val="lt-LT"/>
        </w:rPr>
        <w:t>.</w:t>
      </w:r>
      <w:r w:rsidR="004A7D51" w:rsidRPr="00A95F43">
        <w:rPr>
          <w:rFonts w:ascii="Times New Roman" w:hAnsi="Times New Roman" w:cs="Times New Roman"/>
          <w:sz w:val="24"/>
          <w:szCs w:val="24"/>
          <w:lang w:val="lt-LT"/>
        </w:rPr>
        <w:t xml:space="preserve"> </w:t>
      </w:r>
    </w:p>
    <w:p w14:paraId="66AEE1D4" w14:textId="373EBE6C" w:rsidR="00F87438" w:rsidRPr="00A95F43" w:rsidRDefault="00DA13A8"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NPO</w:t>
      </w:r>
      <w:r w:rsidR="009758F9" w:rsidRPr="00A95F43">
        <w:rPr>
          <w:rFonts w:ascii="Times New Roman" w:hAnsi="Times New Roman" w:cs="Times New Roman"/>
          <w:sz w:val="24"/>
          <w:szCs w:val="24"/>
          <w:lang w:val="lt-LT"/>
        </w:rPr>
        <w:t xml:space="preserve"> nutrauk</w:t>
      </w:r>
      <w:r w:rsidR="00094BD9" w:rsidRPr="00A95F43">
        <w:rPr>
          <w:rFonts w:ascii="Times New Roman" w:hAnsi="Times New Roman" w:cs="Times New Roman"/>
          <w:sz w:val="24"/>
          <w:szCs w:val="24"/>
          <w:lang w:val="lt-LT"/>
        </w:rPr>
        <w:t>s</w:t>
      </w:r>
      <w:r w:rsidR="009758F9" w:rsidRPr="00A95F43">
        <w:rPr>
          <w:rFonts w:ascii="Times New Roman" w:hAnsi="Times New Roman" w:cs="Times New Roman"/>
          <w:sz w:val="24"/>
          <w:szCs w:val="24"/>
          <w:lang w:val="lt-LT"/>
        </w:rPr>
        <w:t xml:space="preserve"> pradėtas </w:t>
      </w:r>
      <w:r w:rsidR="00675588" w:rsidRPr="00A95F43">
        <w:rPr>
          <w:rFonts w:ascii="Times New Roman" w:hAnsi="Times New Roman" w:cs="Times New Roman"/>
          <w:sz w:val="24"/>
          <w:szCs w:val="24"/>
          <w:lang w:val="lt-LT"/>
        </w:rPr>
        <w:t>p</w:t>
      </w:r>
      <w:r w:rsidR="009758F9" w:rsidRPr="00A95F43">
        <w:rPr>
          <w:rFonts w:ascii="Times New Roman" w:hAnsi="Times New Roman" w:cs="Times New Roman"/>
          <w:sz w:val="24"/>
          <w:szCs w:val="24"/>
          <w:lang w:val="lt-LT"/>
        </w:rPr>
        <w:t>irkimo procedūras, paaiškė</w:t>
      </w:r>
      <w:r w:rsidR="00094BD9" w:rsidRPr="00A95F43">
        <w:rPr>
          <w:rFonts w:ascii="Times New Roman" w:hAnsi="Times New Roman" w:cs="Times New Roman"/>
          <w:sz w:val="24"/>
          <w:szCs w:val="24"/>
          <w:lang w:val="lt-LT"/>
        </w:rPr>
        <w:t>jus</w:t>
      </w:r>
      <w:r w:rsidR="009758F9" w:rsidRPr="00A95F43">
        <w:rPr>
          <w:rFonts w:ascii="Times New Roman" w:hAnsi="Times New Roman" w:cs="Times New Roman"/>
          <w:sz w:val="24"/>
          <w:szCs w:val="24"/>
          <w:lang w:val="lt-LT"/>
        </w:rPr>
        <w:t xml:space="preserve">, kad buvo pažeisti principai ir atitinkamos padėties </w:t>
      </w:r>
      <w:r w:rsidR="0003210B" w:rsidRPr="00A95F43">
        <w:rPr>
          <w:rFonts w:ascii="Times New Roman" w:hAnsi="Times New Roman" w:cs="Times New Roman"/>
          <w:sz w:val="24"/>
          <w:szCs w:val="24"/>
          <w:lang w:val="lt-LT"/>
        </w:rPr>
        <w:t>ne</w:t>
      </w:r>
      <w:r w:rsidR="009758F9" w:rsidRPr="00A95F43">
        <w:rPr>
          <w:rFonts w:ascii="Times New Roman" w:hAnsi="Times New Roman" w:cs="Times New Roman"/>
          <w:sz w:val="24"/>
          <w:szCs w:val="24"/>
          <w:lang w:val="lt-LT"/>
        </w:rPr>
        <w:t>galima ištaisyti.</w:t>
      </w:r>
      <w:r w:rsidR="0005090B" w:rsidRPr="00A95F43">
        <w:rPr>
          <w:rFonts w:ascii="Times New Roman" w:hAnsi="Times New Roman" w:cs="Times New Roman"/>
          <w:sz w:val="24"/>
          <w:szCs w:val="24"/>
          <w:lang w:val="lt-LT"/>
        </w:rPr>
        <w:t xml:space="preserve"> </w:t>
      </w:r>
      <w:bookmarkStart w:id="5" w:name="_Hlk174368442"/>
      <w:r w:rsidR="003A590C" w:rsidRPr="00A95F43">
        <w:rPr>
          <w:rFonts w:ascii="Times New Roman" w:hAnsi="Times New Roman" w:cs="Times New Roman"/>
          <w:sz w:val="24"/>
          <w:szCs w:val="24"/>
          <w:lang w:val="lt-LT"/>
        </w:rPr>
        <w:t>Kai p</w:t>
      </w:r>
      <w:r w:rsidR="0026750B" w:rsidRPr="00A95F43">
        <w:rPr>
          <w:rFonts w:ascii="Times New Roman" w:hAnsi="Times New Roman" w:cs="Times New Roman"/>
          <w:sz w:val="24"/>
          <w:szCs w:val="24"/>
          <w:lang w:val="lt-LT"/>
        </w:rPr>
        <w:t>irkimas nutraukiamas iki pasiūlymų pateikimo, b</w:t>
      </w:r>
      <w:r w:rsidR="007D63E5" w:rsidRPr="00A95F43">
        <w:rPr>
          <w:rFonts w:ascii="Times New Roman" w:hAnsi="Times New Roman" w:cs="Times New Roman"/>
          <w:sz w:val="24"/>
          <w:szCs w:val="24"/>
          <w:lang w:val="lt-LT"/>
        </w:rPr>
        <w:t>us</w:t>
      </w:r>
      <w:r w:rsidR="0026750B" w:rsidRPr="00A95F43">
        <w:rPr>
          <w:rFonts w:ascii="Times New Roman" w:hAnsi="Times New Roman" w:cs="Times New Roman"/>
          <w:sz w:val="24"/>
          <w:szCs w:val="24"/>
          <w:lang w:val="lt-LT"/>
        </w:rPr>
        <w:t xml:space="preserve"> skelbiamas svetainėje </w:t>
      </w:r>
      <w:proofErr w:type="spellStart"/>
      <w:r w:rsidR="0026750B" w:rsidRPr="00A95F43">
        <w:rPr>
          <w:rFonts w:ascii="Times New Roman" w:hAnsi="Times New Roman" w:cs="Times New Roman"/>
          <w:i/>
          <w:sz w:val="24"/>
          <w:szCs w:val="24"/>
          <w:lang w:val="lt-LT"/>
        </w:rPr>
        <w:t>esinvesticijos.lt</w:t>
      </w:r>
      <w:proofErr w:type="spellEnd"/>
      <w:r w:rsidR="0026750B" w:rsidRPr="00A95F43">
        <w:rPr>
          <w:rFonts w:ascii="Times New Roman" w:hAnsi="Times New Roman" w:cs="Times New Roman"/>
          <w:sz w:val="24"/>
          <w:szCs w:val="24"/>
          <w:lang w:val="lt-LT"/>
        </w:rPr>
        <w:t>.</w:t>
      </w:r>
    </w:p>
    <w:p w14:paraId="0DEB93B6" w14:textId="5E1A745B" w:rsidR="00AD67A3" w:rsidRDefault="00F87438" w:rsidP="00D95C8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NPO nutraukus pirkimo procedūras visi pasiūlymus pateikę tiekėjai raštu informuojami apie pirkimo nutraukimą, nurodant pagrįstas pirkimo nutraukimo priežastis.</w:t>
      </w:r>
    </w:p>
    <w:p w14:paraId="3B4DB5FF" w14:textId="77777777" w:rsidR="00A95F43" w:rsidRPr="00A95F43" w:rsidRDefault="00A95F43" w:rsidP="00A95F43">
      <w:pPr>
        <w:spacing w:after="0" w:line="240" w:lineRule="auto"/>
        <w:jc w:val="both"/>
        <w:rPr>
          <w:rFonts w:ascii="Times New Roman" w:hAnsi="Times New Roman" w:cs="Times New Roman"/>
          <w:sz w:val="24"/>
          <w:szCs w:val="24"/>
          <w:lang w:val="lt-LT"/>
        </w:rPr>
      </w:pPr>
    </w:p>
    <w:p w14:paraId="2210A168" w14:textId="5C4B9A08" w:rsidR="00272D3A" w:rsidRPr="00A95F43" w:rsidRDefault="00C56FB9" w:rsidP="00D95C87">
      <w:pPr>
        <w:pStyle w:val="Antrat1"/>
        <w:numPr>
          <w:ilvl w:val="0"/>
          <w:numId w:val="2"/>
        </w:numPr>
        <w:spacing w:before="0" w:after="0"/>
        <w:ind w:left="0" w:firstLine="567"/>
        <w:jc w:val="both"/>
        <w:rPr>
          <w:rFonts w:ascii="Times New Roman" w:hAnsi="Times New Roman" w:cs="Times New Roman"/>
          <w:b/>
          <w:bCs/>
          <w:color w:val="004E9A"/>
          <w:sz w:val="24"/>
          <w:szCs w:val="24"/>
          <w:lang w:val="lt-LT"/>
        </w:rPr>
      </w:pPr>
      <w:bookmarkStart w:id="6" w:name="_Toc191370142"/>
      <w:bookmarkEnd w:id="5"/>
      <w:r w:rsidRPr="00A95F43">
        <w:rPr>
          <w:rFonts w:ascii="Times New Roman" w:hAnsi="Times New Roman" w:cs="Times New Roman"/>
          <w:b/>
          <w:bCs/>
          <w:color w:val="004E9A"/>
          <w:sz w:val="24"/>
          <w:szCs w:val="24"/>
          <w:lang w:val="lt-LT"/>
        </w:rPr>
        <w:t>PIRKIMO OBJEKTAS</w:t>
      </w:r>
      <w:bookmarkEnd w:id="6"/>
    </w:p>
    <w:p w14:paraId="4949EC3B" w14:textId="77B5E0CC" w:rsidR="00B84D81" w:rsidRPr="00A95F43" w:rsidRDefault="00D44F3A" w:rsidP="00D95C87">
      <w:pPr>
        <w:pStyle w:val="Betarp"/>
        <w:ind w:firstLine="567"/>
        <w:contextualSpacing/>
        <w:jc w:val="both"/>
        <w:rPr>
          <w:rStyle w:val="cf01"/>
          <w:rFonts w:ascii="Times New Roman" w:hAnsi="Times New Roman" w:cs="Times New Roman"/>
          <w:sz w:val="24"/>
          <w:szCs w:val="24"/>
          <w:lang w:val="lt-LT"/>
        </w:rPr>
      </w:pPr>
      <w:r w:rsidRPr="00A95F43">
        <w:rPr>
          <w:rStyle w:val="cf01"/>
          <w:rFonts w:ascii="Times New Roman" w:hAnsi="Times New Roman" w:cs="Times New Roman"/>
          <w:sz w:val="24"/>
          <w:szCs w:val="24"/>
          <w:lang w:val="lt-LT"/>
        </w:rPr>
        <w:t xml:space="preserve">3.1. </w:t>
      </w:r>
      <w:r w:rsidR="007D63E5" w:rsidRPr="00A95F43">
        <w:rPr>
          <w:rStyle w:val="cf01"/>
          <w:rFonts w:ascii="Times New Roman" w:hAnsi="Times New Roman" w:cs="Times New Roman"/>
          <w:sz w:val="24"/>
          <w:szCs w:val="24"/>
          <w:lang w:val="lt-LT"/>
        </w:rPr>
        <w:t xml:space="preserve">Pirkimo objektas - </w:t>
      </w:r>
      <w:r w:rsidR="00DF3742" w:rsidRPr="00A95F43">
        <w:rPr>
          <w:rStyle w:val="cf01"/>
          <w:rFonts w:ascii="Times New Roman" w:hAnsi="Times New Roman" w:cs="Times New Roman"/>
          <w:sz w:val="24"/>
          <w:szCs w:val="24"/>
          <w:lang w:val="lt-LT"/>
        </w:rPr>
        <w:t xml:space="preserve">BIODUJOMIS VAROMŲ SUNKIASVORIŲ TRANSPORTO PRIEMONIŲ PIRKIMAS (6 </w:t>
      </w:r>
      <w:proofErr w:type="spellStart"/>
      <w:r w:rsidR="00DF3742" w:rsidRPr="00A95F43">
        <w:rPr>
          <w:rStyle w:val="cf01"/>
          <w:rFonts w:ascii="Times New Roman" w:hAnsi="Times New Roman" w:cs="Times New Roman"/>
          <w:sz w:val="24"/>
          <w:szCs w:val="24"/>
          <w:lang w:val="lt-LT"/>
        </w:rPr>
        <w:t>vnt</w:t>
      </w:r>
      <w:proofErr w:type="spellEnd"/>
      <w:r w:rsidR="00DF3742" w:rsidRPr="00A95F43">
        <w:rPr>
          <w:rStyle w:val="cf01"/>
          <w:rFonts w:ascii="Times New Roman" w:hAnsi="Times New Roman" w:cs="Times New Roman"/>
          <w:sz w:val="24"/>
          <w:szCs w:val="24"/>
          <w:lang w:val="lt-LT"/>
        </w:rPr>
        <w:t>)</w:t>
      </w:r>
      <w:r w:rsidR="00494725" w:rsidRPr="00A95F43">
        <w:rPr>
          <w:rStyle w:val="cf01"/>
          <w:rFonts w:ascii="Times New Roman" w:hAnsi="Times New Roman" w:cs="Times New Roman"/>
          <w:sz w:val="24"/>
          <w:szCs w:val="24"/>
          <w:lang w:val="lt-LT"/>
        </w:rPr>
        <w:t>.</w:t>
      </w:r>
      <w:r w:rsidR="00E16978" w:rsidRPr="00A95F43">
        <w:rPr>
          <w:rStyle w:val="cf01"/>
          <w:rFonts w:ascii="Times New Roman" w:hAnsi="Times New Roman" w:cs="Times New Roman"/>
          <w:sz w:val="24"/>
          <w:szCs w:val="24"/>
          <w:lang w:val="lt-LT"/>
        </w:rPr>
        <w:t xml:space="preserve"> </w:t>
      </w:r>
      <w:r w:rsidR="00D22E76" w:rsidRPr="00A95F43">
        <w:rPr>
          <w:rStyle w:val="cf01"/>
          <w:rFonts w:ascii="Times New Roman" w:hAnsi="Times New Roman" w:cs="Times New Roman"/>
          <w:sz w:val="24"/>
          <w:szCs w:val="24"/>
          <w:lang w:val="lt-LT"/>
        </w:rPr>
        <w:t xml:space="preserve">Pirkimo objektas į dalis neskaidomas. Pirkimo apimtys, reikalavimai ir techninė specifikacija apibrėžti pirkimo sąlygų </w:t>
      </w:r>
      <w:r w:rsidR="00B9644F" w:rsidRPr="00A95F43">
        <w:rPr>
          <w:rStyle w:val="cf01"/>
          <w:rFonts w:ascii="Times New Roman" w:hAnsi="Times New Roman" w:cs="Times New Roman"/>
          <w:sz w:val="24"/>
          <w:szCs w:val="24"/>
          <w:lang w:val="lt-LT"/>
        </w:rPr>
        <w:t>1 priedas „Techninė specifikacija“</w:t>
      </w:r>
      <w:r w:rsidR="00D22E76" w:rsidRPr="00A95F43">
        <w:rPr>
          <w:rStyle w:val="cf01"/>
          <w:rFonts w:ascii="Times New Roman" w:hAnsi="Times New Roman" w:cs="Times New Roman"/>
          <w:sz w:val="24"/>
          <w:szCs w:val="24"/>
          <w:lang w:val="lt-LT"/>
        </w:rPr>
        <w:t>.</w:t>
      </w:r>
    </w:p>
    <w:p w14:paraId="7AF7B343" w14:textId="4C2C8F76" w:rsidR="00240BA8" w:rsidRPr="00A95F43" w:rsidRDefault="007D4EB7" w:rsidP="00D95C87">
      <w:pPr>
        <w:pStyle w:val="Betarp"/>
        <w:ind w:firstLine="567"/>
        <w:contextualSpacing/>
        <w:jc w:val="both"/>
        <w:rPr>
          <w:rStyle w:val="cf01"/>
          <w:rFonts w:ascii="Times New Roman" w:hAnsi="Times New Roman" w:cs="Times New Roman"/>
          <w:sz w:val="24"/>
          <w:szCs w:val="24"/>
          <w:lang w:val="lt-LT"/>
        </w:rPr>
      </w:pPr>
      <w:r w:rsidRPr="00A95F43">
        <w:rPr>
          <w:rStyle w:val="cf01"/>
          <w:rFonts w:ascii="Times New Roman" w:hAnsi="Times New Roman" w:cs="Times New Roman"/>
          <w:sz w:val="24"/>
          <w:szCs w:val="24"/>
          <w:lang w:val="lt-LT"/>
        </w:rPr>
        <w:t>3.2. Tiekėjas turi pateikti pasiūlymą visai pirkimo objekto apimčiai.</w:t>
      </w:r>
    </w:p>
    <w:p w14:paraId="6A2DDCA6" w14:textId="73235952" w:rsidR="00C73343" w:rsidRPr="00A95F43" w:rsidRDefault="007D4EB7" w:rsidP="00D95C87">
      <w:pPr>
        <w:pStyle w:val="Betarp"/>
        <w:ind w:firstLine="567"/>
        <w:contextualSpacing/>
        <w:jc w:val="both"/>
        <w:rPr>
          <w:rStyle w:val="cf01"/>
          <w:rFonts w:ascii="Times New Roman" w:hAnsi="Times New Roman" w:cs="Times New Roman"/>
          <w:sz w:val="24"/>
          <w:szCs w:val="24"/>
          <w:lang w:val="lt-LT"/>
        </w:rPr>
      </w:pPr>
      <w:r w:rsidRPr="00A95F43">
        <w:rPr>
          <w:rStyle w:val="cf01"/>
          <w:rFonts w:ascii="Times New Roman" w:hAnsi="Times New Roman" w:cs="Times New Roman"/>
          <w:sz w:val="24"/>
          <w:szCs w:val="24"/>
          <w:lang w:val="lt-LT"/>
        </w:rPr>
        <w:t xml:space="preserve">3.3. </w:t>
      </w:r>
      <w:r w:rsidR="00421B92" w:rsidRPr="00A95F43">
        <w:rPr>
          <w:rStyle w:val="cf01"/>
          <w:rFonts w:ascii="Times New Roman" w:hAnsi="Times New Roman" w:cs="Times New Roman"/>
          <w:sz w:val="24"/>
          <w:szCs w:val="24"/>
          <w:lang w:val="lt-LT"/>
        </w:rPr>
        <w:t xml:space="preserve">Atliekamas žaliasis pirkimas. </w:t>
      </w:r>
      <w:r w:rsidR="008D3296" w:rsidRPr="00A95F43">
        <w:rPr>
          <w:rStyle w:val="cf01"/>
          <w:rFonts w:ascii="Times New Roman" w:hAnsi="Times New Roman" w:cs="Times New Roman"/>
          <w:sz w:val="24"/>
          <w:szCs w:val="24"/>
          <w:lang w:val="lt-LT"/>
        </w:rPr>
        <w:t>Pirkimo objektui taikomi</w:t>
      </w:r>
      <w:r w:rsidR="0076590E" w:rsidRPr="00A95F43">
        <w:rPr>
          <w:rStyle w:val="cf01"/>
          <w:rFonts w:ascii="Times New Roman" w:hAnsi="Times New Roman" w:cs="Times New Roman"/>
          <w:sz w:val="24"/>
          <w:szCs w:val="24"/>
          <w:lang w:val="lt-LT"/>
        </w:rPr>
        <w:t xml:space="preserve"> aplinkos apsaugos kriterijai nurodyti pi</w:t>
      </w:r>
      <w:r w:rsidR="00D540F7" w:rsidRPr="00A95F43">
        <w:rPr>
          <w:rStyle w:val="cf01"/>
          <w:rFonts w:ascii="Times New Roman" w:hAnsi="Times New Roman" w:cs="Times New Roman"/>
          <w:sz w:val="24"/>
          <w:szCs w:val="24"/>
          <w:lang w:val="lt-LT"/>
        </w:rPr>
        <w:t xml:space="preserve">rkimo sąlygų </w:t>
      </w:r>
      <w:r w:rsidR="00C73343" w:rsidRPr="00A95F43">
        <w:rPr>
          <w:rStyle w:val="cf01"/>
          <w:rFonts w:ascii="Times New Roman" w:hAnsi="Times New Roman" w:cs="Times New Roman"/>
          <w:sz w:val="24"/>
          <w:szCs w:val="24"/>
          <w:lang w:val="lt-LT"/>
        </w:rPr>
        <w:t>1 priedas „Techninė specifikacija“</w:t>
      </w:r>
      <w:r w:rsidR="00D540F7" w:rsidRPr="00A95F43">
        <w:rPr>
          <w:rStyle w:val="cf01"/>
          <w:rFonts w:ascii="Times New Roman" w:hAnsi="Times New Roman" w:cs="Times New Roman"/>
          <w:sz w:val="24"/>
          <w:szCs w:val="24"/>
          <w:lang w:val="lt-LT"/>
        </w:rPr>
        <w:t>.</w:t>
      </w:r>
    </w:p>
    <w:p w14:paraId="1134B16C" w14:textId="66BDE0F3" w:rsidR="00347FF6" w:rsidRDefault="00347FF6" w:rsidP="00D95C87">
      <w:pPr>
        <w:pStyle w:val="Betarp"/>
        <w:ind w:firstLine="567"/>
        <w:contextualSpacing/>
        <w:jc w:val="both"/>
        <w:rPr>
          <w:rStyle w:val="cf01"/>
          <w:rFonts w:ascii="Times New Roman" w:hAnsi="Times New Roman" w:cs="Times New Roman"/>
          <w:i/>
          <w:iCs/>
          <w:sz w:val="24"/>
          <w:szCs w:val="24"/>
          <w:lang w:val="lt-LT"/>
        </w:rPr>
      </w:pPr>
      <w:r w:rsidRPr="00A95F43">
        <w:rPr>
          <w:rStyle w:val="cf01"/>
          <w:rFonts w:ascii="Times New Roman" w:hAnsi="Times New Roman" w:cs="Times New Roman"/>
          <w:sz w:val="24"/>
          <w:szCs w:val="24"/>
          <w:lang w:val="lt-LT"/>
        </w:rPr>
        <w:t xml:space="preserve">3.4. Apibūdinant pirkimo objektą, pirkimo sąlygų 1 priedas </w:t>
      </w:r>
      <w:r w:rsidR="00E43ABD" w:rsidRPr="00A95F43">
        <w:rPr>
          <w:rStyle w:val="cf01"/>
          <w:rFonts w:ascii="Times New Roman" w:hAnsi="Times New Roman" w:cs="Times New Roman"/>
          <w:sz w:val="24"/>
          <w:szCs w:val="24"/>
          <w:lang w:val="lt-LT"/>
        </w:rPr>
        <w:t>„</w:t>
      </w:r>
      <w:r w:rsidRPr="00A95F43">
        <w:rPr>
          <w:rStyle w:val="cf01"/>
          <w:rFonts w:ascii="Times New Roman" w:hAnsi="Times New Roman" w:cs="Times New Roman"/>
          <w:sz w:val="24"/>
          <w:szCs w:val="24"/>
          <w:lang w:val="lt-LT"/>
        </w:rPr>
        <w:t>Techninė specifikacija</w:t>
      </w:r>
      <w:r w:rsidR="00E43ABD" w:rsidRPr="00A95F43">
        <w:rPr>
          <w:rStyle w:val="cf01"/>
          <w:rFonts w:ascii="Times New Roman" w:hAnsi="Times New Roman" w:cs="Times New Roman"/>
          <w:sz w:val="24"/>
          <w:szCs w:val="24"/>
          <w:lang w:val="lt-LT"/>
        </w:rPr>
        <w:t>“</w:t>
      </w:r>
      <w:r w:rsidRPr="00A95F43">
        <w:rPr>
          <w:rStyle w:val="cf01"/>
          <w:rFonts w:ascii="Times New Roman" w:hAnsi="Times New Roman" w:cs="Times New Roman"/>
          <w:sz w:val="24"/>
          <w:szCs w:val="24"/>
          <w:lang w:val="lt-LT"/>
        </w:rPr>
        <w:t xml:space="preserv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w:t>
      </w:r>
      <w:r w:rsidRPr="00A95F43">
        <w:rPr>
          <w:rStyle w:val="cf01"/>
          <w:rFonts w:ascii="Times New Roman" w:hAnsi="Times New Roman" w:cs="Times New Roman"/>
          <w:i/>
          <w:iCs/>
          <w:sz w:val="24"/>
          <w:szCs w:val="24"/>
          <w:lang w:val="lt-LT"/>
        </w:rPr>
        <w:t xml:space="preserve">turi būti suprantami su žodžiais </w:t>
      </w:r>
      <w:r w:rsidR="00E43ABD" w:rsidRPr="00A95F43">
        <w:rPr>
          <w:rStyle w:val="cf01"/>
          <w:rFonts w:ascii="Times New Roman" w:hAnsi="Times New Roman" w:cs="Times New Roman"/>
          <w:i/>
          <w:iCs/>
          <w:sz w:val="24"/>
          <w:szCs w:val="24"/>
          <w:lang w:val="lt-LT"/>
        </w:rPr>
        <w:t>„</w:t>
      </w:r>
      <w:r w:rsidRPr="00A95F43">
        <w:rPr>
          <w:rStyle w:val="cf01"/>
          <w:rFonts w:ascii="Times New Roman" w:hAnsi="Times New Roman" w:cs="Times New Roman"/>
          <w:i/>
          <w:iCs/>
          <w:sz w:val="24"/>
          <w:szCs w:val="24"/>
          <w:lang w:val="lt-LT"/>
        </w:rPr>
        <w:t>arba lygiavertis</w:t>
      </w:r>
      <w:r w:rsidR="00E43ABD" w:rsidRPr="00A95F43">
        <w:rPr>
          <w:rStyle w:val="cf01"/>
          <w:rFonts w:ascii="Times New Roman" w:hAnsi="Times New Roman" w:cs="Times New Roman"/>
          <w:i/>
          <w:iCs/>
          <w:sz w:val="24"/>
          <w:szCs w:val="24"/>
          <w:lang w:val="lt-LT"/>
        </w:rPr>
        <w:t>“</w:t>
      </w:r>
      <w:r w:rsidRPr="00A95F43">
        <w:rPr>
          <w:rStyle w:val="cf01"/>
          <w:rFonts w:ascii="Times New Roman" w:hAnsi="Times New Roman" w:cs="Times New Roman"/>
          <w:i/>
          <w:iCs/>
          <w:sz w:val="24"/>
          <w:szCs w:val="24"/>
          <w:lang w:val="lt-LT"/>
        </w:rPr>
        <w:t>.</w:t>
      </w:r>
    </w:p>
    <w:p w14:paraId="66AFCD70" w14:textId="77777777" w:rsidR="00A95F43" w:rsidRPr="00A95F43" w:rsidRDefault="00A95F43" w:rsidP="00D95C87">
      <w:pPr>
        <w:pStyle w:val="Betarp"/>
        <w:ind w:firstLine="567"/>
        <w:contextualSpacing/>
        <w:jc w:val="both"/>
        <w:rPr>
          <w:rStyle w:val="cf01"/>
          <w:rFonts w:ascii="Times New Roman" w:hAnsi="Times New Roman" w:cs="Times New Roman"/>
          <w:i/>
          <w:iCs/>
          <w:sz w:val="24"/>
          <w:szCs w:val="24"/>
          <w:lang w:val="lt-LT"/>
        </w:rPr>
      </w:pPr>
    </w:p>
    <w:p w14:paraId="3D7D092A" w14:textId="0E5B1D0E" w:rsidR="00F42204" w:rsidRPr="00A95F43" w:rsidRDefault="00C56FB9" w:rsidP="00D95C87">
      <w:pPr>
        <w:pStyle w:val="Antrat1"/>
        <w:numPr>
          <w:ilvl w:val="0"/>
          <w:numId w:val="3"/>
        </w:numPr>
        <w:tabs>
          <w:tab w:val="left" w:pos="567"/>
        </w:tabs>
        <w:spacing w:before="0" w:after="0"/>
        <w:ind w:left="0" w:firstLine="567"/>
        <w:contextualSpacing/>
        <w:jc w:val="both"/>
        <w:rPr>
          <w:rFonts w:ascii="Times New Roman" w:hAnsi="Times New Roman" w:cs="Times New Roman"/>
          <w:b/>
          <w:bCs/>
          <w:color w:val="004E9A"/>
          <w:sz w:val="24"/>
          <w:szCs w:val="24"/>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35"/>
      <w:bookmarkStart w:id="17" w:name="_Toc48053162"/>
      <w:bookmarkStart w:id="18" w:name="_Toc191370143"/>
      <w:bookmarkEnd w:id="7"/>
      <w:bookmarkEnd w:id="8"/>
      <w:bookmarkEnd w:id="9"/>
      <w:bookmarkEnd w:id="10"/>
      <w:bookmarkEnd w:id="11"/>
      <w:bookmarkEnd w:id="12"/>
      <w:bookmarkEnd w:id="13"/>
      <w:bookmarkEnd w:id="14"/>
      <w:bookmarkEnd w:id="15"/>
      <w:r w:rsidRPr="00A95F43">
        <w:rPr>
          <w:rFonts w:ascii="Times New Roman" w:hAnsi="Times New Roman" w:cs="Times New Roman"/>
          <w:b/>
          <w:bCs/>
          <w:color w:val="004E9A"/>
          <w:sz w:val="24"/>
          <w:szCs w:val="24"/>
          <w:lang w:val="lt-LT"/>
        </w:rPr>
        <w:t>PIRKIMO DOKUMENTŲ PAAIŠKINIMAI IR PATIKSLINIMAI</w:t>
      </w:r>
      <w:bookmarkEnd w:id="16"/>
      <w:bookmarkEnd w:id="17"/>
      <w:bookmarkEnd w:id="18"/>
      <w:r w:rsidRPr="00A95F43">
        <w:rPr>
          <w:rFonts w:ascii="Times New Roman" w:hAnsi="Times New Roman" w:cs="Times New Roman"/>
          <w:b/>
          <w:bCs/>
          <w:color w:val="004E9A"/>
          <w:sz w:val="24"/>
          <w:szCs w:val="24"/>
          <w:lang w:val="lt-LT"/>
        </w:rPr>
        <w:t xml:space="preserve"> </w:t>
      </w:r>
    </w:p>
    <w:p w14:paraId="0E5B9B75" w14:textId="7CF2D6EA" w:rsidR="009C334A" w:rsidRPr="00A95F43" w:rsidRDefault="00F42204" w:rsidP="00D95C87">
      <w:pPr>
        <w:pStyle w:val="Sraopastraipa"/>
        <w:numPr>
          <w:ilvl w:val="1"/>
          <w:numId w:val="3"/>
        </w:numPr>
        <w:spacing w:after="0" w:line="240" w:lineRule="auto"/>
        <w:ind w:left="0" w:firstLine="567"/>
        <w:jc w:val="both"/>
        <w:rPr>
          <w:rFonts w:ascii="Times New Roman" w:hAnsi="Times New Roman" w:cs="Times New Roman"/>
          <w:iCs/>
          <w:sz w:val="24"/>
          <w:szCs w:val="24"/>
          <w:lang w:val="lt-LT"/>
        </w:rPr>
      </w:pPr>
      <w:bookmarkStart w:id="19" w:name="_Ref37253797"/>
      <w:r w:rsidRPr="00A95F43">
        <w:rPr>
          <w:rFonts w:ascii="Times New Roman" w:hAnsi="Times New Roman" w:cs="Times New Roman"/>
          <w:sz w:val="24"/>
          <w:szCs w:val="24"/>
          <w:lang w:val="lt-LT"/>
        </w:rPr>
        <w:t xml:space="preserve">Tiekėjai gali prašyti, kad </w:t>
      </w:r>
      <w:r w:rsidR="009C6AE4" w:rsidRPr="00A95F43">
        <w:rPr>
          <w:rFonts w:ascii="Times New Roman" w:hAnsi="Times New Roman" w:cs="Times New Roman"/>
          <w:sz w:val="24"/>
          <w:szCs w:val="24"/>
          <w:lang w:val="lt-LT"/>
        </w:rPr>
        <w:t>NPO</w:t>
      </w:r>
      <w:r w:rsidRPr="00A95F43">
        <w:rPr>
          <w:rFonts w:ascii="Times New Roman" w:hAnsi="Times New Roman" w:cs="Times New Roman"/>
          <w:sz w:val="24"/>
          <w:szCs w:val="24"/>
          <w:lang w:val="lt-LT"/>
        </w:rPr>
        <w:t xml:space="preserve"> paaiškintų arba patikslintų </w:t>
      </w:r>
      <w:r w:rsidR="00280E86" w:rsidRPr="00A95F43">
        <w:rPr>
          <w:rFonts w:ascii="Times New Roman" w:hAnsi="Times New Roman" w:cs="Times New Roman"/>
          <w:sz w:val="24"/>
          <w:szCs w:val="24"/>
          <w:lang w:val="lt-LT"/>
        </w:rPr>
        <w:t>p</w:t>
      </w:r>
      <w:r w:rsidRPr="00A95F43">
        <w:rPr>
          <w:rFonts w:ascii="Times New Roman" w:hAnsi="Times New Roman" w:cs="Times New Roman"/>
          <w:sz w:val="24"/>
          <w:szCs w:val="24"/>
          <w:lang w:val="lt-LT"/>
        </w:rPr>
        <w:t xml:space="preserve">irkimo </w:t>
      </w:r>
      <w:bookmarkEnd w:id="19"/>
      <w:r w:rsidR="00646E89" w:rsidRPr="00A95F43">
        <w:rPr>
          <w:rFonts w:ascii="Times New Roman" w:hAnsi="Times New Roman" w:cs="Times New Roman"/>
          <w:sz w:val="24"/>
          <w:szCs w:val="24"/>
          <w:lang w:val="lt-LT"/>
        </w:rPr>
        <w:t>sąlygas</w:t>
      </w:r>
      <w:r w:rsidRPr="00A95F43">
        <w:rPr>
          <w:rFonts w:ascii="Times New Roman" w:hAnsi="Times New Roman" w:cs="Times New Roman"/>
          <w:sz w:val="24"/>
          <w:szCs w:val="24"/>
          <w:lang w:val="lt-LT"/>
        </w:rPr>
        <w:t>.</w:t>
      </w:r>
    </w:p>
    <w:p w14:paraId="052A4462" w14:textId="021DD40A" w:rsidR="00186226" w:rsidRPr="00A95F43" w:rsidRDefault="00E27F7C" w:rsidP="00D95C87">
      <w:pPr>
        <w:pStyle w:val="Sraopastraipa"/>
        <w:numPr>
          <w:ilvl w:val="1"/>
          <w:numId w:val="3"/>
        </w:numPr>
        <w:spacing w:after="0" w:line="240" w:lineRule="auto"/>
        <w:ind w:left="0" w:firstLine="567"/>
        <w:jc w:val="both"/>
        <w:rPr>
          <w:rFonts w:ascii="Times New Roman" w:hAnsi="Times New Roman" w:cs="Times New Roman"/>
          <w:iCs/>
          <w:sz w:val="24"/>
          <w:szCs w:val="24"/>
          <w:lang w:val="lt-LT"/>
        </w:rPr>
      </w:pPr>
      <w:r w:rsidRPr="00A95F43">
        <w:rPr>
          <w:rFonts w:ascii="Times New Roman" w:hAnsi="Times New Roman" w:cs="Times New Roman"/>
          <w:sz w:val="24"/>
          <w:szCs w:val="24"/>
          <w:lang w:val="lt-LT"/>
        </w:rPr>
        <w:t xml:space="preserve">Prašymas paaiškinti, patikslinti pirkimo </w:t>
      </w:r>
      <w:r w:rsidR="00646E89" w:rsidRPr="00A95F43">
        <w:rPr>
          <w:rFonts w:ascii="Times New Roman" w:hAnsi="Times New Roman" w:cs="Times New Roman"/>
          <w:sz w:val="24"/>
          <w:szCs w:val="24"/>
          <w:lang w:val="lt-LT"/>
        </w:rPr>
        <w:t>sąlygas</w:t>
      </w:r>
      <w:r w:rsidR="00340246" w:rsidRPr="00A95F43">
        <w:rPr>
          <w:rFonts w:ascii="Times New Roman" w:hAnsi="Times New Roman" w:cs="Times New Roman"/>
          <w:sz w:val="24"/>
          <w:szCs w:val="24"/>
          <w:lang w:val="lt-LT"/>
        </w:rPr>
        <w:t xml:space="preserve"> turi būti pateiktas </w:t>
      </w:r>
      <w:r w:rsidR="00F117EC" w:rsidRPr="00A95F43">
        <w:rPr>
          <w:rFonts w:ascii="Times New Roman" w:hAnsi="Times New Roman" w:cs="Times New Roman"/>
          <w:sz w:val="24"/>
          <w:szCs w:val="24"/>
          <w:lang w:val="lt-LT"/>
        </w:rPr>
        <w:t xml:space="preserve">el. paštas: </w:t>
      </w:r>
      <w:proofErr w:type="spellStart"/>
      <w:r w:rsidR="00697F1A" w:rsidRPr="00A95F43">
        <w:rPr>
          <w:rFonts w:ascii="Times New Roman" w:hAnsi="Times New Roman" w:cs="Times New Roman"/>
          <w:sz w:val="24"/>
          <w:szCs w:val="24"/>
          <w:lang w:val="lt-LT"/>
        </w:rPr>
        <w:t>e.preskienis@lytagra.lt</w:t>
      </w:r>
      <w:proofErr w:type="spellEnd"/>
      <w:r w:rsidR="00F117EC" w:rsidRPr="00A95F43">
        <w:rPr>
          <w:rFonts w:ascii="Times New Roman" w:hAnsi="Times New Roman" w:cs="Times New Roman"/>
          <w:sz w:val="24"/>
          <w:szCs w:val="24"/>
          <w:lang w:val="lt-LT"/>
        </w:rPr>
        <w:t xml:space="preserve"> </w:t>
      </w:r>
      <w:r w:rsidR="007B70C3" w:rsidRPr="00A95F43">
        <w:rPr>
          <w:rFonts w:ascii="Times New Roman" w:hAnsi="Times New Roman" w:cs="Times New Roman"/>
          <w:sz w:val="24"/>
          <w:szCs w:val="24"/>
          <w:lang w:val="lt-LT"/>
        </w:rPr>
        <w:t xml:space="preserve">ne vėliau kaip </w:t>
      </w:r>
      <w:r w:rsidR="00F81BA5" w:rsidRPr="00A95F43">
        <w:rPr>
          <w:rFonts w:ascii="Times New Roman" w:hAnsi="Times New Roman" w:cs="Times New Roman"/>
          <w:sz w:val="24"/>
          <w:szCs w:val="24"/>
          <w:lang w:val="lt-LT"/>
        </w:rPr>
        <w:t>2 darbo</w:t>
      </w:r>
      <w:r w:rsidR="005C4394" w:rsidRPr="00A95F43">
        <w:rPr>
          <w:rFonts w:ascii="Times New Roman" w:hAnsi="Times New Roman" w:cs="Times New Roman"/>
          <w:sz w:val="24"/>
          <w:szCs w:val="24"/>
          <w:lang w:val="lt-LT"/>
        </w:rPr>
        <w:t xml:space="preserve"> dien</w:t>
      </w:r>
      <w:r w:rsidR="00EB0F89" w:rsidRPr="00A95F43">
        <w:rPr>
          <w:rFonts w:ascii="Times New Roman" w:hAnsi="Times New Roman" w:cs="Times New Roman"/>
          <w:sz w:val="24"/>
          <w:szCs w:val="24"/>
          <w:lang w:val="lt-LT"/>
        </w:rPr>
        <w:t>os</w:t>
      </w:r>
      <w:r w:rsidR="005C4394" w:rsidRPr="00A95F43">
        <w:rPr>
          <w:rFonts w:ascii="Times New Roman" w:hAnsi="Times New Roman" w:cs="Times New Roman"/>
          <w:sz w:val="24"/>
          <w:szCs w:val="24"/>
          <w:lang w:val="lt-LT"/>
        </w:rPr>
        <w:t xml:space="preserve"> iki pasiūlymų pateikimo termino dienos.</w:t>
      </w:r>
    </w:p>
    <w:p w14:paraId="4AB5408A" w14:textId="7C12AA23" w:rsidR="004E2519" w:rsidRPr="00A95F43" w:rsidRDefault="004E2519" w:rsidP="00D95C87">
      <w:pPr>
        <w:pStyle w:val="Sraopastraipa"/>
        <w:numPr>
          <w:ilvl w:val="1"/>
          <w:numId w:val="3"/>
        </w:numPr>
        <w:spacing w:after="0" w:line="240" w:lineRule="auto"/>
        <w:ind w:left="0" w:firstLine="567"/>
        <w:jc w:val="both"/>
        <w:rPr>
          <w:rFonts w:ascii="Times New Roman" w:hAnsi="Times New Roman" w:cs="Times New Roman"/>
          <w:iCs/>
          <w:sz w:val="24"/>
          <w:szCs w:val="24"/>
          <w:lang w:val="lt-LT"/>
        </w:rPr>
      </w:pPr>
      <w:r w:rsidRPr="00A95F43">
        <w:rPr>
          <w:rFonts w:ascii="Times New Roman" w:hAnsi="Times New Roman" w:cs="Times New Roman"/>
          <w:sz w:val="24"/>
          <w:szCs w:val="24"/>
          <w:lang w:val="lt-LT"/>
        </w:rPr>
        <w:t xml:space="preserve">NPO gali </w:t>
      </w:r>
      <w:r w:rsidR="00B42F2A" w:rsidRPr="00A95F43">
        <w:rPr>
          <w:rFonts w:ascii="Times New Roman" w:hAnsi="Times New Roman" w:cs="Times New Roman"/>
          <w:sz w:val="24"/>
          <w:szCs w:val="24"/>
          <w:lang w:val="lt-LT"/>
        </w:rPr>
        <w:t>savo iniciatyva paaiškinti/patikslinti pirkimo sąlygas.</w:t>
      </w:r>
    </w:p>
    <w:p w14:paraId="035DE7A2" w14:textId="11893589" w:rsidR="00186226" w:rsidRPr="00A95F43" w:rsidRDefault="00186226" w:rsidP="00D95C87">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NPO pirkimo sąlygų paaiškinimą, patikslinimą pateikia visiems tiekėjams </w:t>
      </w:r>
      <w:r w:rsidR="00017402" w:rsidRPr="00A95F43">
        <w:rPr>
          <w:rFonts w:ascii="Times New Roman" w:hAnsi="Times New Roman" w:cs="Times New Roman"/>
          <w:sz w:val="24"/>
          <w:szCs w:val="24"/>
          <w:lang w:val="lt-LT"/>
        </w:rPr>
        <w:t xml:space="preserve">ir paskelbia viešai prie pirkimo dokumentų </w:t>
      </w:r>
      <w:r w:rsidRPr="00A95F43">
        <w:rPr>
          <w:rFonts w:ascii="Times New Roman" w:hAnsi="Times New Roman" w:cs="Times New Roman"/>
          <w:sz w:val="24"/>
          <w:szCs w:val="24"/>
          <w:lang w:val="lt-LT"/>
        </w:rPr>
        <w:t xml:space="preserve">ne vėliau kaip </w:t>
      </w:r>
      <w:r w:rsidR="00F81BA5" w:rsidRPr="00A95F43">
        <w:rPr>
          <w:rFonts w:ascii="Times New Roman" w:hAnsi="Times New Roman" w:cs="Times New Roman"/>
          <w:sz w:val="24"/>
          <w:szCs w:val="24"/>
          <w:lang w:val="lt-LT"/>
        </w:rPr>
        <w:t>1 darbo</w:t>
      </w:r>
      <w:r w:rsidRPr="00A95F43">
        <w:rPr>
          <w:rFonts w:ascii="Times New Roman" w:hAnsi="Times New Roman" w:cs="Times New Roman"/>
          <w:sz w:val="24"/>
          <w:szCs w:val="24"/>
          <w:lang w:val="lt-LT"/>
        </w:rPr>
        <w:t xml:space="preserve"> dien</w:t>
      </w:r>
      <w:r w:rsidR="00F81BA5" w:rsidRPr="00A95F43">
        <w:rPr>
          <w:rFonts w:ascii="Times New Roman" w:hAnsi="Times New Roman" w:cs="Times New Roman"/>
          <w:sz w:val="24"/>
          <w:szCs w:val="24"/>
          <w:lang w:val="lt-LT"/>
        </w:rPr>
        <w:t>a</w:t>
      </w:r>
      <w:r w:rsidRPr="00A95F43">
        <w:rPr>
          <w:rFonts w:ascii="Times New Roman" w:hAnsi="Times New Roman" w:cs="Times New Roman"/>
          <w:sz w:val="24"/>
          <w:szCs w:val="24"/>
          <w:lang w:val="lt-LT"/>
        </w:rPr>
        <w:t xml:space="preserve"> iki pasiūlymų pateikimo termino dienos. </w:t>
      </w:r>
    </w:p>
    <w:p w14:paraId="08174A32" w14:textId="3B4D5E9C" w:rsidR="009C334A" w:rsidRDefault="00F117EC" w:rsidP="00D95C87">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Jei paskelbus kvietimą dalyvauti pirkime bus keičiama esminė pasiūlymams parengti būtina informacija, svetainėje </w:t>
      </w:r>
      <w:proofErr w:type="spellStart"/>
      <w:r w:rsidRPr="00A95F43">
        <w:rPr>
          <w:rFonts w:ascii="Times New Roman" w:hAnsi="Times New Roman" w:cs="Times New Roman"/>
          <w:sz w:val="24"/>
          <w:szCs w:val="24"/>
          <w:lang w:val="lt-LT"/>
        </w:rPr>
        <w:t>esinvesticijos.lt</w:t>
      </w:r>
      <w:proofErr w:type="spellEnd"/>
      <w:r w:rsidRPr="00A95F43">
        <w:rPr>
          <w:rFonts w:ascii="Times New Roman" w:hAnsi="Times New Roman" w:cs="Times New Roman"/>
          <w:sz w:val="24"/>
          <w:szCs w:val="24"/>
          <w:lang w:val="lt-LT"/>
        </w:rPr>
        <w:t xml:space="preserve"> bus paskelbtas pakeistas kvietimas dalyvauti pirkime, iš naujo nustatant ne trumpesnį kaip 5 darbo dienų terminą pasiūlymams pateikti.</w:t>
      </w:r>
      <w:r w:rsidR="00E43ABD" w:rsidRPr="00A95F43">
        <w:rPr>
          <w:rFonts w:ascii="Times New Roman" w:hAnsi="Times New Roman" w:cs="Times New Roman"/>
          <w:sz w:val="24"/>
          <w:szCs w:val="24"/>
          <w:lang w:val="lt-LT"/>
        </w:rPr>
        <w:t xml:space="preserve"> </w:t>
      </w:r>
      <w:r w:rsidRPr="00A95F43">
        <w:rPr>
          <w:rFonts w:ascii="Times New Roman" w:hAnsi="Times New Roman" w:cs="Times New Roman"/>
          <w:sz w:val="24"/>
          <w:szCs w:val="24"/>
          <w:lang w:val="lt-LT"/>
        </w:rPr>
        <w:t xml:space="preserve">Pirkėjas nerengs susitikimų su tiekėjais dėl pirkimo dokumentų paaiškinimų. Bet kokia informacija, konkurso sąlygų paaiškinimai, pranešimai ar kitas Pirkėjo ir tiekėjo susirašinėjimas yra vykdomas šiose konkurso sąlygose nurodytu </w:t>
      </w:r>
      <w:r w:rsidRPr="00A95F43">
        <w:rPr>
          <w:rFonts w:ascii="Times New Roman" w:hAnsi="Times New Roman" w:cs="Times New Roman"/>
          <w:sz w:val="24"/>
          <w:szCs w:val="24"/>
          <w:lang w:val="lt-LT"/>
        </w:rPr>
        <w:lastRenderedPageBreak/>
        <w:t xml:space="preserve">elektroniniu paštu. Tiesioginį ryšį su tiekėjais įgaliotas palaikyti: </w:t>
      </w:r>
      <w:r w:rsidR="00DF3742" w:rsidRPr="00A95F43">
        <w:rPr>
          <w:rFonts w:ascii="Times New Roman" w:eastAsia="Calibri" w:hAnsi="Times New Roman" w:cs="Times New Roman"/>
          <w:sz w:val="24"/>
          <w:szCs w:val="24"/>
          <w:lang w:val="lt-LT"/>
        </w:rPr>
        <w:t xml:space="preserve">Edvinas Preskienis el. paštas: </w:t>
      </w:r>
      <w:proofErr w:type="spellStart"/>
      <w:r w:rsidR="00DF3742" w:rsidRPr="00A95F43">
        <w:rPr>
          <w:rFonts w:ascii="Times New Roman" w:hAnsi="Times New Roman" w:cs="Times New Roman"/>
          <w:sz w:val="24"/>
          <w:szCs w:val="24"/>
          <w:lang w:val="lt-LT"/>
        </w:rPr>
        <w:t>e.preskienis@lytagra.lt</w:t>
      </w:r>
      <w:proofErr w:type="spellEnd"/>
      <w:r w:rsidR="00DF3742" w:rsidRPr="00A95F43">
        <w:rPr>
          <w:rFonts w:ascii="Times New Roman" w:eastAsia="Calibri" w:hAnsi="Times New Roman" w:cs="Times New Roman"/>
          <w:sz w:val="24"/>
          <w:szCs w:val="24"/>
          <w:lang w:val="lt-LT"/>
        </w:rPr>
        <w:t>, telefonas +37061485124</w:t>
      </w:r>
      <w:r w:rsidR="00E84FD7" w:rsidRPr="00A95F43">
        <w:rPr>
          <w:rFonts w:ascii="Times New Roman" w:hAnsi="Times New Roman" w:cs="Times New Roman"/>
          <w:sz w:val="24"/>
          <w:szCs w:val="24"/>
          <w:lang w:val="lt-LT"/>
        </w:rPr>
        <w:t>.</w:t>
      </w:r>
    </w:p>
    <w:p w14:paraId="4CED5540" w14:textId="77777777" w:rsidR="005C223A" w:rsidRPr="00A95F43" w:rsidRDefault="005C223A" w:rsidP="005C223A">
      <w:pPr>
        <w:pStyle w:val="Sraopastraipa"/>
        <w:spacing w:after="0" w:line="240" w:lineRule="auto"/>
        <w:ind w:left="567"/>
        <w:jc w:val="both"/>
        <w:rPr>
          <w:rFonts w:ascii="Times New Roman" w:hAnsi="Times New Roman" w:cs="Times New Roman"/>
          <w:sz w:val="24"/>
          <w:szCs w:val="24"/>
          <w:lang w:val="lt-LT"/>
        </w:rPr>
      </w:pPr>
    </w:p>
    <w:p w14:paraId="14B9DB08" w14:textId="7E70EB6E" w:rsidR="00E90B75" w:rsidRPr="00A95F43" w:rsidRDefault="00C56FB9" w:rsidP="00D95C87">
      <w:pPr>
        <w:pStyle w:val="Antrat1"/>
        <w:numPr>
          <w:ilvl w:val="0"/>
          <w:numId w:val="3"/>
        </w:numPr>
        <w:tabs>
          <w:tab w:val="left" w:pos="567"/>
        </w:tabs>
        <w:spacing w:before="0" w:after="0"/>
        <w:ind w:left="0" w:firstLine="567"/>
        <w:contextualSpacing/>
        <w:jc w:val="both"/>
        <w:rPr>
          <w:rFonts w:ascii="Times New Roman" w:hAnsi="Times New Roman" w:cs="Times New Roman"/>
          <w:b/>
          <w:bCs/>
          <w:color w:val="004E9A"/>
          <w:sz w:val="24"/>
          <w:szCs w:val="24"/>
          <w:lang w:val="lt-LT"/>
        </w:rPr>
      </w:pPr>
      <w:bookmarkStart w:id="20" w:name="_Ref39473754"/>
      <w:bookmarkStart w:id="21" w:name="_Ref39473761"/>
      <w:bookmarkStart w:id="22" w:name="_Ref39474188"/>
      <w:bookmarkStart w:id="23" w:name="_Toc48053164"/>
      <w:bookmarkStart w:id="24" w:name="_Toc191370144"/>
      <w:bookmarkStart w:id="25" w:name="_Hlk179278261"/>
      <w:r w:rsidRPr="00A95F43">
        <w:rPr>
          <w:rFonts w:ascii="Times New Roman" w:hAnsi="Times New Roman" w:cs="Times New Roman"/>
          <w:b/>
          <w:bCs/>
          <w:color w:val="004E9A"/>
          <w:sz w:val="24"/>
          <w:szCs w:val="24"/>
          <w:lang w:val="lt-LT"/>
        </w:rPr>
        <w:t>TIEKĖJŲ PAŠALINIMO PAGRINDAI</w:t>
      </w:r>
      <w:bookmarkEnd w:id="20"/>
      <w:bookmarkEnd w:id="21"/>
      <w:bookmarkEnd w:id="22"/>
      <w:bookmarkEnd w:id="23"/>
      <w:bookmarkEnd w:id="24"/>
    </w:p>
    <w:p w14:paraId="5BA5B3C7" w14:textId="146BB37D" w:rsidR="00B170C5" w:rsidRPr="00A95F43" w:rsidRDefault="005B464A" w:rsidP="00D95C87">
      <w:pPr>
        <w:spacing w:after="0" w:line="240" w:lineRule="auto"/>
        <w:ind w:firstLine="567"/>
        <w:jc w:val="both"/>
        <w:rPr>
          <w:rFonts w:ascii="Times New Roman" w:hAnsi="Times New Roman" w:cs="Times New Roman"/>
          <w:sz w:val="24"/>
          <w:szCs w:val="24"/>
          <w:lang w:val="lt-LT"/>
        </w:rPr>
      </w:pPr>
      <w:bookmarkStart w:id="26" w:name="part_1f0215cf4254457a88d2e779260e20e3"/>
      <w:bookmarkEnd w:id="26"/>
      <w:r w:rsidRPr="00A95F43">
        <w:rPr>
          <w:rFonts w:ascii="Times New Roman" w:hAnsi="Times New Roman" w:cs="Times New Roman"/>
          <w:sz w:val="24"/>
          <w:szCs w:val="24"/>
          <w:lang w:val="lt-LT"/>
        </w:rPr>
        <w:t xml:space="preserve">5.1. </w:t>
      </w:r>
      <w:r w:rsidR="00917EAA" w:rsidRPr="00A95F43">
        <w:rPr>
          <w:rFonts w:ascii="Times New Roman" w:hAnsi="Times New Roman" w:cs="Times New Roman"/>
          <w:sz w:val="24"/>
          <w:szCs w:val="24"/>
          <w:lang w:val="lt-LT"/>
        </w:rPr>
        <w:t xml:space="preserve">NPO, įvertinusi, kad tiekėjo </w:t>
      </w:r>
      <w:r w:rsidR="00E43ABD" w:rsidRPr="00A95F43">
        <w:rPr>
          <w:rFonts w:ascii="Times New Roman" w:hAnsi="Times New Roman" w:cs="Times New Roman"/>
          <w:sz w:val="24"/>
          <w:szCs w:val="24"/>
          <w:lang w:val="lt-LT"/>
        </w:rPr>
        <w:t xml:space="preserve">(ūkio subjekto, kurio pajėgumais tiekėjas remiasi kiekvieno ūkio grupės subjekto) </w:t>
      </w:r>
      <w:r w:rsidR="00917EAA" w:rsidRPr="00A95F43">
        <w:rPr>
          <w:rFonts w:ascii="Times New Roman" w:hAnsi="Times New Roman" w:cs="Times New Roman"/>
          <w:sz w:val="24"/>
          <w:szCs w:val="24"/>
          <w:lang w:val="lt-LT"/>
        </w:rPr>
        <w:t xml:space="preserve">pašalinimas iš pirkimo procedūros proporcingas vertinamam tiekėjo </w:t>
      </w:r>
      <w:r w:rsidR="00E43ABD" w:rsidRPr="00A95F43">
        <w:rPr>
          <w:rFonts w:ascii="Times New Roman" w:hAnsi="Times New Roman" w:cs="Times New Roman"/>
          <w:sz w:val="24"/>
          <w:szCs w:val="24"/>
          <w:lang w:val="lt-LT"/>
        </w:rPr>
        <w:t xml:space="preserve">(ūkio subjekto, kurio pajėgumais tiekėjas remiasi kiekvieno ūkio grupės subjekto) </w:t>
      </w:r>
      <w:r w:rsidR="00917EAA" w:rsidRPr="00A95F43">
        <w:rPr>
          <w:rFonts w:ascii="Times New Roman" w:hAnsi="Times New Roman" w:cs="Times New Roman"/>
          <w:sz w:val="24"/>
          <w:szCs w:val="24"/>
          <w:lang w:val="lt-LT"/>
        </w:rPr>
        <w:t>elgesiui, gali pašalinti tiekėją iš pirkimo procedūros jeigu</w:t>
      </w:r>
      <w:r w:rsidR="00B3126F" w:rsidRPr="00A95F43">
        <w:rPr>
          <w:rFonts w:ascii="Times New Roman" w:hAnsi="Times New Roman" w:cs="Times New Roman"/>
          <w:sz w:val="24"/>
          <w:szCs w:val="24"/>
          <w:lang w:val="lt-LT"/>
        </w:rPr>
        <w:t xml:space="preserve">: </w:t>
      </w:r>
    </w:p>
    <w:p w14:paraId="47393B6E" w14:textId="270D2E6A" w:rsidR="000B1EA5" w:rsidRPr="00A95F43" w:rsidRDefault="000B1EA5" w:rsidP="00D95C87">
      <w:pPr>
        <w:spacing w:after="0" w:line="240" w:lineRule="auto"/>
        <w:ind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5.1.</w:t>
      </w:r>
      <w:r w:rsidR="00917EAA" w:rsidRPr="00A95F43">
        <w:rPr>
          <w:rFonts w:ascii="Times New Roman" w:hAnsi="Times New Roman" w:cs="Times New Roman"/>
          <w:sz w:val="24"/>
          <w:szCs w:val="24"/>
          <w:lang w:val="lt-LT"/>
        </w:rPr>
        <w:t>1. jis su kitais tiekėjais yra sudaręs susitarimų, kuriais siekiama iškreipti konkurenciją atliekamame pirkime, ir NPO dėl to turi įtikinamų duomenų;</w:t>
      </w:r>
      <w:bookmarkStart w:id="27" w:name="part_f46118e5c227420a88c16554a49a2786"/>
      <w:bookmarkEnd w:id="27"/>
    </w:p>
    <w:p w14:paraId="64B02246" w14:textId="680535F4" w:rsidR="00917EAA" w:rsidRPr="00A95F43" w:rsidRDefault="000B1EA5" w:rsidP="00D95C87">
      <w:pPr>
        <w:spacing w:after="0" w:line="240" w:lineRule="auto"/>
        <w:ind w:firstLine="567"/>
        <w:jc w:val="both"/>
        <w:textAlignment w:val="baseline"/>
        <w:rPr>
          <w:rFonts w:ascii="Times New Roman" w:hAnsi="Times New Roman" w:cs="Times New Roman"/>
          <w:sz w:val="24"/>
          <w:szCs w:val="24"/>
          <w:lang w:val="lt-LT"/>
        </w:rPr>
      </w:pPr>
      <w:r w:rsidRPr="00A95F43">
        <w:rPr>
          <w:rFonts w:ascii="Times New Roman" w:hAnsi="Times New Roman" w:cs="Times New Roman"/>
          <w:sz w:val="24"/>
          <w:szCs w:val="24"/>
          <w:lang w:val="lt-LT"/>
        </w:rPr>
        <w:t>5.1.</w:t>
      </w:r>
      <w:r w:rsidR="00917EAA" w:rsidRPr="00A95F43">
        <w:rPr>
          <w:rFonts w:ascii="Times New Roman" w:hAnsi="Times New Roman" w:cs="Times New Roman"/>
          <w:sz w:val="24"/>
          <w:szCs w:val="24"/>
          <w:lang w:val="lt-LT"/>
        </w:rPr>
        <w:t>2. tiekėjas pirkimo metu pateko į interesų konflikto situaciją</w:t>
      </w:r>
      <w:r w:rsidR="00681867" w:rsidRPr="00A95F43">
        <w:rPr>
          <w:rFonts w:ascii="Times New Roman" w:hAnsi="Times New Roman" w:cs="Times New Roman"/>
          <w:sz w:val="24"/>
          <w:szCs w:val="24"/>
          <w:lang w:val="lt-LT"/>
        </w:rPr>
        <w:t xml:space="preserve"> </w:t>
      </w:r>
      <w:r w:rsidR="00917EAA" w:rsidRPr="00A95F43">
        <w:rPr>
          <w:rFonts w:ascii="Times New Roman" w:hAnsi="Times New Roman" w:cs="Times New Roman"/>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A95F43">
        <w:rPr>
          <w:rFonts w:ascii="Times New Roman" w:eastAsia="MS Mincho" w:hAnsi="Times New Roman" w:cs="Times New Roman"/>
          <w:sz w:val="24"/>
          <w:szCs w:val="24"/>
          <w:lang w:val="lt-LT" w:eastAsia="lt-LT"/>
        </w:rPr>
        <w:t xml:space="preserve"> principams</w:t>
      </w:r>
      <w:r w:rsidR="00917EAA" w:rsidRPr="00A95F43">
        <w:rPr>
          <w:rFonts w:ascii="Times New Roman" w:hAnsi="Times New Roman" w:cs="Times New Roman"/>
          <w:sz w:val="24"/>
          <w:szCs w:val="24"/>
          <w:lang w:val="lt-LT"/>
        </w:rPr>
        <w:t>;</w:t>
      </w:r>
      <w:r w:rsidR="00681867" w:rsidRPr="00A95F43">
        <w:rPr>
          <w:rFonts w:ascii="Times New Roman" w:hAnsi="Times New Roman" w:cs="Times New Roman"/>
          <w:sz w:val="24"/>
          <w:szCs w:val="24"/>
          <w:lang w:val="lt-LT"/>
        </w:rPr>
        <w:t xml:space="preserve"> </w:t>
      </w:r>
    </w:p>
    <w:p w14:paraId="1E1EC6AD" w14:textId="3B1A9EA7" w:rsidR="00CF0B36" w:rsidRPr="00A95F43" w:rsidRDefault="000B1EA5" w:rsidP="00D95C87">
      <w:pPr>
        <w:spacing w:after="0" w:line="240" w:lineRule="auto"/>
        <w:ind w:firstLine="567"/>
        <w:jc w:val="both"/>
        <w:textAlignment w:val="baseline"/>
        <w:rPr>
          <w:rFonts w:ascii="Times New Roman" w:hAnsi="Times New Roman" w:cs="Times New Roman"/>
          <w:sz w:val="24"/>
          <w:szCs w:val="24"/>
          <w:lang w:val="lt-LT"/>
        </w:rPr>
      </w:pPr>
      <w:bookmarkStart w:id="28" w:name="part_9f395e639ad44f4c8685a01c2712a1fd"/>
      <w:bookmarkEnd w:id="28"/>
      <w:r w:rsidRPr="00A95F43">
        <w:rPr>
          <w:rFonts w:ascii="Times New Roman" w:hAnsi="Times New Roman" w:cs="Times New Roman"/>
          <w:sz w:val="24"/>
          <w:szCs w:val="24"/>
          <w:lang w:val="lt-LT"/>
        </w:rPr>
        <w:t>5.1.</w:t>
      </w:r>
      <w:r w:rsidR="00917EAA" w:rsidRPr="00A95F43">
        <w:rPr>
          <w:rFonts w:ascii="Times New Roman" w:hAnsi="Times New Roman" w:cs="Times New Roman"/>
          <w:sz w:val="24"/>
          <w:szCs w:val="24"/>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laimėtojo nustatymo, ir NPO gali tai įrodyti bet kokiomis teisėtomis priemonėmis.</w:t>
      </w:r>
    </w:p>
    <w:p w14:paraId="29DDDE83" w14:textId="200DB2C5" w:rsidR="00672AB7" w:rsidRPr="00A95F43" w:rsidRDefault="004E5794" w:rsidP="00D95C87">
      <w:pPr>
        <w:spacing w:after="0" w:line="240" w:lineRule="auto"/>
        <w:ind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5.1.4. </w:t>
      </w:r>
      <w:r w:rsidR="00D33A07" w:rsidRPr="00A95F43">
        <w:rPr>
          <w:rFonts w:ascii="Times New Roman" w:hAnsi="Times New Roman" w:cs="Times New Roman"/>
          <w:sz w:val="24"/>
          <w:szCs w:val="24"/>
          <w:lang w:val="lt-LT"/>
        </w:rPr>
        <w:t>t</w:t>
      </w:r>
      <w:r w:rsidRPr="00A95F43">
        <w:rPr>
          <w:rFonts w:ascii="Times New Roman" w:hAnsi="Times New Roman" w:cs="Times New Roman"/>
          <w:sz w:val="24"/>
          <w:szCs w:val="24"/>
          <w:lang w:val="lt-LT"/>
        </w:rPr>
        <w:t xml:space="preserve">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w:t>
      </w:r>
      <w:r w:rsidR="00672AB7" w:rsidRPr="00A95F43">
        <w:rPr>
          <w:rFonts w:ascii="Times New Roman" w:hAnsi="Times New Roman" w:cs="Times New Roman"/>
          <w:sz w:val="24"/>
          <w:szCs w:val="24"/>
          <w:lang w:val="lt-LT"/>
        </w:rPr>
        <w:t>NPO</w:t>
      </w:r>
      <w:r w:rsidRPr="00A95F43">
        <w:rPr>
          <w:rFonts w:ascii="Times New Roman" w:hAnsi="Times New Roman" w:cs="Times New Roman"/>
          <w:sz w:val="24"/>
          <w:szCs w:val="24"/>
          <w:lang w:val="lt-LT"/>
        </w:rPr>
        <w:t xml:space="preserve"> nepašalins tiekėjo iš pirkimo procedūros, jeigu jis pateikia pagrįstų įrodymų, kad sugebės tinkamai įvykdyti sutartį</w:t>
      </w:r>
      <w:r w:rsidR="00D95C87" w:rsidRPr="00A95F43">
        <w:rPr>
          <w:rFonts w:ascii="Times New Roman" w:hAnsi="Times New Roman" w:cs="Times New Roman"/>
          <w:sz w:val="24"/>
          <w:szCs w:val="24"/>
          <w:lang w:val="lt-LT"/>
        </w:rPr>
        <w:t>.</w:t>
      </w:r>
    </w:p>
    <w:p w14:paraId="0E0E0AAE" w14:textId="5D759217" w:rsidR="003371AE" w:rsidRDefault="00CF0B36" w:rsidP="00D95C87">
      <w:pPr>
        <w:spacing w:after="0" w:line="240" w:lineRule="auto"/>
        <w:ind w:firstLine="567"/>
        <w:jc w:val="both"/>
        <w:textAlignment w:val="baseline"/>
        <w:rPr>
          <w:rFonts w:ascii="Times New Roman" w:hAnsi="Times New Roman" w:cs="Times New Roman"/>
          <w:sz w:val="24"/>
          <w:szCs w:val="24"/>
          <w:lang w:val="lt-LT"/>
        </w:rPr>
      </w:pPr>
      <w:r w:rsidRPr="00A95F43">
        <w:rPr>
          <w:rFonts w:ascii="Times New Roman" w:hAnsi="Times New Roman" w:cs="Times New Roman"/>
          <w:sz w:val="24"/>
          <w:szCs w:val="24"/>
          <w:lang w:val="lt-LT"/>
        </w:rPr>
        <w:t>5.1.</w:t>
      </w:r>
      <w:r w:rsidR="00672AB7" w:rsidRPr="00A95F43">
        <w:rPr>
          <w:rFonts w:ascii="Times New Roman" w:hAnsi="Times New Roman" w:cs="Times New Roman"/>
          <w:sz w:val="24"/>
          <w:szCs w:val="24"/>
          <w:lang w:val="lt-LT"/>
        </w:rPr>
        <w:t>6</w:t>
      </w:r>
      <w:r w:rsidRPr="00A95F43">
        <w:rPr>
          <w:rFonts w:ascii="Times New Roman" w:hAnsi="Times New Roman" w:cs="Times New Roman"/>
          <w:sz w:val="24"/>
          <w:szCs w:val="24"/>
          <w:lang w:val="lt-LT"/>
        </w:rPr>
        <w:t xml:space="preserve">. NPO tiekėją (ūkio subjektą, kurio pajėgumais tiekėjas remiasi </w:t>
      </w:r>
      <w:r w:rsidR="00E43ABD" w:rsidRPr="00A95F43">
        <w:rPr>
          <w:rFonts w:ascii="Times New Roman" w:hAnsi="Times New Roman" w:cs="Times New Roman"/>
          <w:sz w:val="24"/>
          <w:szCs w:val="24"/>
          <w:lang w:val="lt-LT"/>
        </w:rPr>
        <w:t>kiekvienas ūkio grupės subjektas</w:t>
      </w:r>
      <w:r w:rsidRPr="00A95F43">
        <w:rPr>
          <w:rFonts w:ascii="Times New Roman" w:hAnsi="Times New Roman" w:cs="Times New Roman"/>
          <w:sz w:val="24"/>
          <w:szCs w:val="24"/>
          <w:lang w:val="lt-LT"/>
        </w:rPr>
        <w:t>) pašalina iš pirkimo procedūros bet kuriame pirkimo procedūros etape, jeigu paaiškėja, kad dėl savo veiksmų ar neveikimo prieš pirkimo procedūrą ar jos metu tiekėjas (ūkio subjektas, kurio pajėgumais tiekėjas remiasi ir subtiekėjas – jei taikoma) atitinka bent vieną iš 5.1. punkte nustatytų tiekėjo pašalinimo pagrindų.</w:t>
      </w:r>
    </w:p>
    <w:p w14:paraId="390858C4" w14:textId="77777777" w:rsidR="00A95F43" w:rsidRPr="00A95F43" w:rsidRDefault="00A95F43" w:rsidP="00D95C87">
      <w:pPr>
        <w:spacing w:after="0" w:line="240" w:lineRule="auto"/>
        <w:ind w:firstLine="567"/>
        <w:jc w:val="both"/>
        <w:textAlignment w:val="baseline"/>
        <w:rPr>
          <w:rFonts w:ascii="Times New Roman" w:hAnsi="Times New Roman" w:cs="Times New Roman"/>
          <w:sz w:val="24"/>
          <w:szCs w:val="24"/>
          <w:lang w:val="lt-LT"/>
        </w:rPr>
      </w:pPr>
    </w:p>
    <w:p w14:paraId="48105710" w14:textId="7179686D" w:rsidR="00F31804" w:rsidRPr="00A95F43" w:rsidRDefault="00C56FB9" w:rsidP="00D95C87">
      <w:pPr>
        <w:pStyle w:val="Antrat1"/>
        <w:numPr>
          <w:ilvl w:val="0"/>
          <w:numId w:val="6"/>
        </w:numPr>
        <w:spacing w:before="0" w:after="0"/>
        <w:ind w:left="0" w:firstLine="567"/>
        <w:contextualSpacing/>
        <w:jc w:val="both"/>
        <w:rPr>
          <w:rFonts w:ascii="Times New Roman" w:hAnsi="Times New Roman" w:cs="Times New Roman"/>
          <w:b/>
          <w:bCs/>
          <w:color w:val="004E9A"/>
          <w:sz w:val="24"/>
          <w:szCs w:val="24"/>
          <w:lang w:val="lt-LT"/>
        </w:rPr>
      </w:pPr>
      <w:bookmarkStart w:id="29" w:name="_Toc191370145"/>
      <w:bookmarkStart w:id="30" w:name="_Toc48053165"/>
      <w:r w:rsidRPr="00A95F43">
        <w:rPr>
          <w:rFonts w:ascii="Times New Roman" w:hAnsi="Times New Roman" w:cs="Times New Roman"/>
          <w:b/>
          <w:bCs/>
          <w:color w:val="004E9A"/>
          <w:sz w:val="24"/>
          <w:szCs w:val="24"/>
          <w:lang w:val="lt-LT"/>
        </w:rPr>
        <w:t>TIEKĖJŲ KVALIFIKACIJOS REIKALAVIMAI</w:t>
      </w:r>
      <w:bookmarkEnd w:id="29"/>
      <w:r w:rsidRPr="00A95F43">
        <w:rPr>
          <w:rFonts w:ascii="Times New Roman" w:hAnsi="Times New Roman" w:cs="Times New Roman"/>
          <w:b/>
          <w:bCs/>
          <w:color w:val="004E9A"/>
          <w:sz w:val="24"/>
          <w:szCs w:val="24"/>
          <w:lang w:val="lt-LT"/>
        </w:rPr>
        <w:t xml:space="preserve"> </w:t>
      </w:r>
      <w:bookmarkEnd w:id="30"/>
    </w:p>
    <w:p w14:paraId="7E55C52E" w14:textId="591BA2BD" w:rsidR="00B170C5" w:rsidRPr="00A95F43" w:rsidRDefault="00D36A67" w:rsidP="00D95C87">
      <w:pPr>
        <w:pStyle w:val="Sraopastraipa"/>
        <w:numPr>
          <w:ilvl w:val="1"/>
          <w:numId w:val="7"/>
        </w:numPr>
        <w:spacing w:after="0" w:line="240" w:lineRule="auto"/>
        <w:ind w:left="0" w:firstLine="567"/>
        <w:jc w:val="both"/>
        <w:rPr>
          <w:rFonts w:ascii="Times New Roman" w:hAnsi="Times New Roman" w:cs="Times New Roman"/>
          <w:color w:val="00B050"/>
          <w:sz w:val="24"/>
          <w:szCs w:val="24"/>
          <w:lang w:val="lt-LT"/>
        </w:rPr>
      </w:pPr>
      <w:bookmarkStart w:id="31" w:name="_Hlk174366325"/>
      <w:bookmarkStart w:id="32" w:name="_Hlk174366472"/>
      <w:r w:rsidRPr="00A95F43">
        <w:rPr>
          <w:rFonts w:ascii="Times New Roman" w:hAnsi="Times New Roman" w:cs="Times New Roman"/>
          <w:sz w:val="24"/>
          <w:szCs w:val="24"/>
          <w:lang w:val="lt-LT"/>
        </w:rPr>
        <w:t>Tiekėjams kvalifikacijos reikalavimai</w:t>
      </w:r>
      <w:r w:rsidR="00D33A07" w:rsidRPr="00A95F43">
        <w:rPr>
          <w:rFonts w:ascii="Times New Roman" w:hAnsi="Times New Roman" w:cs="Times New Roman"/>
          <w:sz w:val="24"/>
          <w:szCs w:val="24"/>
          <w:lang w:val="lt-LT"/>
        </w:rPr>
        <w:t xml:space="preserve"> netaikomi.</w:t>
      </w:r>
    </w:p>
    <w:p w14:paraId="551518D5" w14:textId="77777777" w:rsidR="00A95F43" w:rsidRPr="00A95F43" w:rsidRDefault="00A95F43" w:rsidP="00A95F43">
      <w:pPr>
        <w:spacing w:after="0" w:line="240" w:lineRule="auto"/>
        <w:jc w:val="both"/>
        <w:rPr>
          <w:rFonts w:ascii="Times New Roman" w:hAnsi="Times New Roman" w:cs="Times New Roman"/>
          <w:color w:val="00B050"/>
          <w:sz w:val="24"/>
          <w:szCs w:val="24"/>
          <w:lang w:val="lt-LT"/>
        </w:rPr>
      </w:pPr>
    </w:p>
    <w:p w14:paraId="21CAC95E" w14:textId="7149B7C8" w:rsidR="001F20C8" w:rsidRPr="00A95F43" w:rsidRDefault="00C56FB9" w:rsidP="00D95C87">
      <w:pPr>
        <w:pStyle w:val="Antrat1"/>
        <w:numPr>
          <w:ilvl w:val="0"/>
          <w:numId w:val="7"/>
        </w:numPr>
        <w:tabs>
          <w:tab w:val="left" w:pos="567"/>
        </w:tabs>
        <w:spacing w:before="0" w:after="0"/>
        <w:ind w:left="0" w:firstLine="567"/>
        <w:contextualSpacing/>
        <w:jc w:val="both"/>
        <w:rPr>
          <w:rFonts w:ascii="Times New Roman" w:hAnsi="Times New Roman" w:cs="Times New Roman"/>
          <w:b/>
          <w:bCs/>
          <w:color w:val="4472C4" w:themeColor="accent1"/>
          <w:sz w:val="24"/>
          <w:szCs w:val="24"/>
          <w:lang w:val="lt-LT"/>
        </w:rPr>
      </w:pPr>
      <w:bookmarkStart w:id="33" w:name="_Toc91076056"/>
      <w:bookmarkStart w:id="34" w:name="_Toc91076163"/>
      <w:bookmarkStart w:id="35" w:name="_Toc91076510"/>
      <w:bookmarkStart w:id="36" w:name="_Toc91146051"/>
      <w:bookmarkStart w:id="37" w:name="_Toc91076057"/>
      <w:bookmarkStart w:id="38" w:name="_Toc91076164"/>
      <w:bookmarkStart w:id="39" w:name="_Toc91076511"/>
      <w:bookmarkStart w:id="40" w:name="_Toc91146052"/>
      <w:bookmarkStart w:id="41" w:name="_Ref39666794"/>
      <w:bookmarkStart w:id="42" w:name="_Ref39666796"/>
      <w:bookmarkStart w:id="43" w:name="_Toc48053171"/>
      <w:bookmarkStart w:id="44" w:name="_Toc191370146"/>
      <w:bookmarkStart w:id="45" w:name="_Hlk174366553"/>
      <w:bookmarkEnd w:id="25"/>
      <w:bookmarkEnd w:id="31"/>
      <w:bookmarkEnd w:id="32"/>
      <w:bookmarkEnd w:id="33"/>
      <w:bookmarkEnd w:id="34"/>
      <w:bookmarkEnd w:id="35"/>
      <w:bookmarkEnd w:id="36"/>
      <w:bookmarkEnd w:id="37"/>
      <w:bookmarkEnd w:id="38"/>
      <w:bookmarkEnd w:id="39"/>
      <w:bookmarkEnd w:id="40"/>
      <w:r w:rsidRPr="00A95F43">
        <w:rPr>
          <w:rFonts w:ascii="Times New Roman" w:hAnsi="Times New Roman" w:cs="Times New Roman"/>
          <w:b/>
          <w:bCs/>
          <w:color w:val="4472C4" w:themeColor="accent1"/>
          <w:sz w:val="24"/>
          <w:szCs w:val="24"/>
          <w:lang w:val="lt-LT"/>
        </w:rPr>
        <w:t>REIKALAVIMAI PASIŪLYMŲ RENGIMUI IR PATEIKIMUI</w:t>
      </w:r>
      <w:bookmarkEnd w:id="41"/>
      <w:bookmarkEnd w:id="42"/>
      <w:bookmarkEnd w:id="43"/>
      <w:bookmarkEnd w:id="44"/>
    </w:p>
    <w:bookmarkEnd w:id="45"/>
    <w:p w14:paraId="6D7754BB" w14:textId="674CB9C5" w:rsidR="000A4540" w:rsidRPr="00A95F43" w:rsidRDefault="000D6EBE" w:rsidP="00D95C87">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Pasiūlymas turi būti parengtas ir pateiktas </w:t>
      </w:r>
      <w:r w:rsidR="00084E96" w:rsidRPr="00A95F43">
        <w:rPr>
          <w:rFonts w:ascii="Times New Roman" w:hAnsi="Times New Roman" w:cs="Times New Roman"/>
          <w:color w:val="000000" w:themeColor="text1"/>
          <w:sz w:val="24"/>
          <w:szCs w:val="24"/>
          <w:lang w:val="lt-LT"/>
        </w:rPr>
        <w:t>lietuvių</w:t>
      </w:r>
      <w:r w:rsidR="008A1A30" w:rsidRPr="00A95F43">
        <w:rPr>
          <w:rFonts w:ascii="Times New Roman" w:hAnsi="Times New Roman" w:cs="Times New Roman"/>
          <w:color w:val="000000" w:themeColor="text1"/>
          <w:sz w:val="24"/>
          <w:szCs w:val="24"/>
          <w:lang w:val="lt-LT"/>
        </w:rPr>
        <w:t xml:space="preserve"> </w:t>
      </w:r>
      <w:r w:rsidR="0057257D" w:rsidRPr="00A95F43">
        <w:rPr>
          <w:rFonts w:ascii="Times New Roman" w:hAnsi="Times New Roman" w:cs="Times New Roman"/>
          <w:color w:val="000000" w:themeColor="text1"/>
          <w:sz w:val="24"/>
          <w:szCs w:val="24"/>
          <w:lang w:val="lt-LT"/>
        </w:rPr>
        <w:t xml:space="preserve">arba anglų </w:t>
      </w:r>
      <w:r w:rsidR="00CF0FD9" w:rsidRPr="00A95F43">
        <w:rPr>
          <w:rFonts w:ascii="Times New Roman" w:hAnsi="Times New Roman" w:cs="Times New Roman"/>
          <w:color w:val="000000" w:themeColor="text1"/>
          <w:sz w:val="24"/>
          <w:szCs w:val="24"/>
          <w:lang w:val="lt-LT"/>
        </w:rPr>
        <w:t xml:space="preserve">kalba. </w:t>
      </w:r>
      <w:r w:rsidR="00200FBD" w:rsidRPr="00A95F43">
        <w:rPr>
          <w:rFonts w:ascii="Times New Roman" w:hAnsi="Times New Roman" w:cs="Times New Roman"/>
          <w:sz w:val="24"/>
          <w:szCs w:val="24"/>
          <w:lang w:val="lt-LT"/>
        </w:rPr>
        <w:t xml:space="preserve">Jei su pasiūlymu pateikiami dokumentai </w:t>
      </w:r>
      <w:r w:rsidR="00200FBD" w:rsidRPr="00A95F43">
        <w:rPr>
          <w:rFonts w:ascii="Times New Roman" w:eastAsia="Calibri" w:hAnsi="Times New Roman" w:cs="Times New Roman"/>
          <w:sz w:val="24"/>
          <w:szCs w:val="24"/>
          <w:lang w:val="lt-LT"/>
        </w:rPr>
        <w:t>negali būti pateikti lietuvių arba anglų kalba, šie dokumentai turi būti pateikti originalo kalba, pridedant jų vertimą į lietuvių ar anglų kalbą</w:t>
      </w:r>
      <w:r w:rsidR="002938D7" w:rsidRPr="00A95F43">
        <w:rPr>
          <w:rFonts w:ascii="Times New Roman" w:eastAsia="Calibri" w:hAnsi="Times New Roman" w:cs="Times New Roman"/>
          <w:sz w:val="24"/>
          <w:szCs w:val="24"/>
          <w:lang w:val="lt-LT"/>
        </w:rPr>
        <w:t>.</w:t>
      </w:r>
      <w:r w:rsidR="00200FBD" w:rsidRPr="00A95F43">
        <w:rPr>
          <w:rFonts w:ascii="Times New Roman" w:eastAsia="Calibri" w:hAnsi="Times New Roman" w:cs="Times New Roman"/>
          <w:sz w:val="24"/>
          <w:szCs w:val="24"/>
          <w:lang w:val="lt-LT"/>
        </w:rPr>
        <w:t xml:space="preserve"> </w:t>
      </w:r>
    </w:p>
    <w:p w14:paraId="707E5B2F" w14:textId="1522A742" w:rsidR="00512950" w:rsidRPr="00A95F43" w:rsidRDefault="00512950" w:rsidP="00D95C87">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color w:val="000000" w:themeColor="text1"/>
          <w:sz w:val="24"/>
          <w:szCs w:val="24"/>
          <w:lang w:val="lt-LT"/>
        </w:rPr>
        <w:t xml:space="preserve">Pasiūlymas turi būti pateiktas </w:t>
      </w:r>
      <w:r w:rsidR="0036623E" w:rsidRPr="00A95F43">
        <w:rPr>
          <w:rFonts w:ascii="Times New Roman" w:hAnsi="Times New Roman" w:cs="Times New Roman"/>
          <w:sz w:val="24"/>
          <w:szCs w:val="24"/>
          <w:lang w:val="lt-LT"/>
        </w:rPr>
        <w:t>elektroniniu paštu adresu</w:t>
      </w:r>
      <w:r w:rsidR="00DF3742" w:rsidRPr="00A95F43">
        <w:rPr>
          <w:rFonts w:ascii="Times New Roman" w:eastAsia="Calibri" w:hAnsi="Times New Roman" w:cs="Times New Roman"/>
          <w:sz w:val="24"/>
          <w:szCs w:val="24"/>
          <w:lang w:val="lt-LT"/>
        </w:rPr>
        <w:t xml:space="preserve">: </w:t>
      </w:r>
      <w:proofErr w:type="spellStart"/>
      <w:r w:rsidR="00DF3742" w:rsidRPr="00A95F43">
        <w:rPr>
          <w:rFonts w:ascii="Times New Roman" w:hAnsi="Times New Roman" w:cs="Times New Roman"/>
          <w:sz w:val="24"/>
          <w:szCs w:val="24"/>
          <w:lang w:val="lt-LT"/>
        </w:rPr>
        <w:t>e.preskienis@lytagra.lt</w:t>
      </w:r>
      <w:proofErr w:type="spellEnd"/>
      <w:r w:rsidR="00DF3742" w:rsidRPr="00A95F43">
        <w:rPr>
          <w:rFonts w:ascii="Times New Roman" w:eastAsia="Calibri" w:hAnsi="Times New Roman" w:cs="Times New Roman"/>
          <w:sz w:val="24"/>
          <w:szCs w:val="24"/>
          <w:lang w:val="lt-LT"/>
        </w:rPr>
        <w:t xml:space="preserve">, </w:t>
      </w:r>
      <w:r w:rsidR="001D6BBB" w:rsidRPr="00A95F43">
        <w:rPr>
          <w:rFonts w:ascii="Times New Roman" w:hAnsi="Times New Roman" w:cs="Times New Roman"/>
          <w:color w:val="000000" w:themeColor="text1"/>
          <w:sz w:val="24"/>
          <w:szCs w:val="24"/>
          <w:lang w:val="lt-LT"/>
        </w:rPr>
        <w:t xml:space="preserve">iki Skelbime </w:t>
      </w:r>
      <w:proofErr w:type="spellStart"/>
      <w:r w:rsidR="001D6BBB" w:rsidRPr="00A95F43">
        <w:rPr>
          <w:rFonts w:ascii="Times New Roman" w:hAnsi="Times New Roman" w:cs="Times New Roman"/>
          <w:color w:val="000000" w:themeColor="text1"/>
          <w:sz w:val="24"/>
          <w:szCs w:val="24"/>
          <w:lang w:val="lt-LT"/>
        </w:rPr>
        <w:t>esinvesticijos.lt</w:t>
      </w:r>
      <w:proofErr w:type="spellEnd"/>
      <w:r w:rsidR="001D6BBB" w:rsidRPr="00A95F43">
        <w:rPr>
          <w:rFonts w:ascii="Times New Roman" w:hAnsi="Times New Roman" w:cs="Times New Roman"/>
          <w:color w:val="000000" w:themeColor="text1"/>
          <w:sz w:val="24"/>
          <w:szCs w:val="24"/>
          <w:lang w:val="lt-LT"/>
        </w:rPr>
        <w:t xml:space="preserve"> nurodyto pasiūlymų pateikimo termino pabaigos. </w:t>
      </w:r>
      <w:r w:rsidR="00E92CB7" w:rsidRPr="00A95F43">
        <w:rPr>
          <w:rFonts w:ascii="Times New Roman" w:hAnsi="Times New Roman" w:cs="Times New Roman"/>
          <w:color w:val="000000" w:themeColor="text1"/>
          <w:sz w:val="24"/>
          <w:szCs w:val="24"/>
          <w:lang w:val="lt-LT"/>
        </w:rPr>
        <w:t>Vėliau gauti pasiūlymai nebus priimami ir vertinami. Siunčiamo elektroninio laiško pavadinime turi būti nurodyta: „</w:t>
      </w:r>
      <w:r w:rsidR="00DF3742" w:rsidRPr="00A95F43">
        <w:rPr>
          <w:rFonts w:ascii="Times New Roman" w:hAnsi="Times New Roman" w:cs="Times New Roman"/>
          <w:color w:val="000000" w:themeColor="text1"/>
          <w:sz w:val="24"/>
          <w:szCs w:val="24"/>
          <w:lang w:val="lt-LT"/>
        </w:rPr>
        <w:t>LYTAGRA</w:t>
      </w:r>
      <w:r w:rsidR="00E92CB7" w:rsidRPr="00A95F43">
        <w:rPr>
          <w:rFonts w:ascii="Times New Roman" w:hAnsi="Times New Roman" w:cs="Times New Roman"/>
          <w:color w:val="000000" w:themeColor="text1"/>
          <w:sz w:val="24"/>
          <w:szCs w:val="24"/>
          <w:lang w:val="lt-LT"/>
        </w:rPr>
        <w:t xml:space="preserve">“ </w:t>
      </w:r>
      <w:r w:rsidR="00866BEB" w:rsidRPr="00A95F43">
        <w:rPr>
          <w:rFonts w:ascii="Times New Roman" w:hAnsi="Times New Roman" w:cs="Times New Roman"/>
          <w:color w:val="000000" w:themeColor="text1"/>
          <w:sz w:val="24"/>
          <w:szCs w:val="24"/>
          <w:lang w:val="lt-LT"/>
        </w:rPr>
        <w:t>Biodujomis varom</w:t>
      </w:r>
      <w:r w:rsidR="00DF3742" w:rsidRPr="00A95F43">
        <w:rPr>
          <w:rFonts w:ascii="Times New Roman" w:hAnsi="Times New Roman" w:cs="Times New Roman"/>
          <w:color w:val="000000" w:themeColor="text1"/>
          <w:sz w:val="24"/>
          <w:szCs w:val="24"/>
          <w:lang w:val="lt-LT"/>
        </w:rPr>
        <w:t>ų</w:t>
      </w:r>
      <w:r w:rsidR="00866BEB" w:rsidRPr="00A95F43">
        <w:rPr>
          <w:rFonts w:ascii="Times New Roman" w:hAnsi="Times New Roman" w:cs="Times New Roman"/>
          <w:color w:val="000000" w:themeColor="text1"/>
          <w:sz w:val="24"/>
          <w:szCs w:val="24"/>
          <w:lang w:val="lt-LT"/>
        </w:rPr>
        <w:t xml:space="preserve"> sunkiasvo</w:t>
      </w:r>
      <w:r w:rsidR="00B55771" w:rsidRPr="00A95F43">
        <w:rPr>
          <w:rFonts w:ascii="Times New Roman" w:hAnsi="Times New Roman" w:cs="Times New Roman"/>
          <w:color w:val="000000" w:themeColor="text1"/>
          <w:sz w:val="24"/>
          <w:szCs w:val="24"/>
          <w:lang w:val="lt-LT"/>
        </w:rPr>
        <w:t>r</w:t>
      </w:r>
      <w:r w:rsidR="00DF3742" w:rsidRPr="00A95F43">
        <w:rPr>
          <w:rFonts w:ascii="Times New Roman" w:hAnsi="Times New Roman" w:cs="Times New Roman"/>
          <w:color w:val="000000" w:themeColor="text1"/>
          <w:sz w:val="24"/>
          <w:szCs w:val="24"/>
          <w:lang w:val="lt-LT"/>
        </w:rPr>
        <w:t>ių</w:t>
      </w:r>
      <w:r w:rsidR="00866BEB" w:rsidRPr="00A95F43">
        <w:rPr>
          <w:rFonts w:ascii="Times New Roman" w:hAnsi="Times New Roman" w:cs="Times New Roman"/>
          <w:color w:val="000000" w:themeColor="text1"/>
          <w:sz w:val="24"/>
          <w:szCs w:val="24"/>
          <w:lang w:val="lt-LT"/>
        </w:rPr>
        <w:t xml:space="preserve"> transporto priemon</w:t>
      </w:r>
      <w:r w:rsidR="00DF3742" w:rsidRPr="00A95F43">
        <w:rPr>
          <w:rFonts w:ascii="Times New Roman" w:hAnsi="Times New Roman" w:cs="Times New Roman"/>
          <w:color w:val="000000" w:themeColor="text1"/>
          <w:sz w:val="24"/>
          <w:szCs w:val="24"/>
          <w:lang w:val="lt-LT"/>
        </w:rPr>
        <w:t>ių</w:t>
      </w:r>
      <w:r w:rsidR="00E92CB7" w:rsidRPr="00A95F43">
        <w:rPr>
          <w:rFonts w:ascii="Times New Roman" w:hAnsi="Times New Roman" w:cs="Times New Roman"/>
          <w:color w:val="000000" w:themeColor="text1"/>
          <w:sz w:val="24"/>
          <w:szCs w:val="24"/>
          <w:lang w:val="lt-LT"/>
        </w:rPr>
        <w:t xml:space="preserve"> </w:t>
      </w:r>
      <w:r w:rsidR="00B55771" w:rsidRPr="00A95F43">
        <w:rPr>
          <w:rFonts w:ascii="Times New Roman" w:hAnsi="Times New Roman" w:cs="Times New Roman"/>
          <w:color w:val="000000" w:themeColor="text1"/>
          <w:sz w:val="24"/>
          <w:szCs w:val="24"/>
          <w:lang w:val="lt-LT"/>
        </w:rPr>
        <w:t>pirkimas</w:t>
      </w:r>
      <w:r w:rsidR="00E92CB7" w:rsidRPr="00A95F43">
        <w:rPr>
          <w:rFonts w:ascii="Times New Roman" w:hAnsi="Times New Roman" w:cs="Times New Roman"/>
          <w:color w:val="000000" w:themeColor="text1"/>
          <w:sz w:val="24"/>
          <w:szCs w:val="24"/>
          <w:lang w:val="lt-LT"/>
        </w:rPr>
        <w:t>. Pasiūlymo laiško dydis neturi viršyti 50 MB.</w:t>
      </w:r>
    </w:p>
    <w:p w14:paraId="5292605A" w14:textId="262A07FF" w:rsidR="00CC13CE" w:rsidRPr="00A95F43" w:rsidRDefault="001F20C8" w:rsidP="00D95C87">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Pasiūlymas turi būti pateiktas </w:t>
      </w:r>
      <w:bookmarkStart w:id="46" w:name="_Hlk184911289"/>
      <w:r w:rsidRPr="00A95F43">
        <w:rPr>
          <w:rFonts w:ascii="Times New Roman" w:hAnsi="Times New Roman" w:cs="Times New Roman"/>
          <w:sz w:val="24"/>
          <w:szCs w:val="24"/>
          <w:lang w:val="lt-LT"/>
        </w:rPr>
        <w:t xml:space="preserve">iki </w:t>
      </w:r>
      <w:r w:rsidR="00EE53DC" w:rsidRPr="00A95F43">
        <w:rPr>
          <w:rFonts w:ascii="Times New Roman" w:hAnsi="Times New Roman" w:cs="Times New Roman"/>
          <w:sz w:val="24"/>
          <w:szCs w:val="24"/>
          <w:lang w:val="lt-LT"/>
        </w:rPr>
        <w:t>S</w:t>
      </w:r>
      <w:r w:rsidRPr="00A95F43">
        <w:rPr>
          <w:rFonts w:ascii="Times New Roman" w:hAnsi="Times New Roman" w:cs="Times New Roman"/>
          <w:sz w:val="24"/>
          <w:szCs w:val="24"/>
          <w:lang w:val="lt-LT"/>
        </w:rPr>
        <w:t xml:space="preserve">kelbime </w:t>
      </w:r>
      <w:proofErr w:type="spellStart"/>
      <w:r w:rsidR="007C1B2E" w:rsidRPr="00A95F43">
        <w:rPr>
          <w:rFonts w:ascii="Times New Roman" w:hAnsi="Times New Roman" w:cs="Times New Roman"/>
          <w:sz w:val="24"/>
          <w:szCs w:val="24"/>
          <w:lang w:val="lt-LT"/>
        </w:rPr>
        <w:t>esinvesticijos.lt</w:t>
      </w:r>
      <w:proofErr w:type="spellEnd"/>
      <w:r w:rsidR="007C1B2E" w:rsidRPr="00A95F43">
        <w:rPr>
          <w:rFonts w:ascii="Times New Roman" w:hAnsi="Times New Roman" w:cs="Times New Roman"/>
          <w:sz w:val="24"/>
          <w:szCs w:val="24"/>
          <w:lang w:val="lt-LT"/>
        </w:rPr>
        <w:t xml:space="preserve"> </w:t>
      </w:r>
      <w:r w:rsidRPr="00A95F43">
        <w:rPr>
          <w:rFonts w:ascii="Times New Roman" w:hAnsi="Times New Roman" w:cs="Times New Roman"/>
          <w:sz w:val="24"/>
          <w:szCs w:val="24"/>
          <w:lang w:val="lt-LT"/>
        </w:rPr>
        <w:t>nurodyto pasiūlymų pateikimo termino pabaigos</w:t>
      </w:r>
      <w:bookmarkEnd w:id="46"/>
      <w:r w:rsidR="0057055E" w:rsidRPr="00A95F43">
        <w:rPr>
          <w:rFonts w:ascii="Times New Roman" w:hAnsi="Times New Roman" w:cs="Times New Roman"/>
          <w:sz w:val="24"/>
          <w:szCs w:val="24"/>
          <w:lang w:val="lt-LT"/>
        </w:rPr>
        <w:t xml:space="preserve">, o jeigu </w:t>
      </w:r>
      <w:r w:rsidR="00A4387E" w:rsidRPr="00A95F43">
        <w:rPr>
          <w:rFonts w:ascii="Times New Roman" w:hAnsi="Times New Roman" w:cs="Times New Roman"/>
          <w:sz w:val="24"/>
          <w:szCs w:val="24"/>
          <w:lang w:val="lt-LT"/>
        </w:rPr>
        <w:t>S</w:t>
      </w:r>
      <w:r w:rsidR="00FA4C5D" w:rsidRPr="00A95F43">
        <w:rPr>
          <w:rFonts w:ascii="Times New Roman" w:hAnsi="Times New Roman" w:cs="Times New Roman"/>
          <w:sz w:val="24"/>
          <w:szCs w:val="24"/>
          <w:lang w:val="lt-LT"/>
        </w:rPr>
        <w:t>kelbime nurodytas pasiūlymų pateikimo terminas buvo pratęstas – iki pratęsto termino pabaigos</w:t>
      </w:r>
      <w:r w:rsidRPr="00A95F43">
        <w:rPr>
          <w:rFonts w:ascii="Times New Roman" w:hAnsi="Times New Roman" w:cs="Times New Roman"/>
          <w:sz w:val="24"/>
          <w:szCs w:val="24"/>
          <w:lang w:val="lt-LT"/>
        </w:rPr>
        <w:t xml:space="preserve">. </w:t>
      </w:r>
      <w:r w:rsidR="00A662E7" w:rsidRPr="00A95F43">
        <w:rPr>
          <w:rFonts w:ascii="Times New Roman" w:hAnsi="Times New Roman" w:cs="Times New Roman"/>
          <w:sz w:val="24"/>
          <w:szCs w:val="24"/>
          <w:lang w:val="lt-LT"/>
        </w:rPr>
        <w:t>NPO</w:t>
      </w:r>
      <w:r w:rsidRPr="00A95F43">
        <w:rPr>
          <w:rFonts w:ascii="Times New Roman" w:hAnsi="Times New Roman" w:cs="Times New Roman"/>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A95F43">
        <w:rPr>
          <w:rFonts w:ascii="Times New Roman" w:hAnsi="Times New Roman" w:cs="Times New Roman"/>
          <w:sz w:val="24"/>
          <w:szCs w:val="24"/>
          <w:lang w:val="lt-LT"/>
        </w:rPr>
        <w:t xml:space="preserve">bus laikomi negautais ir </w:t>
      </w:r>
      <w:r w:rsidRPr="00A95F43">
        <w:rPr>
          <w:rFonts w:ascii="Times New Roman" w:hAnsi="Times New Roman" w:cs="Times New Roman"/>
          <w:sz w:val="24"/>
          <w:szCs w:val="24"/>
          <w:lang w:val="lt-LT"/>
        </w:rPr>
        <w:t>nebus vertinami.</w:t>
      </w:r>
    </w:p>
    <w:p w14:paraId="6EC626A6" w14:textId="725E7B7F" w:rsidR="00BF05A3" w:rsidRPr="00A95F43" w:rsidRDefault="00BF05A3" w:rsidP="00D95C87">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lastRenderedPageBreak/>
        <w:t>Pasiūlymą sudaro</w:t>
      </w:r>
      <w:r w:rsidR="00E92CB7" w:rsidRPr="00A95F43">
        <w:rPr>
          <w:rFonts w:ascii="Times New Roman" w:hAnsi="Times New Roman" w:cs="Times New Roman"/>
          <w:sz w:val="24"/>
          <w:szCs w:val="24"/>
          <w:lang w:val="lt-LT"/>
        </w:rPr>
        <w:t xml:space="preserve"> tiekėjo pateiktų dokumentų visuma</w:t>
      </w:r>
      <w:r w:rsidRPr="00A95F43">
        <w:rPr>
          <w:rFonts w:ascii="Times New Roman" w:hAnsi="Times New Roman" w:cs="Times New Roman"/>
          <w:sz w:val="24"/>
          <w:szCs w:val="24"/>
          <w:lang w:val="lt-LT"/>
        </w:rPr>
        <w:t>:</w:t>
      </w:r>
      <w:r w:rsidR="00E92CB7" w:rsidRPr="00A95F43">
        <w:rPr>
          <w:rFonts w:ascii="Times New Roman" w:hAnsi="Times New Roman" w:cs="Times New Roman"/>
          <w:sz w:val="24"/>
          <w:szCs w:val="24"/>
          <w:lang w:val="lt-LT"/>
        </w:rPr>
        <w:t xml:space="preserve"> </w:t>
      </w:r>
    </w:p>
    <w:p w14:paraId="27B7A8B2" w14:textId="6A0C6AD6" w:rsidR="00E75A50" w:rsidRPr="00A95F43" w:rsidRDefault="00312970" w:rsidP="00D95C87">
      <w:pPr>
        <w:pStyle w:val="Sraopastraipa"/>
        <w:numPr>
          <w:ilvl w:val="2"/>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u</w:t>
      </w:r>
      <w:r w:rsidR="00E75A50" w:rsidRPr="00A95F43">
        <w:rPr>
          <w:rFonts w:ascii="Times New Roman" w:hAnsi="Times New Roman" w:cs="Times New Roman"/>
          <w:sz w:val="24"/>
          <w:szCs w:val="24"/>
          <w:lang w:val="lt-LT"/>
        </w:rPr>
        <w:t>žpildyta pasiūlymo forma, parengta pagal šių sąlygų</w:t>
      </w:r>
      <w:r w:rsidR="009B64AC" w:rsidRPr="00A95F43">
        <w:rPr>
          <w:rFonts w:ascii="Times New Roman" w:hAnsi="Times New Roman" w:cs="Times New Roman"/>
          <w:sz w:val="24"/>
          <w:szCs w:val="24"/>
          <w:lang w:val="lt-LT"/>
        </w:rPr>
        <w:t xml:space="preserve"> </w:t>
      </w:r>
      <w:r w:rsidR="00577E28" w:rsidRPr="00A95F43">
        <w:rPr>
          <w:rFonts w:ascii="Times New Roman" w:hAnsi="Times New Roman" w:cs="Times New Roman"/>
          <w:sz w:val="24"/>
          <w:szCs w:val="24"/>
          <w:lang w:val="lt-LT"/>
        </w:rPr>
        <w:t>2 priedą „Pasiūlymo forma“</w:t>
      </w:r>
      <w:r w:rsidR="00E75A50" w:rsidRPr="00A95F43">
        <w:rPr>
          <w:rFonts w:ascii="Times New Roman" w:hAnsi="Times New Roman" w:cs="Times New Roman"/>
          <w:sz w:val="24"/>
          <w:szCs w:val="24"/>
          <w:lang w:val="lt-LT"/>
        </w:rPr>
        <w:t>;</w:t>
      </w:r>
    </w:p>
    <w:p w14:paraId="448D1CD0" w14:textId="3A29264D" w:rsidR="00E92CB7" w:rsidRDefault="00312970" w:rsidP="00D95C87">
      <w:pPr>
        <w:pStyle w:val="Sraopastraipa"/>
        <w:numPr>
          <w:ilvl w:val="2"/>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k</w:t>
      </w:r>
      <w:r w:rsidR="00E75A50" w:rsidRPr="00A95F43">
        <w:rPr>
          <w:rFonts w:ascii="Times New Roman" w:hAnsi="Times New Roman" w:cs="Times New Roman"/>
          <w:sz w:val="24"/>
          <w:szCs w:val="24"/>
          <w:lang w:val="lt-LT"/>
        </w:rPr>
        <w:t>artu su pasiūlymu pateikiami dokumentai</w:t>
      </w:r>
      <w:r w:rsidR="00577E28" w:rsidRPr="00A95F43">
        <w:rPr>
          <w:rFonts w:ascii="Times New Roman" w:hAnsi="Times New Roman" w:cs="Times New Roman"/>
          <w:sz w:val="24"/>
          <w:szCs w:val="24"/>
          <w:lang w:val="lt-LT"/>
        </w:rPr>
        <w:t>:</w:t>
      </w:r>
      <w:r w:rsidR="00A80A82" w:rsidRPr="00A95F43">
        <w:rPr>
          <w:rFonts w:ascii="Times New Roman" w:hAnsi="Times New Roman" w:cs="Times New Roman"/>
          <w:sz w:val="24"/>
          <w:szCs w:val="24"/>
          <w:lang w:val="lt-LT"/>
        </w:rPr>
        <w:t xml:space="preserve"> </w:t>
      </w:r>
      <w:r w:rsidR="00577E28" w:rsidRPr="00A95F43">
        <w:rPr>
          <w:rFonts w:ascii="Times New Roman" w:hAnsi="Times New Roman" w:cs="Times New Roman"/>
          <w:sz w:val="24"/>
          <w:szCs w:val="24"/>
          <w:lang w:val="lt-LT"/>
        </w:rPr>
        <w:t>1 priedas „Techninė specifikacija“</w:t>
      </w:r>
      <w:r w:rsidRPr="00A95F43">
        <w:rPr>
          <w:rFonts w:ascii="Times New Roman" w:hAnsi="Times New Roman" w:cs="Times New Roman"/>
          <w:sz w:val="24"/>
          <w:szCs w:val="24"/>
          <w:lang w:val="lt-LT"/>
        </w:rPr>
        <w:t>;</w:t>
      </w:r>
    </w:p>
    <w:p w14:paraId="756A7D80" w14:textId="01BF8227" w:rsidR="00254BD3" w:rsidRPr="00A95F43" w:rsidRDefault="00254BD3" w:rsidP="00D95C87">
      <w:pPr>
        <w:pStyle w:val="Sraopastraipa"/>
        <w:numPr>
          <w:ilvl w:val="2"/>
          <w:numId w:val="7"/>
        </w:numPr>
        <w:tabs>
          <w:tab w:val="left" w:pos="1134"/>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Tiekėjo siūlomo automobilio </w:t>
      </w:r>
      <w:r w:rsidR="00325EF4">
        <w:rPr>
          <w:rFonts w:ascii="Times New Roman" w:hAnsi="Times New Roman" w:cs="Times New Roman"/>
          <w:sz w:val="24"/>
          <w:szCs w:val="24"/>
          <w:lang w:val="lt-LT"/>
        </w:rPr>
        <w:t xml:space="preserve">gamintojo </w:t>
      </w:r>
      <w:r>
        <w:rPr>
          <w:rFonts w:ascii="Times New Roman" w:hAnsi="Times New Roman" w:cs="Times New Roman"/>
          <w:sz w:val="24"/>
          <w:szCs w:val="24"/>
          <w:lang w:val="lt-LT"/>
        </w:rPr>
        <w:t>techninis apraš</w:t>
      </w:r>
      <w:r w:rsidR="00325EF4">
        <w:rPr>
          <w:rFonts w:ascii="Times New Roman" w:hAnsi="Times New Roman" w:cs="Times New Roman"/>
          <w:sz w:val="24"/>
          <w:szCs w:val="24"/>
          <w:lang w:val="lt-LT"/>
        </w:rPr>
        <w:t>ymas</w:t>
      </w:r>
      <w:r>
        <w:rPr>
          <w:rFonts w:ascii="Times New Roman" w:hAnsi="Times New Roman" w:cs="Times New Roman"/>
          <w:sz w:val="24"/>
          <w:szCs w:val="24"/>
          <w:lang w:val="lt-LT"/>
        </w:rPr>
        <w:t xml:space="preserve"> (laisva forma);</w:t>
      </w:r>
    </w:p>
    <w:p w14:paraId="1B7F303F" w14:textId="07454024" w:rsidR="00E92CB7" w:rsidRPr="00A95F43" w:rsidRDefault="00E92CB7" w:rsidP="00D95C87">
      <w:pPr>
        <w:pStyle w:val="Sraopastraipa"/>
        <w:numPr>
          <w:ilvl w:val="2"/>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Pirkimo sąlygų 3 priedas „Tiekėjo/subtiekėjo deklaracija“; </w:t>
      </w:r>
    </w:p>
    <w:p w14:paraId="0D50F158" w14:textId="77777777" w:rsidR="00E92CB7" w:rsidRDefault="00E92CB7" w:rsidP="00D95C87">
      <w:pPr>
        <w:pStyle w:val="Sraopastraipa"/>
        <w:numPr>
          <w:ilvl w:val="2"/>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jungtinės veiklos sutartis arba tinkamai patvirtinta jos kopija, jei bendrą pasiūlymą teikia ūkio subjektų grupė; </w:t>
      </w:r>
    </w:p>
    <w:p w14:paraId="16C89E10" w14:textId="1A047135" w:rsidR="00254BD3" w:rsidRPr="00A95F43" w:rsidRDefault="00254BD3" w:rsidP="00D95C87">
      <w:pPr>
        <w:pStyle w:val="Sraopastraipa"/>
        <w:numPr>
          <w:ilvl w:val="2"/>
          <w:numId w:val="7"/>
        </w:numPr>
        <w:tabs>
          <w:tab w:val="left" w:pos="1134"/>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Įgaliojimas </w:t>
      </w:r>
      <w:r w:rsidRPr="00254BD3">
        <w:rPr>
          <w:rFonts w:ascii="Times New Roman" w:hAnsi="Times New Roman" w:cs="Times New Roman" w:hint="eastAsia"/>
          <w:sz w:val="24"/>
          <w:szCs w:val="24"/>
          <w:lang w:val="lt-LT"/>
        </w:rPr>
        <w:t>ar kiti dokumentai, suteikiantys teisę pasirašyti pasiūlymą, jeigu pasiūlymą pasirašo įgaliotas asmuo</w:t>
      </w:r>
      <w:r>
        <w:rPr>
          <w:rFonts w:ascii="Times New Roman" w:hAnsi="Times New Roman" w:cs="Times New Roman"/>
          <w:sz w:val="24"/>
          <w:szCs w:val="24"/>
          <w:lang w:val="lt-LT"/>
        </w:rPr>
        <w:t>;</w:t>
      </w:r>
    </w:p>
    <w:p w14:paraId="2151D24A" w14:textId="02EC117F" w:rsidR="00885706" w:rsidRPr="00A95F43" w:rsidRDefault="00312970" w:rsidP="00D95C87">
      <w:pPr>
        <w:pStyle w:val="Sraopastraipa"/>
        <w:numPr>
          <w:ilvl w:val="2"/>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tiekėjo pateikti pasiūlymo paaiškinimai, patikslinimai (jei tokių bus)</w:t>
      </w:r>
      <w:r w:rsidR="00DD48FD" w:rsidRPr="00A95F43">
        <w:rPr>
          <w:rFonts w:ascii="Times New Roman" w:hAnsi="Times New Roman" w:cs="Times New Roman"/>
          <w:sz w:val="24"/>
          <w:szCs w:val="24"/>
          <w:lang w:val="lt-LT"/>
        </w:rPr>
        <w:t>.</w:t>
      </w:r>
    </w:p>
    <w:p w14:paraId="0B48842D" w14:textId="333D257F" w:rsidR="00481C2A" w:rsidRPr="00A95F43" w:rsidRDefault="00481C2A" w:rsidP="00D95C87">
      <w:pPr>
        <w:pStyle w:val="Sraopastraipa"/>
        <w:numPr>
          <w:ilvl w:val="1"/>
          <w:numId w:val="7"/>
        </w:numPr>
        <w:tabs>
          <w:tab w:val="left" w:pos="1134"/>
        </w:tabs>
        <w:spacing w:after="0" w:line="240" w:lineRule="auto"/>
        <w:ind w:left="0" w:firstLine="567"/>
        <w:jc w:val="both"/>
        <w:rPr>
          <w:rFonts w:ascii="Times New Roman" w:hAnsi="Times New Roman" w:cs="Times New Roman"/>
          <w:color w:val="7030A0"/>
          <w:sz w:val="24"/>
          <w:szCs w:val="24"/>
          <w:lang w:val="lt-LT"/>
        </w:rPr>
      </w:pPr>
      <w:r w:rsidRPr="00A95F43">
        <w:rPr>
          <w:rFonts w:ascii="Times New Roman" w:hAnsi="Times New Roman" w:cs="Times New Roman"/>
          <w:bCs/>
          <w:iCs/>
          <w:sz w:val="24"/>
          <w:szCs w:val="24"/>
          <w:lang w:val="lt-LT"/>
        </w:rPr>
        <w:t xml:space="preserve">Pasiūlymas galioja jame tiekėjo nurodytą laiką, </w:t>
      </w:r>
      <w:r w:rsidRPr="00A95F43">
        <w:rPr>
          <w:rFonts w:ascii="Times New Roman" w:hAnsi="Times New Roman" w:cs="Times New Roman"/>
          <w:bCs/>
          <w:sz w:val="24"/>
          <w:szCs w:val="24"/>
          <w:lang w:val="lt-LT"/>
        </w:rPr>
        <w:t xml:space="preserve">tačiau ne trumpiau nei </w:t>
      </w:r>
      <w:r w:rsidR="00577E28" w:rsidRPr="00A95F43">
        <w:rPr>
          <w:rFonts w:ascii="Times New Roman" w:hAnsi="Times New Roman" w:cs="Times New Roman"/>
          <w:bCs/>
          <w:sz w:val="24"/>
          <w:szCs w:val="24"/>
          <w:lang w:val="lt-LT"/>
        </w:rPr>
        <w:t>90 (devyniasdešimt) dienų nuo pasiūlymo pateikimo datos.</w:t>
      </w:r>
      <w:r w:rsidRPr="00A95F43">
        <w:rPr>
          <w:rFonts w:ascii="Times New Roman" w:hAnsi="Times New Roman" w:cs="Times New Roman"/>
          <w:bCs/>
          <w:sz w:val="24"/>
          <w:szCs w:val="24"/>
          <w:lang w:val="lt-LT"/>
        </w:rPr>
        <w:t xml:space="preserve"> Jeigu pasiūlyme nenurodytas jo galiojimo laikas, laikoma, kad pasiūlymas galioja tiek, kiek numatyta </w:t>
      </w:r>
      <w:r w:rsidR="003D5E48" w:rsidRPr="00A95F43">
        <w:rPr>
          <w:rFonts w:ascii="Times New Roman" w:hAnsi="Times New Roman" w:cs="Times New Roman"/>
          <w:bCs/>
          <w:sz w:val="24"/>
          <w:szCs w:val="24"/>
          <w:lang w:val="lt-LT"/>
        </w:rPr>
        <w:t>šiose</w:t>
      </w:r>
      <w:r w:rsidRPr="00A95F43">
        <w:rPr>
          <w:rFonts w:ascii="Times New Roman" w:hAnsi="Times New Roman" w:cs="Times New Roman"/>
          <w:bCs/>
          <w:sz w:val="24"/>
          <w:szCs w:val="24"/>
          <w:lang w:val="lt-LT"/>
        </w:rPr>
        <w:t xml:space="preserve"> sąlygose</w:t>
      </w:r>
      <w:r w:rsidRPr="00A95F43">
        <w:rPr>
          <w:rFonts w:ascii="Times New Roman" w:hAnsi="Times New Roman" w:cs="Times New Roman"/>
          <w:bCs/>
          <w:iCs/>
          <w:sz w:val="24"/>
          <w:szCs w:val="24"/>
          <w:lang w:val="lt-LT"/>
        </w:rPr>
        <w:t>.</w:t>
      </w:r>
    </w:p>
    <w:p w14:paraId="53E4BB5B" w14:textId="1373C1CB" w:rsidR="00885706" w:rsidRPr="00A95F43" w:rsidRDefault="00194E7F" w:rsidP="00D95C87">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Apskaičiuojant kainą, turi būti atsižvelgta į visą </w:t>
      </w:r>
      <w:r w:rsidR="00A76989" w:rsidRPr="00A95F43">
        <w:rPr>
          <w:rFonts w:ascii="Times New Roman" w:hAnsi="Times New Roman" w:cs="Times New Roman"/>
          <w:sz w:val="24"/>
          <w:szCs w:val="24"/>
          <w:lang w:val="lt-LT"/>
        </w:rPr>
        <w:t>p</w:t>
      </w:r>
      <w:r w:rsidRPr="00A95F43">
        <w:rPr>
          <w:rFonts w:ascii="Times New Roman" w:hAnsi="Times New Roman" w:cs="Times New Roman"/>
          <w:sz w:val="24"/>
          <w:szCs w:val="24"/>
          <w:lang w:val="lt-LT"/>
        </w:rPr>
        <w:t xml:space="preserve">irkimo dokumentuose nurodytą pirkimo objekto apimtį ir reikalavimus, kainos sudėtines dalis ir pan. PVM nurodomas atskirai. Jei </w:t>
      </w:r>
      <w:r w:rsidR="00554896" w:rsidRPr="00A95F43">
        <w:rPr>
          <w:rFonts w:ascii="Times New Roman" w:hAnsi="Times New Roman" w:cs="Times New Roman"/>
          <w:sz w:val="24"/>
          <w:szCs w:val="24"/>
          <w:lang w:val="lt-LT"/>
        </w:rPr>
        <w:t>tiekėjas</w:t>
      </w:r>
      <w:r w:rsidRPr="00A95F43">
        <w:rPr>
          <w:rFonts w:ascii="Times New Roman" w:hAnsi="Times New Roman" w:cs="Times New Roman"/>
          <w:sz w:val="24"/>
          <w:szCs w:val="24"/>
          <w:lang w:val="lt-LT"/>
        </w:rPr>
        <w:t xml:space="preserve"> yra ne PVM mokėtojas, turi apie tai nurodyti pasiūlyme, nurodant teisinį pagrindą. </w:t>
      </w:r>
      <w:r w:rsidR="00554896" w:rsidRPr="00A95F43">
        <w:rPr>
          <w:rFonts w:ascii="Times New Roman" w:hAnsi="Times New Roman" w:cs="Times New Roman"/>
          <w:sz w:val="24"/>
          <w:szCs w:val="24"/>
          <w:lang w:val="lt-LT"/>
        </w:rPr>
        <w:t>Tiekėjas</w:t>
      </w:r>
      <w:r w:rsidRPr="00A95F43">
        <w:rPr>
          <w:rFonts w:ascii="Times New Roman" w:hAnsi="Times New Roman" w:cs="Times New Roman"/>
          <w:sz w:val="24"/>
          <w:szCs w:val="24"/>
          <w:lang w:val="lt-LT"/>
        </w:rPr>
        <w:t xml:space="preserve"> turi įvertinti</w:t>
      </w:r>
      <w:r w:rsidR="33DF9790" w:rsidRPr="00A95F43">
        <w:rPr>
          <w:rFonts w:ascii="Times New Roman" w:hAnsi="Times New Roman" w:cs="Times New Roman"/>
          <w:sz w:val="24"/>
          <w:szCs w:val="24"/>
          <w:lang w:val="lt-LT"/>
        </w:rPr>
        <w:t>,</w:t>
      </w:r>
      <w:r w:rsidRPr="00A95F43">
        <w:rPr>
          <w:rFonts w:ascii="Times New Roman" w:hAnsi="Times New Roman" w:cs="Times New Roman"/>
          <w:sz w:val="24"/>
          <w:szCs w:val="24"/>
          <w:lang w:val="lt-LT"/>
        </w:rPr>
        <w:t xml:space="preserve"> ar sutarties vykdymo metu netaps PVM mokėtoju. Jei </w:t>
      </w:r>
      <w:r w:rsidR="00554896" w:rsidRPr="00A95F43">
        <w:rPr>
          <w:rFonts w:ascii="Times New Roman" w:hAnsi="Times New Roman" w:cs="Times New Roman"/>
          <w:sz w:val="24"/>
          <w:szCs w:val="24"/>
          <w:lang w:val="lt-LT"/>
        </w:rPr>
        <w:t>tiekėjas,</w:t>
      </w:r>
      <w:r w:rsidRPr="00A95F43">
        <w:rPr>
          <w:rFonts w:ascii="Times New Roman" w:hAnsi="Times New Roman" w:cs="Times New Roman"/>
          <w:sz w:val="24"/>
          <w:szCs w:val="24"/>
          <w:lang w:val="lt-LT"/>
        </w:rPr>
        <w:t xml:space="preserve"> vykdydamas sutartį taps PVM mokėtoju, pasiūlyme turi nurodyti kainą su PVM. </w:t>
      </w:r>
      <w:r w:rsidR="00D7137B" w:rsidRPr="00A95F43">
        <w:rPr>
          <w:rFonts w:ascii="Times New Roman" w:hAnsi="Times New Roman" w:cs="Times New Roman"/>
          <w:sz w:val="24"/>
          <w:szCs w:val="24"/>
          <w:lang w:val="lt-LT"/>
        </w:rPr>
        <w:t>P</w:t>
      </w:r>
      <w:r w:rsidRPr="00A95F43">
        <w:rPr>
          <w:rFonts w:ascii="Times New Roman" w:hAnsi="Times New Roman" w:cs="Times New Roman"/>
          <w:sz w:val="24"/>
          <w:szCs w:val="24"/>
          <w:lang w:val="lt-LT"/>
        </w:rPr>
        <w:t xml:space="preserve">asiūlymų kainos bus vertinamos ir lyginamos su visais mokesčiais, įskaitant PVM. </w:t>
      </w:r>
    </w:p>
    <w:p w14:paraId="60DC773D" w14:textId="77777777" w:rsidR="006B1A84" w:rsidRPr="00A95F43" w:rsidRDefault="0077267D" w:rsidP="00D95C87">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Pasiūlyme kaina nurodoma eurais. </w:t>
      </w:r>
      <w:r w:rsidR="006B1A84" w:rsidRPr="00A95F43">
        <w:rPr>
          <w:rFonts w:ascii="Times New Roman" w:hAnsi="Times New Roman" w:cs="Times New Roman"/>
          <w:sz w:val="24"/>
          <w:szCs w:val="24"/>
          <w:lang w:val="lt-LT"/>
        </w:rPr>
        <w:t>Jeigu pasiūlyme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640037FB" w:rsidR="00D11BC4" w:rsidRPr="00A95F43" w:rsidRDefault="00CA33BE" w:rsidP="00D95C87">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Tiekėjas gali pateikti tik vieną pasiūlymą individualiai arba kaip ūkio subjektų grupės narys. Jei tiekėjas pateikia daugiau kaip vieną pasiūlymą arba ūkio subjektų grupės narys dalyvauja teikiant kelis pasiūlymus, visi tokie pasiūlymai bus atmesti.</w:t>
      </w:r>
      <w:r w:rsidR="009666B6" w:rsidRPr="00A95F43">
        <w:rPr>
          <w:rFonts w:ascii="Times New Roman" w:hAnsi="Times New Roman" w:cs="Times New Roman"/>
          <w:sz w:val="24"/>
          <w:szCs w:val="24"/>
          <w:lang w:val="lt-LT"/>
        </w:rPr>
        <w:t xml:space="preserve"> </w:t>
      </w:r>
    </w:p>
    <w:p w14:paraId="18B060B6" w14:textId="442BEBC2" w:rsidR="006B1A84" w:rsidRPr="00A95F43" w:rsidRDefault="006B1A84" w:rsidP="00D95C87">
      <w:pPr>
        <w:pStyle w:val="Sraopastraipa"/>
        <w:numPr>
          <w:ilvl w:val="1"/>
          <w:numId w:val="7"/>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Tiekėjui, teikiančiam pasiūlymą savarankiškai ar kaip tiekėjų grupės nariui, nedraudžiama būti kito tiekėjo subtiekėju ar ūkio subjektu, kurio pajėgumais remiamasi kitas tiekėjas, tame pačiame pirkime.</w:t>
      </w:r>
    </w:p>
    <w:p w14:paraId="4D1CC1E1" w14:textId="74144283" w:rsidR="00855358" w:rsidRPr="00A95F43" w:rsidRDefault="004806DD" w:rsidP="00D95C87">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w:t>
      </w:r>
      <w:r w:rsidR="00855358" w:rsidRPr="00A95F43">
        <w:rPr>
          <w:rFonts w:ascii="Times New Roman" w:hAnsi="Times New Roman" w:cs="Times New Roman"/>
          <w:sz w:val="24"/>
          <w:szCs w:val="24"/>
          <w:lang w:val="lt-LT"/>
        </w:rPr>
        <w:t>iekėjams nėra leidžiama pateikti alternatyvių pasiūlymų. Tiekėjui pateikus alternatyvų pasiūlymą</w:t>
      </w:r>
      <w:r w:rsidR="00855358" w:rsidRPr="00A95F43">
        <w:rPr>
          <w:rFonts w:ascii="Times New Roman" w:eastAsia="Times New Roman" w:hAnsi="Times New Roman" w:cs="Times New Roman"/>
          <w:sz w:val="24"/>
          <w:szCs w:val="24"/>
          <w:lang w:val="lt-LT" w:eastAsia="lt-LT"/>
        </w:rPr>
        <w:t>, jo pasiūlymas ir alternatyvus pasiūlymas (alternatyvūs pasiūlymai) bus atmest</w:t>
      </w:r>
      <w:r w:rsidRPr="00A95F43">
        <w:rPr>
          <w:rFonts w:ascii="Times New Roman" w:eastAsia="Times New Roman" w:hAnsi="Times New Roman" w:cs="Times New Roman"/>
          <w:sz w:val="24"/>
          <w:szCs w:val="24"/>
          <w:lang w:val="lt-LT" w:eastAsia="lt-LT"/>
        </w:rPr>
        <w:t>i</w:t>
      </w:r>
      <w:r w:rsidR="00855358" w:rsidRPr="00A95F43">
        <w:rPr>
          <w:rFonts w:ascii="Times New Roman" w:eastAsia="Times New Roman" w:hAnsi="Times New Roman" w:cs="Times New Roman"/>
          <w:sz w:val="24"/>
          <w:szCs w:val="24"/>
          <w:lang w:val="lt-LT" w:eastAsia="lt-LT"/>
        </w:rPr>
        <w:t>.</w:t>
      </w:r>
    </w:p>
    <w:p w14:paraId="0774103A" w14:textId="77777777" w:rsidR="002D0A22" w:rsidRPr="00A95F43" w:rsidRDefault="002D0A22" w:rsidP="00D95C87">
      <w:pPr>
        <w:pStyle w:val="Sraopastraipa"/>
        <w:tabs>
          <w:tab w:val="left" w:pos="1134"/>
        </w:tabs>
        <w:spacing w:after="0" w:line="240" w:lineRule="auto"/>
        <w:ind w:left="0" w:firstLine="567"/>
        <w:jc w:val="both"/>
        <w:rPr>
          <w:rFonts w:ascii="Times New Roman" w:hAnsi="Times New Roman" w:cs="Times New Roman"/>
          <w:i/>
          <w:iCs/>
          <w:sz w:val="24"/>
          <w:szCs w:val="24"/>
          <w:lang w:val="lt-LT"/>
        </w:rPr>
      </w:pPr>
    </w:p>
    <w:p w14:paraId="0C590B9D" w14:textId="25A2D0AF" w:rsidR="00A07061" w:rsidRPr="00A95F43" w:rsidRDefault="00C56FB9" w:rsidP="00D95C87">
      <w:pPr>
        <w:pStyle w:val="Antrat1"/>
        <w:numPr>
          <w:ilvl w:val="0"/>
          <w:numId w:val="5"/>
        </w:numPr>
        <w:tabs>
          <w:tab w:val="left" w:pos="567"/>
        </w:tabs>
        <w:spacing w:before="0" w:after="0"/>
        <w:ind w:left="0" w:firstLine="567"/>
        <w:contextualSpacing/>
        <w:jc w:val="both"/>
        <w:rPr>
          <w:rFonts w:ascii="Times New Roman" w:hAnsi="Times New Roman" w:cs="Times New Roman"/>
          <w:b/>
          <w:bCs/>
          <w:color w:val="004E9A"/>
          <w:sz w:val="24"/>
          <w:szCs w:val="24"/>
          <w:lang w:val="lt-LT"/>
        </w:rPr>
      </w:pPr>
      <w:bookmarkStart w:id="47" w:name="_Toc191370147"/>
      <w:bookmarkStart w:id="48" w:name="_Ref39667303"/>
      <w:bookmarkStart w:id="49" w:name="_Ref39667308"/>
      <w:bookmarkStart w:id="50" w:name="_Toc48053178"/>
      <w:r w:rsidRPr="00A95F43">
        <w:rPr>
          <w:rFonts w:ascii="Times New Roman" w:hAnsi="Times New Roman" w:cs="Times New Roman"/>
          <w:b/>
          <w:bCs/>
          <w:color w:val="004E9A"/>
          <w:sz w:val="24"/>
          <w:szCs w:val="24"/>
          <w:lang w:val="lt-LT"/>
        </w:rPr>
        <w:t>DERYBŲ VYKDYMAS</w:t>
      </w:r>
      <w:bookmarkEnd w:id="47"/>
    </w:p>
    <w:p w14:paraId="7139DFDE" w14:textId="59CE71EB" w:rsidR="00FA1C05" w:rsidRPr="00A95F43" w:rsidRDefault="00FA1C05" w:rsidP="005C223A">
      <w:pPr>
        <w:pStyle w:val="Sraopastraipa"/>
        <w:numPr>
          <w:ilvl w:val="1"/>
          <w:numId w:val="5"/>
        </w:numPr>
        <w:spacing w:after="0" w:line="240" w:lineRule="auto"/>
        <w:ind w:left="993"/>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Derybos nebus vykdomos</w:t>
      </w:r>
      <w:r w:rsidR="007B23CD" w:rsidRPr="00A95F43">
        <w:rPr>
          <w:rFonts w:ascii="Times New Roman" w:hAnsi="Times New Roman" w:cs="Times New Roman"/>
          <w:sz w:val="24"/>
          <w:szCs w:val="24"/>
          <w:lang w:val="lt-LT"/>
        </w:rPr>
        <w:t>.</w:t>
      </w:r>
    </w:p>
    <w:p w14:paraId="08A520C4" w14:textId="77777777" w:rsidR="00A95F43" w:rsidRPr="00A95F43" w:rsidRDefault="00A95F43" w:rsidP="00A95F43">
      <w:pPr>
        <w:spacing w:after="0" w:line="240" w:lineRule="auto"/>
        <w:jc w:val="both"/>
        <w:rPr>
          <w:rFonts w:ascii="Times New Roman" w:hAnsi="Times New Roman" w:cs="Times New Roman"/>
          <w:sz w:val="24"/>
          <w:szCs w:val="24"/>
          <w:lang w:val="lt-LT"/>
        </w:rPr>
      </w:pPr>
    </w:p>
    <w:p w14:paraId="444AFC52" w14:textId="7F67CFC1" w:rsidR="00BB30D9" w:rsidRPr="00A95F43" w:rsidRDefault="00C56FB9" w:rsidP="00D95C87">
      <w:pPr>
        <w:pStyle w:val="Antrat1"/>
        <w:numPr>
          <w:ilvl w:val="0"/>
          <w:numId w:val="5"/>
        </w:numPr>
        <w:tabs>
          <w:tab w:val="left" w:pos="567"/>
        </w:tabs>
        <w:spacing w:before="0" w:after="0"/>
        <w:ind w:left="0" w:firstLine="567"/>
        <w:contextualSpacing/>
        <w:jc w:val="both"/>
        <w:rPr>
          <w:rFonts w:ascii="Times New Roman" w:hAnsi="Times New Roman" w:cs="Times New Roman"/>
          <w:b/>
          <w:bCs/>
          <w:color w:val="004E9A"/>
          <w:sz w:val="24"/>
          <w:szCs w:val="24"/>
          <w:lang w:val="lt-LT"/>
        </w:rPr>
      </w:pPr>
      <w:bookmarkStart w:id="51" w:name="_Toc191370148"/>
      <w:r w:rsidRPr="00A95F43">
        <w:rPr>
          <w:rFonts w:ascii="Times New Roman" w:hAnsi="Times New Roman" w:cs="Times New Roman"/>
          <w:b/>
          <w:bCs/>
          <w:color w:val="004E9A"/>
          <w:sz w:val="24"/>
          <w:szCs w:val="24"/>
          <w:lang w:val="lt-LT"/>
        </w:rPr>
        <w:t>PASIŪLYMŲ VERTINIMAS</w:t>
      </w:r>
      <w:bookmarkEnd w:id="48"/>
      <w:bookmarkEnd w:id="49"/>
      <w:bookmarkEnd w:id="50"/>
      <w:bookmarkEnd w:id="51"/>
    </w:p>
    <w:p w14:paraId="2D62C8D6" w14:textId="77777777" w:rsidR="000F4077" w:rsidRPr="00A95F43" w:rsidRDefault="00AB3D60"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NPO</w:t>
      </w:r>
      <w:r w:rsidR="00026B2A" w:rsidRPr="00A95F43">
        <w:rPr>
          <w:rFonts w:ascii="Times New Roman" w:hAnsi="Times New Roman" w:cs="Times New Roman"/>
          <w:sz w:val="24"/>
          <w:szCs w:val="24"/>
          <w:lang w:val="lt-LT"/>
        </w:rPr>
        <w:t xml:space="preserve"> pasiūlymus vertina </w:t>
      </w:r>
      <w:r w:rsidR="00DA5328" w:rsidRPr="00A95F43">
        <w:rPr>
          <w:rFonts w:ascii="Times New Roman" w:hAnsi="Times New Roman" w:cs="Times New Roman"/>
          <w:sz w:val="24"/>
          <w:szCs w:val="24"/>
          <w:lang w:val="lt-LT"/>
        </w:rPr>
        <w:t xml:space="preserve">ir pasiūlymų eilę sudaro </w:t>
      </w:r>
      <w:r w:rsidR="002B0301" w:rsidRPr="00A95F43">
        <w:rPr>
          <w:rFonts w:ascii="Times New Roman" w:hAnsi="Times New Roman" w:cs="Times New Roman"/>
          <w:sz w:val="24"/>
          <w:szCs w:val="24"/>
          <w:lang w:val="lt-LT"/>
        </w:rPr>
        <w:t>pagal</w:t>
      </w:r>
      <w:r w:rsidR="002C3936" w:rsidRPr="00A95F43">
        <w:rPr>
          <w:rFonts w:ascii="Times New Roman" w:hAnsi="Times New Roman" w:cs="Times New Roman"/>
          <w:sz w:val="24"/>
          <w:szCs w:val="24"/>
          <w:lang w:val="lt-LT"/>
        </w:rPr>
        <w:t xml:space="preserve"> </w:t>
      </w:r>
      <w:r w:rsidR="000F4077" w:rsidRPr="00A95F43">
        <w:rPr>
          <w:rFonts w:ascii="Times New Roman" w:hAnsi="Times New Roman" w:cs="Times New Roman"/>
          <w:sz w:val="24"/>
          <w:szCs w:val="24"/>
          <w:lang w:val="lt-LT"/>
        </w:rPr>
        <w:t>mažiausios kainos kriterijų.</w:t>
      </w:r>
    </w:p>
    <w:p w14:paraId="24855639" w14:textId="1D6B858B" w:rsidR="000F4077" w:rsidRPr="00A95F43" w:rsidRDefault="000F4077"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Susipažinimo su elektroniniu paštu pateiktais pasiūlymais procedūra vyks </w:t>
      </w:r>
      <w:bookmarkStart w:id="52" w:name="_Hlk189643315"/>
      <w:r w:rsidR="00F212A3" w:rsidRPr="00A95F43">
        <w:rPr>
          <w:rFonts w:ascii="Times New Roman" w:hAnsi="Times New Roman" w:cs="Times New Roman"/>
          <w:sz w:val="24"/>
          <w:szCs w:val="24"/>
          <w:lang w:val="lt-LT"/>
        </w:rPr>
        <w:t xml:space="preserve">sekančią </w:t>
      </w:r>
      <w:r w:rsidR="00B97D76" w:rsidRPr="00A95F43">
        <w:rPr>
          <w:rFonts w:ascii="Times New Roman" w:hAnsi="Times New Roman" w:cs="Times New Roman"/>
          <w:sz w:val="24"/>
          <w:szCs w:val="24"/>
          <w:lang w:val="lt-LT"/>
        </w:rPr>
        <w:t xml:space="preserve">darbo </w:t>
      </w:r>
      <w:r w:rsidR="00F212A3" w:rsidRPr="00A95F43">
        <w:rPr>
          <w:rFonts w:ascii="Times New Roman" w:hAnsi="Times New Roman" w:cs="Times New Roman"/>
          <w:sz w:val="24"/>
          <w:szCs w:val="24"/>
          <w:lang w:val="lt-LT"/>
        </w:rPr>
        <w:t xml:space="preserve">dieną </w:t>
      </w:r>
      <w:r w:rsidR="001A07B7" w:rsidRPr="00A95F43">
        <w:rPr>
          <w:rFonts w:ascii="Times New Roman" w:hAnsi="Times New Roman" w:cs="Times New Roman"/>
          <w:sz w:val="24"/>
          <w:szCs w:val="24"/>
          <w:lang w:val="lt-LT"/>
        </w:rPr>
        <w:t xml:space="preserve">po </w:t>
      </w:r>
      <w:r w:rsidR="00143EE0" w:rsidRPr="00A95F43">
        <w:rPr>
          <w:rFonts w:ascii="Times New Roman" w:hAnsi="Times New Roman" w:cs="Times New Roman"/>
          <w:sz w:val="24"/>
          <w:szCs w:val="24"/>
          <w:lang w:val="lt-LT"/>
        </w:rPr>
        <w:t xml:space="preserve">Skelbime </w:t>
      </w:r>
      <w:proofErr w:type="spellStart"/>
      <w:r w:rsidR="00143EE0" w:rsidRPr="00A95F43">
        <w:rPr>
          <w:rFonts w:ascii="Times New Roman" w:hAnsi="Times New Roman" w:cs="Times New Roman"/>
          <w:sz w:val="24"/>
          <w:szCs w:val="24"/>
          <w:lang w:val="lt-LT"/>
        </w:rPr>
        <w:t>esinvesticijos.lt</w:t>
      </w:r>
      <w:proofErr w:type="spellEnd"/>
      <w:r w:rsidR="00143EE0" w:rsidRPr="00A95F43">
        <w:rPr>
          <w:rFonts w:ascii="Times New Roman" w:hAnsi="Times New Roman" w:cs="Times New Roman"/>
          <w:sz w:val="24"/>
          <w:szCs w:val="24"/>
          <w:lang w:val="lt-LT"/>
        </w:rPr>
        <w:t xml:space="preserve"> nurodyto pasiūlymų pateikimo</w:t>
      </w:r>
      <w:r w:rsidR="006D5B6D" w:rsidRPr="00A95F43">
        <w:rPr>
          <w:rFonts w:ascii="Times New Roman" w:hAnsi="Times New Roman" w:cs="Times New Roman"/>
          <w:sz w:val="24"/>
          <w:szCs w:val="24"/>
          <w:lang w:val="lt-LT"/>
        </w:rPr>
        <w:t xml:space="preserve"> termino pabaigos</w:t>
      </w:r>
      <w:bookmarkEnd w:id="52"/>
      <w:r w:rsidR="00601143" w:rsidRPr="00A95F43">
        <w:rPr>
          <w:rFonts w:ascii="Times New Roman" w:hAnsi="Times New Roman" w:cs="Times New Roman"/>
          <w:sz w:val="24"/>
          <w:szCs w:val="24"/>
          <w:lang w:val="lt-LT"/>
        </w:rPr>
        <w:t>,</w:t>
      </w:r>
      <w:r w:rsidR="00143EE0" w:rsidRPr="00A95F43">
        <w:rPr>
          <w:rFonts w:ascii="Times New Roman" w:hAnsi="Times New Roman" w:cs="Times New Roman"/>
          <w:sz w:val="24"/>
          <w:szCs w:val="24"/>
          <w:lang w:val="lt-LT"/>
        </w:rPr>
        <w:t xml:space="preserve"> </w:t>
      </w:r>
      <w:r w:rsidR="00DF3742" w:rsidRPr="00A95F43">
        <w:rPr>
          <w:rFonts w:ascii="Times New Roman" w:hAnsi="Times New Roman" w:cs="Times New Roman"/>
          <w:sz w:val="24"/>
          <w:szCs w:val="24"/>
          <w:lang w:val="lt-LT"/>
        </w:rPr>
        <w:t>AB „LYTAGRA“</w:t>
      </w:r>
      <w:r w:rsidRPr="00A95F43">
        <w:rPr>
          <w:rFonts w:ascii="Times New Roman" w:hAnsi="Times New Roman" w:cs="Times New Roman"/>
          <w:sz w:val="24"/>
          <w:szCs w:val="24"/>
          <w:lang w:val="lt-LT"/>
        </w:rPr>
        <w:t xml:space="preserve"> </w:t>
      </w:r>
      <w:r w:rsidR="00DF3742" w:rsidRPr="00A95F43">
        <w:rPr>
          <w:rFonts w:ascii="Times New Roman" w:hAnsi="Times New Roman" w:cs="Times New Roman"/>
          <w:sz w:val="24"/>
          <w:szCs w:val="24"/>
          <w:lang w:val="lt-LT"/>
        </w:rPr>
        <w:t>Kaunas, Ateities pl. 50</w:t>
      </w:r>
      <w:r w:rsidRPr="00A95F43">
        <w:rPr>
          <w:rFonts w:ascii="Times New Roman" w:hAnsi="Times New Roman" w:cs="Times New Roman"/>
          <w:sz w:val="24"/>
          <w:szCs w:val="24"/>
          <w:lang w:val="lt-LT"/>
        </w:rPr>
        <w:t xml:space="preserve">. </w:t>
      </w:r>
    </w:p>
    <w:p w14:paraId="4B2FA9B8" w14:textId="77777777" w:rsidR="000F4077" w:rsidRPr="00A95F43" w:rsidRDefault="008B5AAC"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Pasiūlymus vertins </w:t>
      </w:r>
      <w:r w:rsidR="006905B6" w:rsidRPr="00A95F43">
        <w:rPr>
          <w:rFonts w:ascii="Times New Roman" w:hAnsi="Times New Roman" w:cs="Times New Roman"/>
          <w:color w:val="000000" w:themeColor="text1"/>
          <w:sz w:val="24"/>
          <w:szCs w:val="24"/>
          <w:lang w:val="lt-LT"/>
        </w:rPr>
        <w:t>K</w:t>
      </w:r>
      <w:r w:rsidRPr="00A95F43">
        <w:rPr>
          <w:rFonts w:ascii="Times New Roman" w:hAnsi="Times New Roman" w:cs="Times New Roman"/>
          <w:color w:val="000000" w:themeColor="text1"/>
          <w:sz w:val="24"/>
          <w:szCs w:val="24"/>
          <w:lang w:val="lt-LT"/>
        </w:rPr>
        <w:t xml:space="preserve">omisija. </w:t>
      </w:r>
      <w:r w:rsidRPr="00A95F43">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53" w:name="_Hlk505013401"/>
      <w:r w:rsidRPr="00A95F43">
        <w:rPr>
          <w:rFonts w:ascii="Times New Roman" w:hAnsi="Times New Roman" w:cs="Times New Roman"/>
          <w:sz w:val="24"/>
          <w:szCs w:val="24"/>
          <w:lang w:val="lt-LT"/>
        </w:rPr>
        <w:t xml:space="preserve">tiekėjams ir (ar) jų įgaliotiesiems atstovams </w:t>
      </w:r>
      <w:bookmarkEnd w:id="53"/>
      <w:r w:rsidRPr="00A95F43">
        <w:rPr>
          <w:rFonts w:ascii="Times New Roman" w:hAnsi="Times New Roman" w:cs="Times New Roman"/>
          <w:sz w:val="24"/>
          <w:szCs w:val="24"/>
          <w:lang w:val="lt-LT"/>
        </w:rPr>
        <w:t>nedalyvaujant.</w:t>
      </w:r>
      <w:r w:rsidR="000F4077" w:rsidRPr="00A95F43">
        <w:rPr>
          <w:rFonts w:ascii="Times New Roman" w:hAnsi="Times New Roman" w:cs="Times New Roman"/>
          <w:sz w:val="24"/>
          <w:szCs w:val="24"/>
          <w:lang w:val="lt-LT"/>
        </w:rPr>
        <w:t xml:space="preserve"> </w:t>
      </w:r>
    </w:p>
    <w:p w14:paraId="2650EDE2" w14:textId="54B1C33C" w:rsidR="000F4077" w:rsidRPr="00A95F43" w:rsidRDefault="000F4077"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Pirkėjas užtikrina, kad pateiktuose pasiūlymuose pateiktos kainos nebus sužinotos anksčiau nei </w:t>
      </w:r>
      <w:r w:rsidR="00347FF6" w:rsidRPr="00A95F43">
        <w:rPr>
          <w:rFonts w:ascii="Times New Roman" w:hAnsi="Times New Roman" w:cs="Times New Roman"/>
          <w:sz w:val="24"/>
          <w:szCs w:val="24"/>
          <w:lang w:val="lt-LT"/>
        </w:rPr>
        <w:t xml:space="preserve">sekančią darbo dieną po Skelbime </w:t>
      </w:r>
      <w:proofErr w:type="spellStart"/>
      <w:r w:rsidR="00347FF6" w:rsidRPr="00A95F43">
        <w:rPr>
          <w:rFonts w:ascii="Times New Roman" w:hAnsi="Times New Roman" w:cs="Times New Roman"/>
          <w:sz w:val="24"/>
          <w:szCs w:val="24"/>
          <w:lang w:val="lt-LT"/>
        </w:rPr>
        <w:t>esinvesticijos.lt</w:t>
      </w:r>
      <w:proofErr w:type="spellEnd"/>
      <w:r w:rsidR="00347FF6" w:rsidRPr="00A95F43">
        <w:rPr>
          <w:rFonts w:ascii="Times New Roman" w:hAnsi="Times New Roman" w:cs="Times New Roman"/>
          <w:sz w:val="24"/>
          <w:szCs w:val="24"/>
          <w:lang w:val="lt-LT"/>
        </w:rPr>
        <w:t xml:space="preserve"> nurodyto pasiūlymų pateikimo termino pabaigos</w:t>
      </w:r>
      <w:r w:rsidRPr="00A95F43">
        <w:rPr>
          <w:rFonts w:ascii="Times New Roman" w:hAnsi="Times New Roman" w:cs="Times New Roman"/>
          <w:sz w:val="24"/>
          <w:szCs w:val="24"/>
          <w:lang w:val="lt-LT"/>
        </w:rPr>
        <w:t>.</w:t>
      </w:r>
    </w:p>
    <w:p w14:paraId="0FB3D64E" w14:textId="4AABA35A" w:rsidR="008B5AAC" w:rsidRPr="00A95F43" w:rsidRDefault="008B5AAC" w:rsidP="00D95C87">
      <w:pPr>
        <w:pStyle w:val="Sraopastraipa"/>
        <w:numPr>
          <w:ilvl w:val="1"/>
          <w:numId w:val="5"/>
        </w:numPr>
        <w:tabs>
          <w:tab w:val="left" w:pos="851"/>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Atlikusi pradinį susipažinimą su pasiūlymais, </w:t>
      </w:r>
      <w:r w:rsidR="00AB3D60" w:rsidRPr="00A95F43">
        <w:rPr>
          <w:rFonts w:ascii="Times New Roman" w:hAnsi="Times New Roman" w:cs="Times New Roman"/>
          <w:sz w:val="24"/>
          <w:szCs w:val="24"/>
          <w:lang w:val="lt-LT"/>
        </w:rPr>
        <w:t>NPO</w:t>
      </w:r>
      <w:r w:rsidRPr="00A95F43">
        <w:rPr>
          <w:rFonts w:ascii="Times New Roman" w:hAnsi="Times New Roman" w:cs="Times New Roman"/>
          <w:sz w:val="24"/>
          <w:szCs w:val="24"/>
          <w:lang w:val="lt-LT"/>
        </w:rPr>
        <w:t>:</w:t>
      </w:r>
    </w:p>
    <w:p w14:paraId="0131178D" w14:textId="474B60B4" w:rsidR="008B5AAC" w:rsidRPr="00A95F43" w:rsidRDefault="00174394"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lastRenderedPageBreak/>
        <w:t>į</w:t>
      </w:r>
      <w:r w:rsidR="008B5AAC" w:rsidRPr="00A95F43">
        <w:rPr>
          <w:rFonts w:ascii="Times New Roman" w:hAnsi="Times New Roman" w:cs="Times New Roman"/>
          <w:sz w:val="24"/>
          <w:szCs w:val="24"/>
          <w:lang w:val="lt-LT"/>
        </w:rPr>
        <w:t>vertina</w:t>
      </w:r>
      <w:r w:rsidR="00A847BD" w:rsidRPr="00A95F43">
        <w:rPr>
          <w:rFonts w:ascii="Times New Roman" w:hAnsi="Times New Roman" w:cs="Times New Roman"/>
          <w:sz w:val="24"/>
          <w:szCs w:val="24"/>
          <w:lang w:val="lt-LT"/>
        </w:rPr>
        <w:t>,</w:t>
      </w:r>
      <w:r w:rsidR="008B5AAC" w:rsidRPr="00A95F43">
        <w:rPr>
          <w:rFonts w:ascii="Times New Roman" w:hAnsi="Times New Roman" w:cs="Times New Roman"/>
          <w:sz w:val="24"/>
          <w:szCs w:val="24"/>
          <w:lang w:val="lt-LT"/>
        </w:rPr>
        <w:t xml:space="preserve"> ar pasiūlyma</w:t>
      </w:r>
      <w:r w:rsidR="00A847BD" w:rsidRPr="00A95F43">
        <w:rPr>
          <w:rFonts w:ascii="Times New Roman" w:hAnsi="Times New Roman" w:cs="Times New Roman"/>
          <w:sz w:val="24"/>
          <w:szCs w:val="24"/>
          <w:lang w:val="lt-LT"/>
        </w:rPr>
        <w:t>i</w:t>
      </w:r>
      <w:r w:rsidR="00B86EED" w:rsidRPr="00A95F43">
        <w:rPr>
          <w:rFonts w:ascii="Times New Roman" w:hAnsi="Times New Roman" w:cs="Times New Roman"/>
          <w:sz w:val="24"/>
          <w:szCs w:val="24"/>
          <w:lang w:val="lt-LT"/>
        </w:rPr>
        <w:t xml:space="preserve"> </w:t>
      </w:r>
      <w:r w:rsidR="008B5AAC" w:rsidRPr="00A95F43">
        <w:rPr>
          <w:rFonts w:ascii="Times New Roman" w:hAnsi="Times New Roman" w:cs="Times New Roman"/>
          <w:sz w:val="24"/>
          <w:szCs w:val="24"/>
          <w:lang w:val="lt-LT"/>
        </w:rPr>
        <w:t>atitinka pirkimo dokumentuose nustatytus, su pirkimo objektu nesusijusius, reikalavimus;</w:t>
      </w:r>
    </w:p>
    <w:p w14:paraId="51DFFE2A" w14:textId="449441E5" w:rsidR="008B5AAC" w:rsidRPr="00A95F43" w:rsidRDefault="00591B66" w:rsidP="00D95C87">
      <w:pPr>
        <w:pStyle w:val="Sraopastraipa"/>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color w:val="000000" w:themeColor="text1"/>
          <w:sz w:val="24"/>
          <w:szCs w:val="24"/>
          <w:lang w:val="lt-LT"/>
        </w:rPr>
        <w:t xml:space="preserve">NPO </w:t>
      </w:r>
      <w:r w:rsidR="008B5AAC" w:rsidRPr="00A95F43">
        <w:rPr>
          <w:rFonts w:ascii="Times New Roman" w:eastAsia="Times New Roman" w:hAnsi="Times New Roman" w:cs="Times New Roman"/>
          <w:color w:val="000000" w:themeColor="text1"/>
          <w:sz w:val="24"/>
          <w:szCs w:val="24"/>
          <w:lang w:val="lt-LT"/>
        </w:rPr>
        <w:t>patikrina ar pasiūlymą pateikęs tiekėjas (ūkio subjektai, kurių pajėgumais tiekėjas remiasi</w:t>
      </w:r>
      <w:r w:rsidR="00FC1645" w:rsidRPr="00A95F43">
        <w:rPr>
          <w:rFonts w:ascii="Times New Roman" w:eastAsia="Times New Roman" w:hAnsi="Times New Roman" w:cs="Times New Roman"/>
          <w:color w:val="000000" w:themeColor="text1"/>
          <w:sz w:val="24"/>
          <w:szCs w:val="24"/>
          <w:lang w:val="lt-LT"/>
        </w:rPr>
        <w:t xml:space="preserve"> </w:t>
      </w:r>
      <w:r w:rsidR="008B5AAC" w:rsidRPr="00A95F43">
        <w:rPr>
          <w:rFonts w:ascii="Times New Roman" w:eastAsia="Times New Roman" w:hAnsi="Times New Roman" w:cs="Times New Roman"/>
          <w:color w:val="000000" w:themeColor="text1"/>
          <w:sz w:val="24"/>
          <w:szCs w:val="24"/>
          <w:lang w:val="lt-LT"/>
        </w:rPr>
        <w:t xml:space="preserve">– jei taikoma) </w:t>
      </w:r>
      <w:r w:rsidR="008B5AAC" w:rsidRPr="00A95F43">
        <w:rPr>
          <w:rFonts w:ascii="Times New Roman" w:eastAsia="Times New Roman" w:hAnsi="Times New Roman" w:cs="Times New Roman"/>
          <w:sz w:val="24"/>
          <w:szCs w:val="24"/>
          <w:lang w:val="lt-LT"/>
        </w:rPr>
        <w:t xml:space="preserve">neatitinka </w:t>
      </w:r>
      <w:r w:rsidR="00CD2DE4" w:rsidRPr="00A95F43">
        <w:rPr>
          <w:rFonts w:ascii="Times New Roman" w:eastAsia="Times New Roman" w:hAnsi="Times New Roman" w:cs="Times New Roman"/>
          <w:sz w:val="24"/>
          <w:szCs w:val="24"/>
          <w:lang w:val="lt-LT"/>
        </w:rPr>
        <w:t>p</w:t>
      </w:r>
      <w:r w:rsidR="008B5AAC" w:rsidRPr="00A95F43">
        <w:rPr>
          <w:rFonts w:ascii="Times New Roman" w:eastAsia="Times New Roman" w:hAnsi="Times New Roman" w:cs="Times New Roman"/>
          <w:sz w:val="24"/>
          <w:szCs w:val="24"/>
          <w:lang w:val="lt-LT"/>
        </w:rPr>
        <w:t xml:space="preserve">irkimo </w:t>
      </w:r>
      <w:r w:rsidR="00263E18" w:rsidRPr="00A95F43">
        <w:rPr>
          <w:rFonts w:ascii="Times New Roman" w:eastAsia="Times New Roman" w:hAnsi="Times New Roman" w:cs="Times New Roman"/>
          <w:sz w:val="24"/>
          <w:szCs w:val="24"/>
          <w:lang w:val="lt-LT"/>
        </w:rPr>
        <w:t>sąlygos</w:t>
      </w:r>
      <w:r w:rsidR="008B5AAC" w:rsidRPr="00A95F43">
        <w:rPr>
          <w:rFonts w:ascii="Times New Roman" w:eastAsia="Times New Roman" w:hAnsi="Times New Roman" w:cs="Times New Roman"/>
          <w:sz w:val="24"/>
          <w:szCs w:val="24"/>
          <w:lang w:val="lt-LT"/>
        </w:rPr>
        <w:t>e nustatyt</w:t>
      </w:r>
      <w:r w:rsidR="0080572F" w:rsidRPr="00A95F43">
        <w:rPr>
          <w:rFonts w:ascii="Times New Roman" w:eastAsia="Times New Roman" w:hAnsi="Times New Roman" w:cs="Times New Roman"/>
          <w:sz w:val="24"/>
          <w:szCs w:val="24"/>
          <w:lang w:val="lt-LT"/>
        </w:rPr>
        <w:t>ų</w:t>
      </w:r>
      <w:r w:rsidR="008B5AAC" w:rsidRPr="00A95F43">
        <w:rPr>
          <w:rFonts w:ascii="Times New Roman" w:eastAsia="Times New Roman" w:hAnsi="Times New Roman" w:cs="Times New Roman"/>
          <w:sz w:val="24"/>
          <w:szCs w:val="24"/>
          <w:lang w:val="lt-LT"/>
        </w:rPr>
        <w:t xml:space="preserve"> pašalinimo pagrind</w:t>
      </w:r>
      <w:r w:rsidR="0080572F" w:rsidRPr="00A95F43">
        <w:rPr>
          <w:rFonts w:ascii="Times New Roman" w:eastAsia="Times New Roman" w:hAnsi="Times New Roman" w:cs="Times New Roman"/>
          <w:sz w:val="24"/>
          <w:szCs w:val="24"/>
          <w:lang w:val="lt-LT"/>
        </w:rPr>
        <w:t>ų</w:t>
      </w:r>
      <w:r w:rsidR="00E55159" w:rsidRPr="00A95F43">
        <w:rPr>
          <w:rFonts w:ascii="Times New Roman" w:eastAsia="Times New Roman" w:hAnsi="Times New Roman" w:cs="Times New Roman"/>
          <w:sz w:val="24"/>
          <w:szCs w:val="24"/>
          <w:lang w:val="lt-LT"/>
        </w:rPr>
        <w:t>.</w:t>
      </w:r>
      <w:r w:rsidR="008B5AAC" w:rsidRPr="00A95F43">
        <w:rPr>
          <w:rFonts w:ascii="Times New Roman" w:hAnsi="Times New Roman" w:cs="Times New Roman"/>
          <w:sz w:val="24"/>
          <w:szCs w:val="24"/>
          <w:lang w:val="lt-LT"/>
        </w:rPr>
        <w:t xml:space="preserve"> Teisę dalyvauti tolesnėse pirkimo procedūrose turi tik tie tiekėjai, dėl kurių nenustatyti pašalinimo pagrindai</w:t>
      </w:r>
      <w:r w:rsidR="00943653" w:rsidRPr="00A95F43">
        <w:rPr>
          <w:rFonts w:ascii="Times New Roman" w:hAnsi="Times New Roman" w:cs="Times New Roman"/>
          <w:sz w:val="24"/>
          <w:szCs w:val="24"/>
          <w:lang w:val="lt-LT"/>
        </w:rPr>
        <w:t>;</w:t>
      </w:r>
    </w:p>
    <w:p w14:paraId="1926845A" w14:textId="48BE21E0" w:rsidR="008B5AAC" w:rsidRPr="00A95F43" w:rsidRDefault="008B5AAC"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nagrinėja, vertina ir palygina pateiktus </w:t>
      </w:r>
      <w:r w:rsidR="00CD2DE4" w:rsidRPr="00A95F43">
        <w:rPr>
          <w:rFonts w:ascii="Times New Roman" w:hAnsi="Times New Roman" w:cs="Times New Roman"/>
          <w:sz w:val="24"/>
          <w:szCs w:val="24"/>
          <w:lang w:val="lt-LT"/>
        </w:rPr>
        <w:t>p</w:t>
      </w:r>
      <w:r w:rsidRPr="00A95F43">
        <w:rPr>
          <w:rFonts w:ascii="Times New Roman" w:hAnsi="Times New Roman" w:cs="Times New Roman"/>
          <w:sz w:val="24"/>
          <w:szCs w:val="24"/>
          <w:lang w:val="lt-LT"/>
        </w:rPr>
        <w:t xml:space="preserve">asiūlymus, vadovaudamasi </w:t>
      </w:r>
      <w:r w:rsidR="009432B2" w:rsidRPr="00A95F43">
        <w:rPr>
          <w:rFonts w:ascii="Times New Roman" w:hAnsi="Times New Roman" w:cs="Times New Roman"/>
          <w:sz w:val="24"/>
          <w:szCs w:val="24"/>
          <w:lang w:val="lt-LT"/>
        </w:rPr>
        <w:t>p</w:t>
      </w:r>
      <w:r w:rsidRPr="00A95F43">
        <w:rPr>
          <w:rFonts w:ascii="Times New Roman" w:hAnsi="Times New Roman" w:cs="Times New Roman"/>
          <w:sz w:val="24"/>
          <w:szCs w:val="24"/>
          <w:lang w:val="lt-LT"/>
        </w:rPr>
        <w:t xml:space="preserve">irkimo </w:t>
      </w:r>
      <w:r w:rsidR="000C6DA8" w:rsidRPr="00A95F43">
        <w:rPr>
          <w:rFonts w:ascii="Times New Roman" w:hAnsi="Times New Roman" w:cs="Times New Roman"/>
          <w:sz w:val="24"/>
          <w:szCs w:val="24"/>
          <w:lang w:val="lt-LT"/>
        </w:rPr>
        <w:t>sąlygų</w:t>
      </w:r>
      <w:r w:rsidR="00E409EC" w:rsidRPr="00A95F43">
        <w:rPr>
          <w:rFonts w:ascii="Times New Roman" w:hAnsi="Times New Roman" w:cs="Times New Roman"/>
          <w:sz w:val="24"/>
          <w:szCs w:val="24"/>
          <w:lang w:val="lt-LT"/>
        </w:rPr>
        <w:t xml:space="preserve"> </w:t>
      </w:r>
      <w:r w:rsidR="001712A5" w:rsidRPr="00A95F43">
        <w:rPr>
          <w:rFonts w:ascii="Times New Roman" w:hAnsi="Times New Roman" w:cs="Times New Roman"/>
          <w:sz w:val="24"/>
          <w:szCs w:val="24"/>
          <w:lang w:val="lt-LT"/>
        </w:rPr>
        <w:t>nuostatomis</w:t>
      </w:r>
      <w:r w:rsidR="00943653" w:rsidRPr="00A95F43">
        <w:rPr>
          <w:rFonts w:ascii="Times New Roman" w:hAnsi="Times New Roman" w:cs="Times New Roman"/>
          <w:sz w:val="24"/>
          <w:szCs w:val="24"/>
          <w:lang w:val="lt-LT"/>
        </w:rPr>
        <w:t>;</w:t>
      </w:r>
    </w:p>
    <w:p w14:paraId="5C04D875" w14:textId="06B0C364" w:rsidR="00482CCE" w:rsidRPr="00A95F43" w:rsidRDefault="009D7EB8" w:rsidP="00D95C87">
      <w:pPr>
        <w:pStyle w:val="Sraopastraipa"/>
        <w:numPr>
          <w:ilvl w:val="1"/>
          <w:numId w:val="5"/>
        </w:numPr>
        <w:spacing w:after="0" w:line="240" w:lineRule="auto"/>
        <w:ind w:left="0" w:firstLine="567"/>
        <w:jc w:val="both"/>
        <w:rPr>
          <w:rFonts w:ascii="Times New Roman" w:hAnsi="Times New Roman" w:cs="Times New Roman"/>
          <w:color w:val="7030A0"/>
          <w:sz w:val="24"/>
          <w:szCs w:val="24"/>
          <w:lang w:val="lt-LT"/>
        </w:rPr>
      </w:pPr>
      <w:r w:rsidRPr="00A95F43">
        <w:rPr>
          <w:rFonts w:ascii="Times New Roman" w:hAnsi="Times New Roman" w:cs="Times New Roman"/>
          <w:sz w:val="24"/>
          <w:szCs w:val="24"/>
          <w:lang w:val="lt-LT"/>
        </w:rPr>
        <w:t>j</w:t>
      </w:r>
      <w:r w:rsidR="008B5AAC" w:rsidRPr="00A95F43">
        <w:rPr>
          <w:rFonts w:ascii="Times New Roman" w:hAnsi="Times New Roman" w:cs="Times New Roman"/>
          <w:sz w:val="24"/>
          <w:szCs w:val="24"/>
          <w:lang w:val="lt-LT"/>
        </w:rPr>
        <w:t xml:space="preserve">eigu tiekėjas pateikė netikslius, neišsamius ar klaidingus dokumentus ar duomenis apie atitiktį </w:t>
      </w:r>
      <w:r w:rsidR="005465FA" w:rsidRPr="00A95F43">
        <w:rPr>
          <w:rFonts w:ascii="Times New Roman" w:hAnsi="Times New Roman" w:cs="Times New Roman"/>
          <w:sz w:val="24"/>
          <w:szCs w:val="24"/>
          <w:lang w:val="lt-LT"/>
        </w:rPr>
        <w:t>p</w:t>
      </w:r>
      <w:r w:rsidR="008B5AAC" w:rsidRPr="00A95F43">
        <w:rPr>
          <w:rFonts w:ascii="Times New Roman" w:hAnsi="Times New Roman" w:cs="Times New Roman"/>
          <w:sz w:val="24"/>
          <w:szCs w:val="24"/>
          <w:lang w:val="lt-LT"/>
        </w:rPr>
        <w:t xml:space="preserve">irkimo </w:t>
      </w:r>
      <w:r w:rsidR="0030478B" w:rsidRPr="00A95F43">
        <w:rPr>
          <w:rFonts w:ascii="Times New Roman" w:hAnsi="Times New Roman" w:cs="Times New Roman"/>
          <w:sz w:val="24"/>
          <w:szCs w:val="24"/>
          <w:lang w:val="lt-LT"/>
        </w:rPr>
        <w:t>sąlygų</w:t>
      </w:r>
      <w:r w:rsidR="008B5AAC" w:rsidRPr="00A95F43">
        <w:rPr>
          <w:rFonts w:ascii="Times New Roman" w:hAnsi="Times New Roman" w:cs="Times New Roman"/>
          <w:sz w:val="24"/>
          <w:szCs w:val="24"/>
          <w:lang w:val="lt-LT"/>
        </w:rPr>
        <w:t xml:space="preserve"> reikalavimams ar šių dokumentų ar duomenų trūksta, </w:t>
      </w:r>
      <w:r w:rsidR="00AB3D60" w:rsidRPr="00A95F43">
        <w:rPr>
          <w:rFonts w:ascii="Times New Roman" w:hAnsi="Times New Roman" w:cs="Times New Roman"/>
          <w:sz w:val="24"/>
          <w:szCs w:val="24"/>
          <w:lang w:val="lt-LT"/>
        </w:rPr>
        <w:t>NPO</w:t>
      </w:r>
      <w:r w:rsidR="008B5AAC" w:rsidRPr="00A95F43">
        <w:rPr>
          <w:rFonts w:ascii="Times New Roman" w:hAnsi="Times New Roman" w:cs="Times New Roman"/>
          <w:sz w:val="24"/>
          <w:szCs w:val="24"/>
          <w:lang w:val="lt-LT"/>
        </w:rPr>
        <w:t xml:space="preserve"> prašo</w:t>
      </w:r>
      <w:r w:rsidR="00601C06" w:rsidRPr="00A95F43">
        <w:rPr>
          <w:rFonts w:ascii="Times New Roman" w:hAnsi="Times New Roman" w:cs="Times New Roman"/>
          <w:sz w:val="24"/>
          <w:szCs w:val="24"/>
          <w:lang w:val="lt-LT"/>
        </w:rPr>
        <w:t xml:space="preserve"> (kai ji tai gali daryti </w:t>
      </w:r>
      <w:r w:rsidR="000242BF" w:rsidRPr="00A95F43">
        <w:rPr>
          <w:rFonts w:ascii="Times New Roman" w:hAnsi="Times New Roman" w:cs="Times New Roman"/>
          <w:sz w:val="24"/>
          <w:szCs w:val="24"/>
          <w:lang w:val="lt-LT"/>
        </w:rPr>
        <w:t>nepažeisdama</w:t>
      </w:r>
      <w:r w:rsidR="008B5AAC" w:rsidRPr="00A95F43">
        <w:rPr>
          <w:rFonts w:ascii="Times New Roman" w:hAnsi="Times New Roman" w:cs="Times New Roman"/>
          <w:sz w:val="24"/>
          <w:szCs w:val="24"/>
          <w:lang w:val="lt-LT"/>
        </w:rPr>
        <w:t xml:space="preserve"> </w:t>
      </w:r>
      <w:r w:rsidR="000A450C" w:rsidRPr="00A95F43">
        <w:rPr>
          <w:rStyle w:val="cf01"/>
          <w:rFonts w:ascii="Times New Roman" w:hAnsi="Times New Roman" w:cs="Times New Roman"/>
          <w:sz w:val="24"/>
          <w:szCs w:val="24"/>
          <w:lang w:val="lt-LT"/>
        </w:rPr>
        <w:t>lygiateisiškumo ir skaidrumo principų</w:t>
      </w:r>
      <w:r w:rsidR="00C31119" w:rsidRPr="00A95F43">
        <w:rPr>
          <w:rStyle w:val="cf01"/>
          <w:rFonts w:ascii="Times New Roman" w:hAnsi="Times New Roman" w:cs="Times New Roman"/>
          <w:sz w:val="24"/>
          <w:szCs w:val="24"/>
          <w:lang w:val="lt-LT"/>
        </w:rPr>
        <w:t>)</w:t>
      </w:r>
      <w:r w:rsidR="000A450C" w:rsidRPr="00A95F43">
        <w:rPr>
          <w:rFonts w:ascii="Times New Roman" w:hAnsi="Times New Roman" w:cs="Times New Roman"/>
          <w:sz w:val="24"/>
          <w:szCs w:val="24"/>
          <w:lang w:val="lt-LT"/>
        </w:rPr>
        <w:t xml:space="preserve"> </w:t>
      </w:r>
      <w:r w:rsidR="008B5AAC" w:rsidRPr="00A95F43">
        <w:rPr>
          <w:rFonts w:ascii="Times New Roman" w:hAnsi="Times New Roman" w:cs="Times New Roman"/>
          <w:sz w:val="24"/>
          <w:szCs w:val="24"/>
          <w:lang w:val="lt-LT"/>
        </w:rPr>
        <w:t xml:space="preserve">tiekėją šiuos dokumentus ar duomenis patikslinti, papildyti arba paaiškinti per </w:t>
      </w:r>
      <w:r w:rsidR="005178E6" w:rsidRPr="00A95F43">
        <w:rPr>
          <w:rFonts w:ascii="Times New Roman" w:hAnsi="Times New Roman" w:cs="Times New Roman"/>
          <w:sz w:val="24"/>
          <w:szCs w:val="24"/>
          <w:lang w:val="lt-LT"/>
        </w:rPr>
        <w:t>5 darbo dienas.</w:t>
      </w:r>
    </w:p>
    <w:p w14:paraId="6C882164" w14:textId="77777777" w:rsidR="00A95F43" w:rsidRPr="00A95F43" w:rsidRDefault="00A95F43" w:rsidP="00A95F43">
      <w:pPr>
        <w:spacing w:after="0" w:line="240" w:lineRule="auto"/>
        <w:jc w:val="both"/>
        <w:rPr>
          <w:rFonts w:ascii="Times New Roman" w:hAnsi="Times New Roman" w:cs="Times New Roman"/>
          <w:color w:val="7030A0"/>
          <w:sz w:val="24"/>
          <w:szCs w:val="24"/>
          <w:lang w:val="lt-LT"/>
        </w:rPr>
      </w:pPr>
    </w:p>
    <w:p w14:paraId="682293E7" w14:textId="7B4FDF89" w:rsidR="00E37239" w:rsidRPr="00A95F43" w:rsidRDefault="00C56FB9" w:rsidP="00D95C87">
      <w:pPr>
        <w:pStyle w:val="Antrat1"/>
        <w:numPr>
          <w:ilvl w:val="0"/>
          <w:numId w:val="5"/>
        </w:numPr>
        <w:spacing w:before="0" w:after="0"/>
        <w:ind w:left="0" w:firstLine="567"/>
        <w:contextualSpacing/>
        <w:jc w:val="both"/>
        <w:rPr>
          <w:rFonts w:ascii="Times New Roman" w:eastAsiaTheme="minorHAnsi" w:hAnsi="Times New Roman" w:cs="Times New Roman"/>
          <w:b/>
          <w:bCs/>
          <w:iCs/>
          <w:color w:val="004E9A"/>
          <w:sz w:val="24"/>
          <w:szCs w:val="24"/>
          <w:lang w:val="lt-LT"/>
        </w:rPr>
      </w:pPr>
      <w:bookmarkStart w:id="54" w:name="_Toc48053179"/>
      <w:bookmarkStart w:id="55" w:name="_Toc191370149"/>
      <w:r w:rsidRPr="00A95F43">
        <w:rPr>
          <w:rFonts w:ascii="Times New Roman" w:hAnsi="Times New Roman" w:cs="Times New Roman"/>
          <w:b/>
          <w:bCs/>
          <w:color w:val="004E9A"/>
          <w:sz w:val="24"/>
          <w:szCs w:val="24"/>
          <w:lang w:val="lt-LT"/>
        </w:rPr>
        <w:t xml:space="preserve">PASIŪLYMŲ ATMETIMO </w:t>
      </w:r>
      <w:bookmarkEnd w:id="54"/>
      <w:r w:rsidRPr="00A95F43">
        <w:rPr>
          <w:rFonts w:ascii="Times New Roman" w:hAnsi="Times New Roman" w:cs="Times New Roman"/>
          <w:b/>
          <w:bCs/>
          <w:color w:val="004E9A"/>
          <w:sz w:val="24"/>
          <w:szCs w:val="24"/>
          <w:lang w:val="lt-LT"/>
        </w:rPr>
        <w:t>PAGRINDAI</w:t>
      </w:r>
      <w:bookmarkEnd w:id="55"/>
    </w:p>
    <w:p w14:paraId="62B8BF35" w14:textId="77777777" w:rsidR="005C7ED2" w:rsidRPr="00A95F43" w:rsidRDefault="00D14597" w:rsidP="00D95C87">
      <w:pPr>
        <w:pStyle w:val="Sraopastraipa"/>
        <w:numPr>
          <w:ilvl w:val="1"/>
          <w:numId w:val="5"/>
        </w:numPr>
        <w:tabs>
          <w:tab w:val="left" w:pos="1418"/>
        </w:tabs>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Tiekėjo pateiktas pasiūlymas yra atmetamas</w:t>
      </w:r>
      <w:r w:rsidR="00B72EDB" w:rsidRPr="00A95F43">
        <w:rPr>
          <w:rFonts w:ascii="Times New Roman" w:hAnsi="Times New Roman" w:cs="Times New Roman"/>
          <w:sz w:val="24"/>
          <w:szCs w:val="24"/>
          <w:lang w:val="lt-LT"/>
        </w:rPr>
        <w:t xml:space="preserve"> ir tiekėja</w:t>
      </w:r>
      <w:r w:rsidR="00587F77" w:rsidRPr="00A95F43">
        <w:rPr>
          <w:rFonts w:ascii="Times New Roman" w:hAnsi="Times New Roman" w:cs="Times New Roman"/>
          <w:sz w:val="24"/>
          <w:szCs w:val="24"/>
          <w:lang w:val="lt-LT"/>
        </w:rPr>
        <w:t>s</w:t>
      </w:r>
      <w:r w:rsidR="00B72EDB" w:rsidRPr="00A95F43">
        <w:rPr>
          <w:rFonts w:ascii="Times New Roman" w:hAnsi="Times New Roman" w:cs="Times New Roman"/>
          <w:sz w:val="24"/>
          <w:szCs w:val="24"/>
          <w:lang w:val="lt-LT"/>
        </w:rPr>
        <w:t xml:space="preserve"> pašalinamas iš pirkimo procedūros</w:t>
      </w:r>
      <w:r w:rsidRPr="00A95F43">
        <w:rPr>
          <w:rFonts w:ascii="Times New Roman" w:hAnsi="Times New Roman" w:cs="Times New Roman"/>
          <w:sz w:val="24"/>
          <w:szCs w:val="24"/>
          <w:lang w:val="lt-LT"/>
        </w:rPr>
        <w:t>, jeigu yra bent viena iš šių sąlygų:</w:t>
      </w:r>
    </w:p>
    <w:p w14:paraId="56D47D8E" w14:textId="77777777" w:rsidR="006E4561" w:rsidRPr="00A95F43" w:rsidRDefault="006E4561"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tiekėjas pateikė daugiau nei vieną pasiūlymą (atmetami visi tiekėjo pasiūlymai);</w:t>
      </w:r>
    </w:p>
    <w:p w14:paraId="3ED6EA98" w14:textId="5724DF34" w:rsidR="00FC1645" w:rsidRPr="00A95F43" w:rsidRDefault="00D95C87"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w:t>
      </w:r>
      <w:r w:rsidR="00FC1645" w:rsidRPr="00A95F43">
        <w:rPr>
          <w:rFonts w:ascii="Times New Roman" w:hAnsi="Times New Roman" w:cs="Times New Roman"/>
          <w:sz w:val="24"/>
          <w:szCs w:val="24"/>
          <w:lang w:val="lt-LT"/>
        </w:rPr>
        <w:t xml:space="preserve">iekėjas ir subtiekėjai (išskyrus </w:t>
      </w:r>
      <w:proofErr w:type="spellStart"/>
      <w:r w:rsidR="00FC1645" w:rsidRPr="00A95F43">
        <w:rPr>
          <w:rFonts w:ascii="Times New Roman" w:hAnsi="Times New Roman" w:cs="Times New Roman"/>
          <w:sz w:val="24"/>
          <w:szCs w:val="24"/>
          <w:lang w:val="lt-LT"/>
        </w:rPr>
        <w:t>kvazisubtiekėjus</w:t>
      </w:r>
      <w:proofErr w:type="spellEnd"/>
      <w:r w:rsidR="00FC1645" w:rsidRPr="00A95F43">
        <w:rPr>
          <w:rFonts w:ascii="Times New Roman" w:hAnsi="Times New Roman" w:cs="Times New Roman"/>
          <w:sz w:val="24"/>
          <w:szCs w:val="24"/>
          <w:lang w:val="lt-LT"/>
        </w:rPr>
        <w:t>) nepateikė Pirkimo sąlygų 3 pried</w:t>
      </w:r>
      <w:r w:rsidRPr="00A95F43">
        <w:rPr>
          <w:rFonts w:ascii="Times New Roman" w:hAnsi="Times New Roman" w:cs="Times New Roman"/>
          <w:sz w:val="24"/>
          <w:szCs w:val="24"/>
          <w:lang w:val="lt-LT"/>
        </w:rPr>
        <w:t>o</w:t>
      </w:r>
      <w:r w:rsidR="00FC1645" w:rsidRPr="00A95F43">
        <w:rPr>
          <w:rFonts w:ascii="Times New Roman" w:hAnsi="Times New Roman" w:cs="Times New Roman"/>
          <w:sz w:val="24"/>
          <w:szCs w:val="24"/>
          <w:lang w:val="lt-LT"/>
        </w:rPr>
        <w:t xml:space="preserve"> „Tiekėjo/subtiekėjo deklaracija“.</w:t>
      </w:r>
    </w:p>
    <w:p w14:paraId="7DC896CB" w14:textId="79967C7A" w:rsidR="008E14BE" w:rsidRPr="00A95F43" w:rsidRDefault="008E14BE"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bookmarkStart w:id="56" w:name="_Hlk190954244"/>
      <w:r w:rsidRPr="00A95F43">
        <w:rPr>
          <w:rFonts w:ascii="Times New Roman" w:hAnsi="Times New Roman" w:cs="Times New Roman"/>
          <w:sz w:val="24"/>
          <w:szCs w:val="24"/>
          <w:lang w:val="lt-LT"/>
        </w:rPr>
        <w:t>tiekėjas turi būti pašalintas vadovaujantis pirkimo sąlygų nuostatomis dėl pašalinimo pagrindų. Taip pat ir tais atvejais, kai ūkio subjektams, kurių pajėgumais remiasi tiekėjas pagal pirkimo sąlygas keliami reikalavimai dėl pašalinimo pagrindų nebuvimo, tačiau ūkio subjekto padėtis atitinka nustatytus pašalinimo pagrindus ir NPO nurodymu tiekėjas nepakeitė šio ūkio subjekto į pašalinimo pagrindų neturintį ūkio subjektą;</w:t>
      </w:r>
    </w:p>
    <w:bookmarkEnd w:id="56"/>
    <w:p w14:paraId="57EFC49D" w14:textId="6694D6E1" w:rsidR="006E4561" w:rsidRPr="00A95F43" w:rsidRDefault="006E4561"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tiekėjas pasiūlyme pateikė netikslius ar neišsamius duomenis ir, Pirkėjui prašant, nepatikslino jų;</w:t>
      </w:r>
    </w:p>
    <w:p w14:paraId="24569986" w14:textId="4D4BF95A" w:rsidR="006E4561" w:rsidRPr="00A95F43" w:rsidRDefault="006E4561"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pasiūlymas neatitiko konkurso sąlygose nustatytų reikalavimų </w:t>
      </w:r>
      <w:r w:rsidR="008E14BE" w:rsidRPr="00A95F43">
        <w:rPr>
          <w:rFonts w:ascii="Times New Roman" w:hAnsi="Times New Roman" w:cs="Times New Roman"/>
          <w:sz w:val="24"/>
          <w:szCs w:val="24"/>
          <w:lang w:val="lt-LT"/>
        </w:rPr>
        <w:t xml:space="preserve">ir jo trūkumai negali būti ištaisyti, nepažeidžiant Pirkimų taisyklėse įtvirtintų principų </w:t>
      </w:r>
      <w:r w:rsidRPr="00A95F43">
        <w:rPr>
          <w:rFonts w:ascii="Times New Roman" w:hAnsi="Times New Roman" w:cs="Times New Roman"/>
          <w:sz w:val="24"/>
          <w:szCs w:val="24"/>
          <w:lang w:val="lt-LT"/>
        </w:rPr>
        <w:t>(tiekėjo pasiūlyme nurodytas pirkimo objektas neatitinka reikalavimų, nurodytų techninėje specifikacijoje, ir kt.) arba dalyvis, Pirkėjo prašymu, nekeisdamas pasiūlymo esmės, nepaaiškino arba nepatikslino savo pasiūlymo;</w:t>
      </w:r>
    </w:p>
    <w:p w14:paraId="294C5F08" w14:textId="77777777" w:rsidR="006E4561" w:rsidRPr="00A95F43" w:rsidRDefault="006E4561"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tiekėjas per Pirkėjo nurodytą terminą neištaisė aritmetinių klaidų ir (ar) nepaaiškino pasiūlymo;</w:t>
      </w:r>
    </w:p>
    <w:p w14:paraId="71E675F8" w14:textId="2B2AC867" w:rsidR="006E4561" w:rsidRPr="00A95F43" w:rsidRDefault="006E4561"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bookmarkStart w:id="57" w:name="_Hlk190954507"/>
      <w:r w:rsidRPr="00A95F43">
        <w:rPr>
          <w:rFonts w:ascii="Times New Roman" w:hAnsi="Times New Roman" w:cs="Times New Roman"/>
          <w:sz w:val="24"/>
          <w:szCs w:val="24"/>
          <w:lang w:val="lt-LT"/>
        </w:rPr>
        <w:t>buvo pasiūlyta neįprastai maža kaina</w:t>
      </w:r>
      <w:r w:rsidR="008E14BE" w:rsidRPr="00A95F43">
        <w:rPr>
          <w:rFonts w:ascii="Times New Roman" w:hAnsi="Times New Roman" w:cs="Times New Roman"/>
          <w:sz w:val="24"/>
          <w:szCs w:val="24"/>
          <w:lang w:val="lt-LT"/>
        </w:rPr>
        <w:t xml:space="preserve"> (nurodyta prekių kaina laikoma neįprastai maža, jeigu yra 30 ir daugiau procentų mažesnė už visų tiekėjų, kurių pasiūlymai neatmesti dėl kitų priežasčių</w:t>
      </w:r>
      <w:r w:rsidR="008E14BE" w:rsidRPr="00A95F43">
        <w:rPr>
          <w:rFonts w:ascii="Times New Roman" w:hAnsi="Times New Roman" w:cs="Times New Roman"/>
          <w:b/>
          <w:bCs/>
          <w:sz w:val="24"/>
          <w:szCs w:val="24"/>
          <w:lang w:val="lt-LT"/>
        </w:rPr>
        <w:t xml:space="preserve"> </w:t>
      </w:r>
      <w:r w:rsidR="008E14BE" w:rsidRPr="00A95F43">
        <w:rPr>
          <w:rFonts w:ascii="Times New Roman" w:hAnsi="Times New Roman" w:cs="Times New Roman"/>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A95F43">
        <w:rPr>
          <w:rFonts w:ascii="Times New Roman" w:hAnsi="Times New Roman" w:cs="Times New Roman"/>
          <w:sz w:val="24"/>
          <w:szCs w:val="24"/>
          <w:lang w:val="lt-LT"/>
        </w:rPr>
        <w:t xml:space="preserve"> ir tiekėjas Pirkėjo prašymu nepateikė raštiško kainos sudėtinių dalių pagrindimo arba kitaip nepagrindė neįprastai mažos kainos;</w:t>
      </w:r>
    </w:p>
    <w:bookmarkEnd w:id="57"/>
    <w:p w14:paraId="3148908C" w14:textId="77777777" w:rsidR="006E4561" w:rsidRPr="00A95F43" w:rsidRDefault="006E4561"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tiekėjas pateikė melagingą informaciją, kurią Pirkėjas gali įrodyti bet kokiomis teisėtomis priemonėmis;</w:t>
      </w:r>
    </w:p>
    <w:p w14:paraId="47DE229A" w14:textId="77777777" w:rsidR="006E4561" w:rsidRPr="00A95F43" w:rsidRDefault="006E4561"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tiekėjo, kurio pasiūlymas neatmestas dėl kitų priežasčių, buvo pasiūlyta per didelė, Pirkėjui nepriimtina pasiūlymo kaina.</w:t>
      </w:r>
    </w:p>
    <w:p w14:paraId="09EF0A1F" w14:textId="1A50416F" w:rsidR="00D14597" w:rsidRDefault="00D14597" w:rsidP="00D95C87">
      <w:pPr>
        <w:pStyle w:val="Sraopastraipa"/>
        <w:numPr>
          <w:ilvl w:val="1"/>
          <w:numId w:val="5"/>
        </w:numPr>
        <w:spacing w:after="0" w:line="240" w:lineRule="auto"/>
        <w:ind w:left="0" w:firstLine="567"/>
        <w:rPr>
          <w:rFonts w:ascii="Times New Roman" w:hAnsi="Times New Roman" w:cs="Times New Roman"/>
          <w:sz w:val="24"/>
          <w:szCs w:val="24"/>
          <w:lang w:val="lt-LT"/>
        </w:rPr>
      </w:pPr>
      <w:r w:rsidRPr="00A95F43">
        <w:rPr>
          <w:rFonts w:ascii="Times New Roman" w:hAnsi="Times New Roman" w:cs="Times New Roman"/>
          <w:sz w:val="24"/>
          <w:szCs w:val="24"/>
          <w:lang w:val="lt-LT"/>
        </w:rPr>
        <w:t>Apie pasiūlymo atmetimą ir tokio atmetimo priežastis tiekėjas informuojamas raštu</w:t>
      </w:r>
      <w:r w:rsidR="000F4077" w:rsidRPr="00A95F43">
        <w:rPr>
          <w:rFonts w:ascii="Times New Roman" w:hAnsi="Times New Roman" w:cs="Times New Roman"/>
          <w:sz w:val="24"/>
          <w:szCs w:val="24"/>
          <w:lang w:val="lt-LT"/>
        </w:rPr>
        <w:t>,</w:t>
      </w:r>
      <w:r w:rsidR="007F69AF" w:rsidRPr="00A95F43">
        <w:rPr>
          <w:rFonts w:ascii="Times New Roman" w:hAnsi="Times New Roman" w:cs="Times New Roman"/>
          <w:sz w:val="24"/>
          <w:szCs w:val="24"/>
          <w:lang w:val="lt-LT"/>
        </w:rPr>
        <w:t xml:space="preserve"> ne vėliau kaip per</w:t>
      </w:r>
      <w:r w:rsidR="000F4077" w:rsidRPr="00A95F43">
        <w:rPr>
          <w:rFonts w:ascii="Times New Roman" w:hAnsi="Times New Roman" w:cs="Times New Roman"/>
          <w:sz w:val="24"/>
          <w:szCs w:val="24"/>
          <w:lang w:val="lt-LT"/>
        </w:rPr>
        <w:t xml:space="preserve"> 3 darbo dienas nuo sprendimo priėmimo dienos.</w:t>
      </w:r>
    </w:p>
    <w:p w14:paraId="0CB11314" w14:textId="77777777" w:rsidR="00A95F43" w:rsidRPr="00A95F43" w:rsidRDefault="00A95F43" w:rsidP="00A95F43">
      <w:pPr>
        <w:spacing w:after="0" w:line="240" w:lineRule="auto"/>
        <w:rPr>
          <w:rFonts w:ascii="Times New Roman" w:hAnsi="Times New Roman" w:cs="Times New Roman"/>
          <w:sz w:val="24"/>
          <w:szCs w:val="24"/>
          <w:lang w:val="lt-LT"/>
        </w:rPr>
      </w:pPr>
    </w:p>
    <w:p w14:paraId="2CAA6A97" w14:textId="36C2D76F" w:rsidR="00C36A61" w:rsidRPr="00A95F43" w:rsidRDefault="00C56FB9" w:rsidP="00D95C87">
      <w:pPr>
        <w:pStyle w:val="Antrat1"/>
        <w:numPr>
          <w:ilvl w:val="0"/>
          <w:numId w:val="5"/>
        </w:numPr>
        <w:tabs>
          <w:tab w:val="left" w:pos="567"/>
        </w:tabs>
        <w:spacing w:before="0" w:after="0"/>
        <w:ind w:left="0" w:firstLine="567"/>
        <w:contextualSpacing/>
        <w:jc w:val="both"/>
        <w:rPr>
          <w:rFonts w:ascii="Times New Roman" w:hAnsi="Times New Roman" w:cs="Times New Roman"/>
          <w:b/>
          <w:bCs/>
          <w:color w:val="004E9A"/>
          <w:sz w:val="24"/>
          <w:szCs w:val="24"/>
          <w:lang w:val="lt-LT"/>
        </w:rPr>
      </w:pPr>
      <w:bookmarkStart w:id="58" w:name="_Ref40443104"/>
      <w:bookmarkStart w:id="59" w:name="_Toc48053180"/>
      <w:bookmarkStart w:id="60" w:name="_Toc191370150"/>
      <w:r w:rsidRPr="00A95F43">
        <w:rPr>
          <w:rFonts w:ascii="Times New Roman" w:hAnsi="Times New Roman" w:cs="Times New Roman"/>
          <w:b/>
          <w:bCs/>
          <w:color w:val="004E9A"/>
          <w:sz w:val="24"/>
          <w:szCs w:val="24"/>
          <w:lang w:val="lt-LT"/>
        </w:rPr>
        <w:t>PASIŪLYMŲ EILĖ IR LAIMĖTOJO NUSTATYMAS</w:t>
      </w:r>
      <w:bookmarkEnd w:id="58"/>
      <w:bookmarkEnd w:id="59"/>
      <w:bookmarkEnd w:id="60"/>
    </w:p>
    <w:p w14:paraId="281DB72B" w14:textId="0C40633E" w:rsidR="00F25641" w:rsidRPr="00A95F43" w:rsidRDefault="00C36A61"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Išnagrinėjusi, įvertinusi ir palyginusi pateiktus pasiūlymus, </w:t>
      </w:r>
      <w:r w:rsidR="00AB3D60" w:rsidRPr="00A95F43">
        <w:rPr>
          <w:rFonts w:ascii="Times New Roman" w:hAnsi="Times New Roman" w:cs="Times New Roman"/>
          <w:sz w:val="24"/>
          <w:szCs w:val="24"/>
          <w:lang w:val="lt-LT"/>
        </w:rPr>
        <w:t>NPO</w:t>
      </w:r>
      <w:r w:rsidR="00186482" w:rsidRPr="00A95F43">
        <w:rPr>
          <w:rFonts w:ascii="Times New Roman" w:hAnsi="Times New Roman" w:cs="Times New Roman"/>
          <w:sz w:val="24"/>
          <w:szCs w:val="24"/>
          <w:lang w:val="lt-LT"/>
        </w:rPr>
        <w:t xml:space="preserve"> </w:t>
      </w:r>
      <w:r w:rsidRPr="00A95F43">
        <w:rPr>
          <w:rFonts w:ascii="Times New Roman" w:hAnsi="Times New Roman" w:cs="Times New Roman"/>
          <w:sz w:val="24"/>
          <w:szCs w:val="24"/>
          <w:lang w:val="lt-LT"/>
        </w:rPr>
        <w:t>nustato pasiūlymų eilę</w:t>
      </w:r>
      <w:r w:rsidR="005B27F5" w:rsidRPr="00A95F43">
        <w:rPr>
          <w:rFonts w:ascii="Times New Roman" w:hAnsi="Times New Roman" w:cs="Times New Roman"/>
          <w:sz w:val="24"/>
          <w:szCs w:val="24"/>
          <w:lang w:val="lt-LT"/>
        </w:rPr>
        <w:t xml:space="preserve"> (</w:t>
      </w:r>
      <w:r w:rsidR="005B27F5" w:rsidRPr="00A95F43">
        <w:rPr>
          <w:rFonts w:ascii="Times New Roman" w:hAnsi="Times New Roman" w:cs="Times New Roman"/>
          <w:color w:val="000000"/>
          <w:sz w:val="24"/>
          <w:szCs w:val="24"/>
          <w:lang w:val="lt-LT"/>
        </w:rPr>
        <w:t>išskyrus atvejus, kai pasiūlymą pateikia, arba įvertinus pasiūlymus liko tik vienas tiekėjas)</w:t>
      </w:r>
      <w:r w:rsidRPr="00A95F43">
        <w:rPr>
          <w:rFonts w:ascii="Times New Roman" w:hAnsi="Times New Roman" w:cs="Times New Roman"/>
          <w:sz w:val="24"/>
          <w:szCs w:val="24"/>
          <w:lang w:val="lt-LT"/>
        </w:rPr>
        <w:t xml:space="preserve">, į kurią </w:t>
      </w:r>
      <w:r w:rsidRPr="00A95F43">
        <w:rPr>
          <w:rFonts w:ascii="Times New Roman" w:hAnsi="Times New Roman" w:cs="Times New Roman"/>
          <w:sz w:val="24"/>
          <w:szCs w:val="24"/>
          <w:lang w:val="lt-LT"/>
        </w:rPr>
        <w:lastRenderedPageBreak/>
        <w:t>įtraukia neatmestus pasiūlymus ir nustato laimėjusį pasiūlymą bei priima sprendimą dėl sutarties sudarymo.</w:t>
      </w:r>
    </w:p>
    <w:p w14:paraId="63A2340C" w14:textId="6EFC060D" w:rsidR="00F25641" w:rsidRPr="00A95F43" w:rsidRDefault="00C36A61"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Pasiūlymų eilė nustatoma </w:t>
      </w:r>
      <w:r w:rsidR="005178E6" w:rsidRPr="00A95F43">
        <w:rPr>
          <w:rFonts w:ascii="Times New Roman" w:hAnsi="Times New Roman" w:cs="Times New Roman"/>
          <w:sz w:val="24"/>
          <w:szCs w:val="24"/>
          <w:lang w:val="lt-LT"/>
        </w:rPr>
        <w:t>kainos</w:t>
      </w:r>
      <w:r w:rsidRPr="00A95F43">
        <w:rPr>
          <w:rFonts w:ascii="Times New Roman" w:hAnsi="Times New Roman" w:cs="Times New Roman"/>
          <w:sz w:val="24"/>
          <w:szCs w:val="24"/>
          <w:lang w:val="lt-LT"/>
        </w:rPr>
        <w:t xml:space="preserve"> </w:t>
      </w:r>
      <w:r w:rsidR="007F69AF" w:rsidRPr="00A95F43">
        <w:rPr>
          <w:rFonts w:ascii="Times New Roman" w:hAnsi="Times New Roman" w:cs="Times New Roman"/>
          <w:sz w:val="24"/>
          <w:szCs w:val="24"/>
          <w:lang w:val="lt-LT"/>
        </w:rPr>
        <w:t>didėjimo</w:t>
      </w:r>
      <w:r w:rsidRPr="00A95F43">
        <w:rPr>
          <w:rFonts w:ascii="Times New Roman" w:hAnsi="Times New Roman" w:cs="Times New Roman"/>
          <w:sz w:val="24"/>
          <w:szCs w:val="24"/>
          <w:lang w:val="lt-LT"/>
        </w:rPr>
        <w:t xml:space="preserve"> tvarka</w:t>
      </w:r>
      <w:r w:rsidR="007F69AF" w:rsidRPr="00A95F43">
        <w:rPr>
          <w:rFonts w:ascii="Times New Roman" w:hAnsi="Times New Roman" w:cs="Times New Roman"/>
          <w:sz w:val="24"/>
          <w:szCs w:val="24"/>
          <w:lang w:val="lt-LT"/>
        </w:rPr>
        <w:t>, laimėtoju bus pripažintas mažiausią kainą pasiūlęs tiekėjas.</w:t>
      </w:r>
      <w:r w:rsidRPr="00A95F43">
        <w:rPr>
          <w:rFonts w:ascii="Times New Roman" w:hAnsi="Times New Roman" w:cs="Times New Roman"/>
          <w:sz w:val="24"/>
          <w:szCs w:val="24"/>
          <w:lang w:val="lt-LT"/>
        </w:rPr>
        <w:t xml:space="preserve"> Jeigu kelių pateiktų pasiūlymų </w:t>
      </w:r>
      <w:r w:rsidR="005178E6" w:rsidRPr="00A95F43">
        <w:rPr>
          <w:rFonts w:ascii="Times New Roman" w:hAnsi="Times New Roman" w:cs="Times New Roman"/>
          <w:sz w:val="24"/>
          <w:szCs w:val="24"/>
          <w:lang w:val="lt-LT"/>
        </w:rPr>
        <w:t>kaina</w:t>
      </w:r>
      <w:r w:rsidRPr="00A95F43">
        <w:rPr>
          <w:rFonts w:ascii="Times New Roman" w:hAnsi="Times New Roman" w:cs="Times New Roman"/>
          <w:sz w:val="24"/>
          <w:szCs w:val="24"/>
          <w:lang w:val="lt-LT"/>
        </w:rPr>
        <w:t xml:space="preserve"> yra vienodas, nustatant pasiūlymų eilę pirmesnis į šią eilę įrašomas tiekėjas, kurio pasiūlymas pateiktas anksčiausiai.</w:t>
      </w:r>
    </w:p>
    <w:p w14:paraId="63BEED53" w14:textId="3FFD4760" w:rsidR="00F25641" w:rsidRPr="00A95F43" w:rsidRDefault="00C36A61"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Jeigu pasiūlymą pateikė tik vienas tiekėjas </w:t>
      </w:r>
      <w:r w:rsidR="00A227FE" w:rsidRPr="00A95F43">
        <w:rPr>
          <w:rFonts w:ascii="Times New Roman" w:hAnsi="Times New Roman" w:cs="Times New Roman"/>
          <w:sz w:val="24"/>
          <w:szCs w:val="24"/>
          <w:lang w:val="lt-LT"/>
        </w:rPr>
        <w:t>arba įvertinus pasiūlymus liko tik vienas tiekėjas</w:t>
      </w:r>
      <w:r w:rsidR="000D2ED2" w:rsidRPr="00A95F43">
        <w:rPr>
          <w:rFonts w:ascii="Times New Roman" w:hAnsi="Times New Roman" w:cs="Times New Roman"/>
          <w:sz w:val="24"/>
          <w:szCs w:val="24"/>
          <w:lang w:val="lt-LT"/>
        </w:rPr>
        <w:t>,</w:t>
      </w:r>
      <w:r w:rsidRPr="00A95F43">
        <w:rPr>
          <w:rFonts w:ascii="Times New Roman" w:hAnsi="Times New Roman" w:cs="Times New Roman"/>
          <w:sz w:val="24"/>
          <w:szCs w:val="24"/>
          <w:lang w:val="lt-LT"/>
        </w:rPr>
        <w:t xml:space="preserve"> </w:t>
      </w:r>
      <w:r w:rsidR="00A2233E" w:rsidRPr="00A95F43">
        <w:rPr>
          <w:rFonts w:ascii="Times New Roman" w:hAnsi="Times New Roman" w:cs="Times New Roman"/>
          <w:sz w:val="24"/>
          <w:szCs w:val="24"/>
          <w:lang w:val="lt-LT"/>
        </w:rPr>
        <w:t xml:space="preserve">atitinkantis visus pirkimo sąlygose nustatytus reikalavimus, </w:t>
      </w:r>
      <w:r w:rsidRPr="00A95F43">
        <w:rPr>
          <w:rFonts w:ascii="Times New Roman" w:hAnsi="Times New Roman" w:cs="Times New Roman"/>
          <w:sz w:val="24"/>
          <w:szCs w:val="24"/>
          <w:lang w:val="lt-LT"/>
        </w:rPr>
        <w:t>pasiūlymų eilė nenustatoma ir tas pasiūlymas laikomas laimėjusiu.</w:t>
      </w:r>
    </w:p>
    <w:p w14:paraId="03801C62" w14:textId="4B00067E" w:rsidR="00F25641" w:rsidRPr="00A95F43" w:rsidRDefault="00E64E54"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Jeigu tiekėjas, kurio pasiūlymas pripažintas laimėjusiu iki nurodyto laiko nesudaro pirkimo sutarties, </w:t>
      </w:r>
      <w:r w:rsidR="008510FE" w:rsidRPr="00A95F43">
        <w:rPr>
          <w:rFonts w:ascii="Times New Roman" w:hAnsi="Times New Roman" w:cs="Times New Roman"/>
          <w:sz w:val="24"/>
          <w:szCs w:val="24"/>
          <w:lang w:val="lt-LT"/>
        </w:rPr>
        <w:t xml:space="preserve">NPO </w:t>
      </w:r>
      <w:r w:rsidRPr="00A95F43">
        <w:rPr>
          <w:rFonts w:ascii="Times New Roman" w:hAnsi="Times New Roman" w:cs="Times New Roman"/>
          <w:sz w:val="24"/>
          <w:szCs w:val="24"/>
          <w:lang w:val="lt-LT"/>
        </w:rPr>
        <w:t xml:space="preserve">siūlo sudaryti pirkimo sutartį kitam </w:t>
      </w:r>
      <w:r w:rsidR="001F68C1" w:rsidRPr="00A95F43">
        <w:rPr>
          <w:rFonts w:ascii="Times New Roman" w:hAnsi="Times New Roman" w:cs="Times New Roman"/>
          <w:sz w:val="24"/>
          <w:szCs w:val="24"/>
          <w:lang w:val="lt-LT"/>
        </w:rPr>
        <w:t xml:space="preserve">eilėje esančiam </w:t>
      </w:r>
      <w:r w:rsidRPr="00A95F43">
        <w:rPr>
          <w:rFonts w:ascii="Times New Roman" w:hAnsi="Times New Roman" w:cs="Times New Roman"/>
          <w:sz w:val="24"/>
          <w:szCs w:val="24"/>
          <w:lang w:val="lt-LT"/>
        </w:rPr>
        <w:t>tiekėjui, kurio pasiūlymas yra ekonomiškai naudingiausias.</w:t>
      </w:r>
      <w:r w:rsidR="008510FE" w:rsidRPr="00A95F43">
        <w:rPr>
          <w:rFonts w:ascii="Times New Roman" w:hAnsi="Times New Roman" w:cs="Times New Roman"/>
          <w:sz w:val="24"/>
          <w:szCs w:val="24"/>
          <w:lang w:val="lt-LT"/>
        </w:rPr>
        <w:t xml:space="preserve"> Tokiu atveju turi būti patikrinta, ar šis tiekėjas </w:t>
      </w:r>
      <w:r w:rsidR="001F0AD9" w:rsidRPr="00A95F43">
        <w:rPr>
          <w:rFonts w:ascii="Times New Roman" w:hAnsi="Times New Roman" w:cs="Times New Roman"/>
          <w:sz w:val="24"/>
          <w:szCs w:val="24"/>
          <w:lang w:val="lt-LT"/>
        </w:rPr>
        <w:t>neturi pašalinimo pagrindų ir atitinka pirkimo</w:t>
      </w:r>
      <w:r w:rsidR="00805E33" w:rsidRPr="00A95F43">
        <w:rPr>
          <w:rFonts w:ascii="Times New Roman" w:hAnsi="Times New Roman" w:cs="Times New Roman"/>
          <w:sz w:val="24"/>
          <w:szCs w:val="24"/>
          <w:lang w:val="lt-LT"/>
        </w:rPr>
        <w:t xml:space="preserve"> </w:t>
      </w:r>
      <w:r w:rsidR="001F0AD9" w:rsidRPr="00A95F43">
        <w:rPr>
          <w:rFonts w:ascii="Times New Roman" w:hAnsi="Times New Roman" w:cs="Times New Roman"/>
          <w:sz w:val="24"/>
          <w:szCs w:val="24"/>
          <w:lang w:val="lt-LT"/>
        </w:rPr>
        <w:t>sąlygose nustatytus kvalifikacijos reikalavimus (kai taikoma).</w:t>
      </w:r>
    </w:p>
    <w:p w14:paraId="4E3B113B" w14:textId="778157EA" w:rsidR="00E64E54" w:rsidRDefault="00C377CE"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NPO</w:t>
      </w:r>
      <w:r w:rsidR="00E64E54" w:rsidRPr="00A95F43">
        <w:rPr>
          <w:rFonts w:ascii="Times New Roman" w:hAnsi="Times New Roman" w:cs="Times New Roman"/>
          <w:sz w:val="24"/>
          <w:szCs w:val="24"/>
          <w:lang w:val="lt-LT"/>
        </w:rPr>
        <w:t>, nedelsiant</w:t>
      </w:r>
      <w:r w:rsidR="002421D1" w:rsidRPr="00A95F43">
        <w:rPr>
          <w:rFonts w:ascii="Times New Roman" w:hAnsi="Times New Roman" w:cs="Times New Roman"/>
          <w:sz w:val="24"/>
          <w:szCs w:val="24"/>
          <w:lang w:val="lt-LT"/>
        </w:rPr>
        <w:t xml:space="preserve">, bet ne vėliau kaip </w:t>
      </w:r>
      <w:r w:rsidR="0047739B" w:rsidRPr="00A95F43">
        <w:rPr>
          <w:rFonts w:ascii="Times New Roman" w:hAnsi="Times New Roman" w:cs="Times New Roman"/>
          <w:sz w:val="24"/>
          <w:szCs w:val="24"/>
          <w:lang w:val="lt-LT"/>
        </w:rPr>
        <w:t xml:space="preserve">per 3 darbo dienas nuo laimėjusio </w:t>
      </w:r>
      <w:r w:rsidR="006B7DE5" w:rsidRPr="00A95F43">
        <w:rPr>
          <w:rFonts w:ascii="Times New Roman" w:hAnsi="Times New Roman" w:cs="Times New Roman"/>
          <w:sz w:val="24"/>
          <w:szCs w:val="24"/>
          <w:lang w:val="lt-LT"/>
        </w:rPr>
        <w:t>pasiūlymo</w:t>
      </w:r>
      <w:r w:rsidR="0047739B" w:rsidRPr="00A95F43">
        <w:rPr>
          <w:rFonts w:ascii="Times New Roman" w:hAnsi="Times New Roman" w:cs="Times New Roman"/>
          <w:sz w:val="24"/>
          <w:szCs w:val="24"/>
          <w:lang w:val="lt-LT"/>
        </w:rPr>
        <w:t xml:space="preserve"> nustatymo,</w:t>
      </w:r>
      <w:r w:rsidR="00E64E54" w:rsidRPr="00A95F43">
        <w:rPr>
          <w:rFonts w:ascii="Times New Roman" w:hAnsi="Times New Roman" w:cs="Times New Roman"/>
          <w:sz w:val="24"/>
          <w:szCs w:val="24"/>
          <w:lang w:val="lt-LT"/>
        </w:rPr>
        <w:t xml:space="preserve"> informuoja raštu visus pasiūlymus pateikusius tiekėjus apie laimėjusio pasiūlymo charakteristikas ir santykinius pranašumus</w:t>
      </w:r>
      <w:r w:rsidR="00000223" w:rsidRPr="00A95F43">
        <w:rPr>
          <w:rFonts w:ascii="Times New Roman" w:hAnsi="Times New Roman" w:cs="Times New Roman"/>
          <w:sz w:val="24"/>
          <w:szCs w:val="24"/>
          <w:lang w:val="lt-LT"/>
        </w:rPr>
        <w:t xml:space="preserve"> (kaina, kiekybinių ir (arba) kokybinių kriterijų atitiktis</w:t>
      </w:r>
      <w:r w:rsidR="0095579E" w:rsidRPr="00A95F43">
        <w:rPr>
          <w:rFonts w:ascii="Times New Roman" w:hAnsi="Times New Roman" w:cs="Times New Roman"/>
          <w:sz w:val="24"/>
          <w:szCs w:val="24"/>
          <w:lang w:val="lt-LT"/>
        </w:rPr>
        <w:t>, jei pasiūlymai buvo vertinami ne tik pagal kainą)</w:t>
      </w:r>
      <w:r w:rsidR="00E64E54" w:rsidRPr="00A95F43">
        <w:rPr>
          <w:rFonts w:ascii="Times New Roman" w:hAnsi="Times New Roman" w:cs="Times New Roman"/>
          <w:sz w:val="24"/>
          <w:szCs w:val="24"/>
          <w:lang w:val="lt-LT"/>
        </w:rPr>
        <w:t>, įskaitant kainą, dėl kurių šis pasiūlymas buvo pripažintas geriausiu, taip pat šį pasiūlymą pateikusio dalyvio pavadinimą.</w:t>
      </w:r>
    </w:p>
    <w:p w14:paraId="49F66C13" w14:textId="77777777" w:rsidR="00A95F43" w:rsidRPr="00A95F43" w:rsidRDefault="00A95F43" w:rsidP="00A95F43">
      <w:pPr>
        <w:spacing w:after="0" w:line="240" w:lineRule="auto"/>
        <w:jc w:val="both"/>
        <w:rPr>
          <w:rFonts w:ascii="Times New Roman" w:hAnsi="Times New Roman" w:cs="Times New Roman"/>
          <w:sz w:val="24"/>
          <w:szCs w:val="24"/>
          <w:lang w:val="lt-LT"/>
        </w:rPr>
      </w:pPr>
    </w:p>
    <w:p w14:paraId="03F3E26D" w14:textId="1CAFE28B" w:rsidR="0038274D" w:rsidRPr="00A95F43" w:rsidRDefault="00C56FB9" w:rsidP="00D95C87">
      <w:pPr>
        <w:pStyle w:val="Antrat1"/>
        <w:numPr>
          <w:ilvl w:val="0"/>
          <w:numId w:val="5"/>
        </w:numPr>
        <w:tabs>
          <w:tab w:val="left" w:pos="567"/>
        </w:tabs>
        <w:spacing w:before="0" w:after="0"/>
        <w:ind w:left="0" w:firstLine="567"/>
        <w:contextualSpacing/>
        <w:jc w:val="both"/>
        <w:rPr>
          <w:rFonts w:ascii="Times New Roman" w:hAnsi="Times New Roman" w:cs="Times New Roman"/>
          <w:b/>
          <w:bCs/>
          <w:color w:val="004E9A"/>
          <w:sz w:val="24"/>
          <w:szCs w:val="24"/>
          <w:lang w:val="lt-LT"/>
        </w:rPr>
      </w:pPr>
      <w:bookmarkStart w:id="61" w:name="_Ref39425999"/>
      <w:bookmarkStart w:id="62" w:name="_Ref39426005"/>
      <w:bookmarkStart w:id="63" w:name="_Toc48053182"/>
      <w:bookmarkStart w:id="64" w:name="_Toc191370151"/>
      <w:r w:rsidRPr="00A95F43">
        <w:rPr>
          <w:rFonts w:ascii="Times New Roman" w:hAnsi="Times New Roman" w:cs="Times New Roman"/>
          <w:b/>
          <w:bCs/>
          <w:color w:val="004E9A"/>
          <w:sz w:val="24"/>
          <w:szCs w:val="24"/>
          <w:lang w:val="lt-LT"/>
        </w:rPr>
        <w:t>SUTARTIES SUDARYMAS</w:t>
      </w:r>
      <w:bookmarkEnd w:id="61"/>
      <w:bookmarkEnd w:id="62"/>
      <w:bookmarkEnd w:id="63"/>
      <w:bookmarkEnd w:id="64"/>
    </w:p>
    <w:p w14:paraId="4B164DAB" w14:textId="20F155DA" w:rsidR="00DD1D0D" w:rsidRPr="00A95F43" w:rsidRDefault="000843D4"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Sutartis sudaroma su </w:t>
      </w:r>
      <w:r w:rsidR="000200BB" w:rsidRPr="00A95F43">
        <w:rPr>
          <w:rFonts w:ascii="Times New Roman" w:hAnsi="Times New Roman" w:cs="Times New Roman"/>
          <w:sz w:val="24"/>
          <w:szCs w:val="24"/>
          <w:lang w:val="lt-LT"/>
        </w:rPr>
        <w:t>tiekėju</w:t>
      </w:r>
      <w:r w:rsidRPr="00A95F43">
        <w:rPr>
          <w:rFonts w:ascii="Times New Roman" w:hAnsi="Times New Roman" w:cs="Times New Roman"/>
          <w:sz w:val="24"/>
          <w:szCs w:val="24"/>
          <w:lang w:val="lt-LT"/>
        </w:rPr>
        <w:t xml:space="preserve">, kurio pasiūlymas, vadovaujantis </w:t>
      </w:r>
      <w:r w:rsidR="00C635EE" w:rsidRPr="00A95F43">
        <w:rPr>
          <w:rFonts w:ascii="Times New Roman" w:hAnsi="Times New Roman" w:cs="Times New Roman"/>
          <w:sz w:val="24"/>
          <w:szCs w:val="24"/>
          <w:lang w:val="lt-LT"/>
        </w:rPr>
        <w:t>p</w:t>
      </w:r>
      <w:r w:rsidR="00DF4761" w:rsidRPr="00A95F43">
        <w:rPr>
          <w:rFonts w:ascii="Times New Roman" w:hAnsi="Times New Roman" w:cs="Times New Roman"/>
          <w:sz w:val="24"/>
          <w:szCs w:val="24"/>
          <w:lang w:val="lt-LT"/>
        </w:rPr>
        <w:t xml:space="preserve">irkimo </w:t>
      </w:r>
      <w:r w:rsidR="008B2EE2" w:rsidRPr="00A95F43">
        <w:rPr>
          <w:rFonts w:ascii="Times New Roman" w:hAnsi="Times New Roman" w:cs="Times New Roman"/>
          <w:sz w:val="24"/>
          <w:szCs w:val="24"/>
          <w:lang w:val="lt-LT"/>
        </w:rPr>
        <w:t xml:space="preserve">sąlygų </w:t>
      </w:r>
      <w:r w:rsidR="00370D99" w:rsidRPr="00A95F43">
        <w:rPr>
          <w:rFonts w:ascii="Times New Roman" w:hAnsi="Times New Roman" w:cs="Times New Roman"/>
          <w:sz w:val="24"/>
          <w:szCs w:val="24"/>
          <w:lang w:val="lt-LT"/>
        </w:rPr>
        <w:t>nustatyta</w:t>
      </w:r>
      <w:r w:rsidR="008B2EE2" w:rsidRPr="00A95F43">
        <w:rPr>
          <w:rFonts w:ascii="Times New Roman" w:hAnsi="Times New Roman" w:cs="Times New Roman"/>
          <w:sz w:val="24"/>
          <w:szCs w:val="24"/>
          <w:lang w:val="lt-LT"/>
        </w:rPr>
        <w:t xml:space="preserve"> </w:t>
      </w:r>
      <w:r w:rsidRPr="00A95F43">
        <w:rPr>
          <w:rFonts w:ascii="Times New Roman" w:hAnsi="Times New Roman" w:cs="Times New Roman"/>
          <w:sz w:val="24"/>
          <w:szCs w:val="24"/>
          <w:lang w:val="lt-LT"/>
        </w:rPr>
        <w:t>tvarka pripažintas laimėj</w:t>
      </w:r>
      <w:r w:rsidR="00B66116" w:rsidRPr="00A95F43">
        <w:rPr>
          <w:rFonts w:ascii="Times New Roman" w:hAnsi="Times New Roman" w:cs="Times New Roman"/>
          <w:sz w:val="24"/>
          <w:szCs w:val="24"/>
          <w:lang w:val="lt-LT"/>
        </w:rPr>
        <w:t>usiu</w:t>
      </w:r>
      <w:r w:rsidR="00805E33" w:rsidRPr="00A95F43">
        <w:rPr>
          <w:rFonts w:ascii="Times New Roman" w:hAnsi="Times New Roman" w:cs="Times New Roman"/>
          <w:sz w:val="24"/>
          <w:szCs w:val="24"/>
          <w:lang w:val="lt-LT"/>
        </w:rPr>
        <w:t>.</w:t>
      </w:r>
    </w:p>
    <w:p w14:paraId="39C788A6" w14:textId="77777777" w:rsidR="009B1639" w:rsidRPr="00A95F43" w:rsidRDefault="009B1639"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95F43" w:rsidRDefault="009B1639"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Laikoma, kad tiekėjas atsisakė sudaryti sutartį, kai yra bent vienas iš šių atvejų:</w:t>
      </w:r>
    </w:p>
    <w:p w14:paraId="377A4B58" w14:textId="3F6FB7E5" w:rsidR="009B1639" w:rsidRPr="00A95F43" w:rsidRDefault="009B1639"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tiekėjas raštu atsisako ją sudaryti;</w:t>
      </w:r>
    </w:p>
    <w:p w14:paraId="1F9450C7" w14:textId="5F4198BE" w:rsidR="009B1639" w:rsidRPr="00A95F43" w:rsidRDefault="009B1639"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iki </w:t>
      </w:r>
      <w:r w:rsidR="00AF2B26" w:rsidRPr="00A95F43">
        <w:rPr>
          <w:rFonts w:ascii="Times New Roman" w:hAnsi="Times New Roman" w:cs="Times New Roman"/>
          <w:sz w:val="24"/>
          <w:szCs w:val="24"/>
          <w:lang w:val="lt-LT"/>
        </w:rPr>
        <w:t>NPO</w:t>
      </w:r>
      <w:r w:rsidRPr="00A95F43">
        <w:rPr>
          <w:rFonts w:ascii="Times New Roman" w:hAnsi="Times New Roman" w:cs="Times New Roman"/>
          <w:sz w:val="24"/>
          <w:szCs w:val="24"/>
          <w:lang w:val="lt-LT"/>
        </w:rPr>
        <w:t xml:space="preserve"> nurodyto laiko nepasirašo sutarties;</w:t>
      </w:r>
    </w:p>
    <w:p w14:paraId="2CF9D928" w14:textId="7DDA7110" w:rsidR="006E4561" w:rsidRPr="00A95F43" w:rsidRDefault="006E4561" w:rsidP="00D95C87">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tiekėjas atsisako sudaryti sutartį pirkimo sutarties sąlygose nustatytomis sąlygomis (pirkimų dokumentų priedas Nr. 4 „Pirkimo sutarties forma“ </w:t>
      </w:r>
    </w:p>
    <w:p w14:paraId="3E48CEA0" w14:textId="6A73B760" w:rsidR="009B1757" w:rsidRPr="00A95F43" w:rsidRDefault="009B1639" w:rsidP="00D95C87">
      <w:pPr>
        <w:pStyle w:val="Sraopastraipa"/>
        <w:numPr>
          <w:ilvl w:val="1"/>
          <w:numId w:val="5"/>
        </w:numPr>
        <w:spacing w:after="0" w:line="240" w:lineRule="auto"/>
        <w:ind w:left="0" w:firstLine="567"/>
        <w:jc w:val="both"/>
        <w:rPr>
          <w:rFonts w:ascii="Times New Roman" w:hAnsi="Times New Roman" w:cs="Times New Roman"/>
          <w:color w:val="C00000"/>
          <w:sz w:val="24"/>
          <w:szCs w:val="24"/>
          <w:lang w:val="lt-LT"/>
        </w:rPr>
      </w:pPr>
      <w:r w:rsidRPr="00A95F43">
        <w:rPr>
          <w:rFonts w:ascii="Times New Roman" w:hAnsi="Times New Roman" w:cs="Times New Roman"/>
          <w:sz w:val="24"/>
          <w:szCs w:val="24"/>
          <w:lang w:val="lt-LT"/>
        </w:rPr>
        <w:t xml:space="preserve">Sudarant sutartį, joje </w:t>
      </w:r>
      <w:r w:rsidR="00717824" w:rsidRPr="00A95F43">
        <w:rPr>
          <w:rFonts w:ascii="Times New Roman" w:hAnsi="Times New Roman" w:cs="Times New Roman"/>
          <w:sz w:val="24"/>
          <w:szCs w:val="24"/>
          <w:lang w:val="lt-LT"/>
        </w:rPr>
        <w:t xml:space="preserve">negali būti keičiama </w:t>
      </w:r>
      <w:r w:rsidRPr="00A95F43">
        <w:rPr>
          <w:rFonts w:ascii="Times New Roman" w:hAnsi="Times New Roman" w:cs="Times New Roman"/>
          <w:sz w:val="24"/>
          <w:szCs w:val="24"/>
          <w:lang w:val="lt-LT"/>
        </w:rPr>
        <w:t xml:space="preserve">laimėjusio tiekėjo </w:t>
      </w:r>
      <w:r w:rsidR="007E4295" w:rsidRPr="00A95F43">
        <w:rPr>
          <w:rFonts w:ascii="Times New Roman" w:hAnsi="Times New Roman" w:cs="Times New Roman"/>
          <w:sz w:val="24"/>
          <w:szCs w:val="24"/>
          <w:lang w:val="lt-LT"/>
        </w:rPr>
        <w:t xml:space="preserve">galutinio </w:t>
      </w:r>
      <w:r w:rsidRPr="00A95F43">
        <w:rPr>
          <w:rFonts w:ascii="Times New Roman" w:hAnsi="Times New Roman" w:cs="Times New Roman"/>
          <w:sz w:val="24"/>
          <w:szCs w:val="24"/>
          <w:lang w:val="lt-LT"/>
        </w:rPr>
        <w:t>pasiūlymo kaina</w:t>
      </w:r>
      <w:r w:rsidR="0003719D" w:rsidRPr="00A95F43">
        <w:rPr>
          <w:rFonts w:ascii="Times New Roman" w:hAnsi="Times New Roman" w:cs="Times New Roman"/>
          <w:sz w:val="24"/>
          <w:szCs w:val="24"/>
          <w:lang w:val="lt-LT"/>
        </w:rPr>
        <w:t xml:space="preserve"> ir sąlygos, kvietime </w:t>
      </w:r>
      <w:r w:rsidR="00246F69" w:rsidRPr="00A95F43">
        <w:rPr>
          <w:rFonts w:ascii="Times New Roman" w:hAnsi="Times New Roman" w:cs="Times New Roman"/>
          <w:sz w:val="24"/>
          <w:szCs w:val="24"/>
          <w:lang w:val="lt-LT"/>
        </w:rPr>
        <w:t>dalyvauti</w:t>
      </w:r>
      <w:r w:rsidR="0003719D" w:rsidRPr="00A95F43">
        <w:rPr>
          <w:rFonts w:ascii="Times New Roman" w:hAnsi="Times New Roman" w:cs="Times New Roman"/>
          <w:sz w:val="24"/>
          <w:szCs w:val="24"/>
          <w:lang w:val="lt-LT"/>
        </w:rPr>
        <w:t xml:space="preserve"> pirkime </w:t>
      </w:r>
      <w:r w:rsidR="009E3C2F" w:rsidRPr="00A95F43">
        <w:rPr>
          <w:rFonts w:ascii="Times New Roman" w:hAnsi="Times New Roman" w:cs="Times New Roman"/>
          <w:sz w:val="24"/>
          <w:szCs w:val="24"/>
          <w:lang w:val="lt-LT"/>
        </w:rPr>
        <w:t>nustatytos</w:t>
      </w:r>
      <w:r w:rsidR="0003719D" w:rsidRPr="00A95F43">
        <w:rPr>
          <w:rFonts w:ascii="Times New Roman" w:hAnsi="Times New Roman" w:cs="Times New Roman"/>
          <w:sz w:val="24"/>
          <w:szCs w:val="24"/>
          <w:lang w:val="lt-LT"/>
        </w:rPr>
        <w:t xml:space="preserve"> sąlygos</w:t>
      </w:r>
      <w:r w:rsidR="00435A97" w:rsidRPr="00A95F43">
        <w:rPr>
          <w:rFonts w:ascii="Times New Roman" w:hAnsi="Times New Roman" w:cs="Times New Roman"/>
          <w:sz w:val="24"/>
          <w:szCs w:val="24"/>
          <w:lang w:val="lt-LT"/>
        </w:rPr>
        <w:t>.</w:t>
      </w:r>
    </w:p>
    <w:p w14:paraId="0C82E6CB" w14:textId="16FE247F" w:rsidR="00231E34" w:rsidRPr="00A95F43" w:rsidRDefault="00231E34" w:rsidP="00D95C87">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 xml:space="preserve">Pirkimo sutarties projektas pridedamas kaip šių Konkurso sąlygų priedas Nr. </w:t>
      </w:r>
      <w:r w:rsidR="006E4561" w:rsidRPr="00A95F43">
        <w:rPr>
          <w:rFonts w:ascii="Times New Roman" w:hAnsi="Times New Roman" w:cs="Times New Roman"/>
          <w:sz w:val="24"/>
          <w:szCs w:val="24"/>
          <w:lang w:val="lt-LT"/>
        </w:rPr>
        <w:t>4</w:t>
      </w:r>
      <w:r w:rsidRPr="00A95F43">
        <w:rPr>
          <w:rFonts w:ascii="Times New Roman" w:hAnsi="Times New Roman" w:cs="Times New Roman"/>
          <w:sz w:val="24"/>
          <w:szCs w:val="24"/>
          <w:lang w:val="lt-LT"/>
        </w:rPr>
        <w:t xml:space="preserve"> </w:t>
      </w:r>
      <w:r w:rsidR="006E4561" w:rsidRPr="00A95F43">
        <w:rPr>
          <w:rFonts w:ascii="Times New Roman" w:hAnsi="Times New Roman" w:cs="Times New Roman"/>
          <w:sz w:val="24"/>
          <w:szCs w:val="24"/>
          <w:lang w:val="lt-LT"/>
        </w:rPr>
        <w:t>„</w:t>
      </w:r>
      <w:r w:rsidRPr="00A95F43">
        <w:rPr>
          <w:rFonts w:ascii="Times New Roman" w:hAnsi="Times New Roman" w:cs="Times New Roman"/>
          <w:sz w:val="24"/>
          <w:szCs w:val="24"/>
          <w:lang w:val="lt-LT"/>
        </w:rPr>
        <w:t>Pirkimo sutarties forma</w:t>
      </w:r>
      <w:r w:rsidR="006E4561" w:rsidRPr="00A95F43">
        <w:rPr>
          <w:rFonts w:ascii="Times New Roman" w:hAnsi="Times New Roman" w:cs="Times New Roman"/>
          <w:sz w:val="24"/>
          <w:szCs w:val="24"/>
          <w:lang w:val="lt-LT"/>
        </w:rPr>
        <w:t>“</w:t>
      </w:r>
    </w:p>
    <w:p w14:paraId="3E25F888" w14:textId="58B50E7A" w:rsidR="00443303" w:rsidRPr="00A95F43" w:rsidRDefault="00443303"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bookmarkStart w:id="65" w:name="_Ref38539939"/>
      <w:bookmarkStart w:id="66" w:name="_Ref38541068"/>
      <w:bookmarkStart w:id="67" w:name="_Ref38885053"/>
      <w:bookmarkStart w:id="68" w:name="_Ref38899023"/>
      <w:bookmarkStart w:id="69" w:name="_Toc126333940"/>
      <w:r w:rsidRPr="00A95F43">
        <w:rPr>
          <w:rFonts w:ascii="Times New Roman" w:hAnsi="Times New Roman" w:cs="Times New Roman"/>
          <w:sz w:val="24"/>
          <w:szCs w:val="24"/>
          <w:lang w:val="lt-LT"/>
        </w:rPr>
        <w:br w:type="page"/>
      </w:r>
    </w:p>
    <w:p w14:paraId="14B61E92" w14:textId="77777777" w:rsidR="00B97D76" w:rsidRPr="00A95F43" w:rsidRDefault="00B97D76" w:rsidP="00B97D76">
      <w:pPr>
        <w:keepNext/>
        <w:keepLines/>
        <w:spacing w:before="160" w:after="0" w:line="240" w:lineRule="auto"/>
        <w:ind w:left="-284"/>
        <w:jc w:val="right"/>
        <w:outlineLvl w:val="1"/>
        <w:rPr>
          <w:rFonts w:ascii="Times New Roman" w:eastAsia="Calibri" w:hAnsi="Times New Roman" w:cs="Times New Roman"/>
          <w:color w:val="0070C0"/>
          <w:sz w:val="24"/>
          <w:szCs w:val="24"/>
          <w:lang w:val="lt-LT"/>
        </w:rPr>
      </w:pPr>
      <w:bookmarkStart w:id="70" w:name="_Toc191370152"/>
      <w:bookmarkStart w:id="71" w:name="_Hlk190959582"/>
      <w:bookmarkStart w:id="72" w:name="_Ref38540913"/>
      <w:bookmarkStart w:id="73" w:name="_Ref38898051"/>
      <w:bookmarkStart w:id="74" w:name="_Ref38901392"/>
      <w:bookmarkStart w:id="75" w:name="_Toc126333944"/>
      <w:bookmarkStart w:id="76" w:name="_Hlk176780922"/>
      <w:bookmarkEnd w:id="65"/>
      <w:bookmarkEnd w:id="66"/>
      <w:bookmarkEnd w:id="67"/>
      <w:bookmarkEnd w:id="68"/>
      <w:bookmarkEnd w:id="69"/>
      <w:r w:rsidRPr="00A95F43">
        <w:rPr>
          <w:rFonts w:ascii="Times New Roman" w:eastAsia="Calibri" w:hAnsi="Times New Roman" w:cs="Times New Roman"/>
          <w:sz w:val="24"/>
          <w:szCs w:val="24"/>
          <w:lang w:val="lt-LT"/>
        </w:rPr>
        <w:lastRenderedPageBreak/>
        <w:t>Pirkimo sąlygų 1 priedas „Techninė specifikacija“</w:t>
      </w:r>
      <w:bookmarkEnd w:id="70"/>
    </w:p>
    <w:p w14:paraId="2BA86123" w14:textId="77777777" w:rsidR="00A95F43" w:rsidRPr="00A95F43" w:rsidRDefault="00A95F43" w:rsidP="00A95F43">
      <w:pPr>
        <w:numPr>
          <w:ilvl w:val="1"/>
          <w:numId w:val="0"/>
        </w:numPr>
        <w:spacing w:after="240" w:line="240" w:lineRule="auto"/>
        <w:ind w:left="-284"/>
        <w:jc w:val="center"/>
        <w:rPr>
          <w:rFonts w:ascii="Times New Roman" w:eastAsia="MS PGothic" w:hAnsi="Times New Roman" w:cs="Times New Roman"/>
          <w:b/>
          <w:bCs/>
          <w:sz w:val="24"/>
          <w:szCs w:val="24"/>
          <w:lang w:val="lt-LT"/>
        </w:rPr>
      </w:pPr>
      <w:r w:rsidRPr="00A95F43">
        <w:rPr>
          <w:rFonts w:ascii="Times New Roman" w:eastAsia="MS PGothic" w:hAnsi="Times New Roman" w:cs="Times New Roman"/>
          <w:b/>
          <w:bCs/>
          <w:sz w:val="24"/>
          <w:szCs w:val="24"/>
          <w:lang w:val="lt-LT"/>
        </w:rPr>
        <w:t>TECHNINĖ SPECIFIKACIJA</w:t>
      </w:r>
    </w:p>
    <w:p w14:paraId="75A352C7" w14:textId="77777777" w:rsidR="00A95F43" w:rsidRPr="00A95F43" w:rsidRDefault="00A95F43" w:rsidP="00A95F43">
      <w:pPr>
        <w:tabs>
          <w:tab w:val="left" w:pos="8137"/>
        </w:tabs>
        <w:spacing w:before="60" w:after="60"/>
        <w:jc w:val="center"/>
        <w:rPr>
          <w:rFonts w:ascii="Times New Roman" w:eastAsia="MS PGothic" w:hAnsi="Times New Roman" w:cs="Times New Roman"/>
          <w:b/>
          <w:bCs/>
          <w:sz w:val="24"/>
          <w:szCs w:val="24"/>
          <w:lang w:val="lt-LT"/>
        </w:rPr>
      </w:pPr>
      <w:bookmarkStart w:id="77" w:name="_Hlk177128178"/>
      <w:r w:rsidRPr="00A95F43">
        <w:rPr>
          <w:rFonts w:ascii="Times New Roman" w:eastAsia="MS PGothic" w:hAnsi="Times New Roman" w:cs="Times New Roman"/>
          <w:b/>
          <w:bCs/>
          <w:sz w:val="24"/>
          <w:szCs w:val="24"/>
          <w:lang w:val="lt-LT"/>
        </w:rPr>
        <w:t>BIODUJOMIS VAROMOS SUNKIASVORĖS TRANSPORTO PRIEMONĖS PIRKIMAS</w:t>
      </w:r>
    </w:p>
    <w:p w14:paraId="15AB9F0C" w14:textId="77777777" w:rsidR="00A95F43" w:rsidRPr="00A95F43" w:rsidRDefault="00A95F43" w:rsidP="00A95F43">
      <w:pPr>
        <w:tabs>
          <w:tab w:val="left" w:pos="567"/>
        </w:tabs>
        <w:spacing w:before="60" w:after="60" w:line="240" w:lineRule="auto"/>
        <w:ind w:left="-284"/>
        <w:contextualSpacing/>
        <w:jc w:val="both"/>
        <w:rPr>
          <w:rFonts w:ascii="Times New Roman" w:eastAsia="MS PGothic" w:hAnsi="Times New Roman" w:cs="Times New Roman"/>
          <w:b/>
          <w:i/>
          <w:sz w:val="24"/>
          <w:szCs w:val="24"/>
          <w:lang w:val="lt-LT"/>
        </w:rPr>
      </w:pPr>
      <w:r w:rsidRPr="00A95F43">
        <w:rPr>
          <w:rFonts w:ascii="Times New Roman" w:eastAsia="MS PGothic" w:hAnsi="Times New Roman" w:cs="Times New Roman"/>
          <w:bCs/>
          <w:iCs/>
          <w:sz w:val="24"/>
          <w:szCs w:val="24"/>
          <w:lang w:val="lt-LT"/>
        </w:rPr>
        <w:t xml:space="preserve">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A95F43">
        <w:rPr>
          <w:rFonts w:ascii="Times New Roman" w:eastAsia="MS PGothic" w:hAnsi="Times New Roman" w:cs="Times New Roman"/>
          <w:b/>
          <w:i/>
          <w:sz w:val="24"/>
          <w:szCs w:val="24"/>
          <w:lang w:val="lt-LT"/>
        </w:rPr>
        <w:t>„arba lygiavertis“.</w:t>
      </w:r>
    </w:p>
    <w:p w14:paraId="7401417C" w14:textId="77777777" w:rsidR="00A95F43" w:rsidRPr="00A95F43" w:rsidRDefault="00A95F43" w:rsidP="00A95F43">
      <w:pPr>
        <w:tabs>
          <w:tab w:val="left" w:pos="567"/>
        </w:tabs>
        <w:spacing w:before="60" w:after="60"/>
        <w:contextualSpacing/>
        <w:jc w:val="right"/>
        <w:rPr>
          <w:rFonts w:ascii="Times New Roman" w:eastAsia="Calibri" w:hAnsi="Times New Roman" w:cs="Times New Roman"/>
          <w:sz w:val="24"/>
          <w:szCs w:val="24"/>
          <w:lang w:val="lt-LT"/>
        </w:rPr>
      </w:pPr>
    </w:p>
    <w:tbl>
      <w:tblPr>
        <w:tblStyle w:val="Lentelstinklelis1"/>
        <w:tblW w:w="10207" w:type="dxa"/>
        <w:tblInd w:w="-289" w:type="dxa"/>
        <w:tblLook w:val="04A0" w:firstRow="1" w:lastRow="0" w:firstColumn="1" w:lastColumn="0" w:noHBand="0" w:noVBand="1"/>
      </w:tblPr>
      <w:tblGrid>
        <w:gridCol w:w="710"/>
        <w:gridCol w:w="6095"/>
        <w:gridCol w:w="1985"/>
        <w:gridCol w:w="1417"/>
      </w:tblGrid>
      <w:tr w:rsidR="00A95F43" w:rsidRPr="00A95F43" w14:paraId="4A25B2D9" w14:textId="77777777" w:rsidTr="007B3DA6">
        <w:trPr>
          <w:trHeight w:val="502"/>
        </w:trPr>
        <w:tc>
          <w:tcPr>
            <w:tcW w:w="710" w:type="dxa"/>
          </w:tcPr>
          <w:p w14:paraId="6F3A1FBD" w14:textId="77777777" w:rsidR="00A95F43" w:rsidRPr="00A95F43" w:rsidRDefault="00A95F43" w:rsidP="007B3DA6">
            <w:pPr>
              <w:spacing w:before="60" w:after="60"/>
              <w:jc w:val="center"/>
              <w:rPr>
                <w:rFonts w:ascii="Times New Roman" w:eastAsia="Aptos" w:hAnsi="Times New Roman" w:cs="Times New Roman"/>
                <w:b/>
                <w:bCs/>
                <w:sz w:val="24"/>
                <w:szCs w:val="24"/>
                <w:lang w:val="lt-LT"/>
              </w:rPr>
            </w:pPr>
            <w:r w:rsidRPr="00A95F43">
              <w:rPr>
                <w:rFonts w:ascii="Times New Roman" w:eastAsia="Aptos" w:hAnsi="Times New Roman" w:cs="Times New Roman"/>
                <w:b/>
                <w:bCs/>
                <w:sz w:val="24"/>
                <w:szCs w:val="24"/>
                <w:lang w:val="lt-LT"/>
              </w:rPr>
              <w:t>Eil. Nr.</w:t>
            </w:r>
          </w:p>
        </w:tc>
        <w:tc>
          <w:tcPr>
            <w:tcW w:w="6095" w:type="dxa"/>
          </w:tcPr>
          <w:p w14:paraId="23E092DE" w14:textId="77777777" w:rsidR="00A95F43" w:rsidRPr="00A95F43" w:rsidRDefault="00A95F43" w:rsidP="007B3DA6">
            <w:pPr>
              <w:spacing w:before="60" w:after="60"/>
              <w:jc w:val="center"/>
              <w:rPr>
                <w:rFonts w:ascii="Times New Roman" w:eastAsia="Aptos" w:hAnsi="Times New Roman" w:cs="Times New Roman"/>
                <w:b/>
                <w:bCs/>
                <w:sz w:val="24"/>
                <w:szCs w:val="24"/>
                <w:lang w:val="lt-LT"/>
              </w:rPr>
            </w:pPr>
            <w:r w:rsidRPr="00A95F43">
              <w:rPr>
                <w:rFonts w:ascii="Times New Roman" w:eastAsia="Aptos" w:hAnsi="Times New Roman" w:cs="Times New Roman"/>
                <w:b/>
                <w:bCs/>
                <w:sz w:val="24"/>
                <w:szCs w:val="24"/>
                <w:lang w:val="lt-LT"/>
              </w:rPr>
              <w:t>Prekės pavadinimas</w:t>
            </w:r>
          </w:p>
        </w:tc>
        <w:tc>
          <w:tcPr>
            <w:tcW w:w="1985" w:type="dxa"/>
          </w:tcPr>
          <w:p w14:paraId="796F1634" w14:textId="77777777" w:rsidR="00A95F43" w:rsidRPr="00A95F43" w:rsidRDefault="00A95F43" w:rsidP="007B3DA6">
            <w:pPr>
              <w:spacing w:before="60" w:after="60"/>
              <w:jc w:val="center"/>
              <w:rPr>
                <w:rFonts w:ascii="Times New Roman" w:eastAsia="Aptos" w:hAnsi="Times New Roman" w:cs="Times New Roman"/>
                <w:b/>
                <w:bCs/>
                <w:sz w:val="24"/>
                <w:szCs w:val="24"/>
                <w:lang w:val="lt-LT"/>
              </w:rPr>
            </w:pPr>
            <w:r w:rsidRPr="00A95F43">
              <w:rPr>
                <w:rFonts w:ascii="Times New Roman" w:eastAsia="Aptos" w:hAnsi="Times New Roman" w:cs="Times New Roman"/>
                <w:b/>
                <w:bCs/>
                <w:sz w:val="24"/>
                <w:szCs w:val="24"/>
                <w:lang w:val="lt-LT"/>
              </w:rPr>
              <w:t>Matas</w:t>
            </w:r>
          </w:p>
        </w:tc>
        <w:tc>
          <w:tcPr>
            <w:tcW w:w="1417" w:type="dxa"/>
          </w:tcPr>
          <w:p w14:paraId="35B3B4A3" w14:textId="77777777" w:rsidR="00A95F43" w:rsidRPr="00A95F43" w:rsidRDefault="00000000" w:rsidP="007B3DA6">
            <w:pPr>
              <w:spacing w:before="60" w:after="60"/>
              <w:jc w:val="center"/>
              <w:rPr>
                <w:rFonts w:ascii="Times New Roman" w:eastAsia="Aptos" w:hAnsi="Times New Roman" w:cs="Times New Roman"/>
                <w:b/>
                <w:bCs/>
                <w:sz w:val="24"/>
                <w:szCs w:val="24"/>
                <w:lang w:val="lt-LT"/>
              </w:rPr>
            </w:pPr>
            <w:sdt>
              <w:sdtPr>
                <w:rPr>
                  <w:rFonts w:ascii="Times New Roman" w:eastAsia="Aptos" w:hAnsi="Times New Roman" w:cs="Times New Roman"/>
                  <w:b/>
                  <w:bCs/>
                  <w:sz w:val="24"/>
                  <w:szCs w:val="24"/>
                  <w:lang w:val="lt-LT"/>
                </w:rPr>
                <w:alias w:val="PASIRINKTi"/>
                <w:tag w:val="PASIRINKTi"/>
                <w:id w:val="-171564900"/>
                <w:placeholder>
                  <w:docPart w:val="612B0A1D74494F14BE86F992969104C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A95F43" w:rsidRPr="00A95F43">
                  <w:rPr>
                    <w:rFonts w:ascii="Times New Roman" w:eastAsia="Aptos" w:hAnsi="Times New Roman" w:cs="Times New Roman"/>
                    <w:b/>
                    <w:bCs/>
                    <w:sz w:val="24"/>
                    <w:szCs w:val="24"/>
                    <w:lang w:val="lt-LT"/>
                  </w:rPr>
                  <w:t>Kiekis</w:t>
                </w:r>
              </w:sdtContent>
            </w:sdt>
          </w:p>
        </w:tc>
      </w:tr>
      <w:tr w:rsidR="00A95F43" w:rsidRPr="00A95F43" w14:paraId="66E8C73C" w14:textId="77777777" w:rsidTr="007B3DA6">
        <w:trPr>
          <w:trHeight w:val="502"/>
        </w:trPr>
        <w:tc>
          <w:tcPr>
            <w:tcW w:w="710" w:type="dxa"/>
          </w:tcPr>
          <w:p w14:paraId="234AFC4F" w14:textId="77777777" w:rsidR="00A95F43" w:rsidRPr="00A95F43" w:rsidRDefault="00A95F43" w:rsidP="007B3DA6">
            <w:pPr>
              <w:spacing w:before="60" w:after="60"/>
              <w:jc w:val="center"/>
              <w:rPr>
                <w:rFonts w:ascii="Times New Roman" w:eastAsia="Aptos" w:hAnsi="Times New Roman" w:cs="Times New Roman"/>
                <w:sz w:val="24"/>
                <w:szCs w:val="24"/>
                <w:lang w:val="lt-LT"/>
              </w:rPr>
            </w:pPr>
            <w:r w:rsidRPr="00A95F43">
              <w:rPr>
                <w:rFonts w:ascii="Times New Roman" w:eastAsia="Aptos" w:hAnsi="Times New Roman" w:cs="Times New Roman"/>
                <w:sz w:val="24"/>
                <w:szCs w:val="24"/>
                <w:lang w:val="lt-LT"/>
              </w:rPr>
              <w:t>1.</w:t>
            </w:r>
          </w:p>
        </w:tc>
        <w:tc>
          <w:tcPr>
            <w:tcW w:w="6095" w:type="dxa"/>
          </w:tcPr>
          <w:p w14:paraId="0EBE3580" w14:textId="77777777" w:rsidR="00A95F43" w:rsidRPr="00A95F43" w:rsidRDefault="00A95F43" w:rsidP="007B3DA6">
            <w:pPr>
              <w:spacing w:before="60" w:after="60"/>
              <w:jc w:val="center"/>
              <w:rPr>
                <w:rFonts w:ascii="Times New Roman" w:eastAsia="Aptos" w:hAnsi="Times New Roman" w:cs="Times New Roman"/>
                <w:sz w:val="24"/>
                <w:szCs w:val="24"/>
                <w:lang w:val="lt-LT"/>
              </w:rPr>
            </w:pPr>
            <w:r w:rsidRPr="00A95F43">
              <w:rPr>
                <w:rFonts w:ascii="Times New Roman" w:eastAsia="Aptos" w:hAnsi="Times New Roman" w:cs="Times New Roman"/>
                <w:sz w:val="24"/>
                <w:szCs w:val="24"/>
                <w:lang w:val="lt-LT"/>
              </w:rPr>
              <w:t>Biodujomis varoma sunkiasvorė transporto priemonė</w:t>
            </w:r>
          </w:p>
        </w:tc>
        <w:tc>
          <w:tcPr>
            <w:tcW w:w="1985" w:type="dxa"/>
          </w:tcPr>
          <w:p w14:paraId="321717F6" w14:textId="77777777" w:rsidR="00A95F43" w:rsidRPr="00A95F43" w:rsidRDefault="00A95F43" w:rsidP="007B3DA6">
            <w:pPr>
              <w:spacing w:before="60" w:after="60"/>
              <w:jc w:val="center"/>
              <w:rPr>
                <w:rFonts w:ascii="Times New Roman" w:eastAsia="Aptos" w:hAnsi="Times New Roman" w:cs="Times New Roman"/>
                <w:sz w:val="24"/>
                <w:szCs w:val="24"/>
                <w:lang w:val="lt-LT"/>
              </w:rPr>
            </w:pPr>
            <w:r w:rsidRPr="00A95F43">
              <w:rPr>
                <w:rFonts w:ascii="Times New Roman" w:eastAsia="Aptos" w:hAnsi="Times New Roman" w:cs="Times New Roman"/>
                <w:sz w:val="24"/>
                <w:szCs w:val="24"/>
                <w:lang w:val="lt-LT"/>
              </w:rPr>
              <w:t>Vnt.</w:t>
            </w:r>
          </w:p>
        </w:tc>
        <w:tc>
          <w:tcPr>
            <w:tcW w:w="1417" w:type="dxa"/>
          </w:tcPr>
          <w:p w14:paraId="3AFF1581" w14:textId="77777777" w:rsidR="00A95F43" w:rsidRPr="00A95F43" w:rsidRDefault="00A95F43" w:rsidP="007B3DA6">
            <w:pPr>
              <w:spacing w:before="60" w:after="60"/>
              <w:jc w:val="center"/>
              <w:rPr>
                <w:rFonts w:ascii="Times New Roman" w:eastAsia="Aptos" w:hAnsi="Times New Roman" w:cs="Times New Roman"/>
                <w:sz w:val="24"/>
                <w:szCs w:val="24"/>
                <w:lang w:val="lt-LT"/>
              </w:rPr>
            </w:pPr>
            <w:r w:rsidRPr="00A95F43">
              <w:rPr>
                <w:rFonts w:ascii="Times New Roman" w:eastAsia="Aptos" w:hAnsi="Times New Roman" w:cs="Times New Roman"/>
                <w:sz w:val="24"/>
                <w:szCs w:val="24"/>
                <w:lang w:val="lt-LT"/>
              </w:rPr>
              <w:t>6</w:t>
            </w:r>
          </w:p>
        </w:tc>
      </w:tr>
    </w:tbl>
    <w:p w14:paraId="0B302CAE" w14:textId="77777777" w:rsidR="00A95F43" w:rsidRPr="00A95F43" w:rsidRDefault="00A95F43" w:rsidP="00A95F43">
      <w:pPr>
        <w:spacing w:before="60" w:after="60"/>
        <w:jc w:val="both"/>
        <w:rPr>
          <w:rFonts w:ascii="Times New Roman" w:eastAsia="MS PGothic" w:hAnsi="Times New Roman" w:cs="Times New Roman"/>
          <w:i/>
          <w:sz w:val="24"/>
          <w:szCs w:val="24"/>
          <w:lang w:val="lt-LT"/>
        </w:rPr>
      </w:pPr>
    </w:p>
    <w:p w14:paraId="522EC78E" w14:textId="77777777" w:rsidR="00A95F43" w:rsidRPr="00A95F43" w:rsidRDefault="00A95F43" w:rsidP="00A95F43">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lang w:val="lt-LT"/>
        </w:rPr>
      </w:pPr>
      <w:r w:rsidRPr="00A95F43">
        <w:rPr>
          <w:rFonts w:ascii="Times New Roman" w:eastAsia="MS PGothic" w:hAnsi="Times New Roman" w:cs="Times New Roman"/>
          <w:b/>
          <w:sz w:val="24"/>
          <w:szCs w:val="24"/>
          <w:lang w:val="lt-LT"/>
        </w:rPr>
        <w:t>TRANSPORTO PRIEMONIŲ TECHNINIAI PARAMETRAI</w:t>
      </w:r>
    </w:p>
    <w:tbl>
      <w:tblPr>
        <w:tblW w:w="102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54"/>
        <w:gridCol w:w="4111"/>
        <w:gridCol w:w="2272"/>
        <w:gridCol w:w="15"/>
      </w:tblGrid>
      <w:tr w:rsidR="00A95F43" w:rsidRPr="00A95F43" w14:paraId="2F366EDD" w14:textId="77777777" w:rsidTr="007B3DA6">
        <w:trPr>
          <w:gridAfter w:val="1"/>
          <w:wAfter w:w="15" w:type="dxa"/>
          <w:trHeight w:val="142"/>
        </w:trPr>
        <w:tc>
          <w:tcPr>
            <w:tcW w:w="710" w:type="dxa"/>
            <w:shd w:val="clear" w:color="auto" w:fill="auto"/>
            <w:vAlign w:val="center"/>
          </w:tcPr>
          <w:p w14:paraId="67AA8333" w14:textId="77777777" w:rsidR="00A95F43" w:rsidRPr="00A95F43" w:rsidRDefault="00A95F43" w:rsidP="007B3DA6">
            <w:pPr>
              <w:autoSpaceDN w:val="0"/>
              <w:spacing w:after="0" w:line="240" w:lineRule="auto"/>
              <w:jc w:val="center"/>
              <w:rPr>
                <w:rFonts w:ascii="Times New Roman" w:eastAsia="Calibri" w:hAnsi="Times New Roman" w:cs="Times New Roman"/>
                <w:sz w:val="24"/>
                <w:szCs w:val="24"/>
                <w:lang w:val="lt-LT" w:eastAsia="lt-LT"/>
              </w:rPr>
            </w:pPr>
            <w:r w:rsidRPr="00A95F43">
              <w:rPr>
                <w:rFonts w:ascii="Times New Roman" w:eastAsia="Times New Roman" w:hAnsi="Times New Roman" w:cs="Times New Roman"/>
                <w:b/>
                <w:sz w:val="24"/>
                <w:szCs w:val="24"/>
                <w:lang w:val="lt-LT" w:eastAsia="lt-LT"/>
              </w:rPr>
              <w:t>Eil. Nr.</w:t>
            </w:r>
          </w:p>
        </w:tc>
        <w:tc>
          <w:tcPr>
            <w:tcW w:w="3154" w:type="dxa"/>
            <w:shd w:val="clear" w:color="auto" w:fill="auto"/>
            <w:vAlign w:val="center"/>
          </w:tcPr>
          <w:p w14:paraId="13783BF5" w14:textId="77777777" w:rsidR="00A95F43" w:rsidRPr="00A95F43" w:rsidRDefault="00A95F43" w:rsidP="007B3DA6">
            <w:pPr>
              <w:autoSpaceDN w:val="0"/>
              <w:spacing w:after="0" w:line="240" w:lineRule="auto"/>
              <w:jc w:val="center"/>
              <w:rPr>
                <w:rFonts w:ascii="Times New Roman" w:eastAsia="Calibri" w:hAnsi="Times New Roman" w:cs="Times New Roman"/>
                <w:sz w:val="24"/>
                <w:szCs w:val="24"/>
                <w:lang w:val="lt-LT" w:eastAsia="lt-LT"/>
              </w:rPr>
            </w:pPr>
            <w:r w:rsidRPr="00A95F43">
              <w:rPr>
                <w:rFonts w:ascii="Times New Roman" w:eastAsia="Times New Roman" w:hAnsi="Times New Roman" w:cs="Times New Roman"/>
                <w:b/>
                <w:sz w:val="24"/>
                <w:szCs w:val="24"/>
                <w:lang w:val="lt-LT" w:eastAsia="lt-LT"/>
              </w:rPr>
              <w:t>Techniniai punktai</w:t>
            </w:r>
          </w:p>
        </w:tc>
        <w:tc>
          <w:tcPr>
            <w:tcW w:w="4111" w:type="dxa"/>
            <w:shd w:val="clear" w:color="auto" w:fill="auto"/>
            <w:vAlign w:val="center"/>
          </w:tcPr>
          <w:p w14:paraId="06A0E639" w14:textId="77777777" w:rsidR="00A95F43" w:rsidRPr="00A95F43" w:rsidRDefault="00A95F43" w:rsidP="007B3DA6">
            <w:pPr>
              <w:autoSpaceDN w:val="0"/>
              <w:spacing w:after="0" w:line="240" w:lineRule="auto"/>
              <w:jc w:val="center"/>
              <w:rPr>
                <w:rFonts w:ascii="Times New Roman" w:eastAsia="Calibri" w:hAnsi="Times New Roman" w:cs="Times New Roman"/>
                <w:sz w:val="24"/>
                <w:szCs w:val="24"/>
                <w:lang w:val="lt-LT" w:eastAsia="lt-LT"/>
              </w:rPr>
            </w:pPr>
            <w:r w:rsidRPr="00A95F43">
              <w:rPr>
                <w:rFonts w:ascii="Times New Roman" w:eastAsia="Times New Roman" w:hAnsi="Times New Roman" w:cs="Times New Roman"/>
                <w:b/>
                <w:sz w:val="24"/>
                <w:szCs w:val="24"/>
                <w:lang w:val="lt-LT" w:eastAsia="lt-LT"/>
              </w:rPr>
              <w:t>Reikalaujama kokybinio rodiklio reikšmė/Pastabos/Charakteristikos</w:t>
            </w:r>
          </w:p>
        </w:tc>
        <w:tc>
          <w:tcPr>
            <w:tcW w:w="2272" w:type="dxa"/>
            <w:shd w:val="clear" w:color="auto" w:fill="auto"/>
            <w:vAlign w:val="center"/>
          </w:tcPr>
          <w:p w14:paraId="65ACBF5E" w14:textId="77777777" w:rsidR="00A95F43" w:rsidRPr="00A95F43" w:rsidRDefault="00A95F43" w:rsidP="007B3DA6">
            <w:pPr>
              <w:autoSpaceDN w:val="0"/>
              <w:spacing w:after="0" w:line="240" w:lineRule="auto"/>
              <w:jc w:val="center"/>
              <w:rPr>
                <w:rFonts w:ascii="Times New Roman" w:eastAsia="Times New Roman" w:hAnsi="Times New Roman" w:cs="Times New Roman"/>
                <w:b/>
                <w:bCs/>
                <w:sz w:val="24"/>
                <w:szCs w:val="24"/>
                <w:lang w:val="lt-LT" w:eastAsia="lt-LT"/>
              </w:rPr>
            </w:pPr>
            <w:bookmarkStart w:id="78" w:name="_Hlk191366146"/>
            <w:r w:rsidRPr="00A95F43">
              <w:rPr>
                <w:rFonts w:ascii="Times New Roman" w:eastAsia="Times New Roman" w:hAnsi="Times New Roman" w:cs="Times New Roman"/>
                <w:b/>
                <w:bCs/>
                <w:sz w:val="24"/>
                <w:szCs w:val="24"/>
                <w:lang w:val="lt-LT" w:eastAsia="lt-LT"/>
              </w:rPr>
              <w:t>Tiekėjas patvirtina atitikimą nurodant siūlomas techninės specifikacijos reikalavimų reikšmes</w:t>
            </w:r>
            <w:bookmarkEnd w:id="78"/>
            <w:r w:rsidRPr="00A95F43">
              <w:rPr>
                <w:rFonts w:ascii="Times New Roman" w:eastAsia="Times New Roman" w:hAnsi="Times New Roman" w:cs="Times New Roman"/>
                <w:b/>
                <w:bCs/>
                <w:sz w:val="24"/>
                <w:szCs w:val="24"/>
                <w:lang w:val="lt-LT" w:eastAsia="lt-LT"/>
              </w:rPr>
              <w:t>.*</w:t>
            </w:r>
          </w:p>
        </w:tc>
      </w:tr>
      <w:tr w:rsidR="00A95F43" w:rsidRPr="00A95F43" w14:paraId="407E0DF9" w14:textId="77777777" w:rsidTr="007B3DA6">
        <w:trPr>
          <w:trHeight w:val="142"/>
        </w:trPr>
        <w:tc>
          <w:tcPr>
            <w:tcW w:w="710" w:type="dxa"/>
            <w:shd w:val="clear" w:color="auto" w:fill="auto"/>
            <w:vAlign w:val="center"/>
          </w:tcPr>
          <w:p w14:paraId="5647D579" w14:textId="77777777" w:rsidR="00A95F43" w:rsidRPr="00A95F43" w:rsidRDefault="00A95F43" w:rsidP="00A95F43">
            <w:pPr>
              <w:numPr>
                <w:ilvl w:val="0"/>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9552" w:type="dxa"/>
            <w:gridSpan w:val="4"/>
            <w:shd w:val="clear" w:color="auto" w:fill="auto"/>
          </w:tcPr>
          <w:p w14:paraId="1CD55DD9" w14:textId="77777777" w:rsidR="00A95F43" w:rsidRPr="00A95F43" w:rsidRDefault="00A95F43" w:rsidP="007B3DA6">
            <w:pPr>
              <w:autoSpaceDN w:val="0"/>
              <w:spacing w:after="0" w:line="240" w:lineRule="auto"/>
              <w:rPr>
                <w:rFonts w:ascii="Times New Roman" w:eastAsia="Times New Roman" w:hAnsi="Times New Roman" w:cs="Times New Roman"/>
                <w:b/>
                <w:sz w:val="24"/>
                <w:szCs w:val="24"/>
                <w:lang w:val="lt-LT" w:eastAsia="lt-LT"/>
              </w:rPr>
            </w:pPr>
            <w:r w:rsidRPr="00A95F43">
              <w:rPr>
                <w:rFonts w:ascii="Times New Roman" w:eastAsia="Times New Roman" w:hAnsi="Times New Roman" w:cs="Times New Roman"/>
                <w:b/>
                <w:sz w:val="24"/>
                <w:szCs w:val="24"/>
                <w:lang w:val="lt-LT" w:eastAsia="lt-LT"/>
              </w:rPr>
              <w:t>REIKALAVIMAI SUNKVEŽIMIUI</w:t>
            </w:r>
          </w:p>
        </w:tc>
      </w:tr>
      <w:tr w:rsidR="00A95F43" w:rsidRPr="00A95F43" w14:paraId="592D5A54" w14:textId="77777777" w:rsidTr="007B3DA6">
        <w:trPr>
          <w:gridAfter w:val="1"/>
          <w:wAfter w:w="15" w:type="dxa"/>
          <w:trHeight w:val="142"/>
        </w:trPr>
        <w:tc>
          <w:tcPr>
            <w:tcW w:w="710" w:type="dxa"/>
            <w:shd w:val="clear" w:color="auto" w:fill="auto"/>
          </w:tcPr>
          <w:p w14:paraId="3EEACF84"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tcPr>
          <w:p w14:paraId="5127CE6C"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Calibri" w:hAnsi="Times New Roman" w:cs="Times New Roman"/>
                <w:sz w:val="24"/>
                <w:szCs w:val="24"/>
                <w:lang w:val="lt-LT" w:eastAsia="lt-LT"/>
              </w:rPr>
              <w:t xml:space="preserve">N3 kategorijos vilkikas. </w:t>
            </w:r>
          </w:p>
        </w:tc>
        <w:tc>
          <w:tcPr>
            <w:tcW w:w="4111" w:type="dxa"/>
            <w:shd w:val="clear" w:color="auto" w:fill="auto"/>
          </w:tcPr>
          <w:p w14:paraId="7F26EC68" w14:textId="77777777" w:rsidR="00A95F43" w:rsidRPr="00A95F43" w:rsidRDefault="00A95F43" w:rsidP="007B3DA6">
            <w:pPr>
              <w:autoSpaceDN w:val="0"/>
              <w:spacing w:after="0" w:line="240" w:lineRule="auto"/>
              <w:jc w:val="both"/>
              <w:rPr>
                <w:rFonts w:ascii="Times New Roman" w:eastAsia="Calibri" w:hAnsi="Times New Roman" w:cs="Times New Roman"/>
                <w:sz w:val="24"/>
                <w:szCs w:val="24"/>
                <w:lang w:val="lt-LT" w:eastAsia="lt-LT"/>
              </w:rPr>
            </w:pPr>
            <w:r w:rsidRPr="00A95F43">
              <w:rPr>
                <w:rFonts w:ascii="Times New Roman" w:eastAsia="Calibri" w:hAnsi="Times New Roman" w:cs="Times New Roman"/>
                <w:sz w:val="24"/>
                <w:szCs w:val="24"/>
                <w:lang w:val="lt-LT" w:eastAsia="lt-LT"/>
              </w:rPr>
              <w:t xml:space="preserve">Turi būti </w:t>
            </w:r>
            <w:r w:rsidRPr="00A95F43">
              <w:rPr>
                <w:rFonts w:ascii="Times New Roman" w:eastAsia="Times New Roman" w:hAnsi="Times New Roman" w:cs="Times New Roman"/>
                <w:sz w:val="24"/>
                <w:szCs w:val="24"/>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w:t>
            </w:r>
          </w:p>
        </w:tc>
        <w:tc>
          <w:tcPr>
            <w:tcW w:w="2272" w:type="dxa"/>
            <w:shd w:val="clear" w:color="auto" w:fill="auto"/>
          </w:tcPr>
          <w:p w14:paraId="1348568F" w14:textId="680AD778"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w:t>
            </w:r>
            <w:r w:rsidR="005C223A">
              <w:rPr>
                <w:rFonts w:ascii="Times New Roman" w:eastAsia="Times New Roman" w:hAnsi="Times New Roman" w:cs="Times New Roman"/>
                <w:i/>
                <w:iCs/>
                <w:sz w:val="24"/>
                <w:szCs w:val="24"/>
                <w:lang w:val="lt-LT" w:eastAsia="lt-LT"/>
              </w:rPr>
              <w:t>omas</w:t>
            </w:r>
            <w:r w:rsidRPr="00A95F43">
              <w:rPr>
                <w:rFonts w:ascii="Times New Roman" w:eastAsia="Times New Roman" w:hAnsi="Times New Roman" w:cs="Times New Roman"/>
                <w:i/>
                <w:iCs/>
                <w:sz w:val="24"/>
                <w:szCs w:val="24"/>
                <w:lang w:val="lt-LT" w:eastAsia="lt-LT"/>
              </w:rPr>
              <w:t xml:space="preserve"> gamintoj</w:t>
            </w:r>
            <w:r w:rsidR="005C223A">
              <w:rPr>
                <w:rFonts w:ascii="Times New Roman" w:eastAsia="Times New Roman" w:hAnsi="Times New Roman" w:cs="Times New Roman"/>
                <w:i/>
                <w:iCs/>
                <w:sz w:val="24"/>
                <w:szCs w:val="24"/>
                <w:lang w:val="lt-LT" w:eastAsia="lt-LT"/>
              </w:rPr>
              <w:t>as</w:t>
            </w:r>
            <w:r w:rsidRPr="00A95F43">
              <w:rPr>
                <w:rFonts w:ascii="Times New Roman" w:eastAsia="Times New Roman" w:hAnsi="Times New Roman" w:cs="Times New Roman"/>
                <w:i/>
                <w:iCs/>
                <w:sz w:val="24"/>
                <w:szCs w:val="24"/>
                <w:lang w:val="lt-LT" w:eastAsia="lt-LT"/>
              </w:rPr>
              <w:t xml:space="preserve"> ir automobilio model</w:t>
            </w:r>
            <w:r w:rsidR="005C223A">
              <w:rPr>
                <w:rFonts w:ascii="Times New Roman" w:eastAsia="Times New Roman" w:hAnsi="Times New Roman" w:cs="Times New Roman"/>
                <w:i/>
                <w:iCs/>
                <w:sz w:val="24"/>
                <w:szCs w:val="24"/>
                <w:lang w:val="lt-LT" w:eastAsia="lt-LT"/>
              </w:rPr>
              <w:t>is</w:t>
            </w:r>
            <w:r w:rsidRPr="00A95F43">
              <w:rPr>
                <w:rFonts w:ascii="Times New Roman" w:eastAsia="Times New Roman" w:hAnsi="Times New Roman" w:cs="Times New Roman"/>
                <w:i/>
                <w:iCs/>
                <w:sz w:val="24"/>
                <w:szCs w:val="24"/>
                <w:lang w:val="lt-LT" w:eastAsia="lt-LT"/>
              </w:rPr>
              <w:t>/</w:t>
            </w:r>
          </w:p>
        </w:tc>
      </w:tr>
      <w:tr w:rsidR="00A95F43" w:rsidRPr="00A95F43" w14:paraId="7CE7DF62" w14:textId="77777777" w:rsidTr="007B3DA6">
        <w:trPr>
          <w:gridAfter w:val="1"/>
          <w:wAfter w:w="15" w:type="dxa"/>
          <w:trHeight w:val="142"/>
        </w:trPr>
        <w:tc>
          <w:tcPr>
            <w:tcW w:w="710" w:type="dxa"/>
            <w:shd w:val="clear" w:color="auto" w:fill="auto"/>
          </w:tcPr>
          <w:p w14:paraId="3BEF3310"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tcPr>
          <w:p w14:paraId="6286D1E4"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Automobilio pagaminimo metai</w:t>
            </w:r>
          </w:p>
        </w:tc>
        <w:tc>
          <w:tcPr>
            <w:tcW w:w="4111" w:type="dxa"/>
            <w:shd w:val="clear" w:color="auto" w:fill="auto"/>
          </w:tcPr>
          <w:p w14:paraId="692EF2F0"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Aptos" w:hAnsi="Times New Roman" w:cs="Times New Roman"/>
                <w:sz w:val="24"/>
                <w:szCs w:val="24"/>
                <w:lang w:val="lt-LT" w:eastAsia="lt-LT"/>
              </w:rPr>
              <w:t>Pagaminti ne anksčiau kaip 2025 metais</w:t>
            </w:r>
          </w:p>
        </w:tc>
        <w:tc>
          <w:tcPr>
            <w:tcW w:w="2272" w:type="dxa"/>
            <w:shd w:val="clear" w:color="auto" w:fill="auto"/>
          </w:tcPr>
          <w:p w14:paraId="492ADC98" w14:textId="77777777" w:rsidR="00A95F43" w:rsidRPr="00A95F43" w:rsidRDefault="00A95F43" w:rsidP="007B3DA6">
            <w:pPr>
              <w:autoSpaceDN w:val="0"/>
              <w:spacing w:after="0" w:line="240" w:lineRule="auto"/>
              <w:rPr>
                <w:rFonts w:ascii="Times New Roman" w:eastAsia="MS PGothic" w:hAnsi="Times New Roman" w:cs="Times New Roman"/>
                <w:sz w:val="24"/>
                <w:szCs w:val="24"/>
                <w:lang w:val="lt-LT"/>
              </w:rPr>
            </w:pPr>
            <w:r w:rsidRPr="00A95F43">
              <w:rPr>
                <w:rFonts w:ascii="Times New Roman" w:eastAsia="MS PGothic" w:hAnsi="Times New Roman" w:cs="Times New Roman"/>
                <w:sz w:val="24"/>
                <w:szCs w:val="24"/>
                <w:lang w:val="lt-LT"/>
              </w:rPr>
              <w:t>Deklaruojama pateikiant pasiūlymą</w:t>
            </w:r>
          </w:p>
          <w:p w14:paraId="0C5D9348" w14:textId="77777777" w:rsidR="00A95F43" w:rsidRPr="00A95F43" w:rsidRDefault="00A95F43" w:rsidP="007B3DA6">
            <w:pPr>
              <w:autoSpaceDN w:val="0"/>
              <w:spacing w:after="0" w:line="240" w:lineRule="auto"/>
              <w:rPr>
                <w:rFonts w:ascii="Times New Roman" w:eastAsia="Times New Roman" w:hAnsi="Times New Roman" w:cs="Times New Roman"/>
                <w:i/>
                <w:iCs/>
                <w:sz w:val="24"/>
                <w:szCs w:val="24"/>
                <w:lang w:val="lt-LT" w:eastAsia="lt-LT"/>
              </w:rPr>
            </w:pPr>
            <w:r w:rsidRPr="00A95F43">
              <w:rPr>
                <w:rFonts w:ascii="Times New Roman" w:eastAsia="Times New Roman" w:hAnsi="Times New Roman" w:cs="Times New Roman"/>
                <w:i/>
                <w:iCs/>
                <w:sz w:val="24"/>
                <w:szCs w:val="24"/>
                <w:lang w:val="lt-LT" w:eastAsia="lt-LT"/>
              </w:rPr>
              <w:t>/nurodoma pagaminimo data/</w:t>
            </w:r>
          </w:p>
        </w:tc>
      </w:tr>
      <w:tr w:rsidR="00A95F43" w:rsidRPr="00A95F43" w14:paraId="00B97142" w14:textId="77777777" w:rsidTr="007B3DA6">
        <w:trPr>
          <w:gridAfter w:val="1"/>
          <w:wAfter w:w="15" w:type="dxa"/>
          <w:trHeight w:val="142"/>
        </w:trPr>
        <w:tc>
          <w:tcPr>
            <w:tcW w:w="710" w:type="dxa"/>
            <w:shd w:val="clear" w:color="auto" w:fill="auto"/>
          </w:tcPr>
          <w:p w14:paraId="6671B593"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4" w:space="0" w:color="auto"/>
              <w:bottom w:val="single" w:sz="6" w:space="0" w:color="auto"/>
              <w:right w:val="single" w:sz="4" w:space="0" w:color="auto"/>
            </w:tcBorders>
            <w:shd w:val="clear" w:color="auto" w:fill="FFFFFF"/>
          </w:tcPr>
          <w:p w14:paraId="334FB5B9"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Ratų formulė</w:t>
            </w:r>
          </w:p>
        </w:tc>
        <w:tc>
          <w:tcPr>
            <w:tcW w:w="4111" w:type="dxa"/>
            <w:shd w:val="clear" w:color="auto" w:fill="auto"/>
          </w:tcPr>
          <w:p w14:paraId="13FB5493"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Aptos" w:hAnsi="Times New Roman" w:cs="Times New Roman"/>
                <w:sz w:val="24"/>
                <w:szCs w:val="24"/>
                <w:lang w:val="lt-LT" w:eastAsia="lt-LT"/>
              </w:rPr>
              <w:t>Ne mažiau kaip 4x2</w:t>
            </w:r>
          </w:p>
        </w:tc>
        <w:tc>
          <w:tcPr>
            <w:tcW w:w="2272" w:type="dxa"/>
            <w:shd w:val="clear" w:color="auto" w:fill="auto"/>
          </w:tcPr>
          <w:p w14:paraId="2BE84121" w14:textId="77777777" w:rsidR="00A95F43" w:rsidRPr="00A95F43" w:rsidRDefault="00A95F43" w:rsidP="007B3DA6">
            <w:pPr>
              <w:autoSpaceDN w:val="0"/>
              <w:spacing w:after="0" w:line="240" w:lineRule="auto"/>
              <w:rPr>
                <w:rFonts w:ascii="Times New Roman" w:eastAsia="MS PGothic" w:hAnsi="Times New Roman" w:cs="Times New Roman"/>
                <w:sz w:val="24"/>
                <w:szCs w:val="24"/>
                <w:lang w:val="lt-LT"/>
              </w:rPr>
            </w:pPr>
            <w:r w:rsidRPr="00A95F43">
              <w:rPr>
                <w:rFonts w:ascii="Times New Roman" w:eastAsia="MS PGothic" w:hAnsi="Times New Roman" w:cs="Times New Roman"/>
                <w:sz w:val="24"/>
                <w:szCs w:val="24"/>
                <w:lang w:val="lt-LT"/>
              </w:rPr>
              <w:t>Deklaruojama pateikiant pasiūlymą</w:t>
            </w:r>
          </w:p>
          <w:p w14:paraId="08174B89" w14:textId="77777777" w:rsidR="00A95F43" w:rsidRPr="00A95F43" w:rsidRDefault="00A95F43" w:rsidP="007B3DA6">
            <w:pPr>
              <w:autoSpaceDN w:val="0"/>
              <w:spacing w:after="0" w:line="240" w:lineRule="auto"/>
              <w:rPr>
                <w:rFonts w:ascii="Times New Roman" w:eastAsia="Times New Roman" w:hAnsi="Times New Roman" w:cs="Times New Roman"/>
                <w:i/>
                <w:iCs/>
                <w:sz w:val="24"/>
                <w:szCs w:val="24"/>
                <w:lang w:val="lt-LT" w:eastAsia="lt-LT"/>
              </w:rPr>
            </w:pPr>
            <w:r w:rsidRPr="00A95F43">
              <w:rPr>
                <w:rFonts w:ascii="Times New Roman" w:eastAsia="MS PGothic" w:hAnsi="Times New Roman" w:cs="Times New Roman"/>
                <w:i/>
                <w:iCs/>
                <w:sz w:val="24"/>
                <w:szCs w:val="24"/>
                <w:lang w:val="lt-LT"/>
              </w:rPr>
              <w:t>/nurodoma ratų formulė/</w:t>
            </w:r>
          </w:p>
        </w:tc>
      </w:tr>
      <w:tr w:rsidR="00A95F43" w:rsidRPr="00A95F43" w14:paraId="4CD051D4" w14:textId="77777777" w:rsidTr="007B3DA6">
        <w:trPr>
          <w:gridAfter w:val="1"/>
          <w:wAfter w:w="15" w:type="dxa"/>
          <w:trHeight w:val="142"/>
        </w:trPr>
        <w:tc>
          <w:tcPr>
            <w:tcW w:w="710" w:type="dxa"/>
            <w:shd w:val="clear" w:color="auto" w:fill="auto"/>
          </w:tcPr>
          <w:p w14:paraId="653AA413"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4" w:space="0" w:color="auto"/>
              <w:bottom w:val="single" w:sz="6" w:space="0" w:color="auto"/>
              <w:right w:val="single" w:sz="4" w:space="0" w:color="auto"/>
            </w:tcBorders>
            <w:shd w:val="clear" w:color="auto" w:fill="FFFFFF"/>
          </w:tcPr>
          <w:p w14:paraId="15B56877"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Aptos" w:hAnsi="Times New Roman" w:cs="Times New Roman"/>
                <w:bCs/>
                <w:spacing w:val="-7"/>
                <w:sz w:val="24"/>
                <w:szCs w:val="24"/>
                <w:lang w:val="lt-LT"/>
              </w:rPr>
              <w:t xml:space="preserve">Ratų bazė </w:t>
            </w:r>
          </w:p>
        </w:tc>
        <w:tc>
          <w:tcPr>
            <w:tcW w:w="4111" w:type="dxa"/>
            <w:shd w:val="clear" w:color="auto" w:fill="auto"/>
          </w:tcPr>
          <w:p w14:paraId="6B7549F6"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Aptos" w:hAnsi="Times New Roman" w:cs="Times New Roman"/>
                <w:bCs/>
                <w:spacing w:val="-7"/>
                <w:sz w:val="24"/>
                <w:szCs w:val="24"/>
                <w:lang w:val="lt-LT"/>
              </w:rPr>
              <w:t>Ne mažiau kaip 3800 mm</w:t>
            </w:r>
          </w:p>
        </w:tc>
        <w:tc>
          <w:tcPr>
            <w:tcW w:w="2272" w:type="dxa"/>
            <w:shd w:val="clear" w:color="auto" w:fill="auto"/>
          </w:tcPr>
          <w:p w14:paraId="0DA34D12"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MS PGothic" w:hAnsi="Times New Roman" w:cs="Times New Roman"/>
                <w:sz w:val="24"/>
                <w:szCs w:val="24"/>
                <w:lang w:val="lt-LT"/>
              </w:rPr>
              <w:t xml:space="preserve">Deklaruojama pateikiant pasiūlymą </w:t>
            </w:r>
            <w:r w:rsidRPr="00A95F43">
              <w:rPr>
                <w:rFonts w:ascii="Times New Roman" w:eastAsia="MS PGothic" w:hAnsi="Times New Roman" w:cs="Times New Roman"/>
                <w:i/>
                <w:iCs/>
                <w:sz w:val="24"/>
                <w:szCs w:val="24"/>
                <w:lang w:val="lt-LT"/>
              </w:rPr>
              <w:t>/nurodoma ratų bazė/</w:t>
            </w:r>
            <w:r w:rsidRPr="00A95F43">
              <w:rPr>
                <w:rFonts w:ascii="Times New Roman" w:eastAsia="MS PGothic" w:hAnsi="Times New Roman" w:cs="Times New Roman"/>
                <w:sz w:val="24"/>
                <w:szCs w:val="24"/>
                <w:lang w:val="lt-LT"/>
              </w:rPr>
              <w:t xml:space="preserve"> </w:t>
            </w:r>
          </w:p>
        </w:tc>
      </w:tr>
      <w:tr w:rsidR="00A95F43" w:rsidRPr="00A95F43" w14:paraId="40BB4611" w14:textId="77777777" w:rsidTr="007B3DA6">
        <w:trPr>
          <w:gridAfter w:val="1"/>
          <w:wAfter w:w="15" w:type="dxa"/>
          <w:trHeight w:val="142"/>
        </w:trPr>
        <w:tc>
          <w:tcPr>
            <w:tcW w:w="710" w:type="dxa"/>
            <w:shd w:val="clear" w:color="auto" w:fill="auto"/>
          </w:tcPr>
          <w:p w14:paraId="6EE004E2"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23284E43"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sz w:val="24"/>
                <w:szCs w:val="24"/>
                <w:lang w:val="lt-LT"/>
              </w:rPr>
              <w:t>Variklio degalų rūšis</w:t>
            </w:r>
          </w:p>
        </w:tc>
        <w:tc>
          <w:tcPr>
            <w:tcW w:w="4111" w:type="dxa"/>
            <w:shd w:val="clear" w:color="auto" w:fill="auto"/>
          </w:tcPr>
          <w:p w14:paraId="5C4F1311" w14:textId="77777777" w:rsidR="00A95F43" w:rsidRPr="00A95F43" w:rsidRDefault="00A95F43" w:rsidP="007B3DA6">
            <w:pPr>
              <w:autoSpaceDN w:val="0"/>
              <w:spacing w:after="0" w:line="240" w:lineRule="auto"/>
              <w:rPr>
                <w:rFonts w:ascii="Times New Roman" w:eastAsia="MS PGothic" w:hAnsi="Times New Roman" w:cs="Times New Roman"/>
                <w:sz w:val="24"/>
                <w:szCs w:val="24"/>
                <w:lang w:val="lt-LT"/>
              </w:rPr>
            </w:pPr>
            <w:r w:rsidRPr="00A95F43">
              <w:rPr>
                <w:rFonts w:ascii="Times New Roman" w:eastAsia="Aptos" w:hAnsi="Times New Roman" w:cs="Times New Roman"/>
                <w:sz w:val="24"/>
                <w:szCs w:val="24"/>
                <w:lang w:val="lt-LT"/>
              </w:rPr>
              <w:t>Gamtinės dujos /biodegalai, atitinkantys Direktyvoje (ES) 2018/2001 (AIED II) nustatytus kriterijus).</w:t>
            </w:r>
          </w:p>
        </w:tc>
        <w:tc>
          <w:tcPr>
            <w:tcW w:w="2272" w:type="dxa"/>
            <w:shd w:val="clear" w:color="auto" w:fill="auto"/>
          </w:tcPr>
          <w:p w14:paraId="609B4BE4"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 variklio degalų rūšis/</w:t>
            </w:r>
          </w:p>
        </w:tc>
      </w:tr>
      <w:tr w:rsidR="00A95F43" w:rsidRPr="00A95F43" w14:paraId="76D2E929" w14:textId="77777777" w:rsidTr="007B3DA6">
        <w:trPr>
          <w:gridAfter w:val="1"/>
          <w:wAfter w:w="15" w:type="dxa"/>
          <w:trHeight w:val="142"/>
        </w:trPr>
        <w:tc>
          <w:tcPr>
            <w:tcW w:w="710" w:type="dxa"/>
            <w:shd w:val="clear" w:color="auto" w:fill="auto"/>
          </w:tcPr>
          <w:p w14:paraId="6B7BC4A7"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063429A4"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bCs/>
                <w:spacing w:val="-7"/>
                <w:sz w:val="24"/>
                <w:szCs w:val="24"/>
                <w:lang w:val="lt-LT"/>
              </w:rPr>
              <w:t xml:space="preserve">Bakų talpa </w:t>
            </w:r>
          </w:p>
        </w:tc>
        <w:tc>
          <w:tcPr>
            <w:tcW w:w="4111" w:type="dxa"/>
            <w:shd w:val="clear" w:color="auto" w:fill="auto"/>
          </w:tcPr>
          <w:p w14:paraId="1A2E2C82" w14:textId="77777777" w:rsidR="00A95F43" w:rsidRPr="00A95F43" w:rsidRDefault="00A95F43" w:rsidP="007B3DA6">
            <w:pPr>
              <w:autoSpaceDN w:val="0"/>
              <w:spacing w:after="0" w:line="240" w:lineRule="auto"/>
              <w:rPr>
                <w:rFonts w:ascii="Times New Roman" w:eastAsia="MS PGothic" w:hAnsi="Times New Roman" w:cs="Times New Roman"/>
                <w:sz w:val="24"/>
                <w:szCs w:val="24"/>
                <w:lang w:val="lt-LT"/>
              </w:rPr>
            </w:pPr>
            <w:r w:rsidRPr="00A95F43">
              <w:rPr>
                <w:rFonts w:ascii="Times New Roman" w:eastAsia="Aptos" w:hAnsi="Times New Roman" w:cs="Times New Roman"/>
                <w:bCs/>
                <w:spacing w:val="-7"/>
                <w:sz w:val="24"/>
                <w:szCs w:val="24"/>
                <w:lang w:val="lt-LT"/>
              </w:rPr>
              <w:t>Nemažiau kaip 1230 litrų</w:t>
            </w:r>
          </w:p>
        </w:tc>
        <w:tc>
          <w:tcPr>
            <w:tcW w:w="2272" w:type="dxa"/>
            <w:shd w:val="clear" w:color="auto" w:fill="auto"/>
          </w:tcPr>
          <w:p w14:paraId="786E25FB"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Deklaruojama pateikiant pasiūlymą</w:t>
            </w:r>
          </w:p>
          <w:p w14:paraId="34B3F536" w14:textId="77777777" w:rsidR="00A95F43" w:rsidRPr="00A95F43" w:rsidRDefault="00A95F43" w:rsidP="007B3DA6">
            <w:pPr>
              <w:autoSpaceDN w:val="0"/>
              <w:spacing w:after="0" w:line="240" w:lineRule="auto"/>
              <w:rPr>
                <w:rFonts w:ascii="Times New Roman" w:eastAsia="Times New Roman" w:hAnsi="Times New Roman" w:cs="Times New Roman"/>
                <w:i/>
                <w:iCs/>
                <w:sz w:val="24"/>
                <w:szCs w:val="24"/>
                <w:lang w:val="lt-LT" w:eastAsia="lt-LT"/>
              </w:rPr>
            </w:pPr>
            <w:r w:rsidRPr="00A95F43">
              <w:rPr>
                <w:rFonts w:ascii="Times New Roman" w:eastAsia="Times New Roman" w:hAnsi="Times New Roman" w:cs="Times New Roman"/>
                <w:i/>
                <w:iCs/>
                <w:sz w:val="24"/>
                <w:szCs w:val="24"/>
                <w:lang w:val="lt-LT" w:eastAsia="lt-LT"/>
              </w:rPr>
              <w:t>/nurodoma bakų talpa/</w:t>
            </w:r>
          </w:p>
        </w:tc>
      </w:tr>
      <w:tr w:rsidR="00A95F43" w:rsidRPr="00A95F43" w14:paraId="21A07AA9" w14:textId="77777777" w:rsidTr="007B3DA6">
        <w:trPr>
          <w:gridAfter w:val="1"/>
          <w:wAfter w:w="15" w:type="dxa"/>
          <w:trHeight w:val="142"/>
        </w:trPr>
        <w:tc>
          <w:tcPr>
            <w:tcW w:w="710" w:type="dxa"/>
            <w:shd w:val="clear" w:color="auto" w:fill="auto"/>
          </w:tcPr>
          <w:p w14:paraId="4D696142"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5EC4EF5A" w14:textId="77777777" w:rsidR="00A95F43" w:rsidRPr="00325EF4"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325EF4">
              <w:rPr>
                <w:rFonts w:ascii="Times New Roman" w:eastAsia="Aptos" w:hAnsi="Times New Roman" w:cs="Times New Roman"/>
                <w:sz w:val="24"/>
                <w:szCs w:val="24"/>
                <w:lang w:val="lt-LT"/>
              </w:rPr>
              <w:t>Variklio galia</w:t>
            </w:r>
          </w:p>
        </w:tc>
        <w:tc>
          <w:tcPr>
            <w:tcW w:w="4111" w:type="dxa"/>
            <w:shd w:val="clear" w:color="auto" w:fill="auto"/>
          </w:tcPr>
          <w:p w14:paraId="441F2962" w14:textId="41132727" w:rsidR="00A95F43" w:rsidRPr="00325EF4"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325EF4">
              <w:rPr>
                <w:rFonts w:ascii="Times New Roman" w:eastAsia="Aptos" w:hAnsi="Times New Roman" w:cs="Times New Roman"/>
                <w:sz w:val="24"/>
                <w:szCs w:val="24"/>
                <w:lang w:val="lt-LT"/>
              </w:rPr>
              <w:t>Ne mažiau kaip 4</w:t>
            </w:r>
            <w:r w:rsidR="00010175" w:rsidRPr="00325EF4">
              <w:rPr>
                <w:rFonts w:ascii="Times New Roman" w:eastAsia="Aptos" w:hAnsi="Times New Roman" w:cs="Times New Roman"/>
                <w:sz w:val="24"/>
                <w:szCs w:val="24"/>
                <w:lang w:val="lt-LT"/>
              </w:rPr>
              <w:t>2</w:t>
            </w:r>
            <w:r w:rsidRPr="00325EF4">
              <w:rPr>
                <w:rFonts w:ascii="Times New Roman" w:eastAsia="Aptos" w:hAnsi="Times New Roman" w:cs="Times New Roman"/>
                <w:sz w:val="24"/>
                <w:szCs w:val="24"/>
                <w:lang w:val="lt-LT"/>
              </w:rPr>
              <w:t xml:space="preserve">0 </w:t>
            </w:r>
            <w:proofErr w:type="spellStart"/>
            <w:r w:rsidRPr="00325EF4">
              <w:rPr>
                <w:rFonts w:ascii="Times New Roman" w:eastAsia="Aptos" w:hAnsi="Times New Roman" w:cs="Times New Roman"/>
                <w:sz w:val="24"/>
                <w:szCs w:val="24"/>
                <w:lang w:val="lt-LT"/>
              </w:rPr>
              <w:t>AG</w:t>
            </w:r>
            <w:proofErr w:type="spellEnd"/>
          </w:p>
        </w:tc>
        <w:tc>
          <w:tcPr>
            <w:tcW w:w="2272" w:type="dxa"/>
            <w:shd w:val="clear" w:color="auto" w:fill="auto"/>
          </w:tcPr>
          <w:p w14:paraId="7A837EB2" w14:textId="77777777" w:rsidR="00A95F43" w:rsidRPr="00325EF4" w:rsidRDefault="00A95F43" w:rsidP="007B3DA6">
            <w:pPr>
              <w:autoSpaceDN w:val="0"/>
              <w:spacing w:after="0" w:line="240" w:lineRule="auto"/>
              <w:rPr>
                <w:rFonts w:ascii="Times New Roman" w:eastAsia="Times New Roman" w:hAnsi="Times New Roman" w:cs="Times New Roman"/>
                <w:sz w:val="24"/>
                <w:szCs w:val="24"/>
                <w:lang w:val="lt-LT" w:eastAsia="lt-LT"/>
              </w:rPr>
            </w:pPr>
            <w:r w:rsidRPr="00325EF4">
              <w:rPr>
                <w:rFonts w:ascii="Times New Roman" w:eastAsia="Times New Roman" w:hAnsi="Times New Roman" w:cs="Times New Roman"/>
                <w:sz w:val="24"/>
                <w:szCs w:val="24"/>
                <w:lang w:val="lt-LT" w:eastAsia="lt-LT"/>
              </w:rPr>
              <w:t xml:space="preserve">Deklaruojama pateikiant pasiūlymą </w:t>
            </w:r>
            <w:r w:rsidRPr="00325EF4">
              <w:rPr>
                <w:rFonts w:ascii="Times New Roman" w:eastAsia="MS PGothic" w:hAnsi="Times New Roman" w:cs="Times New Roman"/>
                <w:i/>
                <w:iCs/>
                <w:sz w:val="24"/>
                <w:szCs w:val="24"/>
                <w:lang w:val="lt-LT"/>
              </w:rPr>
              <w:t>/nurodoma variklio galia/</w:t>
            </w:r>
          </w:p>
        </w:tc>
      </w:tr>
      <w:tr w:rsidR="00A95F43" w:rsidRPr="00A95F43" w14:paraId="34515A2B" w14:textId="77777777" w:rsidTr="007B3DA6">
        <w:trPr>
          <w:gridAfter w:val="1"/>
          <w:wAfter w:w="15" w:type="dxa"/>
          <w:trHeight w:val="142"/>
        </w:trPr>
        <w:tc>
          <w:tcPr>
            <w:tcW w:w="710" w:type="dxa"/>
            <w:shd w:val="clear" w:color="auto" w:fill="auto"/>
          </w:tcPr>
          <w:p w14:paraId="248E72F3"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07DC87AF" w14:textId="77777777" w:rsidR="00A95F43" w:rsidRPr="00A95F43" w:rsidRDefault="00A95F43" w:rsidP="007B3DA6">
            <w:pPr>
              <w:autoSpaceDN w:val="0"/>
              <w:spacing w:after="0" w:line="240" w:lineRule="auto"/>
              <w:rPr>
                <w:rFonts w:ascii="Times New Roman" w:eastAsia="MS PGothic" w:hAnsi="Times New Roman" w:cs="Times New Roman"/>
                <w:sz w:val="24"/>
                <w:szCs w:val="24"/>
                <w:lang w:val="lt-LT"/>
              </w:rPr>
            </w:pPr>
            <w:r w:rsidRPr="00A95F43">
              <w:rPr>
                <w:rFonts w:ascii="Times New Roman" w:eastAsia="Aptos" w:hAnsi="Times New Roman" w:cs="Times New Roman"/>
                <w:sz w:val="24"/>
                <w:szCs w:val="24"/>
                <w:lang w:val="lt-LT"/>
              </w:rPr>
              <w:t>Pavarų dėžė</w:t>
            </w:r>
          </w:p>
        </w:tc>
        <w:tc>
          <w:tcPr>
            <w:tcW w:w="4111" w:type="dxa"/>
            <w:shd w:val="clear" w:color="auto" w:fill="auto"/>
          </w:tcPr>
          <w:p w14:paraId="324DE8EA"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sz w:val="24"/>
                <w:szCs w:val="24"/>
                <w:lang w:val="lt-LT"/>
              </w:rPr>
              <w:t>Automatinė (automatinis pavarų perjungimas)</w:t>
            </w:r>
          </w:p>
        </w:tc>
        <w:tc>
          <w:tcPr>
            <w:tcW w:w="2272" w:type="dxa"/>
            <w:shd w:val="clear" w:color="auto" w:fill="auto"/>
          </w:tcPr>
          <w:p w14:paraId="71ED3684"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MS PGothic" w:hAnsi="Times New Roman" w:cs="Times New Roman"/>
                <w:i/>
                <w:iCs/>
                <w:sz w:val="24"/>
                <w:szCs w:val="24"/>
                <w:lang w:val="lt-LT"/>
              </w:rPr>
              <w:t>/nurodoma pavarų dėžė/</w:t>
            </w:r>
          </w:p>
        </w:tc>
      </w:tr>
      <w:tr w:rsidR="00A95F43" w:rsidRPr="00A95F43" w14:paraId="71A3EE5F" w14:textId="77777777" w:rsidTr="007B3DA6">
        <w:trPr>
          <w:gridAfter w:val="1"/>
          <w:wAfter w:w="15" w:type="dxa"/>
          <w:trHeight w:val="142"/>
        </w:trPr>
        <w:tc>
          <w:tcPr>
            <w:tcW w:w="710" w:type="dxa"/>
            <w:shd w:val="clear" w:color="auto" w:fill="auto"/>
          </w:tcPr>
          <w:p w14:paraId="2FFCF2F9"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1601FBA6"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sz w:val="24"/>
                <w:szCs w:val="24"/>
                <w:lang w:val="lt-LT"/>
              </w:rPr>
              <w:t>Galinės ašies diferencialo blokavimas</w:t>
            </w:r>
          </w:p>
        </w:tc>
        <w:tc>
          <w:tcPr>
            <w:tcW w:w="4111" w:type="dxa"/>
            <w:shd w:val="clear" w:color="auto" w:fill="auto"/>
          </w:tcPr>
          <w:p w14:paraId="651FC3D4"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bCs/>
                <w:spacing w:val="-7"/>
                <w:sz w:val="24"/>
                <w:szCs w:val="24"/>
                <w:lang w:val="lt-LT"/>
              </w:rPr>
              <w:t xml:space="preserve">Privalomas </w:t>
            </w:r>
          </w:p>
        </w:tc>
        <w:tc>
          <w:tcPr>
            <w:tcW w:w="2272" w:type="dxa"/>
            <w:shd w:val="clear" w:color="auto" w:fill="auto"/>
          </w:tcPr>
          <w:p w14:paraId="0EA88285"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MS PGothic" w:hAnsi="Times New Roman" w:cs="Times New Roman"/>
                <w:i/>
                <w:iCs/>
                <w:sz w:val="24"/>
                <w:szCs w:val="24"/>
                <w:lang w:val="lt-LT"/>
              </w:rPr>
              <w:t>/nurodoma/</w:t>
            </w:r>
          </w:p>
        </w:tc>
      </w:tr>
      <w:tr w:rsidR="00A95F43" w:rsidRPr="00A95F43" w14:paraId="001AF538" w14:textId="77777777" w:rsidTr="007B3DA6">
        <w:trPr>
          <w:gridAfter w:val="1"/>
          <w:wAfter w:w="15" w:type="dxa"/>
          <w:trHeight w:val="142"/>
        </w:trPr>
        <w:tc>
          <w:tcPr>
            <w:tcW w:w="710" w:type="dxa"/>
            <w:shd w:val="clear" w:color="auto" w:fill="auto"/>
          </w:tcPr>
          <w:p w14:paraId="38FCAC59"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506C934B"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bCs/>
                <w:spacing w:val="-7"/>
                <w:sz w:val="24"/>
                <w:szCs w:val="24"/>
                <w:lang w:val="lt-LT"/>
              </w:rPr>
              <w:t>Galinė ašis su pneumatine pakaba</w:t>
            </w:r>
          </w:p>
        </w:tc>
        <w:tc>
          <w:tcPr>
            <w:tcW w:w="4111" w:type="dxa"/>
            <w:shd w:val="clear" w:color="auto" w:fill="auto"/>
          </w:tcPr>
          <w:p w14:paraId="705B9097"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Times New Roman" w:hAnsi="Times New Roman" w:cs="Times New Roman"/>
                <w:sz w:val="24"/>
                <w:szCs w:val="24"/>
                <w:lang w:val="lt-LT"/>
              </w:rPr>
              <w:t>Privalomas</w:t>
            </w:r>
          </w:p>
        </w:tc>
        <w:tc>
          <w:tcPr>
            <w:tcW w:w="2272" w:type="dxa"/>
            <w:shd w:val="clear" w:color="auto" w:fill="auto"/>
          </w:tcPr>
          <w:p w14:paraId="03C6E3B9"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MS PGothic" w:hAnsi="Times New Roman" w:cs="Times New Roman"/>
                <w:i/>
                <w:iCs/>
                <w:sz w:val="24"/>
                <w:szCs w:val="24"/>
                <w:lang w:val="lt-LT"/>
              </w:rPr>
              <w:t>/nurodoma /</w:t>
            </w:r>
          </w:p>
        </w:tc>
      </w:tr>
      <w:tr w:rsidR="00A95F43" w:rsidRPr="00A95F43" w14:paraId="47AFD521" w14:textId="77777777" w:rsidTr="007B3DA6">
        <w:trPr>
          <w:gridAfter w:val="1"/>
          <w:wAfter w:w="15" w:type="dxa"/>
          <w:trHeight w:val="142"/>
        </w:trPr>
        <w:tc>
          <w:tcPr>
            <w:tcW w:w="710" w:type="dxa"/>
            <w:shd w:val="clear" w:color="auto" w:fill="auto"/>
          </w:tcPr>
          <w:p w14:paraId="253E23FC"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4" w:space="0" w:color="auto"/>
              <w:bottom w:val="single" w:sz="6" w:space="0" w:color="auto"/>
              <w:right w:val="single" w:sz="4" w:space="0" w:color="auto"/>
            </w:tcBorders>
            <w:shd w:val="clear" w:color="auto" w:fill="FFFFFF"/>
          </w:tcPr>
          <w:p w14:paraId="5BF74EB1"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bCs/>
                <w:spacing w:val="-7"/>
                <w:sz w:val="24"/>
                <w:szCs w:val="24"/>
                <w:lang w:val="lt-LT"/>
              </w:rPr>
              <w:t xml:space="preserve">Vairas </w:t>
            </w:r>
          </w:p>
        </w:tc>
        <w:tc>
          <w:tcPr>
            <w:tcW w:w="4111" w:type="dxa"/>
            <w:shd w:val="clear" w:color="auto" w:fill="auto"/>
          </w:tcPr>
          <w:p w14:paraId="3992C3DA"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bCs/>
                <w:spacing w:val="-7"/>
                <w:sz w:val="24"/>
                <w:szCs w:val="24"/>
                <w:lang w:val="lt-LT"/>
              </w:rPr>
              <w:t>Vairo stiprintuvas, vairo reguliavimas ne mažiau kaip 2-omis kryptimis.</w:t>
            </w:r>
          </w:p>
        </w:tc>
        <w:tc>
          <w:tcPr>
            <w:tcW w:w="2272" w:type="dxa"/>
            <w:shd w:val="clear" w:color="auto" w:fill="auto"/>
          </w:tcPr>
          <w:p w14:paraId="4E705D15"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MS PGothic" w:hAnsi="Times New Roman" w:cs="Times New Roman"/>
                <w:i/>
                <w:iCs/>
                <w:sz w:val="24"/>
                <w:szCs w:val="24"/>
                <w:lang w:val="lt-LT"/>
              </w:rPr>
              <w:t>/nurodoma/</w:t>
            </w:r>
          </w:p>
        </w:tc>
      </w:tr>
      <w:tr w:rsidR="00A95F43" w:rsidRPr="00A95F43" w14:paraId="5762D749" w14:textId="77777777" w:rsidTr="007B3DA6">
        <w:trPr>
          <w:gridAfter w:val="1"/>
          <w:wAfter w:w="15" w:type="dxa"/>
          <w:trHeight w:val="142"/>
        </w:trPr>
        <w:tc>
          <w:tcPr>
            <w:tcW w:w="710" w:type="dxa"/>
            <w:shd w:val="clear" w:color="auto" w:fill="auto"/>
          </w:tcPr>
          <w:p w14:paraId="3F903F69"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1BDD729E"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sz w:val="24"/>
                <w:szCs w:val="24"/>
                <w:lang w:val="lt-LT"/>
              </w:rPr>
              <w:t>Klimato kontrolė</w:t>
            </w:r>
          </w:p>
        </w:tc>
        <w:tc>
          <w:tcPr>
            <w:tcW w:w="4111" w:type="dxa"/>
            <w:shd w:val="clear" w:color="auto" w:fill="auto"/>
          </w:tcPr>
          <w:p w14:paraId="1982D837"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bCs/>
                <w:spacing w:val="-7"/>
                <w:sz w:val="24"/>
                <w:szCs w:val="24"/>
                <w:lang w:val="lt-LT"/>
              </w:rPr>
              <w:t>Automatinė klimato kontrolės sistema</w:t>
            </w:r>
          </w:p>
        </w:tc>
        <w:tc>
          <w:tcPr>
            <w:tcW w:w="2272" w:type="dxa"/>
            <w:shd w:val="clear" w:color="auto" w:fill="auto"/>
          </w:tcPr>
          <w:p w14:paraId="4BAD6E07"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MS PGothic" w:hAnsi="Times New Roman" w:cs="Times New Roman"/>
                <w:i/>
                <w:iCs/>
                <w:sz w:val="24"/>
                <w:szCs w:val="24"/>
                <w:lang w:val="lt-LT"/>
              </w:rPr>
              <w:t>/nurodoma /</w:t>
            </w:r>
          </w:p>
        </w:tc>
      </w:tr>
      <w:tr w:rsidR="00A95F43" w:rsidRPr="00A95F43" w14:paraId="4F2C2E18" w14:textId="77777777" w:rsidTr="007B3DA6">
        <w:trPr>
          <w:gridAfter w:val="1"/>
          <w:wAfter w:w="15" w:type="dxa"/>
          <w:trHeight w:val="142"/>
        </w:trPr>
        <w:tc>
          <w:tcPr>
            <w:tcW w:w="710" w:type="dxa"/>
            <w:shd w:val="clear" w:color="auto" w:fill="auto"/>
          </w:tcPr>
          <w:p w14:paraId="05E9F612"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7B91CF40"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MS PGothic" w:hAnsi="Times New Roman" w:cs="Times New Roman"/>
                <w:bCs/>
                <w:spacing w:val="-7"/>
                <w:sz w:val="24"/>
                <w:szCs w:val="24"/>
                <w:lang w:val="lt-LT"/>
              </w:rPr>
              <w:t>Langų valdymas</w:t>
            </w:r>
          </w:p>
        </w:tc>
        <w:tc>
          <w:tcPr>
            <w:tcW w:w="4111" w:type="dxa"/>
            <w:shd w:val="clear" w:color="auto" w:fill="auto"/>
          </w:tcPr>
          <w:p w14:paraId="23C8CBBA"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sz w:val="24"/>
                <w:szCs w:val="24"/>
                <w:lang w:val="lt-LT"/>
              </w:rPr>
              <w:t>Šoniniai langai valdomi elektra</w:t>
            </w:r>
          </w:p>
        </w:tc>
        <w:tc>
          <w:tcPr>
            <w:tcW w:w="2272" w:type="dxa"/>
            <w:shd w:val="clear" w:color="auto" w:fill="auto"/>
          </w:tcPr>
          <w:p w14:paraId="693C739D"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09EFF07D" w14:textId="77777777" w:rsidTr="007B3DA6">
        <w:trPr>
          <w:gridAfter w:val="1"/>
          <w:wAfter w:w="15" w:type="dxa"/>
          <w:trHeight w:val="142"/>
        </w:trPr>
        <w:tc>
          <w:tcPr>
            <w:tcW w:w="710" w:type="dxa"/>
            <w:shd w:val="clear" w:color="auto" w:fill="auto"/>
          </w:tcPr>
          <w:p w14:paraId="6CF1234F"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79E490AC"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sz w:val="24"/>
                <w:szCs w:val="24"/>
                <w:lang w:val="lt-LT"/>
              </w:rPr>
              <w:t>Centrinis durų užraktas</w:t>
            </w:r>
          </w:p>
        </w:tc>
        <w:tc>
          <w:tcPr>
            <w:tcW w:w="4111" w:type="dxa"/>
            <w:shd w:val="clear" w:color="auto" w:fill="auto"/>
          </w:tcPr>
          <w:p w14:paraId="508F03CE"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Times New Roman" w:hAnsi="Times New Roman" w:cs="Times New Roman"/>
                <w:sz w:val="24"/>
                <w:szCs w:val="24"/>
                <w:lang w:val="lt-LT"/>
              </w:rPr>
              <w:t>Centrinis durų užraktas su distanciniu valdymu</w:t>
            </w:r>
          </w:p>
        </w:tc>
        <w:tc>
          <w:tcPr>
            <w:tcW w:w="2272" w:type="dxa"/>
            <w:shd w:val="clear" w:color="auto" w:fill="auto"/>
          </w:tcPr>
          <w:p w14:paraId="1991D047"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55FA010E" w14:textId="77777777" w:rsidTr="007B3DA6">
        <w:trPr>
          <w:gridAfter w:val="1"/>
          <w:wAfter w:w="15" w:type="dxa"/>
          <w:trHeight w:val="142"/>
        </w:trPr>
        <w:tc>
          <w:tcPr>
            <w:tcW w:w="710" w:type="dxa"/>
            <w:shd w:val="clear" w:color="auto" w:fill="auto"/>
          </w:tcPr>
          <w:p w14:paraId="54E9A3D5"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tcPr>
          <w:p w14:paraId="223EF39A"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Times New Roman" w:hAnsi="Times New Roman" w:cs="Times New Roman"/>
                <w:sz w:val="24"/>
                <w:szCs w:val="24"/>
                <w:lang w:val="lt-LT" w:eastAsia="lt-LT"/>
              </w:rPr>
              <w:t>Prietaisų skydelis</w:t>
            </w:r>
          </w:p>
        </w:tc>
        <w:tc>
          <w:tcPr>
            <w:tcW w:w="4111" w:type="dxa"/>
            <w:shd w:val="clear" w:color="auto" w:fill="auto"/>
          </w:tcPr>
          <w:p w14:paraId="641430E3" w14:textId="77777777" w:rsidR="00A95F43" w:rsidRPr="00A95F43" w:rsidRDefault="00A95F43" w:rsidP="007B3DA6">
            <w:pPr>
              <w:autoSpaceDN w:val="0"/>
              <w:spacing w:after="0" w:line="240" w:lineRule="auto"/>
              <w:rPr>
                <w:rFonts w:ascii="Times New Roman" w:eastAsia="MS PGothic" w:hAnsi="Times New Roman" w:cs="Times New Roman"/>
                <w:bCs/>
                <w:spacing w:val="-7"/>
                <w:sz w:val="24"/>
                <w:szCs w:val="24"/>
                <w:lang w:val="lt-LT"/>
              </w:rPr>
            </w:pPr>
            <w:r w:rsidRPr="00A95F43">
              <w:rPr>
                <w:rFonts w:ascii="Times New Roman" w:eastAsia="Aptos" w:hAnsi="Times New Roman" w:cs="Times New Roman"/>
                <w:sz w:val="24"/>
                <w:szCs w:val="24"/>
                <w:lang w:val="lt-LT" w:eastAsia="lt-LT"/>
              </w:rPr>
              <w:t>Ne mažesniu kaip 10 colių skersmens spalvotu LCD ekranu ir borto kompiuterio valdymu ant vairo.</w:t>
            </w:r>
            <w:r w:rsidRPr="00A95F43">
              <w:rPr>
                <w:rFonts w:ascii="Times New Roman" w:eastAsia="Aptos" w:hAnsi="Times New Roman" w:cs="Times New Roman"/>
                <w:sz w:val="24"/>
                <w:szCs w:val="24"/>
                <w:lang w:val="lt-LT"/>
              </w:rPr>
              <w:t xml:space="preserve"> Informacija turi būti pateikiama lietuvių kalba.</w:t>
            </w:r>
          </w:p>
        </w:tc>
        <w:tc>
          <w:tcPr>
            <w:tcW w:w="2272" w:type="dxa"/>
            <w:shd w:val="clear" w:color="auto" w:fill="auto"/>
          </w:tcPr>
          <w:p w14:paraId="75A45B6A"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Deklaruojama pateikiant pasiūlymą</w:t>
            </w:r>
          </w:p>
          <w:p w14:paraId="3D53E160" w14:textId="77777777" w:rsidR="00A95F43" w:rsidRPr="00A95F43" w:rsidRDefault="00A95F43" w:rsidP="007B3DA6">
            <w:pPr>
              <w:autoSpaceDN w:val="0"/>
              <w:spacing w:after="0" w:line="240" w:lineRule="auto"/>
              <w:rPr>
                <w:rFonts w:ascii="Times New Roman" w:eastAsia="Times New Roman" w:hAnsi="Times New Roman" w:cs="Times New Roman"/>
                <w:i/>
                <w:iCs/>
                <w:sz w:val="24"/>
                <w:szCs w:val="24"/>
                <w:lang w:val="lt-LT" w:eastAsia="lt-LT"/>
              </w:rPr>
            </w:pPr>
            <w:r w:rsidRPr="00A95F43">
              <w:rPr>
                <w:rFonts w:ascii="Times New Roman" w:eastAsia="Times New Roman" w:hAnsi="Times New Roman" w:cs="Times New Roman"/>
                <w:i/>
                <w:iCs/>
                <w:sz w:val="24"/>
                <w:szCs w:val="24"/>
                <w:lang w:val="lt-LT" w:eastAsia="lt-LT"/>
              </w:rPr>
              <w:t>/nurodoma/</w:t>
            </w:r>
          </w:p>
        </w:tc>
      </w:tr>
      <w:tr w:rsidR="00A95F43" w:rsidRPr="00A95F43" w14:paraId="5FFB6E17" w14:textId="77777777" w:rsidTr="007B3DA6">
        <w:trPr>
          <w:gridAfter w:val="1"/>
          <w:wAfter w:w="15" w:type="dxa"/>
          <w:trHeight w:val="142"/>
        </w:trPr>
        <w:tc>
          <w:tcPr>
            <w:tcW w:w="710" w:type="dxa"/>
            <w:shd w:val="clear" w:color="auto" w:fill="auto"/>
          </w:tcPr>
          <w:p w14:paraId="7307667A"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7DF341D7"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Aptos" w:hAnsi="Times New Roman" w:cs="Times New Roman"/>
                <w:sz w:val="24"/>
                <w:szCs w:val="24"/>
                <w:lang w:val="lt-LT"/>
              </w:rPr>
              <w:t>Kabinos šildymas</w:t>
            </w:r>
          </w:p>
        </w:tc>
        <w:tc>
          <w:tcPr>
            <w:tcW w:w="4111" w:type="dxa"/>
            <w:shd w:val="clear" w:color="auto" w:fill="auto"/>
          </w:tcPr>
          <w:p w14:paraId="7831C81E"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Autonominis kabinos šildymas</w:t>
            </w:r>
          </w:p>
        </w:tc>
        <w:tc>
          <w:tcPr>
            <w:tcW w:w="2272" w:type="dxa"/>
            <w:shd w:val="clear" w:color="auto" w:fill="auto"/>
          </w:tcPr>
          <w:p w14:paraId="28D72036"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0E0E2E7C" w14:textId="77777777" w:rsidTr="007B3DA6">
        <w:trPr>
          <w:gridAfter w:val="1"/>
          <w:wAfter w:w="15" w:type="dxa"/>
          <w:trHeight w:val="142"/>
        </w:trPr>
        <w:tc>
          <w:tcPr>
            <w:tcW w:w="710" w:type="dxa"/>
            <w:shd w:val="clear" w:color="auto" w:fill="auto"/>
          </w:tcPr>
          <w:p w14:paraId="4BBB4438"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6A34E658" w14:textId="77777777" w:rsidR="00A95F43" w:rsidRPr="00325EF4" w:rsidRDefault="00A95F43" w:rsidP="007B3DA6">
            <w:pPr>
              <w:autoSpaceDN w:val="0"/>
              <w:spacing w:after="0" w:line="240" w:lineRule="auto"/>
              <w:rPr>
                <w:rFonts w:ascii="Times New Roman" w:eastAsia="Aptos" w:hAnsi="Times New Roman" w:cs="Times New Roman"/>
                <w:sz w:val="24"/>
                <w:szCs w:val="24"/>
                <w:lang w:val="lt-LT"/>
              </w:rPr>
            </w:pPr>
            <w:r w:rsidRPr="00325EF4">
              <w:rPr>
                <w:rFonts w:ascii="Times New Roman" w:eastAsia="Aptos" w:hAnsi="Times New Roman" w:cs="Times New Roman"/>
                <w:sz w:val="24"/>
                <w:szCs w:val="24"/>
                <w:lang w:val="lt-LT"/>
              </w:rPr>
              <w:t>Vilkiko kabina</w:t>
            </w:r>
          </w:p>
        </w:tc>
        <w:tc>
          <w:tcPr>
            <w:tcW w:w="4111" w:type="dxa"/>
            <w:shd w:val="clear" w:color="auto" w:fill="auto"/>
          </w:tcPr>
          <w:p w14:paraId="0A759B2F" w14:textId="2C3146B7" w:rsidR="00A95F43" w:rsidRPr="00325EF4" w:rsidRDefault="00A95F43" w:rsidP="007B3DA6">
            <w:pPr>
              <w:autoSpaceDN w:val="0"/>
              <w:spacing w:after="0" w:line="240" w:lineRule="auto"/>
              <w:rPr>
                <w:rFonts w:ascii="Times New Roman" w:eastAsia="Times New Roman" w:hAnsi="Times New Roman" w:cs="Times New Roman"/>
                <w:sz w:val="24"/>
                <w:szCs w:val="24"/>
                <w:lang w:val="lt-LT"/>
              </w:rPr>
            </w:pPr>
            <w:r w:rsidRPr="00325EF4">
              <w:rPr>
                <w:rFonts w:ascii="Times New Roman" w:eastAsia="Times New Roman" w:hAnsi="Times New Roman" w:cs="Times New Roman"/>
                <w:sz w:val="24"/>
                <w:szCs w:val="24"/>
                <w:lang w:val="lt-LT"/>
              </w:rPr>
              <w:t xml:space="preserve">Ne mažiau </w:t>
            </w:r>
            <w:proofErr w:type="spellStart"/>
            <w:r w:rsidRPr="00325EF4">
              <w:rPr>
                <w:rFonts w:ascii="Times New Roman" w:eastAsia="Times New Roman" w:hAnsi="Times New Roman" w:cs="Times New Roman"/>
                <w:sz w:val="24"/>
                <w:szCs w:val="24"/>
                <w:lang w:val="lt-LT"/>
              </w:rPr>
              <w:t>2</w:t>
            </w:r>
            <w:r w:rsidR="00010175" w:rsidRPr="00325EF4">
              <w:rPr>
                <w:rFonts w:ascii="Times New Roman" w:eastAsia="Times New Roman" w:hAnsi="Times New Roman" w:cs="Times New Roman"/>
                <w:sz w:val="24"/>
                <w:szCs w:val="24"/>
                <w:lang w:val="lt-LT"/>
              </w:rPr>
              <w:t>0</w:t>
            </w:r>
            <w:r w:rsidRPr="00325EF4">
              <w:rPr>
                <w:rFonts w:ascii="Times New Roman" w:eastAsia="Times New Roman" w:hAnsi="Times New Roman" w:cs="Times New Roman"/>
                <w:sz w:val="24"/>
                <w:szCs w:val="24"/>
                <w:lang w:val="lt-LT"/>
              </w:rPr>
              <w:t>00mm</w:t>
            </w:r>
            <w:proofErr w:type="spellEnd"/>
            <w:r w:rsidRPr="00325EF4">
              <w:rPr>
                <w:rFonts w:ascii="Times New Roman" w:eastAsia="Times New Roman" w:hAnsi="Times New Roman" w:cs="Times New Roman"/>
                <w:sz w:val="24"/>
                <w:szCs w:val="24"/>
                <w:lang w:val="lt-LT"/>
              </w:rPr>
              <w:t xml:space="preserve"> vidinio aukščio</w:t>
            </w:r>
          </w:p>
        </w:tc>
        <w:tc>
          <w:tcPr>
            <w:tcW w:w="2272" w:type="dxa"/>
            <w:shd w:val="clear" w:color="auto" w:fill="auto"/>
          </w:tcPr>
          <w:p w14:paraId="5CCF0C0D" w14:textId="77777777" w:rsidR="00A95F43" w:rsidRPr="00325EF4" w:rsidRDefault="00A95F43" w:rsidP="007B3DA6">
            <w:pPr>
              <w:autoSpaceDN w:val="0"/>
              <w:spacing w:after="0" w:line="240" w:lineRule="auto"/>
              <w:rPr>
                <w:rFonts w:ascii="Times New Roman" w:eastAsia="Times New Roman" w:hAnsi="Times New Roman" w:cs="Times New Roman"/>
                <w:sz w:val="24"/>
                <w:szCs w:val="24"/>
                <w:lang w:val="lt-LT" w:eastAsia="lt-LT"/>
              </w:rPr>
            </w:pPr>
            <w:r w:rsidRPr="00325EF4">
              <w:rPr>
                <w:rFonts w:ascii="Times New Roman" w:eastAsia="Times New Roman" w:hAnsi="Times New Roman" w:cs="Times New Roman"/>
                <w:sz w:val="24"/>
                <w:szCs w:val="24"/>
                <w:lang w:val="lt-LT" w:eastAsia="lt-LT"/>
              </w:rPr>
              <w:t xml:space="preserve">Deklaruojama pateikiant pasiūlymą </w:t>
            </w:r>
            <w:r w:rsidRPr="00325EF4">
              <w:rPr>
                <w:rFonts w:ascii="Times New Roman" w:eastAsia="Times New Roman" w:hAnsi="Times New Roman" w:cs="Times New Roman"/>
                <w:i/>
                <w:iCs/>
                <w:sz w:val="24"/>
                <w:szCs w:val="24"/>
                <w:lang w:val="lt-LT" w:eastAsia="lt-LT"/>
              </w:rPr>
              <w:t>/nurodoma/</w:t>
            </w:r>
          </w:p>
        </w:tc>
      </w:tr>
      <w:tr w:rsidR="00A95F43" w:rsidRPr="00A95F43" w14:paraId="3FB2C7CC" w14:textId="77777777" w:rsidTr="007B3DA6">
        <w:trPr>
          <w:gridAfter w:val="1"/>
          <w:wAfter w:w="15" w:type="dxa"/>
          <w:trHeight w:val="142"/>
        </w:trPr>
        <w:tc>
          <w:tcPr>
            <w:tcW w:w="710" w:type="dxa"/>
            <w:shd w:val="clear" w:color="auto" w:fill="auto"/>
          </w:tcPr>
          <w:p w14:paraId="511A03C4"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6E0F634C" w14:textId="77777777" w:rsidR="00A95F43" w:rsidRPr="00A95F43" w:rsidRDefault="00A95F43" w:rsidP="007B3DA6">
            <w:pPr>
              <w:autoSpaceDN w:val="0"/>
              <w:spacing w:after="0" w:line="240" w:lineRule="auto"/>
              <w:rPr>
                <w:rFonts w:ascii="Times New Roman" w:eastAsia="Aptos" w:hAnsi="Times New Roman" w:cs="Times New Roman"/>
                <w:sz w:val="24"/>
                <w:szCs w:val="24"/>
                <w:lang w:val="lt-LT"/>
              </w:rPr>
            </w:pPr>
            <w:r w:rsidRPr="00A95F43">
              <w:rPr>
                <w:rFonts w:ascii="Times New Roman" w:eastAsia="Aptos" w:hAnsi="Times New Roman" w:cs="Times New Roman"/>
                <w:sz w:val="24"/>
                <w:szCs w:val="24"/>
                <w:lang w:val="lt-LT"/>
              </w:rPr>
              <w:t>Kabinos stogo ir šoniniai spoileriai</w:t>
            </w:r>
          </w:p>
        </w:tc>
        <w:tc>
          <w:tcPr>
            <w:tcW w:w="4111" w:type="dxa"/>
            <w:shd w:val="clear" w:color="auto" w:fill="auto"/>
          </w:tcPr>
          <w:p w14:paraId="5F61466E"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 xml:space="preserve">Privaloma </w:t>
            </w:r>
          </w:p>
        </w:tc>
        <w:tc>
          <w:tcPr>
            <w:tcW w:w="2272" w:type="dxa"/>
            <w:shd w:val="clear" w:color="auto" w:fill="auto"/>
          </w:tcPr>
          <w:p w14:paraId="31D7D27D"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2A5FD58A" w14:textId="77777777" w:rsidTr="007B3DA6">
        <w:trPr>
          <w:gridAfter w:val="1"/>
          <w:wAfter w:w="15" w:type="dxa"/>
          <w:trHeight w:val="142"/>
        </w:trPr>
        <w:tc>
          <w:tcPr>
            <w:tcW w:w="710" w:type="dxa"/>
            <w:shd w:val="clear" w:color="auto" w:fill="auto"/>
          </w:tcPr>
          <w:p w14:paraId="48A7B467"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64C09E58" w14:textId="77777777" w:rsidR="00A95F43" w:rsidRPr="00A95F43" w:rsidRDefault="00A95F43" w:rsidP="007B3DA6">
            <w:pPr>
              <w:autoSpaceDN w:val="0"/>
              <w:spacing w:after="0" w:line="240" w:lineRule="auto"/>
              <w:rPr>
                <w:rFonts w:ascii="Times New Roman" w:eastAsia="Aptos" w:hAnsi="Times New Roman" w:cs="Times New Roman"/>
                <w:sz w:val="24"/>
                <w:szCs w:val="24"/>
                <w:lang w:val="lt-LT"/>
              </w:rPr>
            </w:pPr>
            <w:r w:rsidRPr="00A95F43">
              <w:rPr>
                <w:rFonts w:ascii="Times New Roman" w:eastAsia="Aptos" w:hAnsi="Times New Roman" w:cs="Times New Roman"/>
                <w:sz w:val="24"/>
                <w:szCs w:val="24"/>
                <w:lang w:val="lt-LT"/>
              </w:rPr>
              <w:t xml:space="preserve">Kabinos išorės spalva </w:t>
            </w:r>
          </w:p>
        </w:tc>
        <w:tc>
          <w:tcPr>
            <w:tcW w:w="4111" w:type="dxa"/>
            <w:shd w:val="clear" w:color="auto" w:fill="auto"/>
          </w:tcPr>
          <w:p w14:paraId="4C878862" w14:textId="46A68DC9" w:rsidR="00A95F43" w:rsidRPr="00A95F43" w:rsidRDefault="00325EF4" w:rsidP="007B3DA6">
            <w:pPr>
              <w:autoSpaceDN w:val="0"/>
              <w:spacing w:after="0" w:line="240" w:lineRule="auto"/>
              <w:rPr>
                <w:rFonts w:ascii="Times New Roman" w:eastAsia="Times New Roman" w:hAnsi="Times New Roman" w:cs="Times New Roman"/>
                <w:sz w:val="24"/>
                <w:szCs w:val="24"/>
                <w:lang w:val="lt-LT"/>
              </w:rPr>
            </w:pPr>
            <w:r w:rsidRPr="00325EF4">
              <w:rPr>
                <w:rFonts w:ascii="Times New Roman" w:eastAsia="Times New Roman" w:hAnsi="Times New Roman" w:cs="Times New Roman"/>
                <w:sz w:val="24"/>
                <w:szCs w:val="24"/>
                <w:lang w:val="lt-LT"/>
              </w:rPr>
              <w:t>Žalia spalva (</w:t>
            </w:r>
            <w:r w:rsidR="00A95F43" w:rsidRPr="00325EF4">
              <w:rPr>
                <w:rFonts w:ascii="Times New Roman" w:eastAsia="Times New Roman" w:hAnsi="Times New Roman" w:cs="Times New Roman"/>
                <w:sz w:val="24"/>
                <w:szCs w:val="24"/>
                <w:lang w:val="lt-LT"/>
              </w:rPr>
              <w:t xml:space="preserve">kodas </w:t>
            </w:r>
            <w:proofErr w:type="spellStart"/>
            <w:r w:rsidR="00A95F43" w:rsidRPr="00325EF4">
              <w:rPr>
                <w:rFonts w:ascii="Times New Roman" w:eastAsia="Times New Roman" w:hAnsi="Times New Roman" w:cs="Times New Roman"/>
                <w:sz w:val="24"/>
                <w:szCs w:val="24"/>
                <w:lang w:val="lt-LT"/>
              </w:rPr>
              <w:t>RAL6016</w:t>
            </w:r>
            <w:proofErr w:type="spellEnd"/>
            <w:r w:rsidRPr="00325EF4">
              <w:rPr>
                <w:rFonts w:ascii="Times New Roman" w:eastAsia="Times New Roman" w:hAnsi="Times New Roman" w:cs="Times New Roman"/>
                <w:sz w:val="24"/>
                <w:szCs w:val="24"/>
                <w:lang w:val="lt-LT"/>
              </w:rPr>
              <w:t>)</w:t>
            </w:r>
            <w:r w:rsidR="00A95F43" w:rsidRPr="00325EF4">
              <w:rPr>
                <w:rFonts w:ascii="Times New Roman" w:eastAsia="Times New Roman" w:hAnsi="Times New Roman" w:cs="Times New Roman"/>
                <w:sz w:val="24"/>
                <w:szCs w:val="24"/>
                <w:lang w:val="lt-LT"/>
              </w:rPr>
              <w:t>arba lygiavertė</w:t>
            </w:r>
          </w:p>
        </w:tc>
        <w:tc>
          <w:tcPr>
            <w:tcW w:w="2272" w:type="dxa"/>
            <w:shd w:val="clear" w:color="auto" w:fill="auto"/>
          </w:tcPr>
          <w:p w14:paraId="0687FF75"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2722C93E" w14:textId="77777777" w:rsidTr="007B3DA6">
        <w:trPr>
          <w:gridAfter w:val="1"/>
          <w:wAfter w:w="15" w:type="dxa"/>
          <w:trHeight w:val="142"/>
        </w:trPr>
        <w:tc>
          <w:tcPr>
            <w:tcW w:w="710" w:type="dxa"/>
            <w:shd w:val="clear" w:color="auto" w:fill="auto"/>
          </w:tcPr>
          <w:p w14:paraId="398FE527"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6056D0B9"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Aptos" w:hAnsi="Times New Roman" w:cs="Times New Roman"/>
                <w:sz w:val="24"/>
                <w:szCs w:val="24"/>
                <w:lang w:val="lt-LT"/>
              </w:rPr>
              <w:t>Kabinos oro filtras</w:t>
            </w:r>
          </w:p>
        </w:tc>
        <w:tc>
          <w:tcPr>
            <w:tcW w:w="4111" w:type="dxa"/>
            <w:shd w:val="clear" w:color="auto" w:fill="auto"/>
          </w:tcPr>
          <w:p w14:paraId="7D9234F3"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rPr>
              <w:t>Privaloma</w:t>
            </w:r>
          </w:p>
        </w:tc>
        <w:tc>
          <w:tcPr>
            <w:tcW w:w="2272" w:type="dxa"/>
            <w:shd w:val="clear" w:color="auto" w:fill="auto"/>
          </w:tcPr>
          <w:p w14:paraId="6D06561F"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14674C4A" w14:textId="77777777" w:rsidTr="007B3DA6">
        <w:trPr>
          <w:gridAfter w:val="1"/>
          <w:wAfter w:w="15" w:type="dxa"/>
          <w:trHeight w:val="142"/>
        </w:trPr>
        <w:tc>
          <w:tcPr>
            <w:tcW w:w="710" w:type="dxa"/>
            <w:shd w:val="clear" w:color="auto" w:fill="auto"/>
          </w:tcPr>
          <w:p w14:paraId="7C8F0B3D"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16AF1A73"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Aptos" w:hAnsi="Times New Roman" w:cs="Times New Roman"/>
                <w:sz w:val="24"/>
                <w:szCs w:val="24"/>
                <w:lang w:val="lt-LT"/>
              </w:rPr>
              <w:t>Veidrodis</w:t>
            </w:r>
          </w:p>
        </w:tc>
        <w:tc>
          <w:tcPr>
            <w:tcW w:w="4111" w:type="dxa"/>
            <w:shd w:val="clear" w:color="auto" w:fill="auto"/>
          </w:tcPr>
          <w:p w14:paraId="569667D9"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Priekinio bamperio dešinio kampo ,,aklos zonos“ veidrodis</w:t>
            </w:r>
          </w:p>
        </w:tc>
        <w:tc>
          <w:tcPr>
            <w:tcW w:w="2272" w:type="dxa"/>
            <w:shd w:val="clear" w:color="auto" w:fill="auto"/>
          </w:tcPr>
          <w:p w14:paraId="631AC0E7"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333267CA" w14:textId="77777777" w:rsidTr="007B3DA6">
        <w:trPr>
          <w:gridAfter w:val="1"/>
          <w:wAfter w:w="15" w:type="dxa"/>
          <w:trHeight w:val="142"/>
        </w:trPr>
        <w:tc>
          <w:tcPr>
            <w:tcW w:w="710" w:type="dxa"/>
            <w:shd w:val="clear" w:color="auto" w:fill="auto"/>
          </w:tcPr>
          <w:p w14:paraId="59E67BB6"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7A24E43C" w14:textId="77777777" w:rsidR="00A95F43" w:rsidRPr="00A95F43" w:rsidRDefault="00A95F43" w:rsidP="007B3DA6">
            <w:pPr>
              <w:autoSpaceDN w:val="0"/>
              <w:spacing w:after="0" w:line="240" w:lineRule="auto"/>
              <w:rPr>
                <w:rFonts w:ascii="Times New Roman" w:eastAsia="Aptos" w:hAnsi="Times New Roman" w:cs="Times New Roman"/>
                <w:sz w:val="24"/>
                <w:szCs w:val="24"/>
                <w:lang w:val="lt-LT"/>
              </w:rPr>
            </w:pPr>
            <w:r w:rsidRPr="00A95F43">
              <w:rPr>
                <w:rFonts w:ascii="Times New Roman" w:eastAsia="Aptos" w:hAnsi="Times New Roman" w:cs="Times New Roman"/>
                <w:sz w:val="24"/>
                <w:szCs w:val="24"/>
                <w:lang w:val="lt-LT"/>
              </w:rPr>
              <w:t>Priekinis bamperis</w:t>
            </w:r>
          </w:p>
        </w:tc>
        <w:tc>
          <w:tcPr>
            <w:tcW w:w="4111" w:type="dxa"/>
            <w:shd w:val="clear" w:color="auto" w:fill="auto"/>
          </w:tcPr>
          <w:p w14:paraId="7454B9F2" w14:textId="77777777" w:rsidR="00A95F43" w:rsidRPr="00A95F43" w:rsidRDefault="00A95F43" w:rsidP="007B3DA6">
            <w:pPr>
              <w:autoSpaceDN w:val="0"/>
              <w:spacing w:after="0" w:line="240" w:lineRule="auto"/>
              <w:rPr>
                <w:rFonts w:ascii="Times New Roman" w:eastAsia="Aptos" w:hAnsi="Times New Roman" w:cs="Times New Roman"/>
                <w:sz w:val="24"/>
                <w:szCs w:val="24"/>
                <w:lang w:val="lt-LT" w:eastAsia="lt-LT"/>
              </w:rPr>
            </w:pPr>
            <w:r w:rsidRPr="00A95F43">
              <w:rPr>
                <w:rFonts w:ascii="Times New Roman" w:eastAsia="Aptos" w:hAnsi="Times New Roman" w:cs="Times New Roman"/>
                <w:sz w:val="24"/>
                <w:szCs w:val="24"/>
                <w:lang w:val="lt-LT" w:eastAsia="lt-LT"/>
              </w:rPr>
              <w:t>Dalinai metalizuotas arba geresnių savybių</w:t>
            </w:r>
          </w:p>
        </w:tc>
        <w:tc>
          <w:tcPr>
            <w:tcW w:w="2272" w:type="dxa"/>
            <w:shd w:val="clear" w:color="auto" w:fill="auto"/>
          </w:tcPr>
          <w:p w14:paraId="716E6555"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383C2DAD" w14:textId="77777777" w:rsidTr="007B3DA6">
        <w:trPr>
          <w:gridAfter w:val="1"/>
          <w:wAfter w:w="15" w:type="dxa"/>
          <w:trHeight w:val="142"/>
        </w:trPr>
        <w:tc>
          <w:tcPr>
            <w:tcW w:w="710" w:type="dxa"/>
            <w:shd w:val="clear" w:color="auto" w:fill="auto"/>
          </w:tcPr>
          <w:p w14:paraId="2FC4783E"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1F459D6B"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Calibri" w:hAnsi="Times New Roman" w:cs="Times New Roman"/>
                <w:sz w:val="24"/>
                <w:szCs w:val="24"/>
                <w:lang w:val="lt-LT" w:eastAsia="lt-LT"/>
              </w:rPr>
              <w:t>Automobilio saugos sistema</w:t>
            </w:r>
          </w:p>
        </w:tc>
        <w:tc>
          <w:tcPr>
            <w:tcW w:w="4111" w:type="dxa"/>
            <w:shd w:val="clear" w:color="auto" w:fill="auto"/>
          </w:tcPr>
          <w:p w14:paraId="4CB4E2DE"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Aptos" w:hAnsi="Times New Roman" w:cs="Times New Roman"/>
                <w:spacing w:val="-1"/>
                <w:sz w:val="24"/>
                <w:szCs w:val="24"/>
                <w:lang w:val="lt-LT"/>
              </w:rPr>
              <w:t>Adaptyvi pastovaus greičio palaikymo sistema</w:t>
            </w:r>
          </w:p>
        </w:tc>
        <w:tc>
          <w:tcPr>
            <w:tcW w:w="2272" w:type="dxa"/>
            <w:shd w:val="clear" w:color="auto" w:fill="auto"/>
          </w:tcPr>
          <w:p w14:paraId="5270460C"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4F91624D" w14:textId="77777777" w:rsidTr="007B3DA6">
        <w:trPr>
          <w:gridAfter w:val="1"/>
          <w:wAfter w:w="15" w:type="dxa"/>
          <w:trHeight w:val="142"/>
        </w:trPr>
        <w:tc>
          <w:tcPr>
            <w:tcW w:w="710" w:type="dxa"/>
            <w:shd w:val="clear" w:color="auto" w:fill="auto"/>
          </w:tcPr>
          <w:p w14:paraId="77B10E3A"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5E7BB2BE"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Calibri" w:hAnsi="Times New Roman" w:cs="Times New Roman"/>
                <w:sz w:val="24"/>
                <w:szCs w:val="24"/>
                <w:lang w:val="lt-LT" w:eastAsia="lt-LT"/>
              </w:rPr>
              <w:t>Automobilio saugos sistema</w:t>
            </w:r>
          </w:p>
        </w:tc>
        <w:tc>
          <w:tcPr>
            <w:tcW w:w="4111" w:type="dxa"/>
            <w:shd w:val="clear" w:color="auto" w:fill="auto"/>
          </w:tcPr>
          <w:p w14:paraId="4A84FD9D"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Aptos" w:hAnsi="Times New Roman" w:cs="Times New Roman"/>
                <w:spacing w:val="-1"/>
                <w:sz w:val="24"/>
                <w:szCs w:val="24"/>
                <w:lang w:val="lt-LT"/>
              </w:rPr>
              <w:t>Avarinio stabdymo sistema</w:t>
            </w:r>
          </w:p>
        </w:tc>
        <w:tc>
          <w:tcPr>
            <w:tcW w:w="2272" w:type="dxa"/>
            <w:shd w:val="clear" w:color="auto" w:fill="auto"/>
          </w:tcPr>
          <w:p w14:paraId="6B023AA9"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49A19701" w14:textId="77777777" w:rsidTr="007B3DA6">
        <w:trPr>
          <w:gridAfter w:val="1"/>
          <w:wAfter w:w="15" w:type="dxa"/>
          <w:trHeight w:val="142"/>
        </w:trPr>
        <w:tc>
          <w:tcPr>
            <w:tcW w:w="710" w:type="dxa"/>
            <w:shd w:val="clear" w:color="auto" w:fill="auto"/>
          </w:tcPr>
          <w:p w14:paraId="1774F606"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7D0EF3AE"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Calibri" w:hAnsi="Times New Roman" w:cs="Times New Roman"/>
                <w:sz w:val="24"/>
                <w:szCs w:val="24"/>
                <w:lang w:val="lt-LT" w:eastAsia="lt-LT"/>
              </w:rPr>
              <w:t>Automobilio saugos sistema</w:t>
            </w:r>
          </w:p>
        </w:tc>
        <w:tc>
          <w:tcPr>
            <w:tcW w:w="4111" w:type="dxa"/>
            <w:shd w:val="clear" w:color="auto" w:fill="auto"/>
          </w:tcPr>
          <w:p w14:paraId="41A7608F"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Aptos" w:hAnsi="Times New Roman" w:cs="Times New Roman"/>
                <w:spacing w:val="-1"/>
                <w:sz w:val="24"/>
                <w:szCs w:val="24"/>
                <w:lang w:val="lt-LT"/>
              </w:rPr>
              <w:t>Vairuotojo budrumo stebėjimo sistema</w:t>
            </w:r>
          </w:p>
        </w:tc>
        <w:tc>
          <w:tcPr>
            <w:tcW w:w="2272" w:type="dxa"/>
            <w:shd w:val="clear" w:color="auto" w:fill="auto"/>
          </w:tcPr>
          <w:p w14:paraId="4D301BA6"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16AB71F4" w14:textId="77777777" w:rsidTr="007B3DA6">
        <w:trPr>
          <w:gridAfter w:val="1"/>
          <w:wAfter w:w="15" w:type="dxa"/>
          <w:trHeight w:val="142"/>
        </w:trPr>
        <w:tc>
          <w:tcPr>
            <w:tcW w:w="710" w:type="dxa"/>
            <w:shd w:val="clear" w:color="auto" w:fill="auto"/>
          </w:tcPr>
          <w:p w14:paraId="572AEA30"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246711B3"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Atbulinės eigos vaizdo kamera vilkike</w:t>
            </w:r>
          </w:p>
        </w:tc>
        <w:tc>
          <w:tcPr>
            <w:tcW w:w="4111" w:type="dxa"/>
            <w:shd w:val="clear" w:color="auto" w:fill="auto"/>
          </w:tcPr>
          <w:p w14:paraId="211EC6D6"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rPr>
              <w:t>Privaloma</w:t>
            </w:r>
          </w:p>
        </w:tc>
        <w:tc>
          <w:tcPr>
            <w:tcW w:w="2272" w:type="dxa"/>
            <w:shd w:val="clear" w:color="auto" w:fill="auto"/>
          </w:tcPr>
          <w:p w14:paraId="34BECC2C"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1A25FC27" w14:textId="77777777" w:rsidTr="007B3DA6">
        <w:trPr>
          <w:gridAfter w:val="1"/>
          <w:wAfter w:w="15" w:type="dxa"/>
          <w:trHeight w:val="142"/>
        </w:trPr>
        <w:tc>
          <w:tcPr>
            <w:tcW w:w="710" w:type="dxa"/>
            <w:shd w:val="clear" w:color="auto" w:fill="auto"/>
          </w:tcPr>
          <w:p w14:paraId="4A3F596F"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tcPr>
          <w:p w14:paraId="7B56CF36"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eastAsia="lt-LT"/>
              </w:rPr>
            </w:pPr>
            <w:r w:rsidRPr="00A95F43">
              <w:rPr>
                <w:rFonts w:ascii="Times New Roman" w:eastAsia="Aptos" w:hAnsi="Times New Roman" w:cs="Times New Roman"/>
                <w:sz w:val="24"/>
                <w:szCs w:val="24"/>
                <w:lang w:val="lt-LT"/>
              </w:rPr>
              <w:t>Vilkiko eksploatacijos vadovas (elektroninė instrukcija) lietuvių kalba</w:t>
            </w:r>
          </w:p>
        </w:tc>
        <w:tc>
          <w:tcPr>
            <w:tcW w:w="4111" w:type="dxa"/>
            <w:shd w:val="clear" w:color="auto" w:fill="auto"/>
          </w:tcPr>
          <w:p w14:paraId="4C584D4B"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rPr>
              <w:t>Privaloma</w:t>
            </w:r>
          </w:p>
        </w:tc>
        <w:tc>
          <w:tcPr>
            <w:tcW w:w="2272" w:type="dxa"/>
            <w:shd w:val="clear" w:color="auto" w:fill="auto"/>
          </w:tcPr>
          <w:p w14:paraId="729A07B1"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A95F43" w14:paraId="218C17D6" w14:textId="77777777" w:rsidTr="007B3DA6">
        <w:trPr>
          <w:gridAfter w:val="1"/>
          <w:wAfter w:w="15" w:type="dxa"/>
          <w:trHeight w:val="142"/>
        </w:trPr>
        <w:tc>
          <w:tcPr>
            <w:tcW w:w="710" w:type="dxa"/>
            <w:shd w:val="clear" w:color="auto" w:fill="auto"/>
          </w:tcPr>
          <w:p w14:paraId="3E47188B" w14:textId="77777777" w:rsidR="00A95F43" w:rsidRPr="00A95F43" w:rsidRDefault="00A95F43" w:rsidP="00A95F43">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2" w:space="0" w:color="auto"/>
              <w:right w:val="single" w:sz="4" w:space="0" w:color="auto"/>
            </w:tcBorders>
            <w:shd w:val="clear" w:color="auto" w:fill="FFFFFF"/>
          </w:tcPr>
          <w:p w14:paraId="48856510" w14:textId="77777777" w:rsidR="00A95F43" w:rsidRPr="00A95F43" w:rsidRDefault="00A95F43" w:rsidP="007B3DA6">
            <w:pPr>
              <w:autoSpaceDN w:val="0"/>
              <w:spacing w:after="0" w:line="240" w:lineRule="auto"/>
              <w:jc w:val="both"/>
              <w:rPr>
                <w:rFonts w:ascii="Times New Roman" w:eastAsia="Calibri" w:hAnsi="Times New Roman" w:cs="Times New Roman"/>
                <w:sz w:val="24"/>
                <w:szCs w:val="24"/>
                <w:lang w:val="lt-LT" w:eastAsia="lt-LT"/>
              </w:rPr>
            </w:pPr>
            <w:r w:rsidRPr="00A95F43">
              <w:rPr>
                <w:rFonts w:ascii="Times New Roman" w:eastAsia="MS PGothic" w:hAnsi="Times New Roman" w:cs="Times New Roman"/>
                <w:sz w:val="24"/>
                <w:szCs w:val="24"/>
                <w:lang w:val="lt-LT"/>
              </w:rPr>
              <w:t>Transporto priemonių padangos.</w:t>
            </w:r>
          </w:p>
        </w:tc>
        <w:tc>
          <w:tcPr>
            <w:tcW w:w="4111" w:type="dxa"/>
            <w:shd w:val="clear" w:color="auto" w:fill="auto"/>
          </w:tcPr>
          <w:p w14:paraId="4082E51D" w14:textId="77777777" w:rsidR="00A95F43" w:rsidRPr="00A95F43" w:rsidRDefault="00A95F43" w:rsidP="007B3DA6">
            <w:pPr>
              <w:autoSpaceDN w:val="0"/>
              <w:spacing w:after="0" w:line="240" w:lineRule="auto"/>
              <w:jc w:val="both"/>
              <w:rPr>
                <w:rFonts w:ascii="Times New Roman" w:eastAsia="Times New Roman" w:hAnsi="Times New Roman" w:cs="Times New Roman"/>
                <w:sz w:val="24"/>
                <w:szCs w:val="24"/>
                <w:lang w:val="lt-LT" w:eastAsia="lt-LT"/>
              </w:rPr>
            </w:pPr>
            <w:r w:rsidRPr="00A95F43">
              <w:rPr>
                <w:rFonts w:ascii="Times New Roman" w:eastAsia="MS PGothic" w:hAnsi="Times New Roman" w:cs="Times New Roman"/>
                <w:sz w:val="24"/>
                <w:szCs w:val="24"/>
                <w:lang w:val="lt-LT"/>
              </w:rPr>
              <w:t>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tc>
        <w:tc>
          <w:tcPr>
            <w:tcW w:w="2272" w:type="dxa"/>
            <w:shd w:val="clear" w:color="auto" w:fill="auto"/>
          </w:tcPr>
          <w:p w14:paraId="789C5C41"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A95F43" w:rsidRPr="00325EF4" w14:paraId="18938DE9" w14:textId="77777777" w:rsidTr="007B3DA6">
        <w:trPr>
          <w:trHeight w:val="142"/>
        </w:trPr>
        <w:tc>
          <w:tcPr>
            <w:tcW w:w="710" w:type="dxa"/>
            <w:shd w:val="clear" w:color="auto" w:fill="auto"/>
          </w:tcPr>
          <w:p w14:paraId="167B27B7" w14:textId="77777777" w:rsidR="00A95F43" w:rsidRPr="00A95F43" w:rsidRDefault="00A95F43" w:rsidP="00A95F43">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552" w:type="dxa"/>
            <w:gridSpan w:val="4"/>
            <w:shd w:val="clear" w:color="auto" w:fill="auto"/>
          </w:tcPr>
          <w:p w14:paraId="0DAF4916"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Calibri" w:hAnsi="Times New Roman" w:cs="Times New Roman"/>
                <w:b/>
                <w:bCs/>
                <w:sz w:val="24"/>
                <w:szCs w:val="24"/>
                <w:lang w:val="lt-LT"/>
              </w:rPr>
              <w:t>ŽALIŲJŲ PIRKIMŲ REIKALAVIMAI</w:t>
            </w:r>
            <w:r w:rsidRPr="00A95F43">
              <w:rPr>
                <w:rFonts w:ascii="Times New Roman" w:eastAsia="MS PGothic" w:hAnsi="Times New Roman" w:cs="Times New Roman"/>
                <w:b/>
                <w:bCs/>
                <w:sz w:val="24"/>
                <w:szCs w:val="24"/>
                <w:lang w:val="lt-LT"/>
              </w:rPr>
              <w:t xml:space="preserve"> (</w:t>
            </w:r>
            <w:r w:rsidRPr="00A95F43">
              <w:rPr>
                <w:rFonts w:ascii="Times New Roman" w:eastAsia="Calibri" w:hAnsi="Times New Roman" w:cs="Times New Roman"/>
                <w:b/>
                <w:bCs/>
                <w:sz w:val="24"/>
                <w:szCs w:val="24"/>
                <w:lang w:val="lt-LT"/>
              </w:rPr>
              <w:t>APLINKOS APSAUGOS KRITERIJAI</w:t>
            </w:r>
          </w:p>
        </w:tc>
      </w:tr>
      <w:tr w:rsidR="00A95F43" w:rsidRPr="00A95F43" w14:paraId="0563F026" w14:textId="77777777" w:rsidTr="007B3DA6">
        <w:trPr>
          <w:gridAfter w:val="1"/>
          <w:wAfter w:w="15" w:type="dxa"/>
          <w:trHeight w:val="142"/>
        </w:trPr>
        <w:tc>
          <w:tcPr>
            <w:tcW w:w="710" w:type="dxa"/>
            <w:shd w:val="clear" w:color="auto" w:fill="auto"/>
          </w:tcPr>
          <w:p w14:paraId="6FB7F0F8" w14:textId="77777777" w:rsidR="00A95F43" w:rsidRPr="00A95F43" w:rsidRDefault="00A95F43" w:rsidP="00A95F43">
            <w:pPr>
              <w:numPr>
                <w:ilvl w:val="1"/>
                <w:numId w:val="45"/>
              </w:numPr>
              <w:suppressAutoHyphens/>
              <w:autoSpaceDN w:val="0"/>
              <w:spacing w:after="0" w:line="240" w:lineRule="auto"/>
              <w:ind w:left="322"/>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7EA44550" w14:textId="52D7EBBA" w:rsidR="00A95F43" w:rsidRPr="00A95F43" w:rsidRDefault="005C223A" w:rsidP="007B3DA6">
            <w:pPr>
              <w:autoSpaceDN w:val="0"/>
              <w:spacing w:after="0" w:line="240" w:lineRule="auto"/>
              <w:rPr>
                <w:rFonts w:ascii="Times New Roman" w:eastAsia="Calibri" w:hAnsi="Times New Roman" w:cs="Times New Roman"/>
                <w:sz w:val="24"/>
                <w:szCs w:val="24"/>
                <w:lang w:val="lt-LT" w:eastAsia="lt-LT"/>
              </w:rPr>
            </w:pPr>
            <w:r w:rsidRPr="005C223A">
              <w:rPr>
                <w:rFonts w:ascii="Times New Roman" w:eastAsia="Calibri" w:hAnsi="Times New Roman" w:cs="Times New Roman" w:hint="eastAsia"/>
                <w:sz w:val="24"/>
                <w:szCs w:val="24"/>
                <w:lang w:val="lt-LT" w:eastAsia="lt-LT"/>
              </w:rPr>
              <w:t>„</w:t>
            </w:r>
            <w:r w:rsidRPr="005C223A">
              <w:rPr>
                <w:rFonts w:ascii="Times New Roman" w:eastAsia="Calibri" w:hAnsi="Times New Roman" w:cs="Times New Roman" w:hint="eastAsia"/>
                <w:sz w:val="24"/>
                <w:szCs w:val="24"/>
                <w:lang w:val="lt-LT" w:eastAsia="lt-LT"/>
              </w:rPr>
              <w:t>Euro 6</w:t>
            </w:r>
            <w:r w:rsidRPr="005C223A">
              <w:rPr>
                <w:rFonts w:ascii="Times New Roman" w:eastAsia="Calibri" w:hAnsi="Times New Roman" w:cs="Times New Roman" w:hint="eastAsia"/>
                <w:sz w:val="24"/>
                <w:szCs w:val="24"/>
                <w:lang w:val="lt-LT" w:eastAsia="lt-LT"/>
              </w:rPr>
              <w:t>“</w:t>
            </w:r>
            <w:r w:rsidRPr="005C223A">
              <w:rPr>
                <w:rFonts w:ascii="Times New Roman" w:eastAsia="Calibri" w:hAnsi="Times New Roman" w:cs="Times New Roman" w:hint="eastAsia"/>
                <w:sz w:val="24"/>
                <w:szCs w:val="24"/>
                <w:lang w:val="lt-LT" w:eastAsia="lt-LT"/>
              </w:rPr>
              <w:t xml:space="preserve"> teršalų išmetimo standart</w:t>
            </w:r>
            <w:r>
              <w:rPr>
                <w:rFonts w:ascii="Times New Roman" w:eastAsia="Calibri" w:hAnsi="Times New Roman" w:cs="Times New Roman"/>
                <w:sz w:val="24"/>
                <w:szCs w:val="24"/>
                <w:lang w:val="lt-LT" w:eastAsia="lt-LT"/>
              </w:rPr>
              <w:t>as</w:t>
            </w:r>
          </w:p>
        </w:tc>
        <w:tc>
          <w:tcPr>
            <w:tcW w:w="4111" w:type="dxa"/>
            <w:shd w:val="clear" w:color="auto" w:fill="auto"/>
            <w:vAlign w:val="center"/>
          </w:tcPr>
          <w:p w14:paraId="7F040B90" w14:textId="77777777" w:rsidR="00A95F43" w:rsidRPr="00A95F43" w:rsidRDefault="00A95F43" w:rsidP="007B3DA6">
            <w:pPr>
              <w:autoSpaceDN w:val="0"/>
              <w:spacing w:after="0" w:line="240" w:lineRule="auto"/>
              <w:jc w:val="both"/>
              <w:rPr>
                <w:rFonts w:ascii="Times New Roman" w:eastAsia="MS PGothic" w:hAnsi="Times New Roman" w:cs="Times New Roman"/>
                <w:sz w:val="24"/>
                <w:szCs w:val="24"/>
                <w:lang w:val="lt-LT"/>
              </w:rPr>
            </w:pPr>
            <w:r w:rsidRPr="00A95F43">
              <w:rPr>
                <w:rFonts w:ascii="Times New Roman" w:eastAsia="MS PGothic" w:hAnsi="Times New Roman" w:cs="Times New Roman"/>
                <w:sz w:val="24"/>
                <w:szCs w:val="24"/>
                <w:lang w:val="lt-LT"/>
              </w:rPr>
              <w:t xml:space="preserve">Vadovaujantis tvarkos aprašu, patvirtintu Lietuvos Respublikos aplinkos ministro 2011 m. birželio 28 d. </w:t>
            </w:r>
            <w:r w:rsidRPr="00A95F43">
              <w:rPr>
                <w:rFonts w:ascii="Times New Roman" w:eastAsia="MS PGothic" w:hAnsi="Times New Roman" w:cs="Times New Roman"/>
                <w:sz w:val="24"/>
                <w:szCs w:val="24"/>
                <w:lang w:val="lt-LT"/>
              </w:rPr>
              <w:lastRenderedPageBreak/>
              <w:t>įsakymu D1-508 2 priedo 11.1.2 punktu transporto priemonė turi atitikti ne mažesnį kaip „Euro 6“ teršalų išmetimo standartą.</w:t>
            </w:r>
          </w:p>
        </w:tc>
        <w:tc>
          <w:tcPr>
            <w:tcW w:w="2272" w:type="dxa"/>
            <w:shd w:val="clear" w:color="auto" w:fill="auto"/>
          </w:tcPr>
          <w:p w14:paraId="593C9D1B"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lastRenderedPageBreak/>
              <w:t xml:space="preserve">Deklaruojama pateikiant pasiūlymą </w:t>
            </w:r>
            <w:r w:rsidRPr="00A95F43">
              <w:rPr>
                <w:rFonts w:ascii="Times New Roman" w:eastAsia="Times New Roman" w:hAnsi="Times New Roman" w:cs="Times New Roman"/>
                <w:i/>
                <w:iCs/>
                <w:sz w:val="24"/>
                <w:szCs w:val="24"/>
                <w:lang w:val="lt-LT" w:eastAsia="lt-LT"/>
              </w:rPr>
              <w:t>/nurodomas/</w:t>
            </w:r>
          </w:p>
        </w:tc>
      </w:tr>
      <w:tr w:rsidR="00A95F43" w:rsidRPr="00A95F43" w14:paraId="405AD8E6" w14:textId="77777777" w:rsidTr="007B3DA6">
        <w:trPr>
          <w:trHeight w:val="142"/>
        </w:trPr>
        <w:tc>
          <w:tcPr>
            <w:tcW w:w="710" w:type="dxa"/>
            <w:shd w:val="clear" w:color="auto" w:fill="auto"/>
          </w:tcPr>
          <w:p w14:paraId="6600A563" w14:textId="77777777" w:rsidR="00A95F43" w:rsidRPr="00A95F43" w:rsidRDefault="00A95F43" w:rsidP="00A95F43">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552" w:type="dxa"/>
            <w:gridSpan w:val="4"/>
            <w:shd w:val="clear" w:color="auto" w:fill="auto"/>
          </w:tcPr>
          <w:p w14:paraId="41D5C106"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b/>
                <w:bCs/>
                <w:sz w:val="24"/>
                <w:szCs w:val="24"/>
                <w:lang w:val="lt-LT" w:eastAsia="lt-LT"/>
              </w:rPr>
              <w:t>KITA</w:t>
            </w:r>
          </w:p>
        </w:tc>
      </w:tr>
      <w:tr w:rsidR="00A95F43" w:rsidRPr="00A95F43" w14:paraId="78C4B28F" w14:textId="77777777" w:rsidTr="007B3DA6">
        <w:trPr>
          <w:gridAfter w:val="1"/>
          <w:wAfter w:w="15" w:type="dxa"/>
          <w:trHeight w:val="142"/>
        </w:trPr>
        <w:tc>
          <w:tcPr>
            <w:tcW w:w="710" w:type="dxa"/>
            <w:shd w:val="clear" w:color="auto" w:fill="auto"/>
          </w:tcPr>
          <w:p w14:paraId="783FC199" w14:textId="77777777" w:rsidR="00A95F43" w:rsidRPr="00A95F43" w:rsidRDefault="00A95F43" w:rsidP="00A95F43">
            <w:pPr>
              <w:numPr>
                <w:ilvl w:val="1"/>
                <w:numId w:val="45"/>
              </w:numPr>
              <w:suppressAutoHyphens/>
              <w:autoSpaceDN w:val="0"/>
              <w:spacing w:after="0" w:line="240" w:lineRule="auto"/>
              <w:ind w:left="322"/>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40F306D0" w14:textId="77777777" w:rsidR="00A95F43" w:rsidRPr="00A95F43" w:rsidRDefault="00A95F43" w:rsidP="007B3DA6">
            <w:pPr>
              <w:autoSpaceDN w:val="0"/>
              <w:spacing w:after="0" w:line="240" w:lineRule="auto"/>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Transporto priemonių registracijos liudijimas</w:t>
            </w:r>
          </w:p>
        </w:tc>
        <w:tc>
          <w:tcPr>
            <w:tcW w:w="4111" w:type="dxa"/>
            <w:shd w:val="clear" w:color="auto" w:fill="auto"/>
            <w:vAlign w:val="center"/>
          </w:tcPr>
          <w:p w14:paraId="465939B2" w14:textId="77777777" w:rsidR="00A95F43" w:rsidRPr="00A95F43" w:rsidRDefault="00A95F43" w:rsidP="007B3DA6">
            <w:pPr>
              <w:autoSpaceDN w:val="0"/>
              <w:spacing w:after="0" w:line="240" w:lineRule="auto"/>
              <w:jc w:val="both"/>
              <w:rPr>
                <w:rFonts w:ascii="Times New Roman" w:eastAsia="Times New Roman" w:hAnsi="Times New Roman" w:cs="Times New Roman"/>
                <w:sz w:val="24"/>
                <w:szCs w:val="24"/>
                <w:lang w:val="lt-LT" w:eastAsia="lt-LT"/>
              </w:rPr>
            </w:pPr>
            <w:r w:rsidRPr="00A95F43">
              <w:rPr>
                <w:rFonts w:ascii="Times New Roman" w:eastAsia="MS PGothic" w:hAnsi="Times New Roman" w:cs="Times New Roman"/>
                <w:sz w:val="24"/>
                <w:szCs w:val="24"/>
                <w:lang w:val="lt-LT"/>
              </w:rPr>
              <w:t>Transporto priemonė turi būti registruota vadovaujantis Lietuvos Respublikos Vidaus reikalų ministro 2001 m. gegužės 25 d. įsakymu Nr. 260 Kelių transporto priemonių registravimo taisyklėmis ir turėtu tą patvirtinančius dokumentus. (Transporto priemonių registracijos liudijimą)</w:t>
            </w:r>
          </w:p>
        </w:tc>
        <w:tc>
          <w:tcPr>
            <w:tcW w:w="2272" w:type="dxa"/>
            <w:shd w:val="clear" w:color="auto" w:fill="auto"/>
          </w:tcPr>
          <w:p w14:paraId="68073D39" w14:textId="77777777" w:rsidR="00A95F43" w:rsidRPr="00A95F43" w:rsidRDefault="00A95F43" w:rsidP="007B3DA6">
            <w:pPr>
              <w:autoSpaceDN w:val="0"/>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Deklaruojama pateikiant pasiūlymą </w:t>
            </w:r>
            <w:r w:rsidRPr="00A95F43">
              <w:rPr>
                <w:rFonts w:ascii="Times New Roman" w:eastAsia="Times New Roman" w:hAnsi="Times New Roman" w:cs="Times New Roman"/>
                <w:i/>
                <w:iCs/>
                <w:sz w:val="24"/>
                <w:szCs w:val="24"/>
                <w:lang w:val="lt-LT" w:eastAsia="lt-LT"/>
              </w:rPr>
              <w:t>/nurodoma/</w:t>
            </w:r>
          </w:p>
        </w:tc>
      </w:tr>
      <w:tr w:rsidR="005C223A" w:rsidRPr="00A95F43" w14:paraId="1AB955F0" w14:textId="77777777" w:rsidTr="007B3DA6">
        <w:trPr>
          <w:gridAfter w:val="1"/>
          <w:wAfter w:w="15" w:type="dxa"/>
          <w:trHeight w:val="142"/>
        </w:trPr>
        <w:tc>
          <w:tcPr>
            <w:tcW w:w="710" w:type="dxa"/>
            <w:shd w:val="clear" w:color="auto" w:fill="auto"/>
          </w:tcPr>
          <w:p w14:paraId="217AB7C7" w14:textId="77777777" w:rsidR="005C223A" w:rsidRPr="00A95F43" w:rsidRDefault="005C223A" w:rsidP="00A95F43">
            <w:pPr>
              <w:numPr>
                <w:ilvl w:val="1"/>
                <w:numId w:val="45"/>
              </w:numPr>
              <w:suppressAutoHyphens/>
              <w:autoSpaceDN w:val="0"/>
              <w:spacing w:after="0" w:line="240" w:lineRule="auto"/>
              <w:ind w:left="322"/>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7BE90C14" w14:textId="02C72083" w:rsidR="005C223A" w:rsidRPr="00A743E8" w:rsidRDefault="005C223A" w:rsidP="007B3DA6">
            <w:pPr>
              <w:autoSpaceDN w:val="0"/>
              <w:spacing w:after="0" w:line="240" w:lineRule="auto"/>
              <w:rPr>
                <w:rFonts w:ascii="Times New Roman" w:eastAsia="Calibri" w:hAnsi="Times New Roman" w:cs="Times New Roman"/>
                <w:sz w:val="24"/>
                <w:szCs w:val="24"/>
                <w:lang w:val="lt-LT"/>
              </w:rPr>
            </w:pPr>
            <w:r w:rsidRPr="00A743E8">
              <w:rPr>
                <w:rFonts w:ascii="Times New Roman" w:eastAsia="Times New Roman" w:hAnsi="Times New Roman" w:cs="Times New Roman"/>
                <w:sz w:val="24"/>
                <w:szCs w:val="24"/>
                <w:lang w:val="lt-LT"/>
              </w:rPr>
              <w:t>Prekių gamintojo taikomas Garantinis terminas</w:t>
            </w:r>
          </w:p>
        </w:tc>
        <w:tc>
          <w:tcPr>
            <w:tcW w:w="4111" w:type="dxa"/>
            <w:shd w:val="clear" w:color="auto" w:fill="auto"/>
            <w:vAlign w:val="center"/>
          </w:tcPr>
          <w:p w14:paraId="368163B6" w14:textId="0A97C45D" w:rsidR="005C223A" w:rsidRPr="00A743E8" w:rsidRDefault="005C223A" w:rsidP="007B3DA6">
            <w:pPr>
              <w:autoSpaceDN w:val="0"/>
              <w:spacing w:after="0" w:line="240" w:lineRule="auto"/>
              <w:jc w:val="both"/>
              <w:rPr>
                <w:rFonts w:ascii="Times New Roman" w:eastAsia="MS PGothic" w:hAnsi="Times New Roman" w:cs="Times New Roman"/>
                <w:sz w:val="24"/>
                <w:szCs w:val="24"/>
                <w:lang w:val="lt-LT"/>
              </w:rPr>
            </w:pPr>
            <w:r w:rsidRPr="00A743E8">
              <w:rPr>
                <w:rFonts w:ascii="Times New Roman" w:eastAsia="MS PGothic" w:hAnsi="Times New Roman" w:cs="Times New Roman" w:hint="eastAsia"/>
                <w:sz w:val="24"/>
                <w:szCs w:val="24"/>
                <w:lang w:val="lt-LT"/>
              </w:rPr>
              <w:t>Prekių gamintojo taikomas Garantinis terminas 12 mėnesių</w:t>
            </w:r>
          </w:p>
        </w:tc>
        <w:tc>
          <w:tcPr>
            <w:tcW w:w="2272" w:type="dxa"/>
            <w:shd w:val="clear" w:color="auto" w:fill="auto"/>
          </w:tcPr>
          <w:p w14:paraId="1CDB0E1E" w14:textId="62E6D1CF" w:rsidR="005C223A" w:rsidRPr="00A743E8" w:rsidRDefault="005C223A" w:rsidP="007B3DA6">
            <w:pPr>
              <w:autoSpaceDN w:val="0"/>
              <w:spacing w:after="0" w:line="240" w:lineRule="auto"/>
              <w:rPr>
                <w:rFonts w:ascii="Times New Roman" w:eastAsia="Times New Roman" w:hAnsi="Times New Roman" w:cs="Times New Roman"/>
                <w:sz w:val="24"/>
                <w:szCs w:val="24"/>
                <w:lang w:val="lt-LT" w:eastAsia="lt-LT"/>
              </w:rPr>
            </w:pPr>
            <w:r w:rsidRPr="00A743E8">
              <w:rPr>
                <w:rFonts w:ascii="Times New Roman" w:eastAsia="Times New Roman" w:hAnsi="Times New Roman" w:cs="Times New Roman"/>
                <w:sz w:val="24"/>
                <w:szCs w:val="24"/>
                <w:lang w:val="lt-LT" w:eastAsia="lt-LT"/>
              </w:rPr>
              <w:t xml:space="preserve">Deklaruojama pateikiant pasiūlymą </w:t>
            </w:r>
            <w:r w:rsidRPr="00A743E8">
              <w:rPr>
                <w:rFonts w:ascii="Times New Roman" w:eastAsia="Times New Roman" w:hAnsi="Times New Roman" w:cs="Times New Roman"/>
                <w:i/>
                <w:iCs/>
                <w:sz w:val="24"/>
                <w:szCs w:val="24"/>
                <w:lang w:val="lt-LT" w:eastAsia="lt-LT"/>
              </w:rPr>
              <w:t>/nurodoma/</w:t>
            </w:r>
          </w:p>
        </w:tc>
      </w:tr>
    </w:tbl>
    <w:bookmarkEnd w:id="77"/>
    <w:p w14:paraId="58402380" w14:textId="407B2C1E" w:rsidR="00A95F43" w:rsidRPr="00A95F43" w:rsidRDefault="00A95F43" w:rsidP="00A95F43">
      <w:pPr>
        <w:tabs>
          <w:tab w:val="left" w:pos="810"/>
          <w:tab w:val="left" w:pos="990"/>
        </w:tabs>
        <w:spacing w:after="0" w:line="240" w:lineRule="auto"/>
        <w:jc w:val="both"/>
        <w:rPr>
          <w:rFonts w:ascii="Times New Roman" w:eastAsia="Calibri" w:hAnsi="Times New Roman" w:cs="Times New Roman"/>
          <w:sz w:val="24"/>
          <w:szCs w:val="24"/>
          <w:lang w:val="lt-LT"/>
        </w:rPr>
      </w:pPr>
      <w:r w:rsidRPr="00A95F43">
        <w:rPr>
          <w:rFonts w:ascii="Times New Roman" w:eastAsia="Calibri" w:hAnsi="Times New Roman" w:cs="Times New Roman"/>
          <w:b/>
          <w:bCs/>
          <w:sz w:val="24"/>
          <w:szCs w:val="24"/>
          <w:lang w:val="lt-LT"/>
        </w:rPr>
        <w:t>*Dokumentai patvirtinantys atitiktį techninės specifikacijos reikalavimams pateikiami sutarties vykdymo metu.</w:t>
      </w:r>
    </w:p>
    <w:p w14:paraId="3EAFA077" w14:textId="77777777" w:rsidR="00DF3742" w:rsidRPr="00A95F43" w:rsidRDefault="00DF3742" w:rsidP="00B97D76">
      <w:pPr>
        <w:rPr>
          <w:rFonts w:ascii="Times New Roman" w:eastAsia="MS PGothic" w:hAnsi="Times New Roman" w:cs="Times New Roman"/>
          <w:b/>
          <w:bCs/>
          <w:sz w:val="24"/>
          <w:szCs w:val="24"/>
          <w:lang w:val="lt-LT"/>
        </w:rPr>
      </w:pPr>
    </w:p>
    <w:p w14:paraId="6D40BD43" w14:textId="7128A0D9" w:rsidR="00B97D76" w:rsidRPr="00A95F43" w:rsidRDefault="00B97D76" w:rsidP="00B97D76">
      <w:pPr>
        <w:rPr>
          <w:lang w:val="lt-LT"/>
        </w:rPr>
      </w:pPr>
      <w:r w:rsidRPr="00A95F43">
        <w:rPr>
          <w:lang w:val="lt-LT"/>
        </w:rPr>
        <w:br w:type="page"/>
      </w:r>
    </w:p>
    <w:p w14:paraId="5BC5453C" w14:textId="4BDA0D87" w:rsidR="00D87D5A" w:rsidRPr="00A95F43" w:rsidRDefault="00D87D5A" w:rsidP="00F35BBD">
      <w:pPr>
        <w:pStyle w:val="Antrat2"/>
        <w:ind w:left="-284"/>
        <w:jc w:val="right"/>
        <w:rPr>
          <w:rFonts w:ascii="Times New Roman" w:eastAsia="Calibri" w:hAnsi="Times New Roman" w:cs="Times New Roman"/>
          <w:color w:val="auto"/>
          <w:sz w:val="24"/>
          <w:szCs w:val="24"/>
          <w:lang w:val="lt-LT"/>
        </w:rPr>
      </w:pPr>
      <w:bookmarkStart w:id="79" w:name="_Toc191370153"/>
      <w:bookmarkEnd w:id="71"/>
      <w:r w:rsidRPr="00A95F43">
        <w:rPr>
          <w:rFonts w:ascii="Times New Roman" w:eastAsia="Calibri" w:hAnsi="Times New Roman" w:cs="Times New Roman"/>
          <w:color w:val="auto"/>
          <w:sz w:val="24"/>
          <w:szCs w:val="24"/>
          <w:lang w:val="lt-LT"/>
        </w:rPr>
        <w:lastRenderedPageBreak/>
        <w:t xml:space="preserve">Pirkimo sąlygų </w:t>
      </w:r>
      <w:r w:rsidR="008268C6" w:rsidRPr="00A95F43">
        <w:rPr>
          <w:rFonts w:ascii="Times New Roman" w:eastAsia="Calibri" w:hAnsi="Times New Roman" w:cs="Times New Roman"/>
          <w:color w:val="auto"/>
          <w:sz w:val="24"/>
          <w:szCs w:val="24"/>
          <w:lang w:val="lt-LT"/>
        </w:rPr>
        <w:t>2</w:t>
      </w:r>
      <w:r w:rsidRPr="00A95F43">
        <w:rPr>
          <w:rFonts w:ascii="Times New Roman" w:eastAsia="Calibri" w:hAnsi="Times New Roman" w:cs="Times New Roman"/>
          <w:color w:val="auto"/>
          <w:sz w:val="24"/>
          <w:szCs w:val="24"/>
          <w:lang w:val="lt-LT"/>
        </w:rPr>
        <w:t xml:space="preserve"> priedas „Pasiūlymo forma</w:t>
      </w:r>
      <w:bookmarkEnd w:id="72"/>
      <w:bookmarkEnd w:id="73"/>
      <w:bookmarkEnd w:id="74"/>
      <w:bookmarkEnd w:id="75"/>
      <w:r w:rsidR="008918EB" w:rsidRPr="00A95F43">
        <w:rPr>
          <w:rFonts w:ascii="Times New Roman" w:eastAsia="Calibri" w:hAnsi="Times New Roman" w:cs="Times New Roman"/>
          <w:color w:val="auto"/>
          <w:sz w:val="24"/>
          <w:szCs w:val="24"/>
          <w:lang w:val="lt-LT"/>
        </w:rPr>
        <w:t>“</w:t>
      </w:r>
      <w:bookmarkEnd w:id="79"/>
    </w:p>
    <w:bookmarkEnd w:id="76"/>
    <w:p w14:paraId="7A414F8E" w14:textId="77777777" w:rsidR="008918EB" w:rsidRPr="00A95F43" w:rsidRDefault="008918EB" w:rsidP="00BF3289">
      <w:pPr>
        <w:ind w:left="-284"/>
        <w:rPr>
          <w:lang w:val="lt-LT"/>
        </w:rPr>
      </w:pPr>
    </w:p>
    <w:p w14:paraId="2F47D139" w14:textId="77777777" w:rsidR="008918EB" w:rsidRPr="00A95F43" w:rsidRDefault="008918EB" w:rsidP="00BF3289">
      <w:pPr>
        <w:ind w:left="-284"/>
        <w:rPr>
          <w:lang w:val="lt-LT"/>
        </w:rPr>
      </w:pPr>
    </w:p>
    <w:p w14:paraId="1476F4B2" w14:textId="77777777" w:rsidR="00E501CF" w:rsidRPr="00A95F43" w:rsidRDefault="00E501CF" w:rsidP="00BF3289">
      <w:pPr>
        <w:tabs>
          <w:tab w:val="left" w:pos="709"/>
        </w:tabs>
        <w:ind w:left="-284" w:right="-178"/>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(Tiekėjo pavadinimas)</w:t>
      </w:r>
    </w:p>
    <w:p w14:paraId="3296197F" w14:textId="77777777" w:rsidR="00E501CF" w:rsidRPr="00A95F43" w:rsidRDefault="00E501CF" w:rsidP="00BF3289">
      <w:pPr>
        <w:tabs>
          <w:tab w:val="left" w:pos="709"/>
        </w:tabs>
        <w:ind w:left="-284" w:right="-178"/>
        <w:jc w:val="center"/>
        <w:rPr>
          <w:rFonts w:ascii="Times New Roman" w:eastAsia="Times New Roman" w:hAnsi="Times New Roman" w:cs="Times New Roman"/>
          <w:sz w:val="20"/>
          <w:szCs w:val="20"/>
          <w:lang w:val="lt-LT" w:eastAsia="lt-LT"/>
        </w:rPr>
      </w:pPr>
      <w:r w:rsidRPr="00A95F43">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0E97A4D" w:rsidR="00E501CF" w:rsidRPr="00A95F43" w:rsidRDefault="00DF3742" w:rsidP="00BF3289">
      <w:pPr>
        <w:tabs>
          <w:tab w:val="left" w:pos="709"/>
          <w:tab w:val="center" w:pos="2520"/>
        </w:tabs>
        <w:ind w:left="-284"/>
        <w:jc w:val="center"/>
        <w:rPr>
          <w:rFonts w:ascii="Times New Roman" w:eastAsia="Times New Roman" w:hAnsi="Times New Roman" w:cs="Times New Roman"/>
          <w:b/>
          <w:bCs/>
          <w:sz w:val="24"/>
          <w:szCs w:val="24"/>
          <w:u w:val="single"/>
          <w:lang w:val="lt-LT" w:eastAsia="lt-LT"/>
        </w:rPr>
      </w:pPr>
      <w:r w:rsidRPr="00A95F43">
        <w:rPr>
          <w:rFonts w:ascii="Times New Roman" w:eastAsia="Aptos" w:hAnsi="Times New Roman" w:cs="Times New Roman"/>
          <w:b/>
          <w:bCs/>
          <w:kern w:val="2"/>
          <w:sz w:val="24"/>
          <w:szCs w:val="24"/>
          <w:u w:val="single"/>
          <w:lang w:val="lt-LT"/>
          <w14:ligatures w14:val="standardContextual"/>
        </w:rPr>
        <w:t>Akcinė bendrovė „Lytagra“</w:t>
      </w:r>
    </w:p>
    <w:p w14:paraId="5DEC43FA" w14:textId="77777777" w:rsidR="00E501CF" w:rsidRPr="00A95F43" w:rsidRDefault="00E501CF" w:rsidP="00BF3289">
      <w:pPr>
        <w:tabs>
          <w:tab w:val="left" w:pos="709"/>
          <w:tab w:val="center" w:pos="2520"/>
        </w:tabs>
        <w:ind w:left="-284"/>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(adresatas (NPO))</w:t>
      </w:r>
    </w:p>
    <w:p w14:paraId="2007F041" w14:textId="42014C20" w:rsidR="00E501CF" w:rsidRPr="00A95F43" w:rsidRDefault="00E501CF" w:rsidP="00BF3289">
      <w:pPr>
        <w:widowControl w:val="0"/>
        <w:tabs>
          <w:tab w:val="left" w:pos="709"/>
        </w:tabs>
        <w:ind w:left="-284"/>
        <w:jc w:val="center"/>
        <w:rPr>
          <w:rFonts w:ascii="Times New Roman" w:hAnsi="Times New Roman" w:cs="Times New Roman"/>
          <w:b/>
          <w:bCs/>
          <w:sz w:val="24"/>
          <w:szCs w:val="24"/>
          <w:lang w:val="lt-LT"/>
        </w:rPr>
      </w:pPr>
      <w:r w:rsidRPr="00A95F43">
        <w:rPr>
          <w:rFonts w:ascii="Times New Roman" w:hAnsi="Times New Roman" w:cs="Times New Roman"/>
          <w:b/>
          <w:bCs/>
          <w:sz w:val="24"/>
          <w:szCs w:val="24"/>
          <w:lang w:val="lt-LT"/>
        </w:rPr>
        <w:t xml:space="preserve">PASIŪLYMAS </w:t>
      </w:r>
      <w:r w:rsidR="00DA6AC3" w:rsidRPr="00A95F43">
        <w:rPr>
          <w:rFonts w:ascii="Times New Roman" w:hAnsi="Times New Roman" w:cs="Times New Roman"/>
          <w:b/>
          <w:bCs/>
          <w:sz w:val="24"/>
          <w:szCs w:val="24"/>
          <w:lang w:val="lt-LT"/>
        </w:rPr>
        <w:t xml:space="preserve">DĖL </w:t>
      </w:r>
      <w:r w:rsidR="00DF3742" w:rsidRPr="00A95F43">
        <w:rPr>
          <w:rFonts w:ascii="Times New Roman" w:hAnsi="Times New Roman" w:cs="Times New Roman"/>
          <w:b/>
          <w:sz w:val="24"/>
          <w:szCs w:val="24"/>
          <w:lang w:val="lt-LT"/>
        </w:rPr>
        <w:t>BIODUJOMIS VAROMŲ SUNKIASVORIŲ TRANSPORTO PRIEMONIŲ PIRKIMAS (6 vnt</w:t>
      </w:r>
      <w:r w:rsidR="00A95F43" w:rsidRPr="00A95F43">
        <w:rPr>
          <w:rFonts w:ascii="Times New Roman" w:hAnsi="Times New Roman" w:cs="Times New Roman"/>
          <w:b/>
          <w:sz w:val="24"/>
          <w:szCs w:val="24"/>
          <w:lang w:val="lt-LT"/>
        </w:rPr>
        <w:t>.</w:t>
      </w:r>
      <w:r w:rsidR="00DF3742" w:rsidRPr="00A95F43">
        <w:rPr>
          <w:rFonts w:ascii="Times New Roman" w:hAnsi="Times New Roman" w:cs="Times New Roman"/>
          <w:b/>
          <w:sz w:val="24"/>
          <w:szCs w:val="24"/>
          <w:lang w:val="lt-LT"/>
        </w:rPr>
        <w:t>)</w:t>
      </w:r>
    </w:p>
    <w:p w14:paraId="5CA49BC8" w14:textId="32951E55" w:rsidR="00E501CF" w:rsidRPr="00A95F43" w:rsidRDefault="00E501CF" w:rsidP="00BF3289">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(Data)_______</w:t>
      </w:r>
    </w:p>
    <w:p w14:paraId="31F92398" w14:textId="77777777" w:rsidR="00E501CF" w:rsidRPr="00A95F43" w:rsidRDefault="00E501CF" w:rsidP="00BF3289">
      <w:pPr>
        <w:widowControl w:val="0"/>
        <w:pBdr>
          <w:bottom w:val="single" w:sz="12" w:space="1" w:color="auto"/>
        </w:pBdr>
        <w:tabs>
          <w:tab w:val="left" w:pos="709"/>
        </w:tabs>
        <w:ind w:left="-284"/>
        <w:rPr>
          <w:rFonts w:ascii="Times New Roman" w:eastAsia="Times New Roman" w:hAnsi="Times New Roman" w:cs="Times New Roman"/>
          <w:i/>
          <w:sz w:val="24"/>
          <w:szCs w:val="24"/>
          <w:lang w:val="lt-LT" w:eastAsia="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961"/>
      </w:tblGrid>
      <w:tr w:rsidR="00E501CF" w:rsidRPr="00325EF4" w14:paraId="5E3BE0C2" w14:textId="77777777" w:rsidTr="00BB6D5B">
        <w:tc>
          <w:tcPr>
            <w:tcW w:w="5246" w:type="dxa"/>
            <w:tcBorders>
              <w:top w:val="single" w:sz="4" w:space="0" w:color="auto"/>
              <w:left w:val="single" w:sz="4" w:space="0" w:color="auto"/>
              <w:bottom w:val="single" w:sz="4" w:space="0" w:color="auto"/>
              <w:right w:val="single" w:sz="4" w:space="0" w:color="auto"/>
            </w:tcBorders>
          </w:tcPr>
          <w:p w14:paraId="3DD75330" w14:textId="77777777" w:rsidR="00E501CF" w:rsidRPr="00A95F43" w:rsidRDefault="00E501CF" w:rsidP="00F35BBD">
            <w:pPr>
              <w:shd w:val="clear" w:color="auto" w:fill="FFFFFF"/>
              <w:ind w:left="32"/>
              <w:jc w:val="both"/>
              <w:rPr>
                <w:rFonts w:ascii="Times New Roman" w:eastAsia="Calibri" w:hAnsi="Times New Roman" w:cs="Times New Roman"/>
                <w:sz w:val="24"/>
                <w:szCs w:val="24"/>
                <w:lang w:val="lt-LT"/>
              </w:rPr>
            </w:pPr>
            <w:r w:rsidRPr="00A95F43">
              <w:rPr>
                <w:rFonts w:ascii="Times New Roman" w:eastAsia="Times New Roman" w:hAnsi="Times New Roman" w:cs="Times New Roman"/>
                <w:sz w:val="24"/>
                <w:szCs w:val="24"/>
                <w:lang w:val="lt-LT"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089F3188" w14:textId="77777777" w:rsidR="00E501CF" w:rsidRPr="00A95F43"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325EF4" w14:paraId="099E81FA" w14:textId="77777777" w:rsidTr="00BB6D5B">
        <w:tc>
          <w:tcPr>
            <w:tcW w:w="5246" w:type="dxa"/>
            <w:tcBorders>
              <w:top w:val="single" w:sz="4" w:space="0" w:color="auto"/>
              <w:left w:val="single" w:sz="4" w:space="0" w:color="auto"/>
              <w:bottom w:val="single" w:sz="4" w:space="0" w:color="auto"/>
              <w:right w:val="single" w:sz="4" w:space="0" w:color="auto"/>
            </w:tcBorders>
          </w:tcPr>
          <w:p w14:paraId="3A2A4EB7" w14:textId="77777777" w:rsidR="00E501CF" w:rsidRPr="00A95F43" w:rsidRDefault="00E501CF" w:rsidP="00F35BBD">
            <w:pPr>
              <w:shd w:val="clear" w:color="auto" w:fill="FFFFFF"/>
              <w:ind w:left="32"/>
              <w:jc w:val="both"/>
              <w:rPr>
                <w:rFonts w:ascii="Times New Roman" w:eastAsia="Calibri" w:hAnsi="Times New Roman" w:cs="Times New Roman"/>
                <w:sz w:val="24"/>
                <w:szCs w:val="24"/>
                <w:lang w:val="lt-LT"/>
              </w:rPr>
            </w:pPr>
            <w:r w:rsidRPr="00A95F43">
              <w:rPr>
                <w:rFonts w:ascii="Times New Roman" w:eastAsia="Times New Roman" w:hAnsi="Times New Roman" w:cs="Times New Roman"/>
                <w:sz w:val="24"/>
                <w:szCs w:val="24"/>
                <w:lang w:val="lt-LT"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tcPr>
          <w:p w14:paraId="041A8CF7" w14:textId="77777777" w:rsidR="00E501CF" w:rsidRPr="00A95F43"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A95F43" w14:paraId="43667500" w14:textId="77777777" w:rsidTr="00BB6D5B">
        <w:tc>
          <w:tcPr>
            <w:tcW w:w="5246" w:type="dxa"/>
            <w:tcBorders>
              <w:top w:val="single" w:sz="4" w:space="0" w:color="auto"/>
              <w:left w:val="single" w:sz="4" w:space="0" w:color="auto"/>
              <w:bottom w:val="single" w:sz="4" w:space="0" w:color="auto"/>
              <w:right w:val="single" w:sz="4" w:space="0" w:color="auto"/>
            </w:tcBorders>
          </w:tcPr>
          <w:p w14:paraId="20ED07AC" w14:textId="77777777" w:rsidR="00E501CF" w:rsidRPr="00A95F43" w:rsidRDefault="00E501CF" w:rsidP="00F35BBD">
            <w:pPr>
              <w:shd w:val="clear" w:color="auto" w:fill="FFFFFF"/>
              <w:ind w:left="32"/>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Įmonės kodas</w:t>
            </w:r>
          </w:p>
        </w:tc>
        <w:tc>
          <w:tcPr>
            <w:tcW w:w="4961" w:type="dxa"/>
            <w:tcBorders>
              <w:top w:val="single" w:sz="4" w:space="0" w:color="auto"/>
              <w:left w:val="single" w:sz="4" w:space="0" w:color="auto"/>
              <w:bottom w:val="single" w:sz="4" w:space="0" w:color="auto"/>
              <w:right w:val="single" w:sz="4" w:space="0" w:color="auto"/>
            </w:tcBorders>
          </w:tcPr>
          <w:p w14:paraId="404C1FA3" w14:textId="77777777" w:rsidR="00E501CF" w:rsidRPr="00A95F43"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A95F43" w14:paraId="15CED4E6" w14:textId="77777777" w:rsidTr="00BB6D5B">
        <w:tc>
          <w:tcPr>
            <w:tcW w:w="5246" w:type="dxa"/>
            <w:tcBorders>
              <w:top w:val="single" w:sz="4" w:space="0" w:color="auto"/>
              <w:left w:val="single" w:sz="4" w:space="0" w:color="auto"/>
              <w:bottom w:val="single" w:sz="4" w:space="0" w:color="auto"/>
              <w:right w:val="single" w:sz="4" w:space="0" w:color="auto"/>
            </w:tcBorders>
            <w:hideMark/>
          </w:tcPr>
          <w:p w14:paraId="4CA35119" w14:textId="77777777" w:rsidR="00E501CF" w:rsidRPr="00A95F43" w:rsidRDefault="00E501CF" w:rsidP="00F35BBD">
            <w:pPr>
              <w:shd w:val="clear" w:color="auto" w:fill="FFFFFF"/>
              <w:ind w:left="32"/>
              <w:jc w:val="both"/>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306B0C97" w14:textId="77777777" w:rsidR="00E501CF" w:rsidRPr="00A95F43"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A95F43" w14:paraId="5880F836" w14:textId="77777777" w:rsidTr="00BB6D5B">
        <w:tc>
          <w:tcPr>
            <w:tcW w:w="5246" w:type="dxa"/>
            <w:tcBorders>
              <w:top w:val="single" w:sz="4" w:space="0" w:color="auto"/>
              <w:left w:val="single" w:sz="4" w:space="0" w:color="auto"/>
              <w:bottom w:val="single" w:sz="4" w:space="0" w:color="auto"/>
              <w:right w:val="single" w:sz="4" w:space="0" w:color="auto"/>
            </w:tcBorders>
            <w:hideMark/>
          </w:tcPr>
          <w:p w14:paraId="3ACA3F71" w14:textId="0CA38644" w:rsidR="00E501CF" w:rsidRPr="00A95F43" w:rsidRDefault="00E501CF" w:rsidP="00F35BBD">
            <w:pPr>
              <w:shd w:val="clear" w:color="auto" w:fill="FFFFFF"/>
              <w:ind w:left="32"/>
              <w:jc w:val="both"/>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Telefono numeris</w:t>
            </w:r>
          </w:p>
        </w:tc>
        <w:tc>
          <w:tcPr>
            <w:tcW w:w="4961" w:type="dxa"/>
            <w:tcBorders>
              <w:top w:val="single" w:sz="4" w:space="0" w:color="auto"/>
              <w:left w:val="single" w:sz="4" w:space="0" w:color="auto"/>
              <w:bottom w:val="single" w:sz="4" w:space="0" w:color="auto"/>
              <w:right w:val="single" w:sz="4" w:space="0" w:color="auto"/>
            </w:tcBorders>
          </w:tcPr>
          <w:p w14:paraId="7BF09B41" w14:textId="77777777" w:rsidR="00E501CF" w:rsidRPr="00A95F43"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A95F43" w14:paraId="33FE9BEC" w14:textId="77777777" w:rsidTr="00BB6D5B">
        <w:tc>
          <w:tcPr>
            <w:tcW w:w="5246" w:type="dxa"/>
            <w:tcBorders>
              <w:top w:val="single" w:sz="4" w:space="0" w:color="auto"/>
              <w:left w:val="single" w:sz="4" w:space="0" w:color="auto"/>
              <w:bottom w:val="single" w:sz="4" w:space="0" w:color="auto"/>
              <w:right w:val="single" w:sz="4" w:space="0" w:color="auto"/>
            </w:tcBorders>
            <w:hideMark/>
          </w:tcPr>
          <w:p w14:paraId="66BF0329" w14:textId="77777777" w:rsidR="00E501CF" w:rsidRPr="00A95F43" w:rsidRDefault="00E501CF" w:rsidP="00F35BBD">
            <w:pPr>
              <w:shd w:val="clear" w:color="auto" w:fill="FFFFFF"/>
              <w:ind w:left="32"/>
              <w:jc w:val="both"/>
              <w:rPr>
                <w:rFonts w:ascii="Times New Roman" w:eastAsia="Calibri" w:hAnsi="Times New Roman" w:cs="Times New Roman"/>
                <w:sz w:val="24"/>
                <w:szCs w:val="24"/>
                <w:lang w:val="lt-LT"/>
              </w:rPr>
            </w:pPr>
            <w:r w:rsidRPr="00A95F43">
              <w:rPr>
                <w:rFonts w:ascii="Times New Roman" w:eastAsia="Calibri" w:hAnsi="Times New Roman" w:cs="Times New Roman"/>
                <w:sz w:val="24"/>
                <w:szCs w:val="24"/>
                <w:lang w:val="lt-LT"/>
              </w:rPr>
              <w:t>El. pašto adresas</w:t>
            </w:r>
          </w:p>
        </w:tc>
        <w:tc>
          <w:tcPr>
            <w:tcW w:w="4961" w:type="dxa"/>
            <w:tcBorders>
              <w:top w:val="single" w:sz="4" w:space="0" w:color="auto"/>
              <w:left w:val="single" w:sz="4" w:space="0" w:color="auto"/>
              <w:bottom w:val="single" w:sz="4" w:space="0" w:color="auto"/>
              <w:right w:val="single" w:sz="4" w:space="0" w:color="auto"/>
            </w:tcBorders>
          </w:tcPr>
          <w:p w14:paraId="48E92A0A" w14:textId="77777777" w:rsidR="00E501CF" w:rsidRPr="00A95F43" w:rsidRDefault="00E501CF" w:rsidP="00BF3289">
            <w:pPr>
              <w:shd w:val="clear" w:color="auto" w:fill="FFFFFF"/>
              <w:ind w:left="-284"/>
              <w:jc w:val="both"/>
              <w:rPr>
                <w:rFonts w:ascii="Times New Roman" w:eastAsia="Calibri" w:hAnsi="Times New Roman" w:cs="Times New Roman"/>
                <w:sz w:val="24"/>
                <w:szCs w:val="24"/>
                <w:lang w:val="lt-LT"/>
              </w:rPr>
            </w:pPr>
          </w:p>
        </w:tc>
      </w:tr>
    </w:tbl>
    <w:p w14:paraId="13726F3A" w14:textId="0801EAB3" w:rsidR="00E501CF" w:rsidRPr="00A95F43" w:rsidRDefault="00E501CF" w:rsidP="00BB6D5B">
      <w:pPr>
        <w:pStyle w:val="Sraopastraipa"/>
        <w:widowControl w:val="0"/>
        <w:numPr>
          <w:ilvl w:val="0"/>
          <w:numId w:val="35"/>
        </w:numPr>
        <w:ind w:left="-284" w:firstLine="0"/>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Šiuo pasiūlymu pažymime, kad sutinkame su visomis pirkimo sąlygomis, nustatytomis:</w:t>
      </w:r>
    </w:p>
    <w:p w14:paraId="2821AE2F" w14:textId="0B3901E2" w:rsidR="00E501CF" w:rsidRPr="00A95F43" w:rsidRDefault="00AC1118"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pirkimo</w:t>
      </w:r>
      <w:r w:rsidR="00E501CF" w:rsidRPr="00A95F43">
        <w:rPr>
          <w:rFonts w:ascii="Times New Roman" w:eastAsia="Times New Roman" w:hAnsi="Times New Roman" w:cs="Times New Roman"/>
          <w:sz w:val="24"/>
          <w:szCs w:val="24"/>
          <w:lang w:val="lt-LT" w:eastAsia="lt-LT"/>
        </w:rPr>
        <w:t xml:space="preserve"> skelbime, paskelbtame </w:t>
      </w:r>
      <w:proofErr w:type="spellStart"/>
      <w:r w:rsidR="00E501CF" w:rsidRPr="00A95F43">
        <w:rPr>
          <w:rFonts w:ascii="Times New Roman" w:hAnsi="Times New Roman" w:cs="Times New Roman"/>
          <w:i/>
          <w:color w:val="000000"/>
          <w:sz w:val="24"/>
          <w:szCs w:val="24"/>
          <w:lang w:val="lt-LT"/>
        </w:rPr>
        <w:t>esinvesticijos.lt</w:t>
      </w:r>
      <w:proofErr w:type="spellEnd"/>
      <w:r w:rsidR="00E501CF" w:rsidRPr="00A95F43">
        <w:rPr>
          <w:rFonts w:ascii="Times New Roman" w:hAnsi="Times New Roman" w:cs="Times New Roman"/>
          <w:color w:val="000000"/>
          <w:sz w:val="24"/>
          <w:szCs w:val="24"/>
          <w:shd w:val="clear" w:color="auto" w:fill="FFFFFF"/>
          <w:lang w:val="lt-LT"/>
        </w:rPr>
        <w:t> </w:t>
      </w:r>
      <w:r w:rsidR="00E501CF" w:rsidRPr="00A95F43">
        <w:rPr>
          <w:rFonts w:ascii="Times New Roman" w:eastAsia="Times New Roman" w:hAnsi="Times New Roman" w:cs="Times New Roman"/>
          <w:sz w:val="24"/>
          <w:szCs w:val="24"/>
          <w:lang w:val="lt-LT" w:eastAsia="lt-LT"/>
        </w:rPr>
        <w:t>,</w:t>
      </w:r>
    </w:p>
    <w:p w14:paraId="2F23F7B3" w14:textId="32975E85" w:rsidR="00E501CF" w:rsidRPr="00A95F43"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pirkimo dokumentuose,</w:t>
      </w:r>
    </w:p>
    <w:p w14:paraId="11E25177" w14:textId="77777777" w:rsidR="00E501CF"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kituose pirkimo dokumentuose, NPO paaiškinimuose, patikslinimuose.</w:t>
      </w:r>
    </w:p>
    <w:p w14:paraId="325C07FD" w14:textId="3BF4AD31" w:rsidR="00E501CF" w:rsidRPr="00A95F43" w:rsidRDefault="008918EB" w:rsidP="00BF3289">
      <w:pPr>
        <w:tabs>
          <w:tab w:val="left" w:pos="709"/>
        </w:tabs>
        <w:ind w:left="-284"/>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2. </w:t>
      </w:r>
      <w:r w:rsidR="00E501CF" w:rsidRPr="00A95F43">
        <w:rPr>
          <w:rFonts w:ascii="Times New Roman" w:eastAsia="Times New Roman" w:hAnsi="Times New Roman" w:cs="Times New Roman"/>
          <w:sz w:val="24"/>
          <w:szCs w:val="24"/>
          <w:lang w:val="lt-LT" w:eastAsia="lt-LT"/>
        </w:rPr>
        <w:t>Pasiūlymas galioja iki</w:t>
      </w:r>
      <w:r w:rsidR="000B7EA3" w:rsidRPr="00A95F43">
        <w:rPr>
          <w:rFonts w:ascii="Times New Roman" w:eastAsia="Times New Roman" w:hAnsi="Times New Roman" w:cs="Times New Roman"/>
          <w:sz w:val="24"/>
          <w:szCs w:val="24"/>
          <w:lang w:val="lt-LT" w:eastAsia="lt-LT"/>
        </w:rPr>
        <w:t>:</w:t>
      </w:r>
      <w:r w:rsidR="00FB2372" w:rsidRPr="00A95F43">
        <w:rPr>
          <w:rFonts w:ascii="Times New Roman" w:eastAsia="Times New Roman" w:hAnsi="Times New Roman" w:cs="Times New Roman"/>
          <w:sz w:val="24"/>
          <w:szCs w:val="24"/>
          <w:lang w:val="lt-LT" w:eastAsia="lt-LT"/>
        </w:rPr>
        <w:t xml:space="preserve"> </w:t>
      </w:r>
      <w:r w:rsidR="00BB6D5B">
        <w:rPr>
          <w:rFonts w:ascii="Times New Roman" w:eastAsia="Times New Roman" w:hAnsi="Times New Roman" w:cs="Times New Roman"/>
          <w:sz w:val="24"/>
          <w:szCs w:val="24"/>
          <w:lang w:val="lt-LT" w:eastAsia="lt-LT"/>
        </w:rPr>
        <w:t>____________</w:t>
      </w:r>
      <w:r w:rsidR="00E501CF" w:rsidRPr="00A95F43">
        <w:rPr>
          <w:rFonts w:ascii="Times New Roman" w:eastAsia="Times New Roman" w:hAnsi="Times New Roman" w:cs="Times New Roman"/>
          <w:sz w:val="24"/>
          <w:szCs w:val="24"/>
          <w:lang w:val="lt-LT" w:eastAsia="lt-LT"/>
        </w:rPr>
        <w:t>.</w:t>
      </w:r>
    </w:p>
    <w:p w14:paraId="682DE4A0" w14:textId="4A1D8CCB" w:rsidR="00BA062C" w:rsidRPr="00A95F43" w:rsidRDefault="002334E4" w:rsidP="00BF3289">
      <w:pPr>
        <w:tabs>
          <w:tab w:val="left" w:pos="709"/>
        </w:tabs>
        <w:ind w:left="-284"/>
        <w:jc w:val="both"/>
        <w:rPr>
          <w:rFonts w:ascii="Times New Roman" w:eastAsia="Times New Roman" w:hAnsi="Times New Roman" w:cs="Times New Roman"/>
          <w:sz w:val="24"/>
          <w:szCs w:val="24"/>
          <w:lang w:val="lt-LT" w:eastAsia="lt-LT"/>
        </w:rPr>
      </w:pPr>
      <w:bookmarkStart w:id="80" w:name="_Hlk174367500"/>
      <w:r w:rsidRPr="00A95F43">
        <w:rPr>
          <w:rFonts w:ascii="Times New Roman" w:eastAsia="Times New Roman" w:hAnsi="Times New Roman" w:cs="Times New Roman"/>
          <w:sz w:val="24"/>
          <w:szCs w:val="24"/>
          <w:lang w:val="lt-LT" w:eastAsia="lt-LT"/>
        </w:rPr>
        <w:t>3</w:t>
      </w:r>
      <w:r w:rsidR="00BA062C" w:rsidRPr="00A95F43">
        <w:rPr>
          <w:rFonts w:ascii="Times New Roman" w:eastAsia="Times New Roman" w:hAnsi="Times New Roman" w:cs="Times New Roman"/>
          <w:sz w:val="24"/>
          <w:szCs w:val="24"/>
          <w:lang w:val="lt-LT" w:eastAsia="lt-LT"/>
        </w:rPr>
        <w:t xml:space="preserve">. </w:t>
      </w:r>
      <w:r w:rsidR="00953FF7" w:rsidRPr="00A95F43">
        <w:rPr>
          <w:rFonts w:ascii="Times New Roman" w:eastAsia="Times New Roman" w:hAnsi="Times New Roman" w:cs="Times New Roman"/>
          <w:sz w:val="24"/>
          <w:szCs w:val="24"/>
          <w:lang w:val="lt-LT" w:eastAsia="lt-LT"/>
        </w:rPr>
        <w:t>Deklaruojame, kad pasiūlymų pateikimo dieną dėl tiekėjo</w:t>
      </w:r>
      <w:r w:rsidR="00BB6D5B">
        <w:rPr>
          <w:rFonts w:ascii="Times New Roman" w:eastAsia="Times New Roman" w:hAnsi="Times New Roman" w:cs="Times New Roman"/>
          <w:sz w:val="24"/>
          <w:szCs w:val="24"/>
          <w:lang w:val="lt-LT" w:eastAsia="lt-LT"/>
        </w:rPr>
        <w:t xml:space="preserve"> </w:t>
      </w:r>
      <w:r w:rsidR="00953FF7" w:rsidRPr="00A95F43">
        <w:rPr>
          <w:rFonts w:ascii="Times New Roman" w:eastAsia="Times New Roman" w:hAnsi="Times New Roman" w:cs="Times New Roman"/>
          <w:sz w:val="24"/>
          <w:szCs w:val="24"/>
          <w:lang w:val="lt-LT" w:eastAsia="lt-LT"/>
        </w:rPr>
        <w:t xml:space="preserve">nėra </w:t>
      </w:r>
      <w:r w:rsidR="00E30FF9" w:rsidRPr="00A95F43">
        <w:rPr>
          <w:rFonts w:ascii="Times New Roman" w:eastAsia="Times New Roman" w:hAnsi="Times New Roman" w:cs="Times New Roman"/>
          <w:sz w:val="24"/>
          <w:szCs w:val="24"/>
          <w:lang w:val="lt-LT" w:eastAsia="lt-LT"/>
        </w:rPr>
        <w:t xml:space="preserve">nustatytų pašalinimo pagrindų ir tiekėjas atitinka </w:t>
      </w:r>
      <w:r w:rsidR="008918EB" w:rsidRPr="00A95F43">
        <w:rPr>
          <w:rFonts w:ascii="Times New Roman" w:eastAsia="Times New Roman" w:hAnsi="Times New Roman" w:cs="Times New Roman"/>
          <w:sz w:val="24"/>
          <w:szCs w:val="24"/>
          <w:lang w:val="lt-LT" w:eastAsia="lt-LT"/>
        </w:rPr>
        <w:t xml:space="preserve">visus </w:t>
      </w:r>
      <w:r w:rsidR="00E30FF9" w:rsidRPr="00A95F43">
        <w:rPr>
          <w:rFonts w:ascii="Times New Roman" w:eastAsia="Times New Roman" w:hAnsi="Times New Roman" w:cs="Times New Roman"/>
          <w:sz w:val="24"/>
          <w:szCs w:val="24"/>
          <w:lang w:val="lt-LT" w:eastAsia="lt-LT"/>
        </w:rPr>
        <w:t>pirkimo sąlygose keliamus reikalavimus</w:t>
      </w:r>
      <w:r w:rsidR="008918EB" w:rsidRPr="00A95F43">
        <w:rPr>
          <w:rFonts w:ascii="Times New Roman" w:eastAsia="Times New Roman" w:hAnsi="Times New Roman" w:cs="Times New Roman"/>
          <w:sz w:val="24"/>
          <w:szCs w:val="24"/>
          <w:lang w:val="lt-LT" w:eastAsia="lt-LT"/>
        </w:rPr>
        <w:t>.</w:t>
      </w:r>
    </w:p>
    <w:tbl>
      <w:tblPr>
        <w:tblStyle w:val="Lentelstinklelis"/>
        <w:tblW w:w="10490" w:type="dxa"/>
        <w:tblInd w:w="-289" w:type="dxa"/>
        <w:tblLook w:val="04A0" w:firstRow="1" w:lastRow="0" w:firstColumn="1" w:lastColumn="0" w:noHBand="0" w:noVBand="1"/>
      </w:tblPr>
      <w:tblGrid>
        <w:gridCol w:w="8789"/>
        <w:gridCol w:w="1701"/>
      </w:tblGrid>
      <w:tr w:rsidR="002F3B24" w:rsidRPr="00A95F43" w14:paraId="56B6B8C1" w14:textId="77777777" w:rsidTr="00AD2353">
        <w:tc>
          <w:tcPr>
            <w:tcW w:w="8789" w:type="dxa"/>
          </w:tcPr>
          <w:p w14:paraId="467998A3" w14:textId="77777777" w:rsidR="002F3B24" w:rsidRPr="00A95F43" w:rsidRDefault="002F3B24" w:rsidP="00BB5BE4">
            <w:pPr>
              <w:tabs>
                <w:tab w:val="left" w:pos="709"/>
              </w:tabs>
              <w:jc w:val="center"/>
              <w:rPr>
                <w:rFonts w:ascii="Times New Roman" w:eastAsia="Times New Roman" w:hAnsi="Times New Roman" w:cs="Times New Roman"/>
                <w:b/>
                <w:bCs/>
                <w:sz w:val="24"/>
                <w:szCs w:val="24"/>
                <w:lang w:val="lt-LT" w:eastAsia="lt-LT"/>
              </w:rPr>
            </w:pPr>
            <w:r w:rsidRPr="00A95F43">
              <w:rPr>
                <w:rFonts w:ascii="Times New Roman" w:eastAsia="Times New Roman" w:hAnsi="Times New Roman" w:cs="Times New Roman"/>
                <w:b/>
                <w:bCs/>
                <w:sz w:val="24"/>
                <w:szCs w:val="24"/>
                <w:lang w:val="lt-LT" w:eastAsia="lt-LT"/>
              </w:rPr>
              <w:t>Pašalinimo pagrindai</w:t>
            </w:r>
          </w:p>
        </w:tc>
        <w:tc>
          <w:tcPr>
            <w:tcW w:w="1701" w:type="dxa"/>
          </w:tcPr>
          <w:p w14:paraId="41E1917D" w14:textId="77777777" w:rsidR="002F3B24" w:rsidRPr="00A95F43" w:rsidRDefault="002F3B24" w:rsidP="00BB5BE4">
            <w:pPr>
              <w:tabs>
                <w:tab w:val="left" w:pos="709"/>
              </w:tabs>
              <w:jc w:val="center"/>
              <w:rPr>
                <w:rFonts w:ascii="Times New Roman" w:eastAsia="Times New Roman" w:hAnsi="Times New Roman" w:cs="Times New Roman"/>
                <w:b/>
                <w:bCs/>
                <w:sz w:val="24"/>
                <w:szCs w:val="24"/>
                <w:lang w:val="lt-LT" w:eastAsia="lt-LT"/>
              </w:rPr>
            </w:pPr>
            <w:r w:rsidRPr="00A95F43">
              <w:rPr>
                <w:rFonts w:ascii="Times New Roman" w:eastAsia="Times New Roman" w:hAnsi="Times New Roman" w:cs="Times New Roman"/>
                <w:b/>
                <w:bCs/>
                <w:sz w:val="24"/>
                <w:szCs w:val="24"/>
                <w:lang w:val="lt-LT" w:eastAsia="lt-LT"/>
              </w:rPr>
              <w:t>Atitikties deklaracija (žymima TAIP/NE)</w:t>
            </w:r>
          </w:p>
        </w:tc>
      </w:tr>
      <w:tr w:rsidR="002F3B24" w:rsidRPr="00A95F43" w14:paraId="67352E5D" w14:textId="77777777" w:rsidTr="00AD2353">
        <w:tc>
          <w:tcPr>
            <w:tcW w:w="8789" w:type="dxa"/>
          </w:tcPr>
          <w:p w14:paraId="3ADA9FE7" w14:textId="77777777" w:rsidR="002F3B24" w:rsidRPr="00A95F43" w:rsidRDefault="002F3B24"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Tiekėjais yra sudaręs susitarimų, kuriais siekiama iškreipti konkurenciją atliekamame pirkime.</w:t>
            </w:r>
          </w:p>
        </w:tc>
        <w:tc>
          <w:tcPr>
            <w:tcW w:w="1701" w:type="dxa"/>
          </w:tcPr>
          <w:p w14:paraId="703527F3" w14:textId="77777777" w:rsidR="002F3B24" w:rsidRPr="00A95F43"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A95F43" w14:paraId="6C89D954" w14:textId="77777777" w:rsidTr="00AD2353">
        <w:tc>
          <w:tcPr>
            <w:tcW w:w="8789" w:type="dxa"/>
          </w:tcPr>
          <w:p w14:paraId="7E40955A" w14:textId="77777777" w:rsidR="002F3B24" w:rsidRPr="00A95F43" w:rsidRDefault="002F3B24"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Tiekėjas pirkimo metu pateko į interesų konflikto situaciją ir atitinkamos padėties negalima ištaisyti.</w:t>
            </w:r>
          </w:p>
        </w:tc>
        <w:tc>
          <w:tcPr>
            <w:tcW w:w="1701" w:type="dxa"/>
          </w:tcPr>
          <w:p w14:paraId="0EAE894C" w14:textId="77777777" w:rsidR="002F3B24" w:rsidRPr="00A95F43"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A95F43" w14:paraId="0087B191" w14:textId="77777777" w:rsidTr="00AD2353">
        <w:tc>
          <w:tcPr>
            <w:tcW w:w="8789" w:type="dxa"/>
          </w:tcPr>
          <w:p w14:paraId="7F6366FE" w14:textId="77777777" w:rsidR="002F3B24" w:rsidRPr="00A95F43" w:rsidRDefault="002F3B24"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Tiekėjas pirkimo metu ėmėsi neteisėtų veiksmų, siekdamas daryti įtaką NPO sprendimams, gauti konfidencialios informacijos, kuri suteiktų jam neteisėtą pranašumą </w:t>
            </w:r>
            <w:r w:rsidRPr="00A95F43">
              <w:rPr>
                <w:rFonts w:ascii="Times New Roman" w:eastAsia="Times New Roman" w:hAnsi="Times New Roman" w:cs="Times New Roman"/>
                <w:sz w:val="24"/>
                <w:szCs w:val="24"/>
                <w:lang w:val="lt-LT" w:eastAsia="lt-LT"/>
              </w:rPr>
              <w:lastRenderedPageBreak/>
              <w:t>pirkimo procedūroje, ar teikė klaidinančią informaciją, kuri gali daryti esminę įtaką NPO sprendimams dėl tiekėjų pašalinimo, jų kvalifikacijos vertinimo, laimėtojo nustatymo.</w:t>
            </w:r>
          </w:p>
        </w:tc>
        <w:tc>
          <w:tcPr>
            <w:tcW w:w="1701" w:type="dxa"/>
          </w:tcPr>
          <w:p w14:paraId="23732BAA" w14:textId="77777777" w:rsidR="002F3B24" w:rsidRPr="00A95F43"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325EF4" w14:paraId="43064305" w14:textId="77777777" w:rsidTr="00AD2353">
        <w:tc>
          <w:tcPr>
            <w:tcW w:w="8789" w:type="dxa"/>
          </w:tcPr>
          <w:p w14:paraId="41409A4A" w14:textId="55E7C878" w:rsidR="002F3B24" w:rsidRPr="00A95F43" w:rsidRDefault="002F3B24" w:rsidP="00BB5BE4">
            <w:pPr>
              <w:pStyle w:val="Sraopastraipa"/>
              <w:numPr>
                <w:ilvl w:val="0"/>
                <w:numId w:val="38"/>
              </w:numPr>
              <w:ind w:left="0" w:firstLine="0"/>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666BDD7A" w14:textId="77777777" w:rsidR="002F3B24" w:rsidRPr="00A95F43" w:rsidRDefault="002F3B24" w:rsidP="006E4561">
            <w:pPr>
              <w:tabs>
                <w:tab w:val="left" w:pos="709"/>
              </w:tabs>
              <w:jc w:val="both"/>
              <w:rPr>
                <w:rFonts w:ascii="Times New Roman" w:eastAsia="Times New Roman" w:hAnsi="Times New Roman" w:cs="Times New Roman"/>
                <w:sz w:val="24"/>
                <w:szCs w:val="24"/>
                <w:lang w:val="lt-LT" w:eastAsia="lt-LT"/>
              </w:rPr>
            </w:pPr>
          </w:p>
        </w:tc>
      </w:tr>
    </w:tbl>
    <w:bookmarkEnd w:id="80"/>
    <w:p w14:paraId="7F3E4D60" w14:textId="1700C563" w:rsidR="000F2022" w:rsidRPr="00A95F43"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A95F43">
        <w:rPr>
          <w:rFonts w:ascii="Times New Roman" w:eastAsia="Times New Roman" w:hAnsi="Times New Roman" w:cs="Times New Roman"/>
          <w:bCs/>
          <w:sz w:val="24"/>
          <w:szCs w:val="24"/>
          <w:lang w:val="lt-LT" w:eastAsia="ar-SA"/>
        </w:rPr>
        <w:t>Mes siūlome šias prekes</w:t>
      </w:r>
      <w:r w:rsidR="0015531C" w:rsidRPr="00A95F43">
        <w:rPr>
          <w:rFonts w:ascii="Times New Roman" w:eastAsia="Times New Roman" w:hAnsi="Times New Roman" w:cs="Times New Roman"/>
          <w:bCs/>
          <w:sz w:val="24"/>
          <w:szCs w:val="24"/>
          <w:lang w:val="lt-LT" w:eastAsia="ar-SA"/>
        </w:rPr>
        <w:t>:</w:t>
      </w:r>
    </w:p>
    <w:tbl>
      <w:tblPr>
        <w:tblW w:w="1078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4394"/>
        <w:gridCol w:w="870"/>
        <w:gridCol w:w="982"/>
        <w:gridCol w:w="2208"/>
        <w:gridCol w:w="1627"/>
      </w:tblGrid>
      <w:tr w:rsidR="00E16978" w:rsidRPr="00A95F43" w14:paraId="245B3FD2" w14:textId="77777777" w:rsidTr="00BB5BE4">
        <w:trPr>
          <w:tblHeader/>
        </w:trPr>
        <w:tc>
          <w:tcPr>
            <w:tcW w:w="709" w:type="dxa"/>
            <w:shd w:val="clear" w:color="auto" w:fill="DEEAF6" w:themeFill="accent5" w:themeFillTint="33"/>
            <w:vAlign w:val="center"/>
          </w:tcPr>
          <w:p w14:paraId="61773328" w14:textId="77777777" w:rsidR="00E57385" w:rsidRPr="00A95F43" w:rsidRDefault="00E57385" w:rsidP="006E4561">
            <w:pPr>
              <w:spacing w:after="0"/>
              <w:ind w:firstLine="22"/>
              <w:jc w:val="center"/>
              <w:rPr>
                <w:rFonts w:ascii="Times New Roman" w:hAnsi="Times New Roman" w:cs="Times New Roman"/>
                <w:b/>
                <w:sz w:val="24"/>
                <w:szCs w:val="24"/>
                <w:lang w:val="lt-LT"/>
              </w:rPr>
            </w:pPr>
            <w:r w:rsidRPr="00A95F43">
              <w:rPr>
                <w:rFonts w:ascii="Times New Roman" w:hAnsi="Times New Roman" w:cs="Times New Roman"/>
                <w:b/>
                <w:sz w:val="24"/>
                <w:szCs w:val="24"/>
                <w:lang w:val="lt-LT"/>
              </w:rPr>
              <w:t>Eil. Nr.</w:t>
            </w:r>
          </w:p>
        </w:tc>
        <w:tc>
          <w:tcPr>
            <w:tcW w:w="4394" w:type="dxa"/>
            <w:shd w:val="clear" w:color="auto" w:fill="DEEAF6" w:themeFill="accent5" w:themeFillTint="33"/>
            <w:vAlign w:val="center"/>
          </w:tcPr>
          <w:p w14:paraId="34F27A32" w14:textId="3F674823" w:rsidR="00E57385" w:rsidRPr="00A95F43" w:rsidRDefault="00E57385" w:rsidP="006E4561">
            <w:pPr>
              <w:spacing w:after="0"/>
              <w:jc w:val="center"/>
              <w:rPr>
                <w:rFonts w:ascii="Times New Roman" w:hAnsi="Times New Roman" w:cs="Times New Roman"/>
                <w:b/>
                <w:iCs/>
                <w:color w:val="00B050"/>
                <w:sz w:val="24"/>
                <w:szCs w:val="24"/>
                <w:lang w:val="lt-LT"/>
              </w:rPr>
            </w:pPr>
            <w:r w:rsidRPr="00A95F43">
              <w:rPr>
                <w:rFonts w:ascii="Times New Roman" w:hAnsi="Times New Roman" w:cs="Times New Roman"/>
                <w:b/>
                <w:sz w:val="24"/>
                <w:szCs w:val="24"/>
                <w:lang w:val="lt-LT"/>
              </w:rPr>
              <w:t>Prekių pavadinimas</w:t>
            </w:r>
          </w:p>
        </w:tc>
        <w:tc>
          <w:tcPr>
            <w:tcW w:w="0" w:type="auto"/>
            <w:shd w:val="clear" w:color="auto" w:fill="DEEAF6" w:themeFill="accent5" w:themeFillTint="33"/>
            <w:vAlign w:val="center"/>
          </w:tcPr>
          <w:p w14:paraId="5546A2E2" w14:textId="77777777" w:rsidR="00E57385" w:rsidRPr="00A95F43" w:rsidRDefault="00E57385" w:rsidP="006E4561">
            <w:pPr>
              <w:spacing w:after="0"/>
              <w:jc w:val="center"/>
              <w:rPr>
                <w:rFonts w:ascii="Times New Roman" w:hAnsi="Times New Roman" w:cs="Times New Roman"/>
                <w:b/>
                <w:bCs/>
                <w:iCs/>
                <w:color w:val="000000"/>
                <w:sz w:val="24"/>
                <w:szCs w:val="24"/>
                <w:lang w:val="lt-LT"/>
              </w:rPr>
            </w:pPr>
            <w:r w:rsidRPr="00A95F43">
              <w:rPr>
                <w:rFonts w:ascii="Times New Roman" w:hAnsi="Times New Roman" w:cs="Times New Roman"/>
                <w:b/>
                <w:bCs/>
                <w:iCs/>
                <w:color w:val="000000"/>
                <w:sz w:val="24"/>
                <w:szCs w:val="24"/>
                <w:lang w:val="lt-LT"/>
              </w:rPr>
              <w:t>Kiekis</w:t>
            </w:r>
          </w:p>
        </w:tc>
        <w:tc>
          <w:tcPr>
            <w:tcW w:w="0" w:type="auto"/>
            <w:shd w:val="clear" w:color="auto" w:fill="DEEAF6" w:themeFill="accent5" w:themeFillTint="33"/>
            <w:vAlign w:val="center"/>
          </w:tcPr>
          <w:p w14:paraId="11E3A653" w14:textId="77777777" w:rsidR="00E57385" w:rsidRPr="00A95F43" w:rsidRDefault="00E57385" w:rsidP="006E4561">
            <w:pPr>
              <w:spacing w:after="0"/>
              <w:jc w:val="center"/>
              <w:rPr>
                <w:rFonts w:ascii="Times New Roman" w:hAnsi="Times New Roman" w:cs="Times New Roman"/>
                <w:b/>
                <w:bCs/>
                <w:iCs/>
                <w:color w:val="000000"/>
                <w:sz w:val="24"/>
                <w:szCs w:val="24"/>
                <w:lang w:val="lt-LT"/>
              </w:rPr>
            </w:pPr>
            <w:r w:rsidRPr="00A95F43">
              <w:rPr>
                <w:rFonts w:ascii="Times New Roman" w:hAnsi="Times New Roman" w:cs="Times New Roman"/>
                <w:b/>
                <w:bCs/>
                <w:iCs/>
                <w:color w:val="000000"/>
                <w:sz w:val="24"/>
                <w:szCs w:val="24"/>
                <w:lang w:val="lt-LT"/>
              </w:rPr>
              <w:t>Mato vnt.</w:t>
            </w:r>
          </w:p>
        </w:tc>
        <w:tc>
          <w:tcPr>
            <w:tcW w:w="0" w:type="auto"/>
            <w:shd w:val="clear" w:color="auto" w:fill="DEEAF6" w:themeFill="accent5" w:themeFillTint="33"/>
            <w:vAlign w:val="center"/>
          </w:tcPr>
          <w:p w14:paraId="6570790B" w14:textId="77777777" w:rsidR="00E57385" w:rsidRPr="00A95F43" w:rsidRDefault="00E57385" w:rsidP="006E4561">
            <w:pPr>
              <w:spacing w:after="0"/>
              <w:jc w:val="center"/>
              <w:rPr>
                <w:rFonts w:ascii="Times New Roman" w:hAnsi="Times New Roman" w:cs="Times New Roman"/>
                <w:b/>
                <w:sz w:val="24"/>
                <w:szCs w:val="24"/>
                <w:lang w:val="lt-LT"/>
              </w:rPr>
            </w:pPr>
            <w:r w:rsidRPr="00A95F43">
              <w:rPr>
                <w:rFonts w:ascii="Times New Roman" w:hAnsi="Times New Roman" w:cs="Times New Roman"/>
                <w:b/>
                <w:sz w:val="24"/>
                <w:szCs w:val="24"/>
                <w:lang w:val="lt-LT"/>
              </w:rPr>
              <w:t>Mato vieneto kaina Eur be PVM</w:t>
            </w:r>
          </w:p>
        </w:tc>
        <w:tc>
          <w:tcPr>
            <w:tcW w:w="0" w:type="auto"/>
            <w:shd w:val="clear" w:color="auto" w:fill="DEEAF6" w:themeFill="accent5" w:themeFillTint="33"/>
            <w:vAlign w:val="center"/>
          </w:tcPr>
          <w:p w14:paraId="26E0925C" w14:textId="77777777" w:rsidR="00E57385" w:rsidRPr="00A95F43" w:rsidRDefault="00E57385" w:rsidP="006E4561">
            <w:pPr>
              <w:ind w:left="73"/>
              <w:jc w:val="center"/>
              <w:rPr>
                <w:rFonts w:ascii="Times New Roman" w:hAnsi="Times New Roman" w:cs="Times New Roman"/>
                <w:b/>
                <w:sz w:val="24"/>
                <w:szCs w:val="24"/>
                <w:lang w:val="lt-LT"/>
              </w:rPr>
            </w:pPr>
            <w:r w:rsidRPr="00A95F43">
              <w:rPr>
                <w:rFonts w:ascii="Times New Roman" w:hAnsi="Times New Roman" w:cs="Times New Roman"/>
                <w:b/>
                <w:sz w:val="24"/>
                <w:szCs w:val="24"/>
                <w:lang w:val="lt-LT"/>
              </w:rPr>
              <w:t>Kaina EUR</w:t>
            </w:r>
            <w:r w:rsidRPr="00A95F43">
              <w:rPr>
                <w:rFonts w:ascii="Times New Roman" w:hAnsi="Times New Roman" w:cs="Times New Roman"/>
                <w:b/>
                <w:color w:val="FF0000"/>
                <w:sz w:val="24"/>
                <w:szCs w:val="24"/>
                <w:lang w:val="lt-LT"/>
              </w:rPr>
              <w:t xml:space="preserve"> </w:t>
            </w:r>
            <w:r w:rsidRPr="00A95F43">
              <w:rPr>
                <w:rFonts w:ascii="Times New Roman" w:hAnsi="Times New Roman" w:cs="Times New Roman"/>
                <w:b/>
                <w:sz w:val="24"/>
                <w:szCs w:val="24"/>
                <w:lang w:val="lt-LT"/>
              </w:rPr>
              <w:t>be PVM</w:t>
            </w:r>
          </w:p>
          <w:p w14:paraId="105B9476" w14:textId="08EE9680" w:rsidR="00E57385" w:rsidRPr="00A95F43" w:rsidRDefault="00E57385" w:rsidP="006E4561">
            <w:pPr>
              <w:ind w:left="73"/>
              <w:jc w:val="center"/>
              <w:rPr>
                <w:rFonts w:ascii="Times New Roman" w:hAnsi="Times New Roman" w:cs="Times New Roman"/>
                <w:i/>
                <w:sz w:val="24"/>
                <w:szCs w:val="24"/>
                <w:lang w:val="lt-LT"/>
              </w:rPr>
            </w:pPr>
            <w:r w:rsidRPr="00A95F43">
              <w:rPr>
                <w:rFonts w:ascii="Times New Roman" w:hAnsi="Times New Roman" w:cs="Times New Roman"/>
                <w:i/>
                <w:sz w:val="24"/>
                <w:szCs w:val="24"/>
                <w:lang w:val="lt-LT"/>
              </w:rPr>
              <w:t>(</w:t>
            </w:r>
            <w:r w:rsidR="00066703" w:rsidRPr="00A95F43">
              <w:rPr>
                <w:rFonts w:ascii="Times New Roman" w:hAnsi="Times New Roman" w:cs="Times New Roman"/>
                <w:i/>
                <w:sz w:val="24"/>
                <w:szCs w:val="24"/>
                <w:lang w:val="lt-LT"/>
              </w:rPr>
              <w:t>3</w:t>
            </w:r>
            <w:r w:rsidRPr="00A95F43">
              <w:rPr>
                <w:rFonts w:ascii="Times New Roman" w:hAnsi="Times New Roman" w:cs="Times New Roman"/>
                <w:i/>
                <w:sz w:val="24"/>
                <w:szCs w:val="24"/>
                <w:lang w:val="lt-LT"/>
              </w:rPr>
              <w:t>x5)</w:t>
            </w:r>
          </w:p>
        </w:tc>
      </w:tr>
      <w:tr w:rsidR="00E16978" w:rsidRPr="00A95F43" w14:paraId="6B16E438" w14:textId="77777777" w:rsidTr="00BB5BE4">
        <w:trPr>
          <w:tblHeader/>
        </w:trPr>
        <w:tc>
          <w:tcPr>
            <w:tcW w:w="709" w:type="dxa"/>
            <w:shd w:val="clear" w:color="auto" w:fill="DEEAF6" w:themeFill="accent5" w:themeFillTint="33"/>
            <w:vAlign w:val="center"/>
          </w:tcPr>
          <w:p w14:paraId="5BAC23AB" w14:textId="77777777" w:rsidR="00E57385" w:rsidRPr="00A95F43" w:rsidRDefault="00E57385" w:rsidP="00F35BBD">
            <w:pPr>
              <w:spacing w:after="0"/>
              <w:ind w:firstLine="22"/>
              <w:jc w:val="center"/>
              <w:rPr>
                <w:rFonts w:ascii="Times New Roman" w:hAnsi="Times New Roman" w:cs="Times New Roman"/>
                <w:b/>
                <w:bCs/>
                <w:i/>
                <w:sz w:val="24"/>
                <w:szCs w:val="24"/>
                <w:lang w:val="lt-LT"/>
              </w:rPr>
            </w:pPr>
            <w:r w:rsidRPr="00A95F43">
              <w:rPr>
                <w:rFonts w:ascii="Times New Roman" w:hAnsi="Times New Roman" w:cs="Times New Roman"/>
                <w:b/>
                <w:bCs/>
                <w:i/>
                <w:sz w:val="24"/>
                <w:szCs w:val="24"/>
                <w:lang w:val="lt-LT"/>
              </w:rPr>
              <w:t>1</w:t>
            </w:r>
          </w:p>
        </w:tc>
        <w:tc>
          <w:tcPr>
            <w:tcW w:w="4394" w:type="dxa"/>
            <w:shd w:val="clear" w:color="auto" w:fill="DEEAF6" w:themeFill="accent5" w:themeFillTint="33"/>
            <w:vAlign w:val="center"/>
          </w:tcPr>
          <w:p w14:paraId="75E142CA" w14:textId="77777777" w:rsidR="00E57385" w:rsidRPr="00A95F43" w:rsidRDefault="00E57385" w:rsidP="00F35BBD">
            <w:pPr>
              <w:spacing w:after="0"/>
              <w:jc w:val="center"/>
              <w:rPr>
                <w:rFonts w:ascii="Times New Roman" w:hAnsi="Times New Roman" w:cs="Times New Roman"/>
                <w:b/>
                <w:bCs/>
                <w:i/>
                <w:iCs/>
                <w:sz w:val="24"/>
                <w:szCs w:val="24"/>
                <w:lang w:val="lt-LT"/>
              </w:rPr>
            </w:pPr>
            <w:r w:rsidRPr="00A95F43">
              <w:rPr>
                <w:rFonts w:ascii="Times New Roman" w:hAnsi="Times New Roman" w:cs="Times New Roman"/>
                <w:b/>
                <w:bCs/>
                <w:i/>
                <w:iCs/>
                <w:sz w:val="24"/>
                <w:szCs w:val="24"/>
                <w:lang w:val="lt-LT"/>
              </w:rPr>
              <w:t>2</w:t>
            </w:r>
          </w:p>
        </w:tc>
        <w:tc>
          <w:tcPr>
            <w:tcW w:w="0" w:type="auto"/>
            <w:shd w:val="clear" w:color="auto" w:fill="DEEAF6" w:themeFill="accent5" w:themeFillTint="33"/>
            <w:vAlign w:val="center"/>
          </w:tcPr>
          <w:p w14:paraId="5DCC4042" w14:textId="77777777" w:rsidR="00E57385" w:rsidRPr="00A95F43" w:rsidRDefault="00E57385" w:rsidP="00F35BBD">
            <w:pPr>
              <w:spacing w:after="0"/>
              <w:jc w:val="center"/>
              <w:rPr>
                <w:rFonts w:ascii="Times New Roman" w:hAnsi="Times New Roman" w:cs="Times New Roman"/>
                <w:b/>
                <w:bCs/>
                <w:i/>
                <w:sz w:val="24"/>
                <w:szCs w:val="24"/>
                <w:lang w:val="lt-LT"/>
              </w:rPr>
            </w:pPr>
            <w:r w:rsidRPr="00A95F43">
              <w:rPr>
                <w:rFonts w:ascii="Times New Roman" w:hAnsi="Times New Roman" w:cs="Times New Roman"/>
                <w:b/>
                <w:bCs/>
                <w:i/>
                <w:sz w:val="24"/>
                <w:szCs w:val="24"/>
                <w:lang w:val="lt-LT"/>
              </w:rPr>
              <w:t>3</w:t>
            </w:r>
          </w:p>
        </w:tc>
        <w:tc>
          <w:tcPr>
            <w:tcW w:w="0" w:type="auto"/>
            <w:shd w:val="clear" w:color="auto" w:fill="DEEAF6" w:themeFill="accent5" w:themeFillTint="33"/>
            <w:vAlign w:val="center"/>
          </w:tcPr>
          <w:p w14:paraId="7FCA0DFF" w14:textId="77777777" w:rsidR="00E57385" w:rsidRPr="00A95F43" w:rsidRDefault="00E57385" w:rsidP="00F35BBD">
            <w:pPr>
              <w:spacing w:after="0"/>
              <w:jc w:val="center"/>
              <w:rPr>
                <w:rFonts w:ascii="Times New Roman" w:hAnsi="Times New Roman" w:cs="Times New Roman"/>
                <w:b/>
                <w:bCs/>
                <w:i/>
                <w:sz w:val="24"/>
                <w:szCs w:val="24"/>
                <w:lang w:val="lt-LT"/>
              </w:rPr>
            </w:pPr>
            <w:r w:rsidRPr="00A95F43">
              <w:rPr>
                <w:rFonts w:ascii="Times New Roman" w:hAnsi="Times New Roman" w:cs="Times New Roman"/>
                <w:b/>
                <w:bCs/>
                <w:i/>
                <w:sz w:val="24"/>
                <w:szCs w:val="24"/>
                <w:lang w:val="lt-LT"/>
              </w:rPr>
              <w:t>4</w:t>
            </w:r>
          </w:p>
        </w:tc>
        <w:tc>
          <w:tcPr>
            <w:tcW w:w="0" w:type="auto"/>
            <w:shd w:val="clear" w:color="auto" w:fill="DEEAF6" w:themeFill="accent5" w:themeFillTint="33"/>
            <w:vAlign w:val="center"/>
          </w:tcPr>
          <w:p w14:paraId="0587F0AB" w14:textId="77777777" w:rsidR="00E57385" w:rsidRPr="00A95F43" w:rsidRDefault="00E57385" w:rsidP="00F35BBD">
            <w:pPr>
              <w:spacing w:after="0"/>
              <w:jc w:val="center"/>
              <w:rPr>
                <w:rFonts w:ascii="Times New Roman" w:hAnsi="Times New Roman" w:cs="Times New Roman"/>
                <w:b/>
                <w:bCs/>
                <w:i/>
                <w:sz w:val="24"/>
                <w:szCs w:val="24"/>
                <w:lang w:val="lt-LT"/>
              </w:rPr>
            </w:pPr>
            <w:r w:rsidRPr="00A95F43">
              <w:rPr>
                <w:rFonts w:ascii="Times New Roman" w:hAnsi="Times New Roman" w:cs="Times New Roman"/>
                <w:b/>
                <w:bCs/>
                <w:i/>
                <w:sz w:val="24"/>
                <w:szCs w:val="24"/>
                <w:lang w:val="lt-LT"/>
              </w:rPr>
              <w:t>5</w:t>
            </w:r>
          </w:p>
        </w:tc>
        <w:tc>
          <w:tcPr>
            <w:tcW w:w="0" w:type="auto"/>
            <w:shd w:val="clear" w:color="auto" w:fill="DEEAF6" w:themeFill="accent5" w:themeFillTint="33"/>
            <w:vAlign w:val="center"/>
          </w:tcPr>
          <w:p w14:paraId="4B287B81" w14:textId="77777777" w:rsidR="00E57385" w:rsidRPr="00A95F43" w:rsidRDefault="00E57385" w:rsidP="006E4561">
            <w:pPr>
              <w:ind w:left="73"/>
              <w:jc w:val="center"/>
              <w:rPr>
                <w:rFonts w:ascii="Times New Roman" w:hAnsi="Times New Roman" w:cs="Times New Roman"/>
                <w:b/>
                <w:bCs/>
                <w:i/>
                <w:sz w:val="24"/>
                <w:szCs w:val="24"/>
                <w:lang w:val="lt-LT"/>
              </w:rPr>
            </w:pPr>
            <w:r w:rsidRPr="00A95F43">
              <w:rPr>
                <w:rFonts w:ascii="Times New Roman" w:hAnsi="Times New Roman" w:cs="Times New Roman"/>
                <w:b/>
                <w:bCs/>
                <w:i/>
                <w:sz w:val="24"/>
                <w:szCs w:val="24"/>
                <w:lang w:val="lt-LT"/>
              </w:rPr>
              <w:t>6</w:t>
            </w:r>
          </w:p>
        </w:tc>
      </w:tr>
      <w:tr w:rsidR="00E57385" w:rsidRPr="00A95F43" w14:paraId="29F4F064" w14:textId="77777777" w:rsidTr="00BB5BE4">
        <w:tc>
          <w:tcPr>
            <w:tcW w:w="709" w:type="dxa"/>
            <w:vAlign w:val="center"/>
          </w:tcPr>
          <w:p w14:paraId="683E28CF" w14:textId="77777777" w:rsidR="00E57385" w:rsidRPr="00A95F43" w:rsidRDefault="00E57385" w:rsidP="00F35BBD">
            <w:pPr>
              <w:spacing w:after="0"/>
              <w:ind w:firstLine="22"/>
              <w:rPr>
                <w:rFonts w:ascii="Times New Roman" w:hAnsi="Times New Roman" w:cs="Times New Roman"/>
                <w:bCs/>
                <w:sz w:val="24"/>
                <w:szCs w:val="24"/>
                <w:lang w:val="lt-LT"/>
              </w:rPr>
            </w:pPr>
            <w:r w:rsidRPr="00A95F43">
              <w:rPr>
                <w:rFonts w:ascii="Times New Roman" w:hAnsi="Times New Roman" w:cs="Times New Roman"/>
                <w:bCs/>
                <w:sz w:val="24"/>
                <w:szCs w:val="24"/>
                <w:lang w:val="lt-LT"/>
              </w:rPr>
              <w:t>1.</w:t>
            </w:r>
          </w:p>
        </w:tc>
        <w:tc>
          <w:tcPr>
            <w:tcW w:w="4394" w:type="dxa"/>
            <w:vAlign w:val="center"/>
          </w:tcPr>
          <w:p w14:paraId="33B07FC4" w14:textId="22385373" w:rsidR="00E57385" w:rsidRPr="00A95F43" w:rsidRDefault="00E16978" w:rsidP="00F35BBD">
            <w:pPr>
              <w:spacing w:after="0"/>
              <w:rPr>
                <w:rFonts w:ascii="Times New Roman" w:hAnsi="Times New Roman" w:cs="Times New Roman"/>
                <w:color w:val="000000"/>
                <w:sz w:val="24"/>
                <w:szCs w:val="24"/>
                <w:highlight w:val="yellow"/>
                <w:lang w:val="lt-LT"/>
              </w:rPr>
            </w:pPr>
            <w:r w:rsidRPr="00A95F43">
              <w:rPr>
                <w:rFonts w:ascii="Times New Roman" w:hAnsi="Times New Roman" w:cs="Times New Roman"/>
                <w:color w:val="000000"/>
                <w:sz w:val="24"/>
                <w:szCs w:val="24"/>
                <w:lang w:val="lt-LT"/>
              </w:rPr>
              <w:t>Biodujomis varom</w:t>
            </w:r>
            <w:r w:rsidR="00B55771" w:rsidRPr="00A95F43">
              <w:rPr>
                <w:rFonts w:ascii="Times New Roman" w:hAnsi="Times New Roman" w:cs="Times New Roman"/>
                <w:color w:val="000000"/>
                <w:sz w:val="24"/>
                <w:szCs w:val="24"/>
                <w:lang w:val="lt-LT"/>
              </w:rPr>
              <w:t>a</w:t>
            </w:r>
            <w:r w:rsidRPr="00A95F43">
              <w:rPr>
                <w:rFonts w:ascii="Times New Roman" w:hAnsi="Times New Roman" w:cs="Times New Roman"/>
                <w:color w:val="000000"/>
                <w:sz w:val="24"/>
                <w:szCs w:val="24"/>
                <w:lang w:val="lt-LT"/>
              </w:rPr>
              <w:t xml:space="preserve"> sunkiasvorė transporto priemonė</w:t>
            </w:r>
            <w:r w:rsidR="00A95F43" w:rsidRPr="00A95F43">
              <w:rPr>
                <w:rFonts w:ascii="Times New Roman" w:hAnsi="Times New Roman" w:cs="Times New Roman"/>
                <w:color w:val="000000"/>
                <w:sz w:val="24"/>
                <w:szCs w:val="24"/>
                <w:lang w:val="lt-LT"/>
              </w:rPr>
              <w:t xml:space="preserve"> /</w:t>
            </w:r>
            <w:r w:rsidR="00A95F43" w:rsidRPr="00A95F43">
              <w:rPr>
                <w:rFonts w:ascii="Times New Roman" w:hAnsi="Times New Roman" w:cs="Times New Roman"/>
                <w:b/>
                <w:bCs/>
                <w:i/>
                <w:iCs/>
                <w:color w:val="000000"/>
                <w:sz w:val="24"/>
                <w:szCs w:val="24"/>
                <w:lang w:val="lt-LT"/>
              </w:rPr>
              <w:t>gamintojas/ modelis</w:t>
            </w:r>
            <w:r w:rsidR="00A95F43" w:rsidRPr="00A95F43">
              <w:rPr>
                <w:rFonts w:ascii="Times New Roman" w:hAnsi="Times New Roman" w:cs="Times New Roman"/>
                <w:color w:val="000000"/>
                <w:sz w:val="24"/>
                <w:szCs w:val="24"/>
                <w:lang w:val="lt-LT"/>
              </w:rPr>
              <w:t>/</w:t>
            </w:r>
          </w:p>
        </w:tc>
        <w:tc>
          <w:tcPr>
            <w:tcW w:w="0" w:type="auto"/>
            <w:vAlign w:val="center"/>
          </w:tcPr>
          <w:p w14:paraId="152251A1" w14:textId="47886042" w:rsidR="00E57385" w:rsidRPr="00A95F43" w:rsidRDefault="00DF3742" w:rsidP="00F35BBD">
            <w:pPr>
              <w:spacing w:after="0"/>
              <w:jc w:val="center"/>
              <w:rPr>
                <w:rFonts w:ascii="Times New Roman" w:hAnsi="Times New Roman" w:cs="Times New Roman"/>
                <w:color w:val="000000"/>
                <w:sz w:val="24"/>
                <w:szCs w:val="24"/>
                <w:lang w:val="lt-LT"/>
              </w:rPr>
            </w:pPr>
            <w:r w:rsidRPr="00A95F43">
              <w:rPr>
                <w:rFonts w:ascii="Times New Roman" w:hAnsi="Times New Roman" w:cs="Times New Roman"/>
                <w:color w:val="000000"/>
                <w:sz w:val="24"/>
                <w:szCs w:val="24"/>
                <w:lang w:val="lt-LT"/>
              </w:rPr>
              <w:t>6</w:t>
            </w:r>
          </w:p>
        </w:tc>
        <w:tc>
          <w:tcPr>
            <w:tcW w:w="0" w:type="auto"/>
            <w:vAlign w:val="center"/>
          </w:tcPr>
          <w:p w14:paraId="60A255A4" w14:textId="21AFB070" w:rsidR="00E57385" w:rsidRPr="00A95F43" w:rsidRDefault="00066703" w:rsidP="00F35BBD">
            <w:pPr>
              <w:spacing w:after="0"/>
              <w:jc w:val="center"/>
              <w:rPr>
                <w:rFonts w:ascii="Times New Roman" w:hAnsi="Times New Roman" w:cs="Times New Roman"/>
                <w:color w:val="000000"/>
                <w:sz w:val="24"/>
                <w:szCs w:val="24"/>
                <w:lang w:val="lt-LT"/>
              </w:rPr>
            </w:pPr>
            <w:r w:rsidRPr="00A95F43">
              <w:rPr>
                <w:rFonts w:ascii="Times New Roman" w:hAnsi="Times New Roman" w:cs="Times New Roman"/>
                <w:color w:val="000000"/>
                <w:sz w:val="24"/>
                <w:szCs w:val="24"/>
                <w:lang w:val="lt-LT"/>
              </w:rPr>
              <w:t>Vnt.</w:t>
            </w:r>
          </w:p>
        </w:tc>
        <w:tc>
          <w:tcPr>
            <w:tcW w:w="0" w:type="auto"/>
            <w:vAlign w:val="center"/>
          </w:tcPr>
          <w:p w14:paraId="4EBC71B5" w14:textId="77777777" w:rsidR="00E57385" w:rsidRPr="00A95F43" w:rsidRDefault="00E57385" w:rsidP="00F35BBD">
            <w:pPr>
              <w:spacing w:after="0"/>
              <w:jc w:val="center"/>
              <w:rPr>
                <w:rFonts w:ascii="Times New Roman" w:hAnsi="Times New Roman" w:cs="Times New Roman"/>
                <w:sz w:val="24"/>
                <w:szCs w:val="24"/>
                <w:lang w:val="lt-LT"/>
              </w:rPr>
            </w:pPr>
          </w:p>
        </w:tc>
        <w:tc>
          <w:tcPr>
            <w:tcW w:w="0" w:type="auto"/>
            <w:vAlign w:val="center"/>
          </w:tcPr>
          <w:p w14:paraId="2E6313A2" w14:textId="77777777" w:rsidR="00E57385" w:rsidRPr="00A95F43" w:rsidRDefault="00E57385" w:rsidP="00BF3289">
            <w:pPr>
              <w:ind w:left="-284"/>
              <w:jc w:val="center"/>
              <w:rPr>
                <w:rFonts w:ascii="Times New Roman" w:hAnsi="Times New Roman" w:cs="Times New Roman"/>
                <w:sz w:val="24"/>
                <w:szCs w:val="24"/>
                <w:lang w:val="lt-LT"/>
              </w:rPr>
            </w:pPr>
          </w:p>
        </w:tc>
      </w:tr>
      <w:tr w:rsidR="00E57385" w:rsidRPr="00A95F43" w14:paraId="7CE27942" w14:textId="77777777" w:rsidTr="00BB5BE4">
        <w:tc>
          <w:tcPr>
            <w:tcW w:w="709" w:type="dxa"/>
            <w:vAlign w:val="center"/>
          </w:tcPr>
          <w:p w14:paraId="124FC79E" w14:textId="77777777" w:rsidR="00E57385" w:rsidRPr="00A95F43" w:rsidRDefault="00E57385" w:rsidP="00F35BBD">
            <w:pPr>
              <w:spacing w:after="0"/>
              <w:ind w:firstLine="22"/>
              <w:rPr>
                <w:rFonts w:ascii="Times New Roman" w:hAnsi="Times New Roman" w:cs="Times New Roman"/>
                <w:b/>
                <w:sz w:val="24"/>
                <w:szCs w:val="24"/>
                <w:lang w:val="lt-LT"/>
              </w:rPr>
            </w:pPr>
          </w:p>
        </w:tc>
        <w:tc>
          <w:tcPr>
            <w:tcW w:w="8456" w:type="dxa"/>
            <w:gridSpan w:val="4"/>
            <w:vAlign w:val="center"/>
          </w:tcPr>
          <w:p w14:paraId="19A9C640" w14:textId="77777777" w:rsidR="00E57385" w:rsidRPr="00A95F43" w:rsidRDefault="00E57385" w:rsidP="00F35BBD">
            <w:pPr>
              <w:spacing w:after="0"/>
              <w:rPr>
                <w:rFonts w:ascii="Times New Roman" w:hAnsi="Times New Roman" w:cs="Times New Roman"/>
                <w:sz w:val="24"/>
                <w:szCs w:val="24"/>
                <w:lang w:val="lt-LT"/>
              </w:rPr>
            </w:pPr>
            <w:r w:rsidRPr="00A95F43">
              <w:rPr>
                <w:rFonts w:ascii="Times New Roman" w:hAnsi="Times New Roman" w:cs="Times New Roman"/>
                <w:b/>
                <w:sz w:val="24"/>
                <w:szCs w:val="24"/>
                <w:lang w:val="lt-LT"/>
              </w:rPr>
              <w:t xml:space="preserve">Pasiūlymo kaina </w:t>
            </w:r>
            <w:r w:rsidRPr="00A95F43">
              <w:rPr>
                <w:rFonts w:ascii="Times New Roman" w:hAnsi="Times New Roman" w:cs="Times New Roman"/>
                <w:b/>
                <w:iCs/>
                <w:sz w:val="24"/>
                <w:szCs w:val="24"/>
                <w:lang w:val="lt-LT"/>
              </w:rPr>
              <w:t>EUR</w:t>
            </w:r>
            <w:r w:rsidRPr="00A95F43">
              <w:rPr>
                <w:rFonts w:ascii="Times New Roman" w:hAnsi="Times New Roman" w:cs="Times New Roman"/>
                <w:b/>
                <w:sz w:val="24"/>
                <w:szCs w:val="24"/>
                <w:lang w:val="lt-LT"/>
              </w:rPr>
              <w:t xml:space="preserve"> be PVM (6 stulpelio reikšmių suma)</w:t>
            </w:r>
          </w:p>
        </w:tc>
        <w:tc>
          <w:tcPr>
            <w:tcW w:w="0" w:type="auto"/>
            <w:vAlign w:val="center"/>
          </w:tcPr>
          <w:p w14:paraId="21275487" w14:textId="77777777" w:rsidR="00E57385" w:rsidRPr="00A95F43" w:rsidRDefault="00E57385" w:rsidP="00BF3289">
            <w:pPr>
              <w:ind w:left="-284"/>
              <w:rPr>
                <w:rFonts w:ascii="Times New Roman" w:hAnsi="Times New Roman" w:cs="Times New Roman"/>
                <w:sz w:val="24"/>
                <w:szCs w:val="24"/>
                <w:lang w:val="lt-LT"/>
              </w:rPr>
            </w:pPr>
          </w:p>
        </w:tc>
      </w:tr>
      <w:tr w:rsidR="00E57385" w:rsidRPr="00A95F43" w14:paraId="10F3077E" w14:textId="77777777" w:rsidTr="00BB5BE4">
        <w:tc>
          <w:tcPr>
            <w:tcW w:w="709" w:type="dxa"/>
            <w:vAlign w:val="center"/>
          </w:tcPr>
          <w:p w14:paraId="1752DE5A" w14:textId="77777777" w:rsidR="00E57385" w:rsidRPr="00A95F43" w:rsidRDefault="00E57385" w:rsidP="00F35BBD">
            <w:pPr>
              <w:spacing w:after="0"/>
              <w:ind w:firstLine="22"/>
              <w:rPr>
                <w:rFonts w:ascii="Times New Roman" w:hAnsi="Times New Roman" w:cs="Times New Roman"/>
                <w:b/>
                <w:sz w:val="24"/>
                <w:szCs w:val="24"/>
                <w:lang w:val="lt-LT"/>
              </w:rPr>
            </w:pPr>
          </w:p>
        </w:tc>
        <w:tc>
          <w:tcPr>
            <w:tcW w:w="8456" w:type="dxa"/>
            <w:gridSpan w:val="4"/>
            <w:vAlign w:val="center"/>
          </w:tcPr>
          <w:p w14:paraId="6128E275" w14:textId="4B20BD0C" w:rsidR="00E57385" w:rsidRPr="00A95F43" w:rsidRDefault="006937F3" w:rsidP="00F35BBD">
            <w:pPr>
              <w:spacing w:after="0"/>
              <w:rPr>
                <w:rFonts w:ascii="Times New Roman" w:hAnsi="Times New Roman" w:cs="Times New Roman"/>
                <w:sz w:val="24"/>
                <w:szCs w:val="24"/>
                <w:lang w:val="lt-LT"/>
              </w:rPr>
            </w:pPr>
            <w:r w:rsidRPr="00A95F43">
              <w:rPr>
                <w:rFonts w:ascii="Times New Roman" w:hAnsi="Times New Roman" w:cs="Times New Roman"/>
                <w:b/>
                <w:sz w:val="24"/>
                <w:szCs w:val="24"/>
                <w:lang w:val="lt-LT"/>
              </w:rPr>
              <w:t>_______________</w:t>
            </w:r>
            <w:r w:rsidR="00A95F43" w:rsidRPr="00A95F43">
              <w:rPr>
                <w:rFonts w:ascii="Times New Roman" w:hAnsi="Times New Roman" w:cs="Times New Roman"/>
                <w:b/>
                <w:sz w:val="24"/>
                <w:szCs w:val="24"/>
                <w:lang w:val="lt-LT"/>
              </w:rPr>
              <w:t xml:space="preserve">% </w:t>
            </w:r>
            <w:r w:rsidR="00E57385" w:rsidRPr="00A95F43">
              <w:rPr>
                <w:rFonts w:ascii="Times New Roman" w:hAnsi="Times New Roman" w:cs="Times New Roman"/>
                <w:b/>
                <w:sz w:val="24"/>
                <w:szCs w:val="24"/>
                <w:lang w:val="lt-LT"/>
              </w:rPr>
              <w:t xml:space="preserve">PVM </w:t>
            </w:r>
            <w:r w:rsidR="00E57385" w:rsidRPr="00A95F43">
              <w:rPr>
                <w:rFonts w:ascii="Times New Roman" w:hAnsi="Times New Roman" w:cs="Times New Roman"/>
                <w:i/>
                <w:sz w:val="24"/>
                <w:szCs w:val="24"/>
                <w:lang w:val="lt-LT"/>
              </w:rPr>
              <w:t>(pildoma, jei taikoma)*</w:t>
            </w:r>
          </w:p>
        </w:tc>
        <w:tc>
          <w:tcPr>
            <w:tcW w:w="0" w:type="auto"/>
            <w:vAlign w:val="center"/>
          </w:tcPr>
          <w:p w14:paraId="78849272" w14:textId="77777777" w:rsidR="00E57385" w:rsidRPr="00A95F43" w:rsidRDefault="00E57385" w:rsidP="00BF3289">
            <w:pPr>
              <w:ind w:left="-284"/>
              <w:rPr>
                <w:rFonts w:ascii="Times New Roman" w:hAnsi="Times New Roman" w:cs="Times New Roman"/>
                <w:sz w:val="24"/>
                <w:szCs w:val="24"/>
                <w:lang w:val="lt-LT"/>
              </w:rPr>
            </w:pPr>
          </w:p>
        </w:tc>
      </w:tr>
      <w:tr w:rsidR="00E57385" w:rsidRPr="00A95F43" w14:paraId="08471C14" w14:textId="77777777" w:rsidTr="00BB5BE4">
        <w:tc>
          <w:tcPr>
            <w:tcW w:w="709" w:type="dxa"/>
            <w:vAlign w:val="center"/>
          </w:tcPr>
          <w:p w14:paraId="56732BC9" w14:textId="77777777" w:rsidR="00E57385" w:rsidRPr="00A95F43" w:rsidRDefault="00E57385" w:rsidP="00F35BBD">
            <w:pPr>
              <w:spacing w:after="0"/>
              <w:ind w:firstLine="22"/>
              <w:rPr>
                <w:rFonts w:ascii="Times New Roman" w:hAnsi="Times New Roman" w:cs="Times New Roman"/>
                <w:b/>
                <w:sz w:val="24"/>
                <w:szCs w:val="24"/>
                <w:lang w:val="lt-LT"/>
              </w:rPr>
            </w:pPr>
          </w:p>
        </w:tc>
        <w:tc>
          <w:tcPr>
            <w:tcW w:w="8456" w:type="dxa"/>
            <w:gridSpan w:val="4"/>
            <w:vAlign w:val="center"/>
          </w:tcPr>
          <w:p w14:paraId="1B63B502" w14:textId="77777777" w:rsidR="00E57385" w:rsidRPr="00A95F43" w:rsidRDefault="00E57385" w:rsidP="00F35BBD">
            <w:pPr>
              <w:spacing w:after="0"/>
              <w:rPr>
                <w:rFonts w:ascii="Times New Roman" w:hAnsi="Times New Roman" w:cs="Times New Roman"/>
                <w:b/>
                <w:sz w:val="24"/>
                <w:szCs w:val="24"/>
                <w:lang w:val="lt-LT"/>
              </w:rPr>
            </w:pPr>
            <w:r w:rsidRPr="00A95F43">
              <w:rPr>
                <w:rFonts w:ascii="Times New Roman" w:hAnsi="Times New Roman" w:cs="Times New Roman"/>
                <w:b/>
                <w:sz w:val="24"/>
                <w:szCs w:val="24"/>
                <w:lang w:val="lt-LT"/>
              </w:rPr>
              <w:t xml:space="preserve">Pasiūlymo kaina </w:t>
            </w:r>
            <w:r w:rsidRPr="00A95F43">
              <w:rPr>
                <w:rFonts w:ascii="Times New Roman" w:hAnsi="Times New Roman" w:cs="Times New Roman"/>
                <w:b/>
                <w:iCs/>
                <w:sz w:val="24"/>
                <w:szCs w:val="24"/>
                <w:lang w:val="lt-LT"/>
              </w:rPr>
              <w:t>EUR</w:t>
            </w:r>
            <w:r w:rsidRPr="00A95F43">
              <w:rPr>
                <w:rFonts w:ascii="Times New Roman" w:hAnsi="Times New Roman" w:cs="Times New Roman"/>
                <w:b/>
                <w:sz w:val="24"/>
                <w:szCs w:val="24"/>
                <w:lang w:val="lt-LT"/>
              </w:rPr>
              <w:t xml:space="preserve"> su PVM</w:t>
            </w:r>
          </w:p>
        </w:tc>
        <w:tc>
          <w:tcPr>
            <w:tcW w:w="0" w:type="auto"/>
            <w:vAlign w:val="center"/>
          </w:tcPr>
          <w:p w14:paraId="5B23D249" w14:textId="77777777" w:rsidR="00E57385" w:rsidRPr="00A95F43" w:rsidRDefault="00E57385" w:rsidP="00BF3289">
            <w:pPr>
              <w:ind w:left="-284"/>
              <w:rPr>
                <w:rFonts w:ascii="Times New Roman" w:hAnsi="Times New Roman" w:cs="Times New Roman"/>
                <w:sz w:val="24"/>
                <w:szCs w:val="24"/>
                <w:lang w:val="lt-LT"/>
              </w:rPr>
            </w:pPr>
          </w:p>
        </w:tc>
      </w:tr>
    </w:tbl>
    <w:p w14:paraId="4026EEC6" w14:textId="77777777" w:rsidR="008D64B9" w:rsidRPr="00A95F43" w:rsidRDefault="008D64B9" w:rsidP="00BF3289">
      <w:pPr>
        <w:ind w:left="-284"/>
        <w:rPr>
          <w:rFonts w:ascii="Times New Roman" w:hAnsi="Times New Roman" w:cs="Times New Roman"/>
          <w:sz w:val="24"/>
          <w:szCs w:val="24"/>
          <w:lang w:val="lt-LT"/>
        </w:rPr>
      </w:pPr>
      <w:r w:rsidRPr="00A95F43">
        <w:rPr>
          <w:rFonts w:ascii="Times New Roman" w:hAnsi="Times New Roman" w:cs="Times New Roman"/>
          <w:sz w:val="24"/>
          <w:szCs w:val="24"/>
          <w:lang w:val="lt-LT"/>
        </w:rPr>
        <w:t>Pasiūlymo kaina Eur su PVM žodžiais: _______________________________</w:t>
      </w:r>
    </w:p>
    <w:p w14:paraId="7A9AF10F" w14:textId="6C2B907E" w:rsidR="00E57385" w:rsidRPr="00A95F43" w:rsidRDefault="008D64B9" w:rsidP="00504934">
      <w:pPr>
        <w:ind w:left="-284"/>
        <w:jc w:val="both"/>
        <w:rPr>
          <w:rFonts w:ascii="Times New Roman" w:hAnsi="Times New Roman" w:cs="Times New Roman"/>
          <w:sz w:val="24"/>
          <w:szCs w:val="24"/>
          <w:lang w:val="lt-LT"/>
        </w:rPr>
      </w:pPr>
      <w:r w:rsidRPr="00A95F43">
        <w:rPr>
          <w:rFonts w:ascii="Times New Roman" w:hAnsi="Times New Roman" w:cs="Times New Roman"/>
          <w:sz w:val="24"/>
          <w:szCs w:val="24"/>
          <w:lang w:val="lt-LT"/>
        </w:rPr>
        <w:t>*Jei „PVM“ laukas nepildomas, nurodykite priežastis, dėl kurių PVM nemokamas: _______</w:t>
      </w:r>
    </w:p>
    <w:p w14:paraId="376C8F4F" w14:textId="7ED98223" w:rsidR="000F2022" w:rsidRPr="00A95F43"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A95F43">
        <w:rPr>
          <w:rFonts w:ascii="Times New Roman" w:eastAsia="Times New Roman" w:hAnsi="Times New Roman" w:cs="Times New Roman"/>
          <w:bCs/>
          <w:sz w:val="24"/>
          <w:szCs w:val="24"/>
          <w:lang w:val="lt-LT" w:eastAsia="lt-LT"/>
        </w:rPr>
        <w:t>Siūlom</w:t>
      </w:r>
      <w:r w:rsidR="00066703" w:rsidRPr="00A95F43">
        <w:rPr>
          <w:rFonts w:ascii="Times New Roman" w:eastAsia="Times New Roman" w:hAnsi="Times New Roman" w:cs="Times New Roman"/>
          <w:bCs/>
          <w:sz w:val="24"/>
          <w:szCs w:val="24"/>
          <w:lang w:val="lt-LT" w:eastAsia="lt-LT"/>
        </w:rPr>
        <w:t>a</w:t>
      </w:r>
      <w:r w:rsidRPr="00A95F43">
        <w:rPr>
          <w:rFonts w:ascii="Times New Roman" w:eastAsia="Times New Roman" w:hAnsi="Times New Roman" w:cs="Times New Roman"/>
          <w:bCs/>
          <w:sz w:val="24"/>
          <w:szCs w:val="24"/>
          <w:lang w:val="lt-LT" w:eastAsia="lt-LT"/>
        </w:rPr>
        <w:t xml:space="preserve"> prekė</w:t>
      </w:r>
      <w:r w:rsidR="00066703" w:rsidRPr="00A95F43">
        <w:rPr>
          <w:rFonts w:ascii="Times New Roman" w:eastAsia="Times New Roman" w:hAnsi="Times New Roman" w:cs="Times New Roman"/>
          <w:bCs/>
          <w:sz w:val="24"/>
          <w:szCs w:val="24"/>
          <w:lang w:val="lt-LT" w:eastAsia="lt-LT"/>
        </w:rPr>
        <w:t xml:space="preserve"> </w:t>
      </w:r>
      <w:r w:rsidRPr="00A95F43">
        <w:rPr>
          <w:rFonts w:ascii="Times New Roman" w:eastAsia="Times New Roman" w:hAnsi="Times New Roman" w:cs="Times New Roman"/>
          <w:bCs/>
          <w:sz w:val="24"/>
          <w:szCs w:val="24"/>
          <w:lang w:val="lt-LT" w:eastAsia="lt-LT"/>
        </w:rPr>
        <w:t>visiškai atitinka pirkimo dokumentuose nurodytus reikalavimus.</w:t>
      </w:r>
    </w:p>
    <w:p w14:paraId="3EBF0191" w14:textId="5EFD532B" w:rsidR="00E501CF" w:rsidRPr="00A95F43"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A95F43">
        <w:rPr>
          <w:rFonts w:ascii="Times New Roman" w:eastAsia="Times New Roman" w:hAnsi="Times New Roman" w:cs="Times New Roman"/>
          <w:bCs/>
          <w:sz w:val="24"/>
          <w:szCs w:val="24"/>
          <w:lang w:val="lt-LT" w:eastAsia="lt-LT"/>
        </w:rPr>
        <w:t>Vykdant sutartį pasitelksiu šiuos subtiekėjus*:</w:t>
      </w:r>
    </w:p>
    <w:tbl>
      <w:tblPr>
        <w:tblW w:w="10773" w:type="dxa"/>
        <w:tblInd w:w="-577" w:type="dxa"/>
        <w:tblLayout w:type="fixed"/>
        <w:tblCellMar>
          <w:left w:w="0" w:type="dxa"/>
          <w:right w:w="0" w:type="dxa"/>
        </w:tblCellMar>
        <w:tblLook w:val="04A0" w:firstRow="1" w:lastRow="0" w:firstColumn="1" w:lastColumn="0" w:noHBand="0" w:noVBand="1"/>
      </w:tblPr>
      <w:tblGrid>
        <w:gridCol w:w="557"/>
        <w:gridCol w:w="2278"/>
        <w:gridCol w:w="3969"/>
        <w:gridCol w:w="3969"/>
      </w:tblGrid>
      <w:tr w:rsidR="00E501CF" w:rsidRPr="00325EF4" w14:paraId="76BE5EB1" w14:textId="77777777" w:rsidTr="00BB5BE4">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33300FF9" w:rsidR="00E501CF" w:rsidRPr="00A95F43" w:rsidRDefault="00E501CF" w:rsidP="00BB6D5B">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Eil.</w:t>
            </w:r>
          </w:p>
          <w:p w14:paraId="1E351F69" w14:textId="77777777" w:rsidR="00E501CF" w:rsidRPr="00A95F43" w:rsidRDefault="00E501CF" w:rsidP="00BB6D5B">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Nr.</w:t>
            </w:r>
          </w:p>
        </w:tc>
        <w:tc>
          <w:tcPr>
            <w:tcW w:w="2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A95F43" w:rsidRDefault="00E501CF" w:rsidP="00BB6D5B">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Ūkio subjekto pavadinimas</w:t>
            </w:r>
          </w:p>
          <w:p w14:paraId="42651791" w14:textId="77777777" w:rsidR="00E501CF" w:rsidRPr="00A95F43" w:rsidRDefault="00E501CF" w:rsidP="00BB6D5B">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65BD17D" w:rsidR="00E501CF" w:rsidRPr="00A95F43" w:rsidRDefault="00E501CF" w:rsidP="00BB6D5B">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A95F43" w:rsidRDefault="00E501CF" w:rsidP="00BB6D5B">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Ūkio subjektui perduodamų įsipareigojamų apimtis (vertė nuo pasiūlymo kainos, %), ką darys pasitelkiamas ūkio subjektas</w:t>
            </w:r>
          </w:p>
        </w:tc>
      </w:tr>
      <w:tr w:rsidR="00E501CF" w:rsidRPr="00325EF4" w14:paraId="0293C13D" w14:textId="77777777" w:rsidTr="00BB5BE4">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A95F43" w:rsidRDefault="00E501CF" w:rsidP="00F35BBD">
            <w:pPr>
              <w:spacing w:after="0"/>
              <w:jc w:val="both"/>
              <w:rPr>
                <w:rFonts w:ascii="Times New Roman" w:eastAsia="Calibri" w:hAnsi="Times New Roman" w:cs="Times New Roman"/>
                <w:sz w:val="24"/>
                <w:szCs w:val="24"/>
                <w:highlight w:val="yellow"/>
                <w:lang w:val="lt-LT" w:eastAsia="ar-SA"/>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A95F43" w:rsidRDefault="00E501CF" w:rsidP="00F35BBD">
            <w:pPr>
              <w:spacing w:after="0"/>
              <w:ind w:firstLine="41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A95F43" w:rsidRDefault="00E501CF" w:rsidP="00F35BBD">
            <w:pPr>
              <w:spacing w:after="0"/>
              <w:ind w:hanging="12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A95F43" w:rsidRDefault="00E501CF" w:rsidP="00F35BBD">
            <w:pPr>
              <w:spacing w:after="0"/>
              <w:ind w:hanging="124"/>
              <w:jc w:val="both"/>
              <w:rPr>
                <w:rFonts w:ascii="Times New Roman" w:eastAsia="Calibri" w:hAnsi="Times New Roman" w:cs="Times New Roman"/>
                <w:sz w:val="24"/>
                <w:szCs w:val="24"/>
                <w:highlight w:val="yellow"/>
                <w:lang w:val="lt-LT" w:eastAsia="ar-SA"/>
              </w:rPr>
            </w:pPr>
          </w:p>
        </w:tc>
      </w:tr>
    </w:tbl>
    <w:p w14:paraId="7968E1D3" w14:textId="77777777" w:rsidR="00E501CF" w:rsidRPr="00A95F43" w:rsidRDefault="00E501CF" w:rsidP="00BF3289">
      <w:pPr>
        <w:tabs>
          <w:tab w:val="left" w:pos="709"/>
        </w:tabs>
        <w:ind w:left="-284"/>
        <w:jc w:val="both"/>
        <w:rPr>
          <w:rFonts w:ascii="Times New Roman" w:eastAsia="Times New Roman" w:hAnsi="Times New Roman" w:cs="Times New Roman"/>
          <w:bCs/>
          <w:i/>
          <w:sz w:val="24"/>
          <w:szCs w:val="24"/>
          <w:lang w:val="lt-LT" w:eastAsia="lt-LT"/>
        </w:rPr>
      </w:pPr>
      <w:r w:rsidRPr="00A95F43">
        <w:rPr>
          <w:rFonts w:ascii="Times New Roman" w:eastAsia="Times New Roman" w:hAnsi="Times New Roman" w:cs="Times New Roman"/>
          <w:bCs/>
          <w:i/>
          <w:sz w:val="24"/>
          <w:szCs w:val="24"/>
          <w:lang w:val="lt-LT" w:eastAsia="lt-LT"/>
        </w:rPr>
        <w:t>*Pildyti tuomet, jei sutarties vykdymui bus pasitelkti subtiekėjai</w:t>
      </w:r>
    </w:p>
    <w:p w14:paraId="42523030" w14:textId="60563F58" w:rsidR="00E501CF" w:rsidRPr="00A95F43" w:rsidRDefault="00E501CF" w:rsidP="00BF3289">
      <w:pPr>
        <w:pStyle w:val="Sraopastraipa"/>
        <w:widowControl w:val="0"/>
        <w:numPr>
          <w:ilvl w:val="0"/>
          <w:numId w:val="2"/>
        </w:numPr>
        <w:tabs>
          <w:tab w:val="left" w:pos="709"/>
        </w:tabs>
        <w:ind w:left="-284"/>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Kartu su pasiūlymu pateikiami šie dokumentai:</w:t>
      </w:r>
    </w:p>
    <w:tbl>
      <w:tblPr>
        <w:tblW w:w="109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1611"/>
        <w:gridCol w:w="99"/>
        <w:gridCol w:w="3445"/>
        <w:gridCol w:w="17"/>
      </w:tblGrid>
      <w:tr w:rsidR="00E501CF" w:rsidRPr="00A95F43" w14:paraId="59CE3C6E" w14:textId="77777777" w:rsidTr="006E4561">
        <w:trPr>
          <w:gridAfter w:val="1"/>
          <w:wAfter w:w="17" w:type="dxa"/>
        </w:trPr>
        <w:tc>
          <w:tcPr>
            <w:tcW w:w="709" w:type="dxa"/>
          </w:tcPr>
          <w:p w14:paraId="660F6F96" w14:textId="04849DB0" w:rsidR="00E501CF" w:rsidRPr="00A95F43" w:rsidRDefault="00F612C7" w:rsidP="00BB6D5B">
            <w:pPr>
              <w:widowControl w:val="0"/>
              <w:tabs>
                <w:tab w:val="left" w:pos="709"/>
              </w:tabs>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Eil. Nr. </w:t>
            </w:r>
          </w:p>
        </w:tc>
        <w:tc>
          <w:tcPr>
            <w:tcW w:w="6662" w:type="dxa"/>
            <w:gridSpan w:val="4"/>
          </w:tcPr>
          <w:p w14:paraId="7938B8A3" w14:textId="77777777" w:rsidR="00E501CF" w:rsidRPr="00A95F43" w:rsidRDefault="00E501CF" w:rsidP="00BB6D5B">
            <w:pPr>
              <w:widowControl w:val="0"/>
              <w:tabs>
                <w:tab w:val="left" w:pos="709"/>
              </w:tabs>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Pateiktų dokumentų pavadinimas</w:t>
            </w:r>
          </w:p>
        </w:tc>
        <w:tc>
          <w:tcPr>
            <w:tcW w:w="3544" w:type="dxa"/>
            <w:gridSpan w:val="2"/>
          </w:tcPr>
          <w:p w14:paraId="10103BAE" w14:textId="77777777" w:rsidR="00E501CF" w:rsidRPr="00A95F43" w:rsidRDefault="00E501CF" w:rsidP="00BB6D5B">
            <w:pPr>
              <w:widowControl w:val="0"/>
              <w:tabs>
                <w:tab w:val="left" w:pos="709"/>
              </w:tabs>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Dokumento puslapių skaičius</w:t>
            </w:r>
          </w:p>
        </w:tc>
      </w:tr>
      <w:tr w:rsidR="006E4561" w:rsidRPr="00A95F43" w14:paraId="4BD3AA98" w14:textId="77777777" w:rsidTr="006E4561">
        <w:trPr>
          <w:gridAfter w:val="1"/>
          <w:wAfter w:w="17" w:type="dxa"/>
        </w:trPr>
        <w:tc>
          <w:tcPr>
            <w:tcW w:w="709" w:type="dxa"/>
          </w:tcPr>
          <w:p w14:paraId="57F126F8" w14:textId="7A9F43D5" w:rsidR="006E4561" w:rsidRPr="00A95F43" w:rsidRDefault="006E4561" w:rsidP="00BB6D5B">
            <w:pPr>
              <w:widowControl w:val="0"/>
              <w:tabs>
                <w:tab w:val="left" w:pos="709"/>
              </w:tabs>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1.</w:t>
            </w:r>
          </w:p>
        </w:tc>
        <w:tc>
          <w:tcPr>
            <w:tcW w:w="6662" w:type="dxa"/>
            <w:gridSpan w:val="4"/>
          </w:tcPr>
          <w:p w14:paraId="5970DE38" w14:textId="151FE95B" w:rsidR="006E4561" w:rsidRPr="00A95F43" w:rsidRDefault="006E4561" w:rsidP="00BB6D5B">
            <w:pPr>
              <w:widowControl w:val="0"/>
              <w:tabs>
                <w:tab w:val="left" w:pos="709"/>
              </w:tabs>
              <w:spacing w:after="0" w:line="240" w:lineRule="auto"/>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Pirkimo sąlygų 1 priedas „Techninė specifikacija“</w:t>
            </w:r>
          </w:p>
        </w:tc>
        <w:tc>
          <w:tcPr>
            <w:tcW w:w="3544" w:type="dxa"/>
            <w:gridSpan w:val="2"/>
          </w:tcPr>
          <w:p w14:paraId="5A09FA49" w14:textId="77777777" w:rsidR="006E4561" w:rsidRPr="00A95F43" w:rsidRDefault="006E4561" w:rsidP="00BB6D5B">
            <w:pPr>
              <w:widowControl w:val="0"/>
              <w:tabs>
                <w:tab w:val="left" w:pos="709"/>
              </w:tabs>
              <w:spacing w:after="0" w:line="240" w:lineRule="auto"/>
              <w:jc w:val="both"/>
              <w:rPr>
                <w:rFonts w:ascii="Times New Roman" w:eastAsia="Times New Roman" w:hAnsi="Times New Roman" w:cs="Times New Roman"/>
                <w:sz w:val="24"/>
                <w:szCs w:val="24"/>
                <w:lang w:val="lt-LT" w:eastAsia="lt-LT"/>
              </w:rPr>
            </w:pPr>
          </w:p>
        </w:tc>
      </w:tr>
      <w:tr w:rsidR="006E4561" w:rsidRPr="00325EF4" w14:paraId="48E0D786" w14:textId="77777777" w:rsidTr="006E4561">
        <w:trPr>
          <w:gridAfter w:val="1"/>
          <w:wAfter w:w="17" w:type="dxa"/>
        </w:trPr>
        <w:tc>
          <w:tcPr>
            <w:tcW w:w="709" w:type="dxa"/>
          </w:tcPr>
          <w:p w14:paraId="24DA1830" w14:textId="7BE2166E" w:rsidR="006E4561" w:rsidRPr="00A95F43" w:rsidRDefault="006E4561" w:rsidP="00BB6D5B">
            <w:pPr>
              <w:widowControl w:val="0"/>
              <w:tabs>
                <w:tab w:val="left" w:pos="709"/>
              </w:tabs>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2.</w:t>
            </w:r>
          </w:p>
        </w:tc>
        <w:tc>
          <w:tcPr>
            <w:tcW w:w="6662" w:type="dxa"/>
            <w:gridSpan w:val="4"/>
          </w:tcPr>
          <w:p w14:paraId="5DDEA321" w14:textId="571998FE" w:rsidR="006E4561" w:rsidRPr="00A95F43" w:rsidRDefault="006E4561" w:rsidP="00BB6D5B">
            <w:pPr>
              <w:widowControl w:val="0"/>
              <w:tabs>
                <w:tab w:val="left" w:pos="709"/>
              </w:tabs>
              <w:spacing w:after="0" w:line="240" w:lineRule="auto"/>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Pirkimo sąlygų 3 priedas „Tiekėjo/subtiekėjo deklaracija“</w:t>
            </w:r>
          </w:p>
        </w:tc>
        <w:tc>
          <w:tcPr>
            <w:tcW w:w="3544" w:type="dxa"/>
            <w:gridSpan w:val="2"/>
          </w:tcPr>
          <w:p w14:paraId="412523F2" w14:textId="77777777" w:rsidR="006E4561" w:rsidRPr="00A95F43" w:rsidRDefault="006E4561" w:rsidP="00BB6D5B">
            <w:pPr>
              <w:widowControl w:val="0"/>
              <w:tabs>
                <w:tab w:val="left" w:pos="709"/>
              </w:tabs>
              <w:spacing w:after="0" w:line="240" w:lineRule="auto"/>
              <w:jc w:val="both"/>
              <w:rPr>
                <w:rFonts w:ascii="Times New Roman" w:eastAsia="Times New Roman" w:hAnsi="Times New Roman" w:cs="Times New Roman"/>
                <w:sz w:val="24"/>
                <w:szCs w:val="24"/>
                <w:lang w:val="lt-LT" w:eastAsia="lt-LT"/>
              </w:rPr>
            </w:pPr>
          </w:p>
        </w:tc>
      </w:tr>
      <w:tr w:rsidR="00254BD3" w:rsidRPr="005C223A" w14:paraId="2A5FD5D5" w14:textId="77777777" w:rsidTr="006E4561">
        <w:trPr>
          <w:gridAfter w:val="1"/>
          <w:wAfter w:w="17" w:type="dxa"/>
        </w:trPr>
        <w:tc>
          <w:tcPr>
            <w:tcW w:w="709" w:type="dxa"/>
          </w:tcPr>
          <w:p w14:paraId="1AA96D37" w14:textId="0DBD3F0C" w:rsidR="00254BD3" w:rsidRPr="00A95F43" w:rsidRDefault="00254BD3" w:rsidP="00BB6D5B">
            <w:pPr>
              <w:widowControl w:val="0"/>
              <w:tabs>
                <w:tab w:val="left" w:pos="709"/>
              </w:tabs>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6662" w:type="dxa"/>
            <w:gridSpan w:val="4"/>
          </w:tcPr>
          <w:p w14:paraId="70CF8FEC" w14:textId="375860BE" w:rsidR="00254BD3" w:rsidRPr="00A95F43" w:rsidRDefault="00254BD3" w:rsidP="00BB6D5B">
            <w:pPr>
              <w:widowControl w:val="0"/>
              <w:tabs>
                <w:tab w:val="left" w:pos="709"/>
              </w:tabs>
              <w:spacing w:after="0" w:line="240" w:lineRule="auto"/>
              <w:jc w:val="both"/>
              <w:rPr>
                <w:rFonts w:ascii="Times New Roman" w:eastAsia="Times New Roman" w:hAnsi="Times New Roman" w:cs="Times New Roman"/>
                <w:sz w:val="24"/>
                <w:szCs w:val="24"/>
                <w:lang w:val="lt-LT" w:eastAsia="lt-LT"/>
              </w:rPr>
            </w:pPr>
            <w:r w:rsidRPr="00254BD3">
              <w:rPr>
                <w:rFonts w:ascii="Times New Roman" w:eastAsia="Times New Roman" w:hAnsi="Times New Roman" w:cs="Times New Roman" w:hint="eastAsia"/>
                <w:sz w:val="24"/>
                <w:szCs w:val="24"/>
                <w:lang w:val="lt-LT" w:eastAsia="lt-LT"/>
              </w:rPr>
              <w:t xml:space="preserve">Tiekėjo siūlomo automobilio </w:t>
            </w:r>
            <w:r w:rsidR="003B1B9B">
              <w:rPr>
                <w:rFonts w:ascii="Times New Roman" w:eastAsia="Times New Roman" w:hAnsi="Times New Roman" w:cs="Times New Roman"/>
                <w:sz w:val="24"/>
                <w:szCs w:val="24"/>
                <w:lang w:val="lt-LT" w:eastAsia="lt-LT"/>
              </w:rPr>
              <w:t xml:space="preserve">gamintojo </w:t>
            </w:r>
            <w:r w:rsidRPr="00254BD3">
              <w:rPr>
                <w:rFonts w:ascii="Times New Roman" w:eastAsia="Times New Roman" w:hAnsi="Times New Roman" w:cs="Times New Roman" w:hint="eastAsia"/>
                <w:sz w:val="24"/>
                <w:szCs w:val="24"/>
                <w:lang w:val="lt-LT" w:eastAsia="lt-LT"/>
              </w:rPr>
              <w:t>techninis aprašymas</w:t>
            </w:r>
            <w:r>
              <w:rPr>
                <w:rFonts w:ascii="Times New Roman" w:eastAsia="Times New Roman" w:hAnsi="Times New Roman" w:cs="Times New Roman"/>
                <w:sz w:val="24"/>
                <w:szCs w:val="24"/>
                <w:lang w:val="lt-LT" w:eastAsia="lt-LT"/>
              </w:rPr>
              <w:t xml:space="preserve"> (laisva forma)</w:t>
            </w:r>
          </w:p>
        </w:tc>
        <w:tc>
          <w:tcPr>
            <w:tcW w:w="3544" w:type="dxa"/>
            <w:gridSpan w:val="2"/>
          </w:tcPr>
          <w:p w14:paraId="65D152BC" w14:textId="77777777" w:rsidR="00254BD3" w:rsidRPr="00A95F43" w:rsidRDefault="00254BD3" w:rsidP="00BB6D5B">
            <w:pPr>
              <w:widowControl w:val="0"/>
              <w:tabs>
                <w:tab w:val="left" w:pos="709"/>
              </w:tabs>
              <w:spacing w:after="0" w:line="240" w:lineRule="auto"/>
              <w:jc w:val="both"/>
              <w:rPr>
                <w:rFonts w:ascii="Times New Roman" w:eastAsia="Times New Roman" w:hAnsi="Times New Roman" w:cs="Times New Roman"/>
                <w:sz w:val="24"/>
                <w:szCs w:val="24"/>
                <w:lang w:val="lt-LT" w:eastAsia="lt-LT"/>
              </w:rPr>
            </w:pPr>
          </w:p>
        </w:tc>
      </w:tr>
      <w:tr w:rsidR="00254BD3" w:rsidRPr="005C223A" w14:paraId="030818DB" w14:textId="77777777" w:rsidTr="006E4561">
        <w:trPr>
          <w:gridAfter w:val="1"/>
          <w:wAfter w:w="17" w:type="dxa"/>
        </w:trPr>
        <w:tc>
          <w:tcPr>
            <w:tcW w:w="709" w:type="dxa"/>
          </w:tcPr>
          <w:p w14:paraId="3EB48B82" w14:textId="015C7D72" w:rsidR="00254BD3" w:rsidRDefault="00254BD3" w:rsidP="00BB6D5B">
            <w:pPr>
              <w:widowControl w:val="0"/>
              <w:tabs>
                <w:tab w:val="left" w:pos="709"/>
              </w:tabs>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6662" w:type="dxa"/>
            <w:gridSpan w:val="4"/>
          </w:tcPr>
          <w:p w14:paraId="2F58E0A8" w14:textId="02D708F3" w:rsidR="00254BD3" w:rsidRPr="00254BD3" w:rsidRDefault="00254BD3" w:rsidP="00BB6D5B">
            <w:pPr>
              <w:widowControl w:val="0"/>
              <w:tabs>
                <w:tab w:val="left" w:pos="709"/>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Įgaliojimas pasirašyti pasiūlymą (jeigu taikoma)</w:t>
            </w:r>
          </w:p>
        </w:tc>
        <w:tc>
          <w:tcPr>
            <w:tcW w:w="3544" w:type="dxa"/>
            <w:gridSpan w:val="2"/>
          </w:tcPr>
          <w:p w14:paraId="7FAF4C1E" w14:textId="77777777" w:rsidR="00254BD3" w:rsidRPr="00A95F43" w:rsidRDefault="00254BD3" w:rsidP="00BB6D5B">
            <w:pPr>
              <w:widowControl w:val="0"/>
              <w:tabs>
                <w:tab w:val="left" w:pos="709"/>
              </w:tabs>
              <w:spacing w:after="0" w:line="240" w:lineRule="auto"/>
              <w:jc w:val="both"/>
              <w:rPr>
                <w:rFonts w:ascii="Times New Roman" w:eastAsia="Times New Roman" w:hAnsi="Times New Roman" w:cs="Times New Roman"/>
                <w:sz w:val="24"/>
                <w:szCs w:val="24"/>
                <w:lang w:val="lt-LT" w:eastAsia="lt-LT"/>
              </w:rPr>
            </w:pPr>
          </w:p>
        </w:tc>
      </w:tr>
      <w:tr w:rsidR="006E4561" w:rsidRPr="005C223A" w14:paraId="67BAAA9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6E4561" w:rsidRPr="00A95F43" w:rsidRDefault="006E4561" w:rsidP="00BB6D5B">
            <w:pPr>
              <w:tabs>
                <w:tab w:val="left" w:pos="709"/>
              </w:tabs>
              <w:spacing w:after="0" w:line="240" w:lineRule="auto"/>
              <w:rPr>
                <w:rFonts w:ascii="Times New Roman" w:eastAsia="Times New Roman" w:hAnsi="Times New Roman" w:cs="Times New Roman"/>
                <w:sz w:val="24"/>
                <w:szCs w:val="24"/>
                <w:lang w:val="lt-LT" w:eastAsia="lt-LT"/>
              </w:rPr>
            </w:pPr>
          </w:p>
        </w:tc>
        <w:tc>
          <w:tcPr>
            <w:tcW w:w="632" w:type="dxa"/>
          </w:tcPr>
          <w:p w14:paraId="6650D455" w14:textId="77777777" w:rsidR="006E4561" w:rsidRPr="00A95F43" w:rsidRDefault="006E4561" w:rsidP="00BB6D5B">
            <w:pPr>
              <w:tabs>
                <w:tab w:val="left" w:pos="709"/>
              </w:tabs>
              <w:spacing w:after="0" w:line="240" w:lineRule="auto"/>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tcPr>
          <w:p w14:paraId="45EEAFEC" w14:textId="77777777" w:rsidR="006E4561" w:rsidRPr="00A95F43" w:rsidRDefault="006E4561" w:rsidP="00BB6D5B">
            <w:pPr>
              <w:tabs>
                <w:tab w:val="left" w:pos="709"/>
              </w:tabs>
              <w:spacing w:after="0" w:line="240" w:lineRule="auto"/>
              <w:jc w:val="center"/>
              <w:rPr>
                <w:rFonts w:ascii="Times New Roman" w:eastAsia="Times New Roman" w:hAnsi="Times New Roman" w:cs="Times New Roman"/>
                <w:sz w:val="24"/>
                <w:szCs w:val="24"/>
                <w:lang w:val="lt-LT" w:eastAsia="lt-LT"/>
              </w:rPr>
            </w:pPr>
          </w:p>
        </w:tc>
        <w:tc>
          <w:tcPr>
            <w:tcW w:w="1710" w:type="dxa"/>
            <w:gridSpan w:val="2"/>
          </w:tcPr>
          <w:p w14:paraId="70DFD1EA" w14:textId="77777777" w:rsidR="006E4561" w:rsidRPr="00A95F43" w:rsidRDefault="006E4561" w:rsidP="00BB6D5B">
            <w:pPr>
              <w:tabs>
                <w:tab w:val="left" w:pos="709"/>
              </w:tabs>
              <w:spacing w:after="0" w:line="240" w:lineRule="auto"/>
              <w:jc w:val="center"/>
              <w:rPr>
                <w:rFonts w:ascii="Times New Roman" w:eastAsia="Times New Roman" w:hAnsi="Times New Roman" w:cs="Times New Roman"/>
                <w:sz w:val="24"/>
                <w:szCs w:val="24"/>
                <w:lang w:val="lt-LT" w:eastAsia="lt-LT"/>
              </w:rPr>
            </w:pPr>
          </w:p>
        </w:tc>
        <w:tc>
          <w:tcPr>
            <w:tcW w:w="3462" w:type="dxa"/>
            <w:gridSpan w:val="2"/>
            <w:tcBorders>
              <w:top w:val="nil"/>
              <w:left w:val="nil"/>
              <w:bottom w:val="single" w:sz="4" w:space="0" w:color="auto"/>
              <w:right w:val="nil"/>
            </w:tcBorders>
          </w:tcPr>
          <w:p w14:paraId="5584EE66" w14:textId="77777777" w:rsidR="006E4561" w:rsidRPr="00A95F43" w:rsidRDefault="006E4561" w:rsidP="00BB6D5B">
            <w:pPr>
              <w:tabs>
                <w:tab w:val="left" w:pos="709"/>
              </w:tabs>
              <w:spacing w:after="0" w:line="240" w:lineRule="auto"/>
              <w:jc w:val="right"/>
              <w:rPr>
                <w:rFonts w:ascii="Times New Roman" w:eastAsia="Times New Roman" w:hAnsi="Times New Roman" w:cs="Times New Roman"/>
                <w:sz w:val="24"/>
                <w:szCs w:val="24"/>
                <w:lang w:val="lt-LT" w:eastAsia="lt-LT"/>
              </w:rPr>
            </w:pPr>
          </w:p>
        </w:tc>
      </w:tr>
      <w:tr w:rsidR="006E4561" w:rsidRPr="00A95F43" w14:paraId="4EAC7B4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6E4561" w:rsidRPr="00A95F43" w:rsidRDefault="006E4561" w:rsidP="00BB6D5B">
            <w:pPr>
              <w:tabs>
                <w:tab w:val="left" w:pos="709"/>
              </w:tabs>
              <w:snapToGrid w:val="0"/>
              <w:spacing w:after="0" w:line="240" w:lineRule="auto"/>
              <w:rPr>
                <w:rFonts w:ascii="Times New Roman" w:eastAsia="Times New Roman" w:hAnsi="Times New Roman" w:cs="Times New Roman"/>
                <w:position w:val="6"/>
                <w:sz w:val="24"/>
                <w:szCs w:val="24"/>
                <w:lang w:val="lt-LT"/>
              </w:rPr>
            </w:pPr>
            <w:r w:rsidRPr="00A95F43">
              <w:rPr>
                <w:rFonts w:ascii="Times New Roman" w:eastAsia="Times New Roman" w:hAnsi="Times New Roman" w:cs="Times New Roman"/>
                <w:position w:val="6"/>
                <w:sz w:val="24"/>
                <w:szCs w:val="24"/>
                <w:lang w:val="lt-LT"/>
              </w:rPr>
              <w:lastRenderedPageBreak/>
              <w:t>(Tiekėjo arba jo įgalioto asmens pareigų pavadinimas*)</w:t>
            </w:r>
          </w:p>
        </w:tc>
        <w:tc>
          <w:tcPr>
            <w:tcW w:w="632" w:type="dxa"/>
          </w:tcPr>
          <w:p w14:paraId="3EFC47DF" w14:textId="77777777" w:rsidR="006E4561" w:rsidRPr="00A95F43" w:rsidRDefault="006E4561" w:rsidP="00BB6D5B">
            <w:pPr>
              <w:tabs>
                <w:tab w:val="left" w:pos="709"/>
              </w:tabs>
              <w:spacing w:after="0" w:line="240" w:lineRule="auto"/>
              <w:jc w:val="center"/>
              <w:rPr>
                <w:rFonts w:ascii="Times New Roman" w:eastAsia="Times New Roman" w:hAnsi="Times New Roman" w:cs="Times New Roman"/>
                <w:sz w:val="24"/>
                <w:szCs w:val="24"/>
                <w:lang w:val="lt-LT" w:eastAsia="lt-LT"/>
              </w:rPr>
            </w:pPr>
          </w:p>
        </w:tc>
        <w:tc>
          <w:tcPr>
            <w:tcW w:w="1980" w:type="dxa"/>
            <w:tcBorders>
              <w:top w:val="single" w:sz="4" w:space="0" w:color="auto"/>
              <w:left w:val="nil"/>
              <w:bottom w:val="nil"/>
              <w:right w:val="nil"/>
            </w:tcBorders>
          </w:tcPr>
          <w:p w14:paraId="6F5E0FFF" w14:textId="77777777" w:rsidR="006E4561" w:rsidRPr="00A95F43" w:rsidRDefault="006E4561" w:rsidP="00BB6D5B">
            <w:pPr>
              <w:tabs>
                <w:tab w:val="left" w:pos="709"/>
              </w:tabs>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position w:val="6"/>
                <w:sz w:val="24"/>
                <w:szCs w:val="24"/>
                <w:lang w:val="lt-LT" w:eastAsia="lt-LT"/>
              </w:rPr>
              <w:t>(Parašas*)</w:t>
            </w:r>
          </w:p>
        </w:tc>
        <w:tc>
          <w:tcPr>
            <w:tcW w:w="1710" w:type="dxa"/>
            <w:gridSpan w:val="2"/>
          </w:tcPr>
          <w:p w14:paraId="0698AF9D" w14:textId="77777777" w:rsidR="006E4561" w:rsidRPr="00A95F43" w:rsidRDefault="006E4561" w:rsidP="00BB6D5B">
            <w:pPr>
              <w:tabs>
                <w:tab w:val="left" w:pos="709"/>
              </w:tabs>
              <w:spacing w:after="0" w:line="240" w:lineRule="auto"/>
              <w:jc w:val="center"/>
              <w:rPr>
                <w:rFonts w:ascii="Times New Roman" w:eastAsia="Times New Roman" w:hAnsi="Times New Roman" w:cs="Times New Roman"/>
                <w:sz w:val="24"/>
                <w:szCs w:val="24"/>
                <w:lang w:val="lt-LT" w:eastAsia="lt-LT"/>
              </w:rPr>
            </w:pPr>
          </w:p>
        </w:tc>
        <w:tc>
          <w:tcPr>
            <w:tcW w:w="3462" w:type="dxa"/>
            <w:gridSpan w:val="2"/>
            <w:tcBorders>
              <w:top w:val="single" w:sz="4" w:space="0" w:color="auto"/>
              <w:left w:val="nil"/>
              <w:bottom w:val="nil"/>
              <w:right w:val="nil"/>
            </w:tcBorders>
          </w:tcPr>
          <w:p w14:paraId="2A95C4D2" w14:textId="77777777" w:rsidR="006E4561" w:rsidRPr="00A95F43" w:rsidRDefault="006E4561" w:rsidP="00BB6D5B">
            <w:pPr>
              <w:tabs>
                <w:tab w:val="left" w:pos="709"/>
              </w:tabs>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position w:val="6"/>
                <w:sz w:val="24"/>
                <w:szCs w:val="24"/>
                <w:lang w:val="lt-LT" w:eastAsia="lt-LT"/>
              </w:rPr>
              <w:t>(Vardas ir pavardė*)</w:t>
            </w:r>
          </w:p>
        </w:tc>
      </w:tr>
    </w:tbl>
    <w:p w14:paraId="334EE7C2" w14:textId="30759FDB" w:rsidR="00504934" w:rsidRPr="00A95F43" w:rsidRDefault="00D87D5A" w:rsidP="006E4561">
      <w:pPr>
        <w:ind w:left="-284"/>
        <w:jc w:val="center"/>
        <w:rPr>
          <w:rFonts w:ascii="Times New Roman" w:hAnsi="Times New Roman" w:cs="Times New Roman"/>
          <w:color w:val="7030A0"/>
          <w:sz w:val="24"/>
          <w:szCs w:val="24"/>
          <w:lang w:val="lt-LT"/>
        </w:rPr>
      </w:pPr>
      <w:r w:rsidRPr="00A95F43">
        <w:rPr>
          <w:rFonts w:ascii="Times New Roman" w:hAnsi="Times New Roman" w:cs="Times New Roman"/>
          <w:sz w:val="24"/>
          <w:szCs w:val="24"/>
          <w:lang w:val="lt-LT"/>
        </w:rPr>
        <w:t>__________</w:t>
      </w:r>
      <w:r w:rsidR="00504934" w:rsidRPr="00A95F43">
        <w:rPr>
          <w:rFonts w:ascii="Times New Roman" w:hAnsi="Times New Roman" w:cs="Times New Roman"/>
          <w:color w:val="7030A0"/>
          <w:sz w:val="24"/>
          <w:szCs w:val="24"/>
          <w:lang w:val="lt-LT"/>
        </w:rPr>
        <w:br w:type="page"/>
      </w:r>
    </w:p>
    <w:p w14:paraId="0790A6E3" w14:textId="2EDF30C9" w:rsidR="005E154C" w:rsidRPr="00A95F43" w:rsidRDefault="005E154C" w:rsidP="005E154C">
      <w:pPr>
        <w:keepNext/>
        <w:keepLines/>
        <w:spacing w:before="160" w:after="0" w:line="240" w:lineRule="auto"/>
        <w:ind w:left="3828"/>
        <w:outlineLvl w:val="1"/>
        <w:rPr>
          <w:rFonts w:ascii="Times New Roman" w:eastAsia="Calibri" w:hAnsi="Times New Roman" w:cs="Times New Roman"/>
          <w:sz w:val="24"/>
          <w:szCs w:val="24"/>
          <w:lang w:val="lt-LT"/>
        </w:rPr>
      </w:pPr>
      <w:bookmarkStart w:id="81" w:name="_Toc179438249"/>
      <w:bookmarkStart w:id="82" w:name="_Toc179988959"/>
      <w:bookmarkStart w:id="83" w:name="_Toc191370154"/>
      <w:bookmarkStart w:id="84" w:name="_Hlk179967368"/>
      <w:r w:rsidRPr="00A95F43">
        <w:rPr>
          <w:rFonts w:ascii="Times New Roman" w:eastAsia="Calibri" w:hAnsi="Times New Roman" w:cs="Times New Roman"/>
          <w:sz w:val="24"/>
          <w:szCs w:val="24"/>
          <w:lang w:val="lt-LT"/>
        </w:rPr>
        <w:lastRenderedPageBreak/>
        <w:t>Pirkimo sąlygų 3 priedas „Tiekėjo/subtiekėjo deklaracija“</w:t>
      </w:r>
      <w:bookmarkEnd w:id="81"/>
      <w:bookmarkEnd w:id="82"/>
      <w:bookmarkEnd w:id="83"/>
      <w:r w:rsidRPr="00A95F43">
        <w:rPr>
          <w:rFonts w:ascii="Times New Roman" w:eastAsia="Calibri" w:hAnsi="Times New Roman" w:cs="Times New Roman"/>
          <w:sz w:val="24"/>
          <w:szCs w:val="24"/>
          <w:lang w:val="lt-LT"/>
        </w:rPr>
        <w:t xml:space="preserve"> </w:t>
      </w:r>
    </w:p>
    <w:bookmarkEnd w:id="84"/>
    <w:p w14:paraId="535F0A83" w14:textId="77777777" w:rsidR="005E154C" w:rsidRPr="00A95F43" w:rsidRDefault="005E154C" w:rsidP="005E154C">
      <w:pPr>
        <w:spacing w:after="0" w:line="240" w:lineRule="auto"/>
        <w:rPr>
          <w:rFonts w:ascii="Times New Roman" w:eastAsia="Times New Roman" w:hAnsi="Times New Roman" w:cs="Times New Roman"/>
          <w:i/>
          <w:sz w:val="24"/>
          <w:szCs w:val="24"/>
          <w:lang w:val="lt-LT" w:eastAsia="lt-LT"/>
        </w:rPr>
      </w:pPr>
    </w:p>
    <w:p w14:paraId="00231857" w14:textId="77777777" w:rsidR="005E154C" w:rsidRPr="00A95F43" w:rsidRDefault="005E154C" w:rsidP="005E154C">
      <w:pPr>
        <w:spacing w:after="0" w:line="240" w:lineRule="auto"/>
        <w:rPr>
          <w:rFonts w:ascii="Times New Roman" w:eastAsia="Times New Roman" w:hAnsi="Times New Roman" w:cs="Times New Roman"/>
          <w:sz w:val="24"/>
          <w:szCs w:val="24"/>
          <w:lang w:val="lt-LT" w:eastAsia="lt-LT"/>
        </w:rPr>
      </w:pPr>
    </w:p>
    <w:p w14:paraId="5D695F6D" w14:textId="77777777" w:rsidR="005E154C" w:rsidRPr="00A95F43" w:rsidRDefault="005E154C" w:rsidP="005E154C">
      <w:pPr>
        <w:spacing w:after="0" w:line="240" w:lineRule="auto"/>
        <w:jc w:val="center"/>
        <w:rPr>
          <w:rFonts w:ascii="Times New Roman" w:eastAsia="Times New Roman" w:hAnsi="Times New Roman" w:cs="Times New Roman"/>
          <w:sz w:val="24"/>
          <w:szCs w:val="24"/>
          <w:u w:val="single"/>
          <w:lang w:val="lt-LT" w:eastAsia="lt-LT"/>
        </w:rPr>
      </w:pPr>
      <w:r w:rsidRPr="00A95F43">
        <w:rPr>
          <w:rFonts w:ascii="Times New Roman" w:eastAsia="Times New Roman" w:hAnsi="Times New Roman" w:cs="Times New Roman"/>
          <w:sz w:val="24"/>
          <w:szCs w:val="24"/>
          <w:u w:val="single"/>
          <w:lang w:val="lt-LT" w:eastAsia="lt-LT"/>
        </w:rPr>
        <w:t>___________________________________</w:t>
      </w:r>
    </w:p>
    <w:p w14:paraId="2E7EBDAE" w14:textId="77777777" w:rsidR="005E154C" w:rsidRPr="00A95F43" w:rsidRDefault="005E154C" w:rsidP="005E154C">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(Tiekėjo/subtiekėjo pavadinimas)</w:t>
      </w:r>
    </w:p>
    <w:p w14:paraId="4F3F7F59" w14:textId="77777777" w:rsidR="005E154C" w:rsidRPr="00A95F43" w:rsidRDefault="005E154C" w:rsidP="005E154C">
      <w:pPr>
        <w:spacing w:after="0" w:line="240" w:lineRule="auto"/>
        <w:rPr>
          <w:rFonts w:ascii="Times New Roman" w:eastAsia="Times New Roman" w:hAnsi="Times New Roman" w:cs="Times New Roman"/>
          <w:sz w:val="24"/>
          <w:szCs w:val="24"/>
          <w:lang w:val="lt-LT" w:eastAsia="lt-LT"/>
        </w:rPr>
      </w:pPr>
    </w:p>
    <w:p w14:paraId="52054994" w14:textId="77777777" w:rsidR="005E154C" w:rsidRPr="00A95F43" w:rsidRDefault="005E154C" w:rsidP="005E154C">
      <w:pPr>
        <w:spacing w:after="0" w:line="240" w:lineRule="auto"/>
        <w:rPr>
          <w:rFonts w:ascii="Times New Roman" w:eastAsia="Times New Roman" w:hAnsi="Times New Roman" w:cs="Times New Roman"/>
          <w:sz w:val="24"/>
          <w:szCs w:val="24"/>
          <w:lang w:val="lt-LT" w:eastAsia="lt-LT"/>
        </w:rPr>
      </w:pPr>
    </w:p>
    <w:p w14:paraId="2FE4A136" w14:textId="77777777" w:rsidR="005E154C" w:rsidRPr="00A95F43" w:rsidRDefault="005E154C" w:rsidP="005E154C">
      <w:pPr>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___________________________________</w:t>
      </w:r>
    </w:p>
    <w:p w14:paraId="7109646A" w14:textId="77777777" w:rsidR="005E154C" w:rsidRPr="00A95F43" w:rsidRDefault="005E154C" w:rsidP="005E154C">
      <w:pPr>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 (Pirkimo vykdytojo pavadinimas)</w:t>
      </w:r>
    </w:p>
    <w:p w14:paraId="105E2182" w14:textId="77777777" w:rsidR="005E154C" w:rsidRPr="00A95F43"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06383A64" w14:textId="77777777" w:rsidR="005E154C" w:rsidRPr="00A95F43"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3624D0B7" w14:textId="77777777" w:rsidR="005E154C" w:rsidRPr="00A95F43" w:rsidRDefault="005E154C" w:rsidP="005E154C">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b/>
          <w:bCs/>
          <w:smallCaps/>
          <w:sz w:val="24"/>
          <w:szCs w:val="24"/>
          <w:lang w:val="lt-LT" w:eastAsia="lt-LT"/>
        </w:rPr>
        <w:t>TIEKĖJO/ SUBTIEKĖJO DEKLARACIJA</w:t>
      </w:r>
    </w:p>
    <w:p w14:paraId="3D67D3C6" w14:textId="77777777" w:rsidR="005E154C" w:rsidRPr="00A95F43" w:rsidRDefault="005E154C" w:rsidP="005E154C">
      <w:pPr>
        <w:shd w:val="clear" w:color="auto" w:fill="FFFFFF"/>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w:t>
      </w:r>
    </w:p>
    <w:p w14:paraId="53341DDB" w14:textId="77777777" w:rsidR="005E154C" w:rsidRPr="00A95F43" w:rsidRDefault="005E154C" w:rsidP="005E154C">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__________________</w:t>
      </w:r>
    </w:p>
    <w:p w14:paraId="116A4CFA" w14:textId="77777777" w:rsidR="005E154C" w:rsidRPr="00A95F43" w:rsidRDefault="005E154C" w:rsidP="005E154C">
      <w:pPr>
        <w:spacing w:after="0" w:line="240" w:lineRule="auto"/>
        <w:jc w:val="center"/>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(Data)</w:t>
      </w:r>
    </w:p>
    <w:p w14:paraId="3617D44F" w14:textId="77777777" w:rsidR="005E154C" w:rsidRPr="00A95F43" w:rsidRDefault="005E154C" w:rsidP="005E154C">
      <w:pPr>
        <w:spacing w:after="0" w:line="240" w:lineRule="auto"/>
        <w:rPr>
          <w:rFonts w:ascii="Times New Roman" w:eastAsia="Times New Roman" w:hAnsi="Times New Roman" w:cs="Times New Roman"/>
          <w:sz w:val="24"/>
          <w:szCs w:val="24"/>
          <w:lang w:val="lt-LT" w:eastAsia="lt-LT"/>
        </w:rPr>
      </w:pPr>
    </w:p>
    <w:p w14:paraId="4B38AB19" w14:textId="77777777" w:rsidR="005E154C" w:rsidRPr="00A95F43" w:rsidRDefault="005E154C" w:rsidP="005E154C">
      <w:pPr>
        <w:spacing w:after="150" w:line="240" w:lineRule="auto"/>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A95F43">
        <w:rPr>
          <w:rFonts w:ascii="Times New Roman" w:eastAsia="Times New Roman" w:hAnsi="Times New Roman" w:cs="Times New Roman"/>
          <w:sz w:val="24"/>
          <w:szCs w:val="24"/>
          <w:lang w:val="lt-LT" w:eastAsia="lt-LT"/>
        </w:rPr>
        <w:t>t.y</w:t>
      </w:r>
      <w:proofErr w:type="spellEnd"/>
      <w:r w:rsidRPr="00A95F43">
        <w:rPr>
          <w:rFonts w:ascii="Times New Roman" w:eastAsia="Times New Roman" w:hAnsi="Times New Roman" w:cs="Times New Roman"/>
          <w:sz w:val="24"/>
          <w:szCs w:val="24"/>
          <w:lang w:val="lt-LT" w:eastAsia="lt-LT"/>
        </w:rPr>
        <w:t>.:</w:t>
      </w:r>
    </w:p>
    <w:p w14:paraId="5808B419" w14:textId="77777777" w:rsidR="005E154C" w:rsidRPr="00A95F43" w:rsidRDefault="005E154C" w:rsidP="005E154C">
      <w:pPr>
        <w:spacing w:after="150" w:line="240" w:lineRule="auto"/>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(a) mano atstovaujamas tiekėjas/subtiekėjas</w:t>
      </w:r>
      <w:r w:rsidRPr="00A95F43" w:rsidDel="006157AF">
        <w:rPr>
          <w:rFonts w:ascii="Times New Roman" w:eastAsia="Times New Roman" w:hAnsi="Times New Roman" w:cs="Times New Roman"/>
          <w:sz w:val="24"/>
          <w:szCs w:val="24"/>
          <w:lang w:val="lt-LT" w:eastAsia="lt-LT"/>
        </w:rPr>
        <w:t xml:space="preserve"> </w:t>
      </w:r>
      <w:r w:rsidRPr="00A95F43">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60F21100" w14:textId="77777777" w:rsidR="005E154C" w:rsidRPr="00A95F43" w:rsidRDefault="005E154C" w:rsidP="005E154C">
      <w:pPr>
        <w:spacing w:after="150" w:line="240" w:lineRule="auto"/>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(b) mano atstovaujamas tiekėjas/subtiekėjas</w:t>
      </w:r>
      <w:r w:rsidRPr="00A95F43" w:rsidDel="006157AF">
        <w:rPr>
          <w:rFonts w:ascii="Times New Roman" w:eastAsia="Times New Roman" w:hAnsi="Times New Roman" w:cs="Times New Roman"/>
          <w:sz w:val="24"/>
          <w:szCs w:val="24"/>
          <w:lang w:val="lt-LT" w:eastAsia="lt-LT"/>
        </w:rPr>
        <w:t xml:space="preserve"> </w:t>
      </w:r>
      <w:r w:rsidRPr="00A95F43">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18318BF" w14:textId="77777777" w:rsidR="005E154C" w:rsidRPr="00A95F43" w:rsidRDefault="005E154C" w:rsidP="005E154C">
      <w:pPr>
        <w:spacing w:after="150" w:line="240" w:lineRule="auto"/>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5D5938DE" w14:textId="77777777" w:rsidR="005E154C" w:rsidRPr="00A95F43" w:rsidRDefault="005E154C" w:rsidP="005E154C">
      <w:pPr>
        <w:spacing w:after="150" w:line="240" w:lineRule="auto"/>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2E7828D" w14:textId="77777777" w:rsidR="005E154C" w:rsidRPr="00A95F43" w:rsidRDefault="005E154C" w:rsidP="005E154C">
      <w:pPr>
        <w:spacing w:after="0" w:line="240" w:lineRule="auto"/>
        <w:jc w:val="both"/>
        <w:rPr>
          <w:rStyle w:val="normaltextrun"/>
          <w:rFonts w:ascii="Times New Roman" w:hAnsi="Times New Roman" w:cs="Times New Roman"/>
          <w:sz w:val="24"/>
          <w:szCs w:val="24"/>
          <w:shd w:val="clear" w:color="auto" w:fill="FFFFFF"/>
          <w:lang w:val="lt-LT"/>
        </w:rPr>
      </w:pPr>
      <w:r w:rsidRPr="00A95F43">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A95F43">
        <w:rPr>
          <w:rFonts w:ascii="Times New Roman" w:hAnsi="Times New Roman" w:cs="Times New Roman"/>
          <w:sz w:val="24"/>
          <w:szCs w:val="24"/>
          <w:lang w:val="lt-LT"/>
        </w:rPr>
        <w:t xml:space="preserve">ūkio subjektams, kurių pajėgumais remiuosi ar (ir) remsiuosi, prekių (ir jų sudedamųjų dalių) gamintojams </w:t>
      </w:r>
      <w:r w:rsidRPr="00A95F43">
        <w:rPr>
          <w:rFonts w:ascii="Times New Roman" w:eastAsia="Times New Roman" w:hAnsi="Times New Roman" w:cs="Times New Roman"/>
          <w:sz w:val="24"/>
          <w:szCs w:val="24"/>
          <w:lang w:val="lt-LT" w:eastAsia="lt-LT"/>
        </w:rPr>
        <w:t>netaikomos</w:t>
      </w:r>
      <w:r w:rsidRPr="00A95F43">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46883643" w14:textId="77777777" w:rsidR="005E154C" w:rsidRPr="00A95F43"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296766A" w14:textId="77777777" w:rsidR="005E154C" w:rsidRPr="00A95F43"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5E154C" w:rsidRPr="00325EF4" w14:paraId="513FC83B" w14:textId="77777777" w:rsidTr="006272E3">
        <w:trPr>
          <w:jc w:val="center"/>
        </w:trPr>
        <w:tc>
          <w:tcPr>
            <w:tcW w:w="0" w:type="auto"/>
            <w:gridSpan w:val="6"/>
            <w:tcMar>
              <w:top w:w="0" w:type="dxa"/>
              <w:left w:w="108" w:type="dxa"/>
              <w:bottom w:w="0" w:type="dxa"/>
              <w:right w:w="108" w:type="dxa"/>
            </w:tcMar>
            <w:hideMark/>
          </w:tcPr>
          <w:p w14:paraId="1149A4B1" w14:textId="77777777" w:rsidR="005E154C" w:rsidRPr="00A95F43" w:rsidRDefault="005E154C" w:rsidP="006272E3">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5E154C" w:rsidRPr="00325EF4" w14:paraId="44A47B6C" w14:textId="77777777" w:rsidTr="006272E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F1668A"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5F76D36"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025897C"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7B181DDB"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673E4328"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AA3453F"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r>
      <w:tr w:rsidR="005E154C" w:rsidRPr="00A95F43" w14:paraId="61A0D422" w14:textId="77777777" w:rsidTr="006272E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51FA989" w14:textId="77777777" w:rsidR="005E154C" w:rsidRPr="00A95F43" w:rsidRDefault="005E154C" w:rsidP="006272E3">
            <w:pPr>
              <w:spacing w:after="15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5AB7DBA9"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A72DC00"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036EE4A3"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04605A0" w14:textId="77777777" w:rsidR="005E154C" w:rsidRPr="00A95F43" w:rsidRDefault="005E154C" w:rsidP="006272E3">
            <w:pPr>
              <w:spacing w:after="15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29529EBF" w14:textId="77777777" w:rsidR="005E154C" w:rsidRPr="00A95F43" w:rsidRDefault="005E154C" w:rsidP="006272E3">
            <w:pPr>
              <w:spacing w:after="0" w:line="240" w:lineRule="auto"/>
              <w:rPr>
                <w:rFonts w:ascii="Times New Roman" w:eastAsia="Times New Roman" w:hAnsi="Times New Roman" w:cs="Times New Roman"/>
                <w:sz w:val="24"/>
                <w:szCs w:val="24"/>
                <w:lang w:val="lt-LT" w:eastAsia="lt-LT"/>
              </w:rPr>
            </w:pPr>
          </w:p>
        </w:tc>
      </w:tr>
    </w:tbl>
    <w:p w14:paraId="322477AC" w14:textId="77777777" w:rsidR="00B97D76" w:rsidRPr="00A95F43" w:rsidRDefault="00B97D76" w:rsidP="00B97D76">
      <w:pPr>
        <w:rPr>
          <w:rFonts w:ascii="Times New Roman" w:eastAsia="Calibri" w:hAnsi="Times New Roman" w:cs="Times New Roman"/>
          <w:sz w:val="24"/>
          <w:szCs w:val="24"/>
          <w:lang w:val="lt-LT"/>
        </w:rPr>
      </w:pPr>
    </w:p>
    <w:p w14:paraId="5ED6C23B" w14:textId="77777777" w:rsidR="00360AA0" w:rsidRPr="00A95F43" w:rsidRDefault="00360AA0" w:rsidP="00B97D76">
      <w:pPr>
        <w:rPr>
          <w:rFonts w:ascii="Times New Roman" w:eastAsia="Calibri" w:hAnsi="Times New Roman" w:cs="Times New Roman"/>
          <w:sz w:val="24"/>
          <w:szCs w:val="24"/>
          <w:lang w:val="lt-LT"/>
        </w:rPr>
        <w:sectPr w:rsidR="00360AA0" w:rsidRPr="00A95F43" w:rsidSect="00B97D76">
          <w:footerReference w:type="default" r:id="rId12"/>
          <w:headerReference w:type="first" r:id="rId13"/>
          <w:pgSz w:w="12240" w:h="15840"/>
          <w:pgMar w:top="1134" w:right="758" w:bottom="1134" w:left="1560" w:header="426" w:footer="300" w:gutter="0"/>
          <w:cols w:space="720"/>
          <w:titlePg/>
          <w:docGrid w:linePitch="360"/>
        </w:sectPr>
      </w:pPr>
    </w:p>
    <w:p w14:paraId="1A169EA9" w14:textId="77777777" w:rsidR="00A95F43" w:rsidRPr="00A95F43" w:rsidRDefault="00A95F43" w:rsidP="00A95F43">
      <w:pPr>
        <w:keepNext/>
        <w:keepLines/>
        <w:spacing w:before="160" w:after="0" w:line="240" w:lineRule="auto"/>
        <w:ind w:left="3828"/>
        <w:jc w:val="right"/>
        <w:outlineLvl w:val="1"/>
        <w:rPr>
          <w:rFonts w:ascii="Times New Roman" w:eastAsia="Calibri" w:hAnsi="Times New Roman" w:cs="Times New Roman"/>
          <w:sz w:val="24"/>
          <w:szCs w:val="24"/>
          <w:lang w:val="lt-LT"/>
        </w:rPr>
      </w:pPr>
      <w:bookmarkStart w:id="85" w:name="_Toc191370155"/>
      <w:bookmarkStart w:id="86" w:name="_Hlk191038691"/>
      <w:r w:rsidRPr="00A95F43">
        <w:rPr>
          <w:rFonts w:ascii="Times New Roman" w:eastAsia="Calibri" w:hAnsi="Times New Roman" w:cs="Times New Roman"/>
          <w:sz w:val="24"/>
          <w:szCs w:val="24"/>
          <w:lang w:val="lt-LT"/>
        </w:rPr>
        <w:lastRenderedPageBreak/>
        <w:t>Pirkimo sąlygų 4 priedas „Pirkimo sutarties forma“</w:t>
      </w:r>
      <w:bookmarkEnd w:id="85"/>
      <w:r w:rsidRPr="00A95F43">
        <w:rPr>
          <w:rFonts w:ascii="Times New Roman" w:eastAsia="Calibri" w:hAnsi="Times New Roman" w:cs="Times New Roman"/>
          <w:sz w:val="24"/>
          <w:szCs w:val="24"/>
          <w:lang w:val="lt-LT"/>
        </w:rPr>
        <w:t xml:space="preserve"> </w:t>
      </w:r>
    </w:p>
    <w:p w14:paraId="70D16E11" w14:textId="77777777" w:rsidR="00A95F43" w:rsidRPr="00A95F43" w:rsidRDefault="00A95F43" w:rsidP="00A95F43">
      <w:pPr>
        <w:widowControl w:val="0"/>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A95F43">
        <w:rPr>
          <w:rFonts w:ascii="Times New Roman" w:eastAsia="Times New Roman" w:hAnsi="Times New Roman" w:cs="Times New Roman"/>
          <w:b/>
          <w:caps/>
          <w:sz w:val="24"/>
          <w:szCs w:val="24"/>
          <w:lang w:val="lt-LT"/>
        </w:rPr>
        <w:t xml:space="preserve">Prekių pirkimo-pardavimo sutarties </w:t>
      </w:r>
      <w:r w:rsidRPr="00A95F43">
        <w:rPr>
          <w:rFonts w:ascii="Times New Roman" w:eastAsia="Times New Roman" w:hAnsi="Times New Roman" w:cs="Times New Roman"/>
          <w:b/>
          <w:bCs/>
          <w:caps/>
          <w:sz w:val="24"/>
          <w:szCs w:val="24"/>
          <w:lang w:val="lt-LT"/>
        </w:rPr>
        <w:t>Specialiosios</w:t>
      </w:r>
      <w:r w:rsidRPr="00A95F43">
        <w:rPr>
          <w:rFonts w:ascii="Times New Roman" w:eastAsia="Times New Roman" w:hAnsi="Times New Roman" w:cs="Times New Roman"/>
          <w:b/>
          <w:caps/>
          <w:sz w:val="24"/>
          <w:szCs w:val="24"/>
          <w:lang w:val="lt-LT"/>
        </w:rPr>
        <w:t xml:space="preserve"> sąlygos</w:t>
      </w:r>
      <w:r w:rsidRPr="00A95F43">
        <w:rPr>
          <w:rFonts w:ascii="Times New Roman" w:eastAsia="Times New Roman" w:hAnsi="Times New Roman" w:cs="Times New Roman"/>
          <w:caps/>
          <w:sz w:val="24"/>
          <w:szCs w:val="24"/>
          <w:lang w:val="lt-LT"/>
        </w:rPr>
        <w:t xml:space="preserve">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448"/>
        <w:gridCol w:w="1369"/>
        <w:gridCol w:w="719"/>
        <w:gridCol w:w="747"/>
        <w:gridCol w:w="896"/>
        <w:gridCol w:w="3504"/>
      </w:tblGrid>
      <w:tr w:rsidR="00A95F43" w:rsidRPr="00A95F43" w14:paraId="0BEA56F2" w14:textId="77777777" w:rsidTr="00BB6D5B">
        <w:tc>
          <w:tcPr>
            <w:tcW w:w="2448" w:type="dxa"/>
            <w:tcBorders>
              <w:top w:val="single" w:sz="4" w:space="0" w:color="auto"/>
              <w:left w:val="single" w:sz="4" w:space="0" w:color="auto"/>
              <w:bottom w:val="single" w:sz="4" w:space="0" w:color="auto"/>
              <w:right w:val="single" w:sz="4" w:space="0" w:color="auto"/>
            </w:tcBorders>
            <w:hideMark/>
          </w:tcPr>
          <w:p w14:paraId="2D78769E" w14:textId="77777777" w:rsidR="00A95F43" w:rsidRPr="00A95F43" w:rsidRDefault="00A95F43">
            <w:pPr>
              <w:spacing w:after="0" w:line="240" w:lineRule="auto"/>
              <w:jc w:val="both"/>
              <w:rPr>
                <w:rFonts w:ascii="Times New Roman" w:eastAsia="Times New Roman" w:hAnsi="Times New Roman" w:cs="Times New Roman"/>
                <w:b/>
                <w:bCs/>
                <w:kern w:val="2"/>
                <w:sz w:val="24"/>
                <w:szCs w:val="24"/>
                <w:lang w:val="lt-LT"/>
              </w:rPr>
            </w:pPr>
            <w:r w:rsidRPr="00A95F43">
              <w:rPr>
                <w:rFonts w:ascii="Times New Roman" w:eastAsia="Times New Roman" w:hAnsi="Times New Roman" w:cs="Times New Roman"/>
                <w:b/>
                <w:bCs/>
                <w:sz w:val="24"/>
                <w:szCs w:val="24"/>
                <w:lang w:val="lt-LT"/>
              </w:rPr>
              <w:t>Sutarties pavadinimas</w:t>
            </w:r>
          </w:p>
        </w:tc>
        <w:tc>
          <w:tcPr>
            <w:tcW w:w="8043" w:type="dxa"/>
            <w:gridSpan w:val="8"/>
            <w:tcBorders>
              <w:top w:val="single" w:sz="4" w:space="0" w:color="auto"/>
              <w:left w:val="single" w:sz="4" w:space="0" w:color="auto"/>
              <w:bottom w:val="single" w:sz="4" w:space="0" w:color="auto"/>
              <w:right w:val="single" w:sz="4" w:space="0" w:color="auto"/>
            </w:tcBorders>
          </w:tcPr>
          <w:p w14:paraId="016B495E"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p>
        </w:tc>
      </w:tr>
      <w:tr w:rsidR="00A95F43" w:rsidRPr="00A95F43" w14:paraId="6F3A23EC" w14:textId="77777777" w:rsidTr="00BB6D5B">
        <w:tc>
          <w:tcPr>
            <w:tcW w:w="2448" w:type="dxa"/>
            <w:tcBorders>
              <w:top w:val="single" w:sz="4" w:space="0" w:color="auto"/>
              <w:left w:val="single" w:sz="4" w:space="0" w:color="auto"/>
              <w:bottom w:val="single" w:sz="4" w:space="0" w:color="auto"/>
              <w:right w:val="single" w:sz="4" w:space="0" w:color="auto"/>
            </w:tcBorders>
            <w:hideMark/>
          </w:tcPr>
          <w:p w14:paraId="38163372" w14:textId="77777777" w:rsidR="00A95F43" w:rsidRPr="00A95F43" w:rsidRDefault="00A95F43">
            <w:pPr>
              <w:spacing w:after="0" w:line="240" w:lineRule="auto"/>
              <w:jc w:val="both"/>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Sutarties data</w:t>
            </w:r>
          </w:p>
        </w:tc>
        <w:tc>
          <w:tcPr>
            <w:tcW w:w="2177" w:type="dxa"/>
            <w:gridSpan w:val="4"/>
            <w:tcBorders>
              <w:top w:val="single" w:sz="4" w:space="0" w:color="auto"/>
              <w:left w:val="single" w:sz="4" w:space="0" w:color="auto"/>
              <w:bottom w:val="single" w:sz="4" w:space="0" w:color="auto"/>
              <w:right w:val="single" w:sz="4" w:space="0" w:color="auto"/>
            </w:tcBorders>
          </w:tcPr>
          <w:p w14:paraId="46C05DDD"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p>
        </w:tc>
        <w:tc>
          <w:tcPr>
            <w:tcW w:w="2362" w:type="dxa"/>
            <w:gridSpan w:val="3"/>
            <w:tcBorders>
              <w:top w:val="single" w:sz="4" w:space="0" w:color="auto"/>
              <w:left w:val="single" w:sz="4" w:space="0" w:color="auto"/>
              <w:bottom w:val="single" w:sz="4" w:space="0" w:color="auto"/>
              <w:right w:val="single" w:sz="4" w:space="0" w:color="auto"/>
            </w:tcBorders>
            <w:hideMark/>
          </w:tcPr>
          <w:p w14:paraId="5CDDC757" w14:textId="77777777" w:rsidR="00A95F43" w:rsidRPr="00A95F43" w:rsidRDefault="00A95F43">
            <w:pPr>
              <w:spacing w:after="0" w:line="240" w:lineRule="auto"/>
              <w:jc w:val="both"/>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Sutarties numeris</w:t>
            </w:r>
          </w:p>
        </w:tc>
        <w:tc>
          <w:tcPr>
            <w:tcW w:w="3504" w:type="dxa"/>
            <w:tcBorders>
              <w:top w:val="single" w:sz="4" w:space="0" w:color="auto"/>
              <w:left w:val="single" w:sz="4" w:space="0" w:color="auto"/>
              <w:bottom w:val="single" w:sz="4" w:space="0" w:color="auto"/>
              <w:right w:val="single" w:sz="4" w:space="0" w:color="auto"/>
            </w:tcBorders>
          </w:tcPr>
          <w:p w14:paraId="43354F90"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p>
        </w:tc>
      </w:tr>
      <w:tr w:rsidR="00A95F43" w:rsidRPr="00A95F43" w14:paraId="0D65D0BD" w14:textId="77777777" w:rsidTr="00BB6D5B">
        <w:tc>
          <w:tcPr>
            <w:tcW w:w="10491" w:type="dxa"/>
            <w:gridSpan w:val="9"/>
            <w:tcBorders>
              <w:top w:val="single" w:sz="4" w:space="0" w:color="auto"/>
              <w:left w:val="single" w:sz="4" w:space="0" w:color="auto"/>
              <w:bottom w:val="single" w:sz="4" w:space="0" w:color="auto"/>
              <w:right w:val="single" w:sz="4" w:space="0" w:color="auto"/>
            </w:tcBorders>
            <w:hideMark/>
          </w:tcPr>
          <w:p w14:paraId="0438AD87" w14:textId="77777777" w:rsidR="00A95F43" w:rsidRPr="00A95F43" w:rsidRDefault="00A95F43">
            <w:pPr>
              <w:spacing w:after="0" w:line="240" w:lineRule="auto"/>
              <w:jc w:val="center"/>
              <w:rPr>
                <w:rFonts w:ascii="Times New Roman" w:eastAsia="Times New Roman" w:hAnsi="Times New Roman" w:cs="Times New Roman"/>
                <w:b/>
                <w:bCs/>
                <w:kern w:val="2"/>
                <w:sz w:val="24"/>
                <w:szCs w:val="24"/>
                <w:lang w:val="lt-LT"/>
              </w:rPr>
            </w:pPr>
            <w:r w:rsidRPr="00A95F43">
              <w:rPr>
                <w:rFonts w:ascii="Times New Roman" w:eastAsia="Times New Roman" w:hAnsi="Times New Roman" w:cs="Times New Roman"/>
                <w:b/>
                <w:bCs/>
                <w:sz w:val="24"/>
                <w:szCs w:val="24"/>
                <w:lang w:val="lt-LT"/>
              </w:rPr>
              <w:t>1. SUTARTIES ŠALYS</w:t>
            </w:r>
          </w:p>
        </w:tc>
      </w:tr>
      <w:tr w:rsidR="00A95F43" w:rsidRPr="00A95F43" w14:paraId="6EE5B791" w14:textId="77777777" w:rsidTr="00BB6D5B">
        <w:tc>
          <w:tcPr>
            <w:tcW w:w="2808" w:type="dxa"/>
            <w:gridSpan w:val="3"/>
            <w:vMerge w:val="restart"/>
            <w:tcBorders>
              <w:top w:val="single" w:sz="4" w:space="0" w:color="auto"/>
              <w:left w:val="single" w:sz="4" w:space="0" w:color="auto"/>
              <w:bottom w:val="single" w:sz="4" w:space="0" w:color="auto"/>
              <w:right w:val="single" w:sz="4" w:space="0" w:color="auto"/>
            </w:tcBorders>
          </w:tcPr>
          <w:p w14:paraId="16059B16"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p>
          <w:p w14:paraId="701B45D9"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p>
          <w:p w14:paraId="61539223"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p>
          <w:p w14:paraId="5E1A2FBD" w14:textId="77777777" w:rsidR="00A95F43" w:rsidRPr="00A95F43" w:rsidRDefault="00A95F43">
            <w:pPr>
              <w:spacing w:after="0" w:line="240" w:lineRule="auto"/>
              <w:rPr>
                <w:rFonts w:ascii="Times New Roman" w:eastAsia="Times New Roman" w:hAnsi="Times New Roman" w:cs="Times New Roman"/>
                <w:b/>
                <w:bCs/>
                <w:sz w:val="24"/>
                <w:szCs w:val="24"/>
                <w:lang w:val="lt-LT"/>
              </w:rPr>
            </w:pPr>
          </w:p>
          <w:p w14:paraId="2DA65C7F"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1.1. Pirkėjas</w:t>
            </w:r>
          </w:p>
        </w:tc>
        <w:tc>
          <w:tcPr>
            <w:tcW w:w="3283" w:type="dxa"/>
            <w:gridSpan w:val="4"/>
            <w:tcBorders>
              <w:top w:val="single" w:sz="4" w:space="0" w:color="auto"/>
              <w:left w:val="single" w:sz="4" w:space="0" w:color="auto"/>
              <w:bottom w:val="single" w:sz="4" w:space="0" w:color="auto"/>
              <w:right w:val="single" w:sz="4" w:space="0" w:color="auto"/>
            </w:tcBorders>
            <w:hideMark/>
          </w:tcPr>
          <w:p w14:paraId="6237511F"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1.1.1. Pavadinimas</w:t>
            </w:r>
          </w:p>
        </w:tc>
        <w:tc>
          <w:tcPr>
            <w:tcW w:w="4400" w:type="dxa"/>
            <w:gridSpan w:val="2"/>
            <w:tcBorders>
              <w:top w:val="single" w:sz="4" w:space="0" w:color="auto"/>
              <w:left w:val="single" w:sz="4" w:space="0" w:color="auto"/>
              <w:bottom w:val="single" w:sz="4" w:space="0" w:color="auto"/>
              <w:right w:val="single" w:sz="4" w:space="0" w:color="auto"/>
            </w:tcBorders>
          </w:tcPr>
          <w:p w14:paraId="7F2FFC0F"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1073E61D"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DC03A12"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5280C33E"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1.1.2. Juridinio asmens kodas</w:t>
            </w:r>
          </w:p>
        </w:tc>
        <w:tc>
          <w:tcPr>
            <w:tcW w:w="4400" w:type="dxa"/>
            <w:gridSpan w:val="2"/>
            <w:tcBorders>
              <w:top w:val="single" w:sz="4" w:space="0" w:color="auto"/>
              <w:left w:val="single" w:sz="4" w:space="0" w:color="auto"/>
              <w:bottom w:val="single" w:sz="4" w:space="0" w:color="auto"/>
              <w:right w:val="single" w:sz="4" w:space="0" w:color="auto"/>
            </w:tcBorders>
          </w:tcPr>
          <w:p w14:paraId="30CF015C"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23BDDE9F"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94FA925"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1018DCA4"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1.1.3. Adresas</w:t>
            </w:r>
          </w:p>
        </w:tc>
        <w:tc>
          <w:tcPr>
            <w:tcW w:w="4400" w:type="dxa"/>
            <w:gridSpan w:val="2"/>
            <w:tcBorders>
              <w:top w:val="single" w:sz="4" w:space="0" w:color="auto"/>
              <w:left w:val="single" w:sz="4" w:space="0" w:color="auto"/>
              <w:bottom w:val="single" w:sz="4" w:space="0" w:color="auto"/>
              <w:right w:val="single" w:sz="4" w:space="0" w:color="auto"/>
            </w:tcBorders>
          </w:tcPr>
          <w:p w14:paraId="24D53E25"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24DD2F1F"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1230AF"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42E288E2"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1.1.4. PVM mokėtojo kodas</w:t>
            </w:r>
          </w:p>
        </w:tc>
        <w:tc>
          <w:tcPr>
            <w:tcW w:w="4400" w:type="dxa"/>
            <w:gridSpan w:val="2"/>
            <w:tcBorders>
              <w:top w:val="single" w:sz="4" w:space="0" w:color="auto"/>
              <w:left w:val="single" w:sz="4" w:space="0" w:color="auto"/>
              <w:bottom w:val="single" w:sz="4" w:space="0" w:color="auto"/>
              <w:right w:val="single" w:sz="4" w:space="0" w:color="auto"/>
            </w:tcBorders>
          </w:tcPr>
          <w:p w14:paraId="07AA21BE"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15B4C8E0"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4657B79"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543EA82C"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1.1.5. Atsiskaitomoji sąskaita</w:t>
            </w:r>
          </w:p>
        </w:tc>
        <w:tc>
          <w:tcPr>
            <w:tcW w:w="4400" w:type="dxa"/>
            <w:gridSpan w:val="2"/>
            <w:tcBorders>
              <w:top w:val="single" w:sz="4" w:space="0" w:color="auto"/>
              <w:left w:val="single" w:sz="4" w:space="0" w:color="auto"/>
              <w:bottom w:val="single" w:sz="4" w:space="0" w:color="auto"/>
              <w:right w:val="single" w:sz="4" w:space="0" w:color="auto"/>
            </w:tcBorders>
          </w:tcPr>
          <w:p w14:paraId="02C68A50"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074E2D33"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38AFA7D"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15B87856"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1.1.6. Bankas, banko kodas</w:t>
            </w:r>
          </w:p>
        </w:tc>
        <w:tc>
          <w:tcPr>
            <w:tcW w:w="4400" w:type="dxa"/>
            <w:gridSpan w:val="2"/>
            <w:tcBorders>
              <w:top w:val="single" w:sz="4" w:space="0" w:color="auto"/>
              <w:left w:val="single" w:sz="4" w:space="0" w:color="auto"/>
              <w:bottom w:val="single" w:sz="4" w:space="0" w:color="auto"/>
              <w:right w:val="single" w:sz="4" w:space="0" w:color="auto"/>
            </w:tcBorders>
          </w:tcPr>
          <w:p w14:paraId="60ED366F" w14:textId="77777777" w:rsidR="00A95F43" w:rsidRPr="00A95F43" w:rsidRDefault="00A95F43">
            <w:pPr>
              <w:spacing w:line="240" w:lineRule="auto"/>
              <w:rPr>
                <w:rFonts w:ascii="Times New Roman" w:eastAsia="Aptos" w:hAnsi="Times New Roman" w:cs="Times New Roman"/>
                <w:sz w:val="24"/>
                <w:szCs w:val="24"/>
                <w:lang w:val="lt-LT"/>
                <w14:ligatures w14:val="standardContextual"/>
              </w:rPr>
            </w:pPr>
          </w:p>
        </w:tc>
      </w:tr>
      <w:tr w:rsidR="00A95F43" w:rsidRPr="00A95F43" w14:paraId="617440DC"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D28AE14"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7CAB2A13"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1.1.7. Telefonas</w:t>
            </w:r>
          </w:p>
        </w:tc>
        <w:tc>
          <w:tcPr>
            <w:tcW w:w="4400" w:type="dxa"/>
            <w:gridSpan w:val="2"/>
            <w:tcBorders>
              <w:top w:val="single" w:sz="4" w:space="0" w:color="auto"/>
              <w:left w:val="single" w:sz="4" w:space="0" w:color="auto"/>
              <w:bottom w:val="single" w:sz="4" w:space="0" w:color="auto"/>
              <w:right w:val="single" w:sz="4" w:space="0" w:color="auto"/>
            </w:tcBorders>
          </w:tcPr>
          <w:p w14:paraId="4D7A21EC"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54445839"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3E927DD"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62AB315C"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1.1.8. El. paštas</w:t>
            </w:r>
          </w:p>
        </w:tc>
        <w:tc>
          <w:tcPr>
            <w:tcW w:w="4400" w:type="dxa"/>
            <w:gridSpan w:val="2"/>
            <w:tcBorders>
              <w:top w:val="single" w:sz="4" w:space="0" w:color="auto"/>
              <w:left w:val="single" w:sz="4" w:space="0" w:color="auto"/>
              <w:bottom w:val="single" w:sz="4" w:space="0" w:color="auto"/>
              <w:right w:val="single" w:sz="4" w:space="0" w:color="auto"/>
            </w:tcBorders>
          </w:tcPr>
          <w:p w14:paraId="5C917BB9"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741A13B7"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CF971C0"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688DB3EE"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1.1.9. Šalies atstovas</w:t>
            </w:r>
          </w:p>
        </w:tc>
        <w:tc>
          <w:tcPr>
            <w:tcW w:w="4400" w:type="dxa"/>
            <w:gridSpan w:val="2"/>
            <w:tcBorders>
              <w:top w:val="single" w:sz="4" w:space="0" w:color="auto"/>
              <w:left w:val="single" w:sz="4" w:space="0" w:color="auto"/>
              <w:bottom w:val="single" w:sz="4" w:space="0" w:color="auto"/>
              <w:right w:val="single" w:sz="4" w:space="0" w:color="auto"/>
            </w:tcBorders>
          </w:tcPr>
          <w:p w14:paraId="1F3CA1DB"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76D4F5E8"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773466C"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0C61694A"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1.1.10. Atstovavimo pagrindas</w:t>
            </w:r>
          </w:p>
        </w:tc>
        <w:tc>
          <w:tcPr>
            <w:tcW w:w="4400" w:type="dxa"/>
            <w:gridSpan w:val="2"/>
            <w:tcBorders>
              <w:top w:val="single" w:sz="4" w:space="0" w:color="auto"/>
              <w:left w:val="single" w:sz="4" w:space="0" w:color="auto"/>
              <w:bottom w:val="single" w:sz="4" w:space="0" w:color="auto"/>
              <w:right w:val="single" w:sz="4" w:space="0" w:color="auto"/>
            </w:tcBorders>
          </w:tcPr>
          <w:p w14:paraId="1010FD60"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10043181" w14:textId="77777777" w:rsidTr="00BB6D5B">
        <w:tc>
          <w:tcPr>
            <w:tcW w:w="2808" w:type="dxa"/>
            <w:gridSpan w:val="3"/>
            <w:vMerge w:val="restart"/>
            <w:tcBorders>
              <w:top w:val="single" w:sz="4" w:space="0" w:color="auto"/>
              <w:left w:val="single" w:sz="4" w:space="0" w:color="auto"/>
              <w:bottom w:val="single" w:sz="4" w:space="0" w:color="auto"/>
              <w:right w:val="single" w:sz="4" w:space="0" w:color="auto"/>
            </w:tcBorders>
          </w:tcPr>
          <w:p w14:paraId="62EAC1A9" w14:textId="77777777" w:rsidR="00A95F43" w:rsidRPr="00A95F43" w:rsidRDefault="00A95F43">
            <w:pPr>
              <w:spacing w:after="0" w:line="240" w:lineRule="auto"/>
              <w:rPr>
                <w:rFonts w:ascii="Times New Roman" w:eastAsia="Times New Roman" w:hAnsi="Times New Roman" w:cs="Times New Roman"/>
                <w:b/>
                <w:bCs/>
                <w:sz w:val="24"/>
                <w:szCs w:val="24"/>
                <w:lang w:val="lt-LT"/>
              </w:rPr>
            </w:pPr>
          </w:p>
          <w:p w14:paraId="63145E50" w14:textId="77777777" w:rsidR="00A95F43" w:rsidRPr="00A95F43" w:rsidRDefault="00A95F43">
            <w:pPr>
              <w:spacing w:after="0" w:line="240" w:lineRule="auto"/>
              <w:rPr>
                <w:rFonts w:ascii="Times New Roman" w:eastAsia="Times New Roman" w:hAnsi="Times New Roman" w:cs="Times New Roman"/>
                <w:b/>
                <w:bCs/>
                <w:sz w:val="24"/>
                <w:szCs w:val="24"/>
                <w:lang w:val="lt-LT"/>
              </w:rPr>
            </w:pPr>
          </w:p>
          <w:p w14:paraId="1F730ED0" w14:textId="77777777" w:rsidR="00A95F43" w:rsidRPr="00A95F43" w:rsidRDefault="00A95F43">
            <w:pPr>
              <w:spacing w:after="0" w:line="240" w:lineRule="auto"/>
              <w:rPr>
                <w:rFonts w:ascii="Times New Roman" w:eastAsia="Times New Roman" w:hAnsi="Times New Roman" w:cs="Times New Roman"/>
                <w:b/>
                <w:bCs/>
                <w:sz w:val="24"/>
                <w:szCs w:val="24"/>
                <w:lang w:val="lt-LT"/>
              </w:rPr>
            </w:pPr>
          </w:p>
          <w:p w14:paraId="1C0BFCAF"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1.2. Tiekėjas</w:t>
            </w:r>
          </w:p>
          <w:p w14:paraId="12E9851E" w14:textId="77777777" w:rsidR="00A95F43" w:rsidRPr="00A95F43" w:rsidRDefault="00A95F43">
            <w:pPr>
              <w:spacing w:after="0" w:line="240" w:lineRule="auto"/>
              <w:rPr>
                <w:rFonts w:ascii="Times New Roman" w:eastAsia="Times New Roman" w:hAnsi="Times New Roman" w:cs="Times New Roman"/>
                <w:b/>
                <w:bCs/>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23A48493"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1.2.1. Pavadinimas</w:t>
            </w:r>
          </w:p>
        </w:tc>
        <w:tc>
          <w:tcPr>
            <w:tcW w:w="4400" w:type="dxa"/>
            <w:gridSpan w:val="2"/>
            <w:tcBorders>
              <w:top w:val="single" w:sz="4" w:space="0" w:color="auto"/>
              <w:left w:val="single" w:sz="4" w:space="0" w:color="auto"/>
              <w:bottom w:val="single" w:sz="4" w:space="0" w:color="auto"/>
              <w:right w:val="single" w:sz="4" w:space="0" w:color="auto"/>
            </w:tcBorders>
          </w:tcPr>
          <w:p w14:paraId="797EC979"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471A2F5F"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BEBCFCC"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708F85D8"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1.2.2. Juridinio asmens kodas</w:t>
            </w:r>
          </w:p>
        </w:tc>
        <w:tc>
          <w:tcPr>
            <w:tcW w:w="4400" w:type="dxa"/>
            <w:gridSpan w:val="2"/>
            <w:tcBorders>
              <w:top w:val="single" w:sz="4" w:space="0" w:color="auto"/>
              <w:left w:val="single" w:sz="4" w:space="0" w:color="auto"/>
              <w:bottom w:val="single" w:sz="4" w:space="0" w:color="auto"/>
              <w:right w:val="single" w:sz="4" w:space="0" w:color="auto"/>
            </w:tcBorders>
          </w:tcPr>
          <w:p w14:paraId="4D0EAD46"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09B7619B"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2981A4A"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30356D5D"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1.2.3. Adresas</w:t>
            </w:r>
          </w:p>
        </w:tc>
        <w:tc>
          <w:tcPr>
            <w:tcW w:w="4400" w:type="dxa"/>
            <w:gridSpan w:val="2"/>
            <w:tcBorders>
              <w:top w:val="single" w:sz="4" w:space="0" w:color="auto"/>
              <w:left w:val="single" w:sz="4" w:space="0" w:color="auto"/>
              <w:bottom w:val="single" w:sz="4" w:space="0" w:color="auto"/>
              <w:right w:val="single" w:sz="4" w:space="0" w:color="auto"/>
            </w:tcBorders>
          </w:tcPr>
          <w:p w14:paraId="0CB15285"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3CDF923F"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B282E01"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2F79CD22"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1.2.4. PVM mokėtojo kodas</w:t>
            </w:r>
          </w:p>
        </w:tc>
        <w:tc>
          <w:tcPr>
            <w:tcW w:w="4400" w:type="dxa"/>
            <w:gridSpan w:val="2"/>
            <w:tcBorders>
              <w:top w:val="single" w:sz="4" w:space="0" w:color="auto"/>
              <w:left w:val="single" w:sz="4" w:space="0" w:color="auto"/>
              <w:bottom w:val="single" w:sz="4" w:space="0" w:color="auto"/>
              <w:right w:val="single" w:sz="4" w:space="0" w:color="auto"/>
            </w:tcBorders>
          </w:tcPr>
          <w:p w14:paraId="6EBF52FC"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6DDE12CA"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7FA48BC"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07C549F0"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1.2.5. Atsiskaitomoji sąskaita</w:t>
            </w:r>
          </w:p>
        </w:tc>
        <w:tc>
          <w:tcPr>
            <w:tcW w:w="4400" w:type="dxa"/>
            <w:gridSpan w:val="2"/>
            <w:tcBorders>
              <w:top w:val="single" w:sz="4" w:space="0" w:color="auto"/>
              <w:left w:val="single" w:sz="4" w:space="0" w:color="auto"/>
              <w:bottom w:val="single" w:sz="4" w:space="0" w:color="auto"/>
              <w:right w:val="single" w:sz="4" w:space="0" w:color="auto"/>
            </w:tcBorders>
          </w:tcPr>
          <w:p w14:paraId="36B23668"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4D1BBCBA"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B83B582"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06D72C40"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1.2.6. Bankas, banko kodas</w:t>
            </w:r>
          </w:p>
        </w:tc>
        <w:tc>
          <w:tcPr>
            <w:tcW w:w="4400" w:type="dxa"/>
            <w:gridSpan w:val="2"/>
            <w:tcBorders>
              <w:top w:val="single" w:sz="4" w:space="0" w:color="auto"/>
              <w:left w:val="single" w:sz="4" w:space="0" w:color="auto"/>
              <w:bottom w:val="single" w:sz="4" w:space="0" w:color="auto"/>
              <w:right w:val="single" w:sz="4" w:space="0" w:color="auto"/>
            </w:tcBorders>
          </w:tcPr>
          <w:p w14:paraId="07C935A5"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33FB7088"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C2417D8"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4FB37F00"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1.2.7. Telefonas</w:t>
            </w:r>
          </w:p>
        </w:tc>
        <w:tc>
          <w:tcPr>
            <w:tcW w:w="4400" w:type="dxa"/>
            <w:gridSpan w:val="2"/>
            <w:tcBorders>
              <w:top w:val="single" w:sz="4" w:space="0" w:color="auto"/>
              <w:left w:val="single" w:sz="4" w:space="0" w:color="auto"/>
              <w:bottom w:val="single" w:sz="4" w:space="0" w:color="auto"/>
              <w:right w:val="single" w:sz="4" w:space="0" w:color="auto"/>
            </w:tcBorders>
          </w:tcPr>
          <w:p w14:paraId="341C126B"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0D20311B"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018ED31"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67505E32"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1.2.8. El. paštas</w:t>
            </w:r>
          </w:p>
        </w:tc>
        <w:tc>
          <w:tcPr>
            <w:tcW w:w="4400" w:type="dxa"/>
            <w:gridSpan w:val="2"/>
            <w:tcBorders>
              <w:top w:val="single" w:sz="4" w:space="0" w:color="auto"/>
              <w:left w:val="single" w:sz="4" w:space="0" w:color="auto"/>
              <w:bottom w:val="single" w:sz="4" w:space="0" w:color="auto"/>
              <w:right w:val="single" w:sz="4" w:space="0" w:color="auto"/>
            </w:tcBorders>
          </w:tcPr>
          <w:p w14:paraId="113A8580"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72AB7A92"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70895BA"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0F64CDE6"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1.2.9. Šalies atstovas</w:t>
            </w:r>
          </w:p>
        </w:tc>
        <w:tc>
          <w:tcPr>
            <w:tcW w:w="4400" w:type="dxa"/>
            <w:gridSpan w:val="2"/>
            <w:tcBorders>
              <w:top w:val="single" w:sz="4" w:space="0" w:color="auto"/>
              <w:left w:val="single" w:sz="4" w:space="0" w:color="auto"/>
              <w:bottom w:val="single" w:sz="4" w:space="0" w:color="auto"/>
              <w:right w:val="single" w:sz="4" w:space="0" w:color="auto"/>
            </w:tcBorders>
          </w:tcPr>
          <w:p w14:paraId="293BB56A"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666BBC98" w14:textId="77777777" w:rsidTr="00BB6D5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78A35CA" w14:textId="77777777" w:rsidR="00A95F43" w:rsidRPr="00A95F43" w:rsidRDefault="00A95F43">
            <w:pPr>
              <w:spacing w:after="0"/>
              <w:rPr>
                <w:rFonts w:ascii="Times New Roman" w:eastAsia="Times New Roman" w:hAnsi="Times New Roman" w:cs="Times New Roman"/>
                <w:b/>
                <w:bCs/>
                <w:kern w:val="2"/>
                <w:sz w:val="24"/>
                <w:szCs w:val="24"/>
                <w:lang w:val="lt-LT"/>
              </w:rPr>
            </w:pPr>
          </w:p>
        </w:tc>
        <w:tc>
          <w:tcPr>
            <w:tcW w:w="3283" w:type="dxa"/>
            <w:gridSpan w:val="4"/>
            <w:tcBorders>
              <w:top w:val="single" w:sz="4" w:space="0" w:color="auto"/>
              <w:left w:val="single" w:sz="4" w:space="0" w:color="auto"/>
              <w:bottom w:val="single" w:sz="4" w:space="0" w:color="auto"/>
              <w:right w:val="single" w:sz="4" w:space="0" w:color="auto"/>
            </w:tcBorders>
            <w:hideMark/>
          </w:tcPr>
          <w:p w14:paraId="4C3E5EDF"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1.2.10. Atstovavimo pagrindas</w:t>
            </w:r>
          </w:p>
        </w:tc>
        <w:tc>
          <w:tcPr>
            <w:tcW w:w="4400" w:type="dxa"/>
            <w:gridSpan w:val="2"/>
            <w:tcBorders>
              <w:top w:val="single" w:sz="4" w:space="0" w:color="auto"/>
              <w:left w:val="single" w:sz="4" w:space="0" w:color="auto"/>
              <w:bottom w:val="single" w:sz="4" w:space="0" w:color="auto"/>
              <w:right w:val="single" w:sz="4" w:space="0" w:color="auto"/>
            </w:tcBorders>
          </w:tcPr>
          <w:p w14:paraId="0FCA7EB6"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p>
        </w:tc>
      </w:tr>
      <w:tr w:rsidR="00A95F43" w:rsidRPr="00A95F43" w14:paraId="0A523176"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7C48A796" w14:textId="77777777" w:rsidR="00A95F43" w:rsidRPr="00A95F43" w:rsidRDefault="00A95F43">
            <w:pPr>
              <w:spacing w:after="0" w:line="240" w:lineRule="auto"/>
              <w:jc w:val="center"/>
              <w:rPr>
                <w:rFonts w:ascii="Times New Roman" w:eastAsia="Times New Roman" w:hAnsi="Times New Roman" w:cs="Times New Roman"/>
                <w:b/>
                <w:bCs/>
                <w:kern w:val="2"/>
                <w:sz w:val="24"/>
                <w:szCs w:val="24"/>
                <w:lang w:val="lt-LT"/>
              </w:rPr>
            </w:pPr>
            <w:r w:rsidRPr="00A95F43">
              <w:rPr>
                <w:rFonts w:ascii="Times New Roman" w:eastAsia="Times New Roman" w:hAnsi="Times New Roman" w:cs="Times New Roman"/>
                <w:b/>
                <w:bCs/>
                <w:sz w:val="24"/>
                <w:szCs w:val="24"/>
                <w:lang w:val="lt-LT"/>
              </w:rPr>
              <w:t>2. ATSAKINGI ASMENYS</w:t>
            </w:r>
          </w:p>
        </w:tc>
      </w:tr>
      <w:tr w:rsidR="00A95F43" w:rsidRPr="00A95F43" w14:paraId="26BE37EA"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0E403B09"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2.1. Pirkėjo kontaktiniai asmenys, atsakingi už Sutarties vykdymą, Prekių priėmimą Sąskaitų administravimo bendroji informacinė sistema (SABIS) priėmimą</w:t>
            </w:r>
          </w:p>
        </w:tc>
        <w:tc>
          <w:tcPr>
            <w:tcW w:w="7235" w:type="dxa"/>
            <w:gridSpan w:val="5"/>
            <w:tcBorders>
              <w:top w:val="single" w:sz="4" w:space="0" w:color="auto"/>
              <w:left w:val="single" w:sz="4" w:space="0" w:color="auto"/>
              <w:bottom w:val="single" w:sz="4" w:space="0" w:color="auto"/>
              <w:right w:val="single" w:sz="4" w:space="0" w:color="auto"/>
            </w:tcBorders>
            <w:hideMark/>
          </w:tcPr>
          <w:p w14:paraId="51258077" w14:textId="77777777" w:rsidR="00A95F43" w:rsidRPr="00A95F43" w:rsidRDefault="00A95F43">
            <w:pPr>
              <w:spacing w:after="0" w:line="240" w:lineRule="auto"/>
              <w:rPr>
                <w:rFonts w:ascii="Times New Roman" w:eastAsia="Times New Roman" w:hAnsi="Times New Roman" w:cs="Times New Roman"/>
                <w:sz w:val="24"/>
                <w:szCs w:val="24"/>
                <w:lang w:val="lt-LT" w:eastAsia="lt-LT"/>
              </w:rPr>
            </w:pPr>
            <w:r w:rsidRPr="00A95F43">
              <w:rPr>
                <w:rFonts w:ascii="Times New Roman" w:eastAsia="Times New Roman" w:hAnsi="Times New Roman" w:cs="Times New Roman"/>
                <w:color w:val="4472C4"/>
                <w:sz w:val="24"/>
                <w:szCs w:val="24"/>
                <w:lang w:val="lt-LT"/>
              </w:rPr>
              <w:t>(nurodyti padalinį / skyrių, pareigas, vardą, pavardę, tel., el. paštą)</w:t>
            </w:r>
          </w:p>
        </w:tc>
      </w:tr>
      <w:tr w:rsidR="00A95F43" w:rsidRPr="00A95F43" w14:paraId="55AD2EE1"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6A73C7F3" w14:textId="77777777" w:rsidR="00A95F43" w:rsidRPr="00A95F43" w:rsidRDefault="00A95F43">
            <w:pPr>
              <w:spacing w:after="0" w:line="240" w:lineRule="auto"/>
              <w:rPr>
                <w:rFonts w:ascii="Times New Roman" w:eastAsia="Times New Roman" w:hAnsi="Times New Roman" w:cs="Times New Roman"/>
                <w:b/>
                <w:bCs/>
                <w:kern w:val="2"/>
                <w:sz w:val="24"/>
                <w:szCs w:val="24"/>
                <w:lang w:val="lt-LT"/>
              </w:rPr>
            </w:pPr>
            <w:r w:rsidRPr="00A95F43">
              <w:rPr>
                <w:rFonts w:ascii="Times New Roman" w:eastAsia="Times New Roman" w:hAnsi="Times New Roman" w:cs="Times New Roman"/>
                <w:b/>
                <w:bCs/>
                <w:sz w:val="24"/>
                <w:szCs w:val="24"/>
                <w:lang w:val="lt-LT"/>
              </w:rPr>
              <w:t>2.2. Tiekėjo kontaktiniai asmenys, atsakingi už Sutarties vykdymą</w:t>
            </w:r>
          </w:p>
        </w:tc>
        <w:tc>
          <w:tcPr>
            <w:tcW w:w="7235" w:type="dxa"/>
            <w:gridSpan w:val="5"/>
            <w:tcBorders>
              <w:top w:val="single" w:sz="4" w:space="0" w:color="auto"/>
              <w:left w:val="single" w:sz="4" w:space="0" w:color="auto"/>
              <w:bottom w:val="single" w:sz="4" w:space="0" w:color="auto"/>
              <w:right w:val="single" w:sz="4" w:space="0" w:color="auto"/>
            </w:tcBorders>
            <w:hideMark/>
          </w:tcPr>
          <w:p w14:paraId="76CA9B1A" w14:textId="77777777" w:rsidR="00A95F43" w:rsidRPr="00A95F43" w:rsidRDefault="00A95F43">
            <w:pPr>
              <w:spacing w:after="0" w:line="240" w:lineRule="auto"/>
              <w:rPr>
                <w:rFonts w:ascii="Times New Roman" w:eastAsia="Times New Roman" w:hAnsi="Times New Roman" w:cs="Times New Roman"/>
                <w:color w:val="4472C4"/>
                <w:sz w:val="24"/>
                <w:szCs w:val="24"/>
                <w:lang w:val="lt-LT"/>
              </w:rPr>
            </w:pPr>
            <w:r w:rsidRPr="00A95F43">
              <w:rPr>
                <w:rFonts w:ascii="Times New Roman" w:eastAsia="Times New Roman" w:hAnsi="Times New Roman" w:cs="Times New Roman"/>
                <w:color w:val="4472C4"/>
                <w:sz w:val="24"/>
                <w:szCs w:val="24"/>
                <w:lang w:val="lt-LT"/>
              </w:rPr>
              <w:t>(nurodyti padalinį / skyrių, pareigas, vardą, pavardę, tel., el. paštą)</w:t>
            </w:r>
          </w:p>
        </w:tc>
      </w:tr>
      <w:tr w:rsidR="00A95F43" w:rsidRPr="00A95F43" w14:paraId="5563575E"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6FEC4015"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3. SUTARTIES DALYKAS</w:t>
            </w:r>
          </w:p>
        </w:tc>
      </w:tr>
      <w:tr w:rsidR="00A95F43" w:rsidRPr="00325EF4" w14:paraId="733FFD68"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5F1BA729"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 xml:space="preserve">3.1. Sutarties dalykas </w:t>
            </w:r>
          </w:p>
        </w:tc>
        <w:tc>
          <w:tcPr>
            <w:tcW w:w="7235" w:type="dxa"/>
            <w:gridSpan w:val="5"/>
            <w:tcBorders>
              <w:top w:val="single" w:sz="4" w:space="0" w:color="auto"/>
              <w:left w:val="single" w:sz="4" w:space="0" w:color="auto"/>
              <w:bottom w:val="single" w:sz="4" w:space="0" w:color="auto"/>
              <w:right w:val="single" w:sz="4" w:space="0" w:color="auto"/>
            </w:tcBorders>
            <w:hideMark/>
          </w:tcPr>
          <w:p w14:paraId="42E8ACF5" w14:textId="77777777" w:rsidR="00A95F43" w:rsidRPr="00A95F43" w:rsidRDefault="00A95F43">
            <w:pPr>
              <w:spacing w:after="0" w:line="240" w:lineRule="auto"/>
              <w:jc w:val="both"/>
              <w:rPr>
                <w:rFonts w:ascii="Times New Roman" w:eastAsia="Times New Roman" w:hAnsi="Times New Roman" w:cs="Times New Roman"/>
                <w:color w:val="000000"/>
                <w:sz w:val="24"/>
                <w:szCs w:val="24"/>
                <w:lang w:val="lt-LT"/>
              </w:rPr>
            </w:pPr>
            <w:r w:rsidRPr="00A95F43">
              <w:rPr>
                <w:rFonts w:ascii="Times New Roman" w:eastAsia="Times New Roman" w:hAnsi="Times New Roman" w:cs="Times New Roman"/>
                <w:sz w:val="24"/>
                <w:szCs w:val="24"/>
                <w:lang w:val="lt-LT"/>
              </w:rPr>
              <w:t xml:space="preserve">Tiekėjas įsipareigoja Sutartyje numatytomis sąlygomis perduoti Pirkėjui Prekes: Biodujomis varoma sunkiasvorė transporto priemonė (6 vnt.) </w:t>
            </w:r>
            <w:r w:rsidRPr="00A95F43">
              <w:rPr>
                <w:rFonts w:ascii="Times New Roman" w:eastAsia="Times New Roman" w:hAnsi="Times New Roman" w:cs="Times New Roman"/>
                <w:color w:val="000000"/>
                <w:sz w:val="24"/>
                <w:szCs w:val="24"/>
                <w:lang w:val="lt-LT"/>
              </w:rPr>
              <w:t>Išsamus Prekių aprašymas ir kiti reikalavimai tiekiamoms Prekėms nustatyti Sutarties priede Nr. 1 „Techninė specifikacija“ (toliau – Techninė specifikacija) ir Sutarties priede Nr. 2 „Pasiūlymas“.</w:t>
            </w:r>
          </w:p>
        </w:tc>
      </w:tr>
      <w:tr w:rsidR="00A95F43" w:rsidRPr="00A95F43" w14:paraId="2F15B220"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78E966C7"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lastRenderedPageBreak/>
              <w:t>3.2. Pirkimo numeris</w:t>
            </w:r>
          </w:p>
        </w:tc>
        <w:tc>
          <w:tcPr>
            <w:tcW w:w="7235" w:type="dxa"/>
            <w:gridSpan w:val="5"/>
            <w:tcBorders>
              <w:top w:val="single" w:sz="4" w:space="0" w:color="auto"/>
              <w:left w:val="single" w:sz="4" w:space="0" w:color="auto"/>
              <w:bottom w:val="single" w:sz="4" w:space="0" w:color="auto"/>
              <w:right w:val="single" w:sz="4" w:space="0" w:color="auto"/>
            </w:tcBorders>
            <w:hideMark/>
          </w:tcPr>
          <w:p w14:paraId="2D18E4FE"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T-0016/01</w:t>
            </w:r>
          </w:p>
        </w:tc>
      </w:tr>
      <w:tr w:rsidR="00A95F43" w:rsidRPr="00325EF4" w14:paraId="3C5579CD"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6E5F44E6"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3.3. Informacija apie Europos Sąjungos lėšomis finansuojamą projektą arba kitą projektą</w:t>
            </w:r>
          </w:p>
        </w:tc>
        <w:tc>
          <w:tcPr>
            <w:tcW w:w="7235" w:type="dxa"/>
            <w:gridSpan w:val="5"/>
            <w:tcBorders>
              <w:top w:val="single" w:sz="4" w:space="0" w:color="auto"/>
              <w:left w:val="single" w:sz="4" w:space="0" w:color="auto"/>
              <w:bottom w:val="single" w:sz="4" w:space="0" w:color="auto"/>
              <w:right w:val="single" w:sz="4" w:space="0" w:color="auto"/>
            </w:tcBorders>
            <w:hideMark/>
          </w:tcPr>
          <w:p w14:paraId="57E30C23"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Europos Sąjungos lėšomis bendrai finansuojamo projekto Nr. 08-018-T-0016, pavadinimas AB LYTAGRA TARŠIŲ TRANSPORTO PRIEMONIŲ PAKEITIMAS Į BIODUJOMIS VAROMAS.</w:t>
            </w:r>
          </w:p>
        </w:tc>
      </w:tr>
      <w:tr w:rsidR="00A95F43" w:rsidRPr="00A95F43" w14:paraId="2F2CDAB7"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362E7435"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4. PREKIŲ PRISTATYMO TERMINAI IR PREKIŲ PERDAVIMO - PRIĖMIMO TVARKA</w:t>
            </w:r>
          </w:p>
        </w:tc>
      </w:tr>
      <w:tr w:rsidR="00A95F43" w:rsidRPr="00A95F43" w14:paraId="0C8B6FEB"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66CF6091"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4.1. Prekių pristatymo terminas, kai Prekės pristatomos vienu kartu</w:t>
            </w:r>
          </w:p>
        </w:tc>
        <w:tc>
          <w:tcPr>
            <w:tcW w:w="7235" w:type="dxa"/>
            <w:gridSpan w:val="5"/>
            <w:tcBorders>
              <w:top w:val="single" w:sz="4" w:space="0" w:color="auto"/>
              <w:left w:val="single" w:sz="4" w:space="0" w:color="auto"/>
              <w:bottom w:val="single" w:sz="4" w:space="0" w:color="auto"/>
              <w:right w:val="single" w:sz="4" w:space="0" w:color="auto"/>
            </w:tcBorders>
            <w:hideMark/>
          </w:tcPr>
          <w:p w14:paraId="3CB87C75"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 xml:space="preserve">Tiekėjas Prekę įsipareigoja pristatyti </w:t>
            </w:r>
            <w:r w:rsidRPr="00A95F43">
              <w:rPr>
                <w:rFonts w:ascii="Times New Roman" w:eastAsia="Times New Roman" w:hAnsi="Times New Roman" w:cs="Times New Roman"/>
                <w:b/>
                <w:bCs/>
                <w:sz w:val="24"/>
                <w:szCs w:val="24"/>
                <w:lang w:val="lt-LT"/>
              </w:rPr>
              <w:t>ne vėliau kaip per 8 mėnesius</w:t>
            </w:r>
            <w:r w:rsidRPr="00A95F43">
              <w:rPr>
                <w:rFonts w:ascii="Times New Roman" w:eastAsia="Times New Roman" w:hAnsi="Times New Roman" w:cs="Times New Roman"/>
                <w:sz w:val="24"/>
                <w:szCs w:val="24"/>
                <w:lang w:val="lt-LT"/>
              </w:rPr>
              <w:t xml:space="preserve"> nuo Sutarties įsigaliojimo dienos.</w:t>
            </w:r>
          </w:p>
        </w:tc>
      </w:tr>
      <w:tr w:rsidR="00A95F43" w:rsidRPr="00325EF4" w14:paraId="5AE5B793"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5C5154EC"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4.2. Prekių (ar jų dalies) pristatymo termino pratęsimas</w:t>
            </w:r>
          </w:p>
        </w:tc>
        <w:tc>
          <w:tcPr>
            <w:tcW w:w="7235" w:type="dxa"/>
            <w:gridSpan w:val="5"/>
            <w:tcBorders>
              <w:top w:val="single" w:sz="4" w:space="0" w:color="auto"/>
              <w:left w:val="single" w:sz="4" w:space="0" w:color="auto"/>
              <w:bottom w:val="single" w:sz="4" w:space="0" w:color="auto"/>
              <w:right w:val="single" w:sz="4" w:space="0" w:color="auto"/>
            </w:tcBorders>
            <w:hideMark/>
          </w:tcPr>
          <w:p w14:paraId="3733D7AC" w14:textId="46A97F6C" w:rsidR="00A95F43" w:rsidRPr="00A95F43" w:rsidRDefault="00EF2056">
            <w:pPr>
              <w:spacing w:after="0" w:line="240" w:lineRule="auto"/>
              <w:jc w:val="both"/>
              <w:rPr>
                <w:rFonts w:ascii="Times New Roman" w:eastAsia="Times New Roman" w:hAnsi="Times New Roman" w:cs="Times New Roman"/>
                <w:sz w:val="24"/>
                <w:szCs w:val="24"/>
                <w:lang w:val="lt-LT"/>
              </w:rPr>
            </w:pPr>
            <w:r w:rsidRPr="00EF2056">
              <w:rPr>
                <w:rFonts w:ascii="Times New Roman" w:eastAsia="Times New Roman" w:hAnsi="Times New Roman" w:cs="Times New Roman" w:hint="eastAsia"/>
                <w:sz w:val="24"/>
                <w:szCs w:val="24"/>
                <w:lang w:val="lt-LT"/>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Detalių, reikalingų Prekėms pagaminti, ar kitų Prekių sudėtinių dalių ar programinės įrangos trūkumas nėra laikomas aplinkybe pristatymo terminui pratęsti.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w:t>
            </w:r>
            <w:r w:rsidRPr="005C223A">
              <w:rPr>
                <w:rFonts w:ascii="Times New Roman" w:eastAsia="Times New Roman" w:hAnsi="Times New Roman" w:cs="Times New Roman" w:hint="eastAsia"/>
                <w:b/>
                <w:bCs/>
                <w:sz w:val="24"/>
                <w:szCs w:val="24"/>
                <w:lang w:val="lt-LT"/>
              </w:rPr>
              <w:t>bet ne ilgiau nei 60 kalendorinių dienų</w:t>
            </w:r>
            <w:r w:rsidRPr="00EF2056">
              <w:rPr>
                <w:rFonts w:ascii="Times New Roman" w:eastAsia="Times New Roman" w:hAnsi="Times New Roman" w:cs="Times New Roman" w:hint="eastAsia"/>
                <w:sz w:val="24"/>
                <w:szCs w:val="24"/>
                <w:lang w:val="lt-LT"/>
              </w:rPr>
              <w:t xml:space="preserve"> laikotarpiui.</w:t>
            </w:r>
          </w:p>
        </w:tc>
      </w:tr>
      <w:tr w:rsidR="00A95F43" w:rsidRPr="00325EF4" w14:paraId="3B841215"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39C0774B"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4.3. Kartu su prekėmis pateikiami dokumentai</w:t>
            </w:r>
          </w:p>
        </w:tc>
        <w:tc>
          <w:tcPr>
            <w:tcW w:w="7235" w:type="dxa"/>
            <w:gridSpan w:val="5"/>
            <w:tcBorders>
              <w:top w:val="single" w:sz="4" w:space="0" w:color="auto"/>
              <w:left w:val="single" w:sz="4" w:space="0" w:color="auto"/>
              <w:bottom w:val="single" w:sz="4" w:space="0" w:color="auto"/>
              <w:right w:val="single" w:sz="4" w:space="0" w:color="auto"/>
            </w:tcBorders>
            <w:hideMark/>
          </w:tcPr>
          <w:p w14:paraId="27AD3983" w14:textId="04C75C79" w:rsidR="00A95F43" w:rsidRPr="00A95F43" w:rsidRDefault="00A95F43">
            <w:pPr>
              <w:spacing w:after="0" w:line="240" w:lineRule="auto"/>
              <w:jc w:val="both"/>
              <w:rPr>
                <w:rFonts w:ascii="Times New Roman" w:eastAsia="Times New Roman" w:hAnsi="Times New Roman" w:cs="Times New Roman"/>
                <w:color w:val="000000"/>
                <w:sz w:val="24"/>
                <w:szCs w:val="24"/>
                <w:lang w:val="lt-LT"/>
              </w:rPr>
            </w:pPr>
            <w:r w:rsidRPr="00A95F43">
              <w:rPr>
                <w:rFonts w:ascii="Times New Roman" w:eastAsia="Times New Roman" w:hAnsi="Times New Roman" w:cs="Times New Roman"/>
                <w:sz w:val="24"/>
                <w:szCs w:val="24"/>
                <w:lang w:val="lt-LT"/>
              </w:rPr>
              <w:t>Kartu su Prekėmis pateikiami šie dokumentai: Prekių įsigijimo dokumentai (PVM sąskaitos - faktūros), perdavimo-priėmimo aktas, transporto priemonės registracijos liudijimą, COC sertifikata</w:t>
            </w:r>
            <w:r w:rsidR="005C223A">
              <w:rPr>
                <w:rFonts w:ascii="Times New Roman" w:eastAsia="Times New Roman" w:hAnsi="Times New Roman" w:cs="Times New Roman"/>
                <w:sz w:val="24"/>
                <w:szCs w:val="24"/>
                <w:lang w:val="lt-LT"/>
              </w:rPr>
              <w:t>i kartu su</w:t>
            </w:r>
            <w:r w:rsidRPr="00A95F43">
              <w:rPr>
                <w:rFonts w:ascii="Times New Roman" w:eastAsia="Times New Roman" w:hAnsi="Times New Roman" w:cs="Times New Roman"/>
                <w:sz w:val="24"/>
                <w:szCs w:val="24"/>
                <w:lang w:val="lt-LT"/>
              </w:rPr>
              <w:t xml:space="preserve"> </w:t>
            </w:r>
            <w:r w:rsidR="00EF2056" w:rsidRPr="00A95F43">
              <w:rPr>
                <w:rFonts w:ascii="Times New Roman" w:eastAsia="Times New Roman" w:hAnsi="Times New Roman" w:cs="Times New Roman"/>
                <w:sz w:val="24"/>
                <w:szCs w:val="24"/>
                <w:lang w:val="lt-LT"/>
              </w:rPr>
              <w:t>CO2 liudijima</w:t>
            </w:r>
            <w:r w:rsidR="005C223A">
              <w:rPr>
                <w:rFonts w:ascii="Times New Roman" w:eastAsia="Times New Roman" w:hAnsi="Times New Roman" w:cs="Times New Roman"/>
                <w:sz w:val="24"/>
                <w:szCs w:val="24"/>
                <w:lang w:val="lt-LT"/>
              </w:rPr>
              <w:t>i</w:t>
            </w:r>
            <w:r w:rsidR="00EF2056" w:rsidRPr="00A95F43">
              <w:rPr>
                <w:rFonts w:ascii="Times New Roman" w:eastAsia="Times New Roman" w:hAnsi="Times New Roman" w:cs="Times New Roman"/>
                <w:sz w:val="24"/>
                <w:szCs w:val="24"/>
                <w:lang w:val="lt-LT"/>
              </w:rPr>
              <w:t>s,</w:t>
            </w:r>
            <w:r w:rsidR="00EF2056" w:rsidRPr="00A95F43">
              <w:rPr>
                <w:rFonts w:ascii="Aptos" w:eastAsia="Aptos" w:hAnsi="Aptos" w:cs="Times New Roman"/>
                <w:lang w:val="lt-LT"/>
              </w:rPr>
              <w:t xml:space="preserve"> </w:t>
            </w:r>
            <w:r w:rsidRPr="00A95F43">
              <w:rPr>
                <w:rFonts w:ascii="Times New Roman" w:eastAsia="Times New Roman" w:hAnsi="Times New Roman" w:cs="Times New Roman"/>
                <w:sz w:val="24"/>
                <w:szCs w:val="24"/>
                <w:lang w:val="lt-LT"/>
              </w:rPr>
              <w:t>Euro 6 sertifikatas, vilkiko eksploatacijos vadovą (instrukcija) lietuvių kalba. Tiekėjui nepateikus nurodytų dokumentų, laikoma, kad Prekės neatitinka Sutartyje nustatytų reikalavimų.</w:t>
            </w:r>
          </w:p>
        </w:tc>
      </w:tr>
      <w:tr w:rsidR="00A95F43" w:rsidRPr="00A95F43" w14:paraId="7B0C4385"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54B69202"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5. SUTARTIES KAINA IR ATSISKAITYMO TVARKA</w:t>
            </w:r>
          </w:p>
        </w:tc>
      </w:tr>
      <w:tr w:rsidR="00A95F43" w:rsidRPr="00A95F43" w14:paraId="594C999A"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20873BA1"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5.1. Sutarčiai taikomas kainos apskaičiavimo būdas</w:t>
            </w:r>
          </w:p>
        </w:tc>
        <w:tc>
          <w:tcPr>
            <w:tcW w:w="7235" w:type="dxa"/>
            <w:gridSpan w:val="5"/>
            <w:tcBorders>
              <w:top w:val="single" w:sz="4" w:space="0" w:color="auto"/>
              <w:left w:val="single" w:sz="4" w:space="0" w:color="auto"/>
              <w:bottom w:val="single" w:sz="4" w:space="0" w:color="auto"/>
              <w:right w:val="single" w:sz="4" w:space="0" w:color="auto"/>
            </w:tcBorders>
            <w:hideMark/>
          </w:tcPr>
          <w:p w14:paraId="7F076221"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Fiksuotos kainos kainodara.</w:t>
            </w:r>
          </w:p>
        </w:tc>
      </w:tr>
      <w:tr w:rsidR="00A95F43" w:rsidRPr="00325EF4" w14:paraId="17F86A7F"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6AAD8E79"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 xml:space="preserve">5.2. Pradinės Sutarties vertė ir Sutarties kaina, kai taikoma </w:t>
            </w:r>
            <w:r w:rsidRPr="00A95F43">
              <w:rPr>
                <w:rFonts w:ascii="Times New Roman" w:eastAsia="Times New Roman" w:hAnsi="Times New Roman" w:cs="Times New Roman"/>
                <w:b/>
                <w:bCs/>
                <w:sz w:val="24"/>
                <w:szCs w:val="24"/>
                <w:u w:val="single"/>
                <w:lang w:val="lt-LT"/>
              </w:rPr>
              <w:t>fiksuotos kainos</w:t>
            </w:r>
            <w:r w:rsidRPr="00A95F43">
              <w:rPr>
                <w:rFonts w:ascii="Times New Roman" w:eastAsia="Times New Roman" w:hAnsi="Times New Roman" w:cs="Times New Roman"/>
                <w:b/>
                <w:bCs/>
                <w:sz w:val="24"/>
                <w:szCs w:val="24"/>
                <w:lang w:val="lt-LT"/>
              </w:rPr>
              <w:t xml:space="preserve"> kainodara</w:t>
            </w:r>
          </w:p>
        </w:tc>
        <w:tc>
          <w:tcPr>
            <w:tcW w:w="7235" w:type="dxa"/>
            <w:gridSpan w:val="5"/>
            <w:tcBorders>
              <w:top w:val="single" w:sz="4" w:space="0" w:color="auto"/>
              <w:left w:val="single" w:sz="4" w:space="0" w:color="auto"/>
              <w:bottom w:val="single" w:sz="4" w:space="0" w:color="auto"/>
              <w:right w:val="single" w:sz="4" w:space="0" w:color="auto"/>
            </w:tcBorders>
            <w:hideMark/>
          </w:tcPr>
          <w:p w14:paraId="1F3F9685"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 xml:space="preserve">Pradinės Sutarties vertė yra (nurodyti sumą skaičiais) Eur, (nurodyti sumą žodžiais) be pridėtinės vertės mokesčio (toliau – PVM). </w:t>
            </w:r>
          </w:p>
          <w:p w14:paraId="657E28A2"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PVM sudaro (nurodyti sumą skaičiais) Eur, (nurodyti sumą žodžiais).</w:t>
            </w:r>
          </w:p>
          <w:p w14:paraId="33E9B129"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Sutarties kaina yra (nurodyti sumą skaičiais) Eur, (nurodyti sumą žodžiais) Eur su PVM.</w:t>
            </w:r>
          </w:p>
          <w:p w14:paraId="273E315C" w14:textId="77777777" w:rsidR="00A95F43" w:rsidRPr="00A95F43" w:rsidRDefault="00A95F43">
            <w:pPr>
              <w:spacing w:after="0" w:line="240" w:lineRule="auto"/>
              <w:jc w:val="both"/>
              <w:rPr>
                <w:rFonts w:ascii="Times New Roman" w:eastAsia="Times New Roman" w:hAnsi="Times New Roman" w:cs="Times New Roman"/>
                <w:color w:val="ED0000"/>
                <w:sz w:val="24"/>
                <w:szCs w:val="24"/>
                <w:lang w:val="lt-LT"/>
              </w:rPr>
            </w:pPr>
            <w:r w:rsidRPr="00A95F43">
              <w:rPr>
                <w:rFonts w:ascii="Times New Roman" w:eastAsia="Times New Roman" w:hAnsi="Times New Roman" w:cs="Times New Roman"/>
                <w:sz w:val="24"/>
                <w:szCs w:val="24"/>
                <w:lang w:val="lt-LT"/>
              </w:rPr>
              <w:t>Šioje Sutartyje Pradinės Sutarties vertė yra lygi Tiekėjo pasiūlymo kainai be PVM, nurodytai už visą pirkimo dokumentuose ir Sutartyje nurodytą Prekių kiekį ir (ar) apimtį.</w:t>
            </w:r>
          </w:p>
        </w:tc>
      </w:tr>
      <w:tr w:rsidR="00A95F43" w:rsidRPr="00A95F43" w14:paraId="1AD22310"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301A35F9"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Aptos" w:hAnsi="Times New Roman" w:cs="Times New Roman"/>
                <w:b/>
                <w:bCs/>
                <w:sz w:val="24"/>
                <w:szCs w:val="24"/>
                <w:lang w:val="lt-LT"/>
              </w:rPr>
              <w:t xml:space="preserve">5.3. Sutarties kainos / įkainių perskaičiavimas taikant </w:t>
            </w:r>
            <w:r w:rsidRPr="00A95F43">
              <w:rPr>
                <w:rFonts w:ascii="Times New Roman" w:eastAsia="Aptos" w:hAnsi="Times New Roman" w:cs="Times New Roman"/>
                <w:b/>
                <w:bCs/>
                <w:sz w:val="24"/>
                <w:szCs w:val="24"/>
                <w:u w:val="single"/>
                <w:lang w:val="lt-LT"/>
              </w:rPr>
              <w:t>peržiūros</w:t>
            </w:r>
            <w:r w:rsidRPr="00A95F43">
              <w:rPr>
                <w:rFonts w:ascii="Times New Roman" w:eastAsia="Aptos" w:hAnsi="Times New Roman" w:cs="Times New Roman"/>
                <w:b/>
                <w:bCs/>
                <w:sz w:val="24"/>
                <w:szCs w:val="24"/>
                <w:lang w:val="lt-LT"/>
              </w:rPr>
              <w:t xml:space="preserve"> taisykles</w:t>
            </w:r>
          </w:p>
        </w:tc>
        <w:tc>
          <w:tcPr>
            <w:tcW w:w="7235" w:type="dxa"/>
            <w:gridSpan w:val="5"/>
            <w:tcBorders>
              <w:top w:val="single" w:sz="4" w:space="0" w:color="auto"/>
              <w:left w:val="single" w:sz="4" w:space="0" w:color="auto"/>
              <w:bottom w:val="single" w:sz="4" w:space="0" w:color="auto"/>
              <w:right w:val="single" w:sz="4" w:space="0" w:color="auto"/>
            </w:tcBorders>
            <w:hideMark/>
          </w:tcPr>
          <w:p w14:paraId="78954EE5" w14:textId="735426B7" w:rsidR="00A95F43" w:rsidRPr="00A95F43" w:rsidRDefault="00A95F43">
            <w:pPr>
              <w:spacing w:after="0" w:line="240" w:lineRule="auto"/>
              <w:jc w:val="both"/>
              <w:rPr>
                <w:rFonts w:ascii="Times New Roman" w:eastAsia="Aptos" w:hAnsi="Times New Roman" w:cs="Times New Roman"/>
                <w:sz w:val="24"/>
                <w:szCs w:val="24"/>
                <w:lang w:val="lt-LT"/>
                <w14:ligatures w14:val="standardContextual"/>
              </w:rPr>
            </w:pPr>
            <w:r w:rsidRPr="00A95F43">
              <w:rPr>
                <w:rFonts w:ascii="Times New Roman" w:eastAsia="Aptos" w:hAnsi="Times New Roman" w:cs="Times New Roman"/>
                <w:sz w:val="24"/>
                <w:szCs w:val="24"/>
                <w:lang w:val="lt-LT"/>
              </w:rPr>
              <w:t>Sutarties kaina bus perskaičiuojama:</w:t>
            </w:r>
          </w:p>
          <w:p w14:paraId="1300A54C" w14:textId="77777777" w:rsidR="00A95F43" w:rsidRPr="00A95F43" w:rsidRDefault="00A95F43">
            <w:pPr>
              <w:spacing w:after="0" w:line="240" w:lineRule="auto"/>
              <w:jc w:val="both"/>
              <w:rPr>
                <w:rFonts w:ascii="Times New Roman" w:eastAsia="Times New Roman" w:hAnsi="Times New Roman" w:cs="Times New Roman"/>
                <w:color w:val="ED0000"/>
                <w:sz w:val="24"/>
                <w:szCs w:val="24"/>
                <w:lang w:val="lt-LT"/>
              </w:rPr>
            </w:pPr>
            <w:r w:rsidRPr="00A95F43">
              <w:rPr>
                <w:rFonts w:ascii="Times New Roman" w:eastAsia="Aptos" w:hAnsi="Times New Roman" w:cs="Times New Roman"/>
                <w:sz w:val="24"/>
                <w:szCs w:val="24"/>
                <w:lang w:val="lt-LT"/>
              </w:rPr>
              <w:t>5.3.1. dėl PVM tarifo pasikeitimo.</w:t>
            </w:r>
          </w:p>
        </w:tc>
      </w:tr>
      <w:tr w:rsidR="00A95F43" w:rsidRPr="00325EF4" w14:paraId="76FC9F7F"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0A97D71C"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Aptos" w:hAnsi="Times New Roman" w:cs="Times New Roman"/>
                <w:b/>
                <w:bCs/>
                <w:sz w:val="24"/>
                <w:szCs w:val="24"/>
                <w:lang w:val="lt-LT"/>
              </w:rPr>
              <w:t>5.3.1. Sutarties kainos / įkainių peržiūra dėl PVM tarifo pasikeitimo</w:t>
            </w:r>
          </w:p>
        </w:tc>
        <w:tc>
          <w:tcPr>
            <w:tcW w:w="7235" w:type="dxa"/>
            <w:gridSpan w:val="5"/>
            <w:tcBorders>
              <w:top w:val="single" w:sz="4" w:space="0" w:color="auto"/>
              <w:left w:val="single" w:sz="4" w:space="0" w:color="auto"/>
              <w:bottom w:val="single" w:sz="4" w:space="0" w:color="auto"/>
              <w:right w:val="single" w:sz="4" w:space="0" w:color="auto"/>
            </w:tcBorders>
            <w:hideMark/>
          </w:tcPr>
          <w:p w14:paraId="7E240CC8" w14:textId="77777777" w:rsidR="00A95F43" w:rsidRPr="00A95F43" w:rsidRDefault="00A95F43">
            <w:pPr>
              <w:spacing w:after="0" w:line="240" w:lineRule="auto"/>
              <w:jc w:val="both"/>
              <w:rPr>
                <w:rFonts w:ascii="Times New Roman" w:eastAsia="Aptos" w:hAnsi="Times New Roman" w:cs="Times New Roman"/>
                <w:sz w:val="24"/>
                <w:szCs w:val="24"/>
                <w:lang w:val="lt-LT"/>
                <w14:ligatures w14:val="standardContextual"/>
              </w:rPr>
            </w:pPr>
            <w:r w:rsidRPr="00A95F43">
              <w:rPr>
                <w:rFonts w:ascii="Times New Roman" w:eastAsia="Aptos" w:hAnsi="Times New Roman" w:cs="Times New Roman"/>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80B5D07"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Aptos" w:hAnsi="Times New Roman" w:cs="Times New Roman"/>
                <w:sz w:val="24"/>
                <w:szCs w:val="24"/>
                <w:lang w:val="lt-LT"/>
              </w:rPr>
              <w:lastRenderedPageBreak/>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A95F43" w:rsidRPr="00325EF4" w14:paraId="1BCA6543"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547FAFB1"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lastRenderedPageBreak/>
              <w:t>5.4. Atsiskaitymo su Tiekėju terminas ir tvarka</w:t>
            </w:r>
          </w:p>
        </w:tc>
        <w:tc>
          <w:tcPr>
            <w:tcW w:w="7235" w:type="dxa"/>
            <w:gridSpan w:val="5"/>
            <w:tcBorders>
              <w:top w:val="single" w:sz="4" w:space="0" w:color="auto"/>
              <w:left w:val="single" w:sz="4" w:space="0" w:color="auto"/>
              <w:bottom w:val="single" w:sz="4" w:space="0" w:color="auto"/>
              <w:right w:val="single" w:sz="4" w:space="0" w:color="auto"/>
            </w:tcBorders>
            <w:hideMark/>
          </w:tcPr>
          <w:p w14:paraId="4183EA26"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 xml:space="preserve">Pirkėjas atsiskaito su Tiekėju ne vėliau kaip per 5 darbo dienas nuo Sąskaitos gavimo dienos už faktiškai pristatytą transporto priemonę. </w:t>
            </w:r>
          </w:p>
          <w:p w14:paraId="7CBA8D44" w14:textId="77777777" w:rsidR="00A95F43" w:rsidRPr="00A95F43" w:rsidRDefault="00A95F43">
            <w:pPr>
              <w:spacing w:after="0" w:line="240" w:lineRule="auto"/>
              <w:jc w:val="both"/>
              <w:rPr>
                <w:rFonts w:ascii="Times New Roman" w:eastAsia="Times New Roman" w:hAnsi="Times New Roman" w:cs="Times New Roman"/>
                <w:color w:val="FF0000"/>
                <w:sz w:val="24"/>
                <w:szCs w:val="24"/>
                <w:lang w:val="lt-LT"/>
              </w:rPr>
            </w:pPr>
            <w:r w:rsidRPr="00A95F43">
              <w:rPr>
                <w:rFonts w:ascii="Times New Roman" w:eastAsia="Times New Roman" w:hAnsi="Times New Roman" w:cs="Times New Roman"/>
                <w:sz w:val="24"/>
                <w:szCs w:val="24"/>
                <w:lang w:val="lt-LT"/>
              </w:rPr>
              <w:t>Apmokėjimo sąlygos: Suma nurodyta 5.2. punkte be avansinio mokėjimo dydžio nurodyto 5.5. punkte XX Eur, (Suma žodžiais Eur, 00ct) sumokama tiekėjui įvykdžius visus sutartinius įsipareigojimus, ne vėliau kaip per 5 darbo dienas nuo PVM sąskaitos-faktūros gavimo dienos.</w:t>
            </w:r>
          </w:p>
        </w:tc>
      </w:tr>
      <w:tr w:rsidR="00A95F43" w:rsidRPr="00A95F43" w14:paraId="4FE18A73"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3E9B830C"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5.5. Avansas</w:t>
            </w:r>
          </w:p>
        </w:tc>
        <w:tc>
          <w:tcPr>
            <w:tcW w:w="7235" w:type="dxa"/>
            <w:gridSpan w:val="5"/>
            <w:tcBorders>
              <w:top w:val="single" w:sz="4" w:space="0" w:color="auto"/>
              <w:left w:val="single" w:sz="4" w:space="0" w:color="auto"/>
              <w:bottom w:val="single" w:sz="4" w:space="0" w:color="auto"/>
              <w:right w:val="single" w:sz="4" w:space="0" w:color="auto"/>
            </w:tcBorders>
            <w:hideMark/>
          </w:tcPr>
          <w:p w14:paraId="6EFF36AD" w14:textId="77777777" w:rsidR="00A95F43" w:rsidRPr="00A95F43" w:rsidRDefault="00A95F43">
            <w:pPr>
              <w:spacing w:after="0" w:line="254" w:lineRule="auto"/>
              <w:jc w:val="both"/>
              <w:rPr>
                <w:rFonts w:ascii="Times New Roman" w:eastAsia="Times New Roman" w:hAnsi="Times New Roman" w:cs="Times New Roman"/>
                <w:color w:val="FF0000"/>
                <w:sz w:val="24"/>
                <w:szCs w:val="24"/>
                <w:shd w:val="clear" w:color="auto" w:fill="FFFFFF"/>
                <w:lang w:val="lt-LT"/>
              </w:rPr>
            </w:pPr>
            <w:r w:rsidRPr="00A95F43">
              <w:rPr>
                <w:rFonts w:ascii="Times New Roman" w:eastAsia="Times New Roman" w:hAnsi="Times New Roman" w:cs="Times New Roman"/>
                <w:sz w:val="24"/>
                <w:szCs w:val="24"/>
                <w:shd w:val="clear" w:color="auto" w:fill="FFFFFF"/>
                <w:lang w:val="lt-LT"/>
              </w:rPr>
              <w:t>Pirkėjas sumoka Tiekėjui avansą pagal Tiekėjo pateiktą išankstinio mokėjimo sąskaitą ne vėliau kaip per 5 darbo dienas nuo Tiekėjo išankstinio mokėjimo sąskaitos gavimo. Tiekėjui išmokėto avanso suma 5 proc. nuo pradinės sutarties vertės be PVM</w:t>
            </w:r>
            <w:r w:rsidRPr="00A95F43">
              <w:rPr>
                <w:rFonts w:ascii="Aptos" w:eastAsia="Aptos" w:hAnsi="Aptos" w:cs="Times New Roman"/>
                <w:lang w:val="lt-LT"/>
              </w:rPr>
              <w:t xml:space="preserve"> </w:t>
            </w:r>
            <w:r w:rsidRPr="00A95F43">
              <w:rPr>
                <w:rFonts w:ascii="Times New Roman" w:eastAsia="Times New Roman" w:hAnsi="Times New Roman" w:cs="Times New Roman"/>
                <w:sz w:val="24"/>
                <w:szCs w:val="24"/>
                <w:shd w:val="clear" w:color="auto" w:fill="FFFFFF"/>
                <w:lang w:val="lt-LT"/>
              </w:rPr>
              <w:t>nurodytos Specialiųjų sąlygų 5.2 punkte.</w:t>
            </w:r>
          </w:p>
        </w:tc>
      </w:tr>
      <w:tr w:rsidR="00A95F43" w:rsidRPr="00A95F43" w14:paraId="25D20320"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1A894482"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5.6. Avanso užtikrinimas</w:t>
            </w:r>
          </w:p>
        </w:tc>
        <w:tc>
          <w:tcPr>
            <w:tcW w:w="7235" w:type="dxa"/>
            <w:gridSpan w:val="5"/>
            <w:tcBorders>
              <w:top w:val="single" w:sz="4" w:space="0" w:color="auto"/>
              <w:left w:val="single" w:sz="4" w:space="0" w:color="auto"/>
              <w:bottom w:val="single" w:sz="4" w:space="0" w:color="auto"/>
              <w:right w:val="single" w:sz="4" w:space="0" w:color="auto"/>
            </w:tcBorders>
            <w:hideMark/>
          </w:tcPr>
          <w:p w14:paraId="1F15E3D4" w14:textId="77777777" w:rsidR="00A95F43" w:rsidRPr="00A95F43" w:rsidRDefault="00A95F43">
            <w:pPr>
              <w:spacing w:after="0" w:line="240" w:lineRule="auto"/>
              <w:rPr>
                <w:rFonts w:ascii="Times New Roman" w:eastAsia="Times New Roman" w:hAnsi="Times New Roman" w:cs="Times New Roman"/>
                <w:color w:val="FF0000"/>
                <w:sz w:val="24"/>
                <w:szCs w:val="24"/>
                <w:lang w:val="lt-LT"/>
              </w:rPr>
            </w:pPr>
            <w:r w:rsidRPr="00A95F43">
              <w:rPr>
                <w:rFonts w:ascii="Times New Roman" w:eastAsia="Times New Roman" w:hAnsi="Times New Roman" w:cs="Times New Roman"/>
                <w:sz w:val="24"/>
                <w:szCs w:val="24"/>
                <w:lang w:val="lt-LT"/>
              </w:rPr>
              <w:t>Netaikoma</w:t>
            </w:r>
          </w:p>
        </w:tc>
      </w:tr>
      <w:tr w:rsidR="00A95F43" w:rsidRPr="00A95F43" w14:paraId="068BFC29"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04CEA491"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6. PREKIŲ KOKYBĖ IR GARANTINIAI ĮSIPAREIGOJIMAI</w:t>
            </w:r>
          </w:p>
        </w:tc>
      </w:tr>
      <w:tr w:rsidR="00A95F43" w:rsidRPr="00325EF4" w14:paraId="6AE3AE23"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43556E30"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6.1. Garantinis terminas</w:t>
            </w:r>
          </w:p>
        </w:tc>
        <w:tc>
          <w:tcPr>
            <w:tcW w:w="7235" w:type="dxa"/>
            <w:gridSpan w:val="5"/>
            <w:tcBorders>
              <w:top w:val="single" w:sz="4" w:space="0" w:color="auto"/>
              <w:left w:val="single" w:sz="4" w:space="0" w:color="auto"/>
              <w:bottom w:val="single" w:sz="4" w:space="0" w:color="auto"/>
              <w:right w:val="single" w:sz="4" w:space="0" w:color="auto"/>
            </w:tcBorders>
            <w:hideMark/>
          </w:tcPr>
          <w:p w14:paraId="3F70F13E" w14:textId="77777777" w:rsidR="00A95F43" w:rsidRPr="00A95F43" w:rsidRDefault="00A95F43">
            <w:pPr>
              <w:spacing w:after="0" w:line="240" w:lineRule="auto"/>
              <w:jc w:val="both"/>
              <w:rPr>
                <w:rFonts w:ascii="Times New Roman" w:eastAsia="Times New Roman" w:hAnsi="Times New Roman" w:cs="Times New Roman"/>
                <w:color w:val="FF0000"/>
                <w:sz w:val="24"/>
                <w:szCs w:val="24"/>
                <w:lang w:val="lt-LT"/>
              </w:rPr>
            </w:pPr>
            <w:r w:rsidRPr="00A95F43">
              <w:rPr>
                <w:rFonts w:ascii="Times New Roman" w:eastAsia="Times New Roman" w:hAnsi="Times New Roman" w:cs="Times New Roman"/>
                <w:sz w:val="24"/>
                <w:szCs w:val="24"/>
                <w:lang w:val="lt-LT"/>
              </w:rPr>
              <w:t xml:space="preserve">Prekėms nustatomas </w:t>
            </w:r>
            <w:r w:rsidRPr="00A95F43">
              <w:rPr>
                <w:rFonts w:ascii="Times New Roman" w:eastAsia="Times New Roman" w:hAnsi="Times New Roman" w:cs="Times New Roman"/>
                <w:b/>
                <w:bCs/>
                <w:sz w:val="24"/>
                <w:szCs w:val="24"/>
                <w:lang w:val="lt-LT"/>
              </w:rPr>
              <w:t>Prekių gamintojo taikomas Garantinis terminas 12 mėnesių</w:t>
            </w:r>
            <w:r w:rsidRPr="00A95F43">
              <w:rPr>
                <w:rFonts w:ascii="Times New Roman" w:eastAsia="Times New Roman" w:hAnsi="Times New Roman" w:cs="Times New Roman"/>
                <w:sz w:val="24"/>
                <w:szCs w:val="24"/>
                <w:lang w:val="lt-LT"/>
              </w:rPr>
              <w:t xml:space="preserve"> visai transporto priemonei išskyrus savaime besidėvinčias dalis. Garantinis terminas, skaičiuojamas nuo Prekių perdavimo–priėmimo akto ar Sąskaitos (kai Prekių perdavimo–priėmimo aktas nėra pasirašomas) pasirašymo dienos.</w:t>
            </w:r>
          </w:p>
        </w:tc>
      </w:tr>
      <w:tr w:rsidR="00A95F43" w:rsidRPr="00325EF4" w14:paraId="63F6C3CC"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3B9C7405"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6.2. Garantinė priežiūra</w:t>
            </w:r>
          </w:p>
        </w:tc>
        <w:tc>
          <w:tcPr>
            <w:tcW w:w="7235" w:type="dxa"/>
            <w:gridSpan w:val="5"/>
            <w:tcBorders>
              <w:top w:val="single" w:sz="4" w:space="0" w:color="auto"/>
              <w:left w:val="single" w:sz="4" w:space="0" w:color="auto"/>
              <w:bottom w:val="single" w:sz="4" w:space="0" w:color="auto"/>
              <w:right w:val="single" w:sz="4" w:space="0" w:color="auto"/>
            </w:tcBorders>
            <w:hideMark/>
          </w:tcPr>
          <w:p w14:paraId="7C1BAEAB"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 xml:space="preserve">Garantinio termino laikotarpiu Tiekėjas, gavęs pranešimą apie Prekės trūkumus, turi atvykti </w:t>
            </w:r>
            <w:r w:rsidRPr="00A95F43">
              <w:rPr>
                <w:rFonts w:ascii="Times New Roman" w:eastAsia="Times New Roman" w:hAnsi="Times New Roman" w:cs="Times New Roman"/>
                <w:b/>
                <w:bCs/>
                <w:sz w:val="24"/>
                <w:szCs w:val="24"/>
                <w:lang w:val="lt-LT"/>
              </w:rPr>
              <w:t>ne vėliau kaip</w:t>
            </w:r>
            <w:r w:rsidRPr="00A95F43">
              <w:rPr>
                <w:rFonts w:ascii="Times New Roman" w:eastAsia="Times New Roman" w:hAnsi="Times New Roman" w:cs="Times New Roman"/>
                <w:sz w:val="24"/>
                <w:szCs w:val="24"/>
                <w:lang w:val="lt-LT"/>
              </w:rPr>
              <w:t xml:space="preserve"> per 2 kalendorines dienas nuo pranešimo apie trūkumus Tiekėjui gavimo.</w:t>
            </w:r>
          </w:p>
          <w:p w14:paraId="4D08C191" w14:textId="77777777" w:rsidR="00A95F43" w:rsidRPr="00A95F43" w:rsidRDefault="00A95F43">
            <w:pPr>
              <w:spacing w:after="0" w:line="240" w:lineRule="auto"/>
              <w:jc w:val="both"/>
              <w:rPr>
                <w:rFonts w:ascii="Times New Roman" w:eastAsia="Times New Roman" w:hAnsi="Times New Roman" w:cs="Times New Roman"/>
                <w:color w:val="FF0000"/>
                <w:sz w:val="24"/>
                <w:szCs w:val="24"/>
                <w:lang w:val="lt-LT"/>
              </w:rPr>
            </w:pPr>
            <w:r w:rsidRPr="00A95F43">
              <w:rPr>
                <w:rFonts w:ascii="Times New Roman" w:eastAsia="Times New Roman" w:hAnsi="Times New Roman" w:cs="Times New Roman"/>
                <w:sz w:val="24"/>
                <w:szCs w:val="24"/>
                <w:lang w:val="lt-LT"/>
              </w:rPr>
              <w:t>Prekių trūkumų nustatymo bei šalinimo tvarka nustatyta Bendrųjų sąlygų 7 skyriuje.</w:t>
            </w:r>
          </w:p>
        </w:tc>
      </w:tr>
      <w:tr w:rsidR="00A95F43" w:rsidRPr="00A95F43" w14:paraId="142D4ED7"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0CC24713"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7. SUTARTIES VYKDYMUI PASITELKIAMI SUBTIEKĖJAI</w:t>
            </w:r>
          </w:p>
        </w:tc>
      </w:tr>
      <w:tr w:rsidR="00A95F43" w:rsidRPr="00A95F43" w14:paraId="404B0161"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293644A8"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Sutarties vykdymui pasitelkiami subtiekėjai ir (ar) specialistai</w:t>
            </w:r>
          </w:p>
        </w:tc>
        <w:tc>
          <w:tcPr>
            <w:tcW w:w="7235" w:type="dxa"/>
            <w:gridSpan w:val="5"/>
            <w:tcBorders>
              <w:top w:val="single" w:sz="4" w:space="0" w:color="auto"/>
              <w:left w:val="single" w:sz="4" w:space="0" w:color="auto"/>
              <w:bottom w:val="single" w:sz="4" w:space="0" w:color="auto"/>
              <w:right w:val="single" w:sz="4" w:space="0" w:color="auto"/>
            </w:tcBorders>
            <w:hideMark/>
          </w:tcPr>
          <w:p w14:paraId="21F49D80" w14:textId="77777777" w:rsidR="00A95F43" w:rsidRPr="00A95F43" w:rsidRDefault="00A95F43">
            <w:pPr>
              <w:spacing w:after="0" w:line="240" w:lineRule="auto"/>
              <w:rPr>
                <w:rFonts w:ascii="Times New Roman" w:eastAsia="Times New Roman" w:hAnsi="Times New Roman" w:cs="Times New Roman"/>
                <w:color w:val="2E74B5"/>
                <w:sz w:val="24"/>
                <w:szCs w:val="24"/>
                <w:lang w:val="lt-LT"/>
              </w:rPr>
            </w:pPr>
            <w:r w:rsidRPr="00A95F43">
              <w:rPr>
                <w:rFonts w:ascii="Times New Roman" w:eastAsia="Times New Roman" w:hAnsi="Times New Roman" w:cs="Times New Roman"/>
                <w:color w:val="2E74B5"/>
                <w:sz w:val="24"/>
                <w:szCs w:val="24"/>
                <w:lang w:val="lt-LT"/>
              </w:rPr>
              <w:t>(Pildoma po pirkimo įvykdymo)</w:t>
            </w:r>
          </w:p>
        </w:tc>
      </w:tr>
      <w:tr w:rsidR="00A95F43" w:rsidRPr="00A95F43" w14:paraId="1EE54A79"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1880C3D4"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8. PRIEVOLIŲ PAGAL SUTARTĮ ĮVYKDYMO UŽTIKRINIMAS</w:t>
            </w:r>
          </w:p>
        </w:tc>
      </w:tr>
      <w:tr w:rsidR="00A95F43" w:rsidRPr="00A95F43" w14:paraId="5F2D88D7"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5D66CF1C"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8.1. Prievolių pagal Sutartį įvykdymo užtikrinimas</w:t>
            </w:r>
          </w:p>
        </w:tc>
        <w:tc>
          <w:tcPr>
            <w:tcW w:w="7235" w:type="dxa"/>
            <w:gridSpan w:val="5"/>
            <w:tcBorders>
              <w:top w:val="single" w:sz="4" w:space="0" w:color="auto"/>
              <w:left w:val="single" w:sz="4" w:space="0" w:color="auto"/>
              <w:bottom w:val="single" w:sz="4" w:space="0" w:color="auto"/>
              <w:right w:val="single" w:sz="4" w:space="0" w:color="auto"/>
            </w:tcBorders>
            <w:hideMark/>
          </w:tcPr>
          <w:p w14:paraId="4C244621"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Prievolių pagal Sutartį įvykdymas užtikrinamas:</w:t>
            </w:r>
          </w:p>
          <w:p w14:paraId="26A33B7A" w14:textId="77777777" w:rsidR="00A95F43" w:rsidRPr="00A95F43" w:rsidRDefault="00A95F43">
            <w:pPr>
              <w:spacing w:after="0" w:line="240" w:lineRule="auto"/>
              <w:jc w:val="both"/>
              <w:rPr>
                <w:rFonts w:ascii="Times New Roman" w:eastAsia="Times New Roman" w:hAnsi="Times New Roman" w:cs="Times New Roman"/>
                <w:color w:val="FF0000"/>
                <w:sz w:val="24"/>
                <w:szCs w:val="24"/>
                <w:lang w:val="lt-LT"/>
              </w:rPr>
            </w:pPr>
            <w:r w:rsidRPr="00A95F43">
              <w:rPr>
                <w:rFonts w:ascii="Times New Roman" w:eastAsia="Times New Roman" w:hAnsi="Times New Roman" w:cs="Times New Roman"/>
                <w:sz w:val="24"/>
                <w:szCs w:val="24"/>
                <w:lang w:val="lt-LT"/>
              </w:rPr>
              <w:t>Netesybomis (delspinigiais)</w:t>
            </w:r>
          </w:p>
        </w:tc>
      </w:tr>
      <w:tr w:rsidR="00A95F43" w:rsidRPr="00A95F43" w14:paraId="6E2D530B"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70E791EB"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 xml:space="preserve">8.2. Sutarties įvykdymo užtikrinimo pateikimas </w:t>
            </w:r>
          </w:p>
        </w:tc>
        <w:tc>
          <w:tcPr>
            <w:tcW w:w="7235" w:type="dxa"/>
            <w:gridSpan w:val="5"/>
            <w:tcBorders>
              <w:top w:val="single" w:sz="4" w:space="0" w:color="auto"/>
              <w:left w:val="single" w:sz="4" w:space="0" w:color="auto"/>
              <w:bottom w:val="single" w:sz="4" w:space="0" w:color="auto"/>
              <w:right w:val="single" w:sz="4" w:space="0" w:color="auto"/>
            </w:tcBorders>
            <w:hideMark/>
          </w:tcPr>
          <w:p w14:paraId="7ED5E133" w14:textId="77777777" w:rsidR="00A95F43" w:rsidRPr="00A95F43" w:rsidRDefault="00A95F43">
            <w:pPr>
              <w:spacing w:after="0" w:line="240" w:lineRule="auto"/>
              <w:rPr>
                <w:rFonts w:ascii="Times New Roman" w:eastAsia="Times New Roman" w:hAnsi="Times New Roman" w:cs="Times New Roman"/>
                <w:color w:val="FF0000"/>
                <w:sz w:val="24"/>
                <w:szCs w:val="24"/>
                <w:lang w:val="lt-LT"/>
              </w:rPr>
            </w:pPr>
            <w:r w:rsidRPr="00A95F43">
              <w:rPr>
                <w:rFonts w:ascii="Times New Roman" w:eastAsia="Times New Roman" w:hAnsi="Times New Roman" w:cs="Times New Roman"/>
                <w:sz w:val="24"/>
                <w:szCs w:val="24"/>
                <w:lang w:val="lt-LT"/>
              </w:rPr>
              <w:t>Netaikoma</w:t>
            </w:r>
          </w:p>
        </w:tc>
      </w:tr>
      <w:tr w:rsidR="00A95F43" w:rsidRPr="00A95F43" w14:paraId="7C3C2512"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5BD7AE07"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9. ŠALIŲ ATSAKOMYBĖ</w:t>
            </w:r>
            <w:r w:rsidRPr="00A95F43">
              <w:rPr>
                <w:rFonts w:ascii="Times New Roman" w:eastAsia="Times New Roman" w:hAnsi="Times New Roman" w:cs="Times New Roman"/>
                <w:b/>
                <w:bCs/>
                <w:sz w:val="24"/>
                <w:szCs w:val="24"/>
                <w:lang w:val="lt-LT"/>
              </w:rPr>
              <w:tab/>
            </w:r>
          </w:p>
        </w:tc>
      </w:tr>
      <w:tr w:rsidR="00A95F43" w:rsidRPr="00A95F43" w14:paraId="34E670C7"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2A671E46"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9.1. Pirkėjui taikomos netesybos už mokėjimų pagal Sutartį vėlavimą</w:t>
            </w:r>
          </w:p>
        </w:tc>
        <w:tc>
          <w:tcPr>
            <w:tcW w:w="7235" w:type="dxa"/>
            <w:gridSpan w:val="5"/>
            <w:tcBorders>
              <w:top w:val="single" w:sz="4" w:space="0" w:color="auto"/>
              <w:left w:val="single" w:sz="4" w:space="0" w:color="auto"/>
              <w:bottom w:val="single" w:sz="4" w:space="0" w:color="auto"/>
              <w:right w:val="single" w:sz="4" w:space="0" w:color="auto"/>
            </w:tcBorders>
            <w:hideMark/>
          </w:tcPr>
          <w:p w14:paraId="51012B49" w14:textId="77777777" w:rsidR="00A95F43" w:rsidRPr="00A95F43" w:rsidRDefault="00A95F43">
            <w:pPr>
              <w:spacing w:after="0" w:line="254" w:lineRule="auto"/>
              <w:jc w:val="both"/>
              <w:rPr>
                <w:rFonts w:ascii="Times New Roman" w:eastAsia="Times New Roman" w:hAnsi="Times New Roman" w:cs="Times New Roman"/>
                <w:color w:val="FF0000"/>
                <w:sz w:val="24"/>
                <w:szCs w:val="24"/>
                <w:lang w:val="lt-LT"/>
              </w:rPr>
            </w:pPr>
            <w:r w:rsidRPr="00A95F43">
              <w:rPr>
                <w:rFonts w:ascii="Times New Roman" w:eastAsia="Times New Roman" w:hAnsi="Times New Roman" w:cs="Times New Roman"/>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tačiau neviršijant 5 proc. Sutarties vertės be PVM</w:t>
            </w:r>
          </w:p>
        </w:tc>
      </w:tr>
      <w:tr w:rsidR="00A95F43" w:rsidRPr="00325EF4" w14:paraId="4E542E78"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0781534B"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9.2. Tiekėjui taikomos netesybos</w:t>
            </w:r>
          </w:p>
        </w:tc>
        <w:tc>
          <w:tcPr>
            <w:tcW w:w="7235" w:type="dxa"/>
            <w:gridSpan w:val="5"/>
            <w:tcBorders>
              <w:top w:val="single" w:sz="4" w:space="0" w:color="auto"/>
              <w:left w:val="single" w:sz="4" w:space="0" w:color="auto"/>
              <w:bottom w:val="single" w:sz="4" w:space="0" w:color="auto"/>
              <w:right w:val="single" w:sz="4" w:space="0" w:color="auto"/>
            </w:tcBorders>
            <w:hideMark/>
          </w:tcPr>
          <w:p w14:paraId="0765254A"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 xml:space="preserve">9.2.1. Jeigu Tiekėjas vėluoja tiekti Prekę ar ištaisyti jų trūkumus arba nevykdo kitų sutartinių įsipareigojimų, Pirkėjas nuo kitos nei nustatytas </w:t>
            </w:r>
            <w:r w:rsidRPr="00A95F43">
              <w:rPr>
                <w:rFonts w:ascii="Times New Roman" w:eastAsia="Times New Roman" w:hAnsi="Times New Roman" w:cs="Times New Roman"/>
                <w:sz w:val="24"/>
                <w:szCs w:val="24"/>
                <w:lang w:val="lt-LT"/>
              </w:rPr>
              <w:lastRenderedPageBreak/>
              <w:t>Specialiųjų sąlygų 4.1 punkte termino dienos Tiekėjui skaičiuoja 0,02 (dvi šimtosios) procento  dydžio delspinigius už kiekvieną uždelstą dieną nuo laiku neperduotų Prekių ar Prekių, turinčių trūkumų, kainos be PVM. tačiau neviršijant 5 proc. sutarties vertės be PVM per 30 kalendorinių dienų nuo Pirkėjo pareikalavimo.</w:t>
            </w:r>
          </w:p>
        </w:tc>
      </w:tr>
      <w:tr w:rsidR="00A95F43" w:rsidRPr="00A95F43" w14:paraId="31C06186"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0E87A057"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lastRenderedPageBreak/>
              <w:t>9.3. Tiekėjui / Pirkėjui taikoma bauda nutraukus Sutartį dėl esminio Sutarties pažeidimo</w:t>
            </w:r>
          </w:p>
        </w:tc>
        <w:tc>
          <w:tcPr>
            <w:tcW w:w="7235" w:type="dxa"/>
            <w:gridSpan w:val="5"/>
            <w:tcBorders>
              <w:top w:val="single" w:sz="4" w:space="0" w:color="auto"/>
              <w:left w:val="single" w:sz="4" w:space="0" w:color="auto"/>
              <w:bottom w:val="single" w:sz="4" w:space="0" w:color="auto"/>
              <w:right w:val="single" w:sz="4" w:space="0" w:color="auto"/>
            </w:tcBorders>
            <w:hideMark/>
          </w:tcPr>
          <w:p w14:paraId="041EEEEB"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Taikoma 5% procentų dydžio bauda nuo Pradinės Sutarties vertės be PVM, nurodytos Specialiųjų sąlygų 5.2 punkte.</w:t>
            </w:r>
          </w:p>
        </w:tc>
      </w:tr>
      <w:tr w:rsidR="00A95F43" w:rsidRPr="00325EF4" w14:paraId="372279AA"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3C6A1557"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9.4. Tiekėjui taikoma bauda dėl esamų subtiekėjų ar specialistų pakeitimo / naujų subtiekėjų pasitelkimo nesilaikant Bendrosiose sąlygose nurodytos subtiekėjų ir (ar) specialistų keitimo tvarkos</w:t>
            </w:r>
          </w:p>
        </w:tc>
        <w:tc>
          <w:tcPr>
            <w:tcW w:w="7235" w:type="dxa"/>
            <w:gridSpan w:val="5"/>
            <w:tcBorders>
              <w:top w:val="single" w:sz="4" w:space="0" w:color="auto"/>
              <w:left w:val="single" w:sz="4" w:space="0" w:color="auto"/>
              <w:bottom w:val="single" w:sz="4" w:space="0" w:color="auto"/>
              <w:right w:val="single" w:sz="4" w:space="0" w:color="auto"/>
            </w:tcBorders>
            <w:hideMark/>
          </w:tcPr>
          <w:p w14:paraId="4CC18545"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Nutraukus Sutartį dėl esminio Sutarties pažeidimo, nustatyto Sutarties Specialiosiose sąlygose, mokama 5% procentų dydžio bauda nuo Pradinės Sutarties vertės be PVM, nurodytos Specialiųjų sąlygų 5.2 punkte.</w:t>
            </w:r>
          </w:p>
        </w:tc>
      </w:tr>
      <w:tr w:rsidR="00A95F43" w:rsidRPr="00325EF4" w14:paraId="66C48ED3"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40A2412E"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9.5. Tiekėjui taikomos baudos dėl aplinkosauginių ir (arba) socialinių kriterijų nesilaikymo</w:t>
            </w:r>
          </w:p>
        </w:tc>
        <w:tc>
          <w:tcPr>
            <w:tcW w:w="7235" w:type="dxa"/>
            <w:gridSpan w:val="5"/>
            <w:tcBorders>
              <w:top w:val="single" w:sz="4" w:space="0" w:color="auto"/>
              <w:left w:val="single" w:sz="4" w:space="0" w:color="auto"/>
              <w:bottom w:val="single" w:sz="4" w:space="0" w:color="auto"/>
              <w:right w:val="single" w:sz="4" w:space="0" w:color="auto"/>
            </w:tcBorders>
            <w:hideMark/>
          </w:tcPr>
          <w:p w14:paraId="2BAB540F"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Nesilaikant Sutarties Specialiosiose sąlygose 12.1 punkte nurodytų aplinkosauginių kriterijų, mokama 0,02% procentų dydžio bauda nuo Pradinės Sutarties vertės be PVM, nurodytos Specialiųjų sąlygų 5.2 punkte.</w:t>
            </w:r>
          </w:p>
        </w:tc>
      </w:tr>
      <w:tr w:rsidR="00A95F43" w:rsidRPr="00A95F43" w14:paraId="125BA6EA"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1DA82A84"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9.6. Tiekėjui / Pirkėjui taikoma bauda dėl konfidencialumo reikalavimų nesilaikymo</w:t>
            </w:r>
          </w:p>
        </w:tc>
        <w:tc>
          <w:tcPr>
            <w:tcW w:w="7235" w:type="dxa"/>
            <w:gridSpan w:val="5"/>
            <w:tcBorders>
              <w:top w:val="single" w:sz="4" w:space="0" w:color="auto"/>
              <w:left w:val="single" w:sz="4" w:space="0" w:color="auto"/>
              <w:bottom w:val="single" w:sz="4" w:space="0" w:color="auto"/>
              <w:right w:val="single" w:sz="4" w:space="0" w:color="auto"/>
            </w:tcBorders>
            <w:hideMark/>
          </w:tcPr>
          <w:p w14:paraId="5773D914" w14:textId="77777777" w:rsidR="00A95F43" w:rsidRPr="00A95F43" w:rsidRDefault="00A95F43">
            <w:pPr>
              <w:spacing w:after="0" w:line="240" w:lineRule="auto"/>
              <w:rPr>
                <w:rFonts w:ascii="Times New Roman" w:eastAsia="Times New Roman" w:hAnsi="Times New Roman" w:cs="Times New Roman"/>
                <w:color w:val="FF0000"/>
                <w:sz w:val="24"/>
                <w:szCs w:val="24"/>
                <w:lang w:val="lt-LT"/>
              </w:rPr>
            </w:pPr>
            <w:r w:rsidRPr="00A95F43">
              <w:rPr>
                <w:rFonts w:ascii="Times New Roman" w:eastAsia="Times New Roman" w:hAnsi="Times New Roman" w:cs="Times New Roman"/>
                <w:sz w:val="24"/>
                <w:szCs w:val="24"/>
                <w:lang w:val="lt-LT"/>
              </w:rPr>
              <w:t>Netaikoma.</w:t>
            </w:r>
          </w:p>
        </w:tc>
      </w:tr>
      <w:tr w:rsidR="00A95F43" w:rsidRPr="00A95F43" w14:paraId="599FA6A9"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611F1FE5"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 xml:space="preserve">9.7. Tiekėjui taikomos netesybos dėl pirkimo dokumentuose nustatytų kokybinių kriterijų </w:t>
            </w:r>
            <w:proofErr w:type="spellStart"/>
            <w:r w:rsidRPr="00A95F43">
              <w:rPr>
                <w:rFonts w:ascii="Times New Roman" w:eastAsia="Times New Roman" w:hAnsi="Times New Roman" w:cs="Times New Roman"/>
                <w:b/>
                <w:bCs/>
                <w:sz w:val="24"/>
                <w:szCs w:val="24"/>
                <w:lang w:val="lt-LT"/>
              </w:rPr>
              <w:t>nepasiekimo</w:t>
            </w:r>
            <w:proofErr w:type="spellEnd"/>
            <w:r w:rsidRPr="00A95F43">
              <w:rPr>
                <w:rFonts w:ascii="Times New Roman" w:eastAsia="Times New Roman" w:hAnsi="Times New Roman" w:cs="Times New Roman"/>
                <w:b/>
                <w:bCs/>
                <w:sz w:val="24"/>
                <w:szCs w:val="24"/>
                <w:lang w:val="lt-LT"/>
              </w:rPr>
              <w:t xml:space="preserve"> Sutarties vykdymo metu</w:t>
            </w:r>
          </w:p>
        </w:tc>
        <w:tc>
          <w:tcPr>
            <w:tcW w:w="7235" w:type="dxa"/>
            <w:gridSpan w:val="5"/>
            <w:tcBorders>
              <w:top w:val="single" w:sz="4" w:space="0" w:color="auto"/>
              <w:left w:val="single" w:sz="4" w:space="0" w:color="auto"/>
              <w:bottom w:val="single" w:sz="4" w:space="0" w:color="auto"/>
              <w:right w:val="single" w:sz="4" w:space="0" w:color="auto"/>
            </w:tcBorders>
            <w:hideMark/>
          </w:tcPr>
          <w:p w14:paraId="02177993" w14:textId="77777777" w:rsidR="00A95F43" w:rsidRPr="00A95F43" w:rsidRDefault="00A95F43">
            <w:pPr>
              <w:spacing w:after="0" w:line="240" w:lineRule="auto"/>
              <w:jc w:val="both"/>
              <w:rPr>
                <w:rFonts w:ascii="Times New Roman" w:eastAsia="Times New Roman" w:hAnsi="Times New Roman" w:cs="Times New Roman"/>
                <w:color w:val="FF0000"/>
                <w:sz w:val="24"/>
                <w:szCs w:val="24"/>
                <w:lang w:val="lt-LT"/>
              </w:rPr>
            </w:pPr>
            <w:r w:rsidRPr="00A95F43">
              <w:rPr>
                <w:rFonts w:ascii="Times New Roman" w:eastAsia="Times New Roman" w:hAnsi="Times New Roman" w:cs="Times New Roman"/>
                <w:sz w:val="24"/>
                <w:szCs w:val="24"/>
                <w:lang w:val="lt-LT"/>
              </w:rPr>
              <w:t>Netaikoma.</w:t>
            </w:r>
          </w:p>
        </w:tc>
      </w:tr>
      <w:tr w:rsidR="00A95F43" w:rsidRPr="00A95F43" w14:paraId="47EE625A"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5CC98C51"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9.8. Tiekėjui taikomos netesybos dėl Sutarties įvykdymo užtikrinimo nepratęsimo</w:t>
            </w:r>
          </w:p>
        </w:tc>
        <w:tc>
          <w:tcPr>
            <w:tcW w:w="7235" w:type="dxa"/>
            <w:gridSpan w:val="5"/>
            <w:tcBorders>
              <w:top w:val="single" w:sz="4" w:space="0" w:color="auto"/>
              <w:left w:val="single" w:sz="4" w:space="0" w:color="auto"/>
              <w:bottom w:val="single" w:sz="4" w:space="0" w:color="auto"/>
              <w:right w:val="single" w:sz="4" w:space="0" w:color="auto"/>
            </w:tcBorders>
            <w:hideMark/>
          </w:tcPr>
          <w:p w14:paraId="3B18F7FC"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Netaikoma.</w:t>
            </w:r>
          </w:p>
        </w:tc>
      </w:tr>
      <w:tr w:rsidR="00A95F43" w:rsidRPr="00A95F43" w14:paraId="2720F881"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1F3FEE70"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9.9. Kitos netesybos</w:t>
            </w:r>
          </w:p>
        </w:tc>
        <w:tc>
          <w:tcPr>
            <w:tcW w:w="7235" w:type="dxa"/>
            <w:gridSpan w:val="5"/>
            <w:tcBorders>
              <w:top w:val="single" w:sz="4" w:space="0" w:color="auto"/>
              <w:left w:val="single" w:sz="4" w:space="0" w:color="auto"/>
              <w:bottom w:val="single" w:sz="4" w:space="0" w:color="auto"/>
              <w:right w:val="single" w:sz="4" w:space="0" w:color="auto"/>
            </w:tcBorders>
            <w:hideMark/>
          </w:tcPr>
          <w:p w14:paraId="72AB0D0F"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Netaikoma.</w:t>
            </w:r>
          </w:p>
        </w:tc>
      </w:tr>
      <w:tr w:rsidR="00A95F43" w:rsidRPr="00A95F43" w14:paraId="515A1F15"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36EA30AD"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10. SUTARTIES GALIOJIMAS IR KEITIMAS</w:t>
            </w:r>
          </w:p>
        </w:tc>
      </w:tr>
      <w:tr w:rsidR="00A95F43" w:rsidRPr="00A95F43" w14:paraId="2BD31D2B"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0967585A"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10.1. Sutarties sudarymas ir įsigaliojimas</w:t>
            </w:r>
          </w:p>
        </w:tc>
        <w:tc>
          <w:tcPr>
            <w:tcW w:w="7235" w:type="dxa"/>
            <w:gridSpan w:val="5"/>
            <w:tcBorders>
              <w:top w:val="single" w:sz="4" w:space="0" w:color="auto"/>
              <w:left w:val="single" w:sz="4" w:space="0" w:color="auto"/>
              <w:bottom w:val="single" w:sz="4" w:space="0" w:color="auto"/>
              <w:right w:val="single" w:sz="4" w:space="0" w:color="auto"/>
            </w:tcBorders>
            <w:hideMark/>
          </w:tcPr>
          <w:p w14:paraId="5CB52180" w14:textId="77777777" w:rsidR="00A95F43" w:rsidRPr="00A95F43" w:rsidRDefault="00A95F43">
            <w:pPr>
              <w:spacing w:after="0" w:line="240" w:lineRule="auto"/>
              <w:jc w:val="both"/>
              <w:rPr>
                <w:rFonts w:ascii="Times New Roman" w:eastAsia="Times New Roman" w:hAnsi="Times New Roman" w:cs="Times New Roman"/>
                <w:color w:val="ED0000"/>
                <w:sz w:val="24"/>
                <w:szCs w:val="20"/>
                <w:lang w:val="lt-LT"/>
              </w:rPr>
            </w:pPr>
            <w:r w:rsidRPr="00A95F43">
              <w:rPr>
                <w:rFonts w:ascii="Times New Roman" w:eastAsia="Times New Roman" w:hAnsi="Times New Roman" w:cs="Times New Roman"/>
                <w:sz w:val="24"/>
                <w:szCs w:val="24"/>
                <w:lang w:val="lt-LT"/>
              </w:rPr>
              <w:t>Ši Sutartis laikoma sudaryta ir įsigalioja nuo Sutarties pasirašymo dienos (antrosios Šalies pasirašymo dieną). Sutartis galioja iki visiško prievolių įvykdymo.</w:t>
            </w:r>
          </w:p>
        </w:tc>
      </w:tr>
      <w:tr w:rsidR="00A95F43" w:rsidRPr="00A95F43" w14:paraId="20F8EEC8" w14:textId="77777777" w:rsidTr="00BB6D5B">
        <w:trPr>
          <w:trHeight w:val="300"/>
        </w:trPr>
        <w:tc>
          <w:tcPr>
            <w:tcW w:w="3256" w:type="dxa"/>
            <w:gridSpan w:val="4"/>
            <w:tcBorders>
              <w:top w:val="single" w:sz="4" w:space="0" w:color="auto"/>
              <w:left w:val="single" w:sz="4" w:space="0" w:color="auto"/>
              <w:bottom w:val="single" w:sz="4" w:space="0" w:color="auto"/>
              <w:right w:val="single" w:sz="4" w:space="0" w:color="auto"/>
            </w:tcBorders>
            <w:hideMark/>
          </w:tcPr>
          <w:p w14:paraId="5D12C326"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10.2. Sutarties galiojimo termino pratęsimas</w:t>
            </w:r>
          </w:p>
        </w:tc>
        <w:tc>
          <w:tcPr>
            <w:tcW w:w="7235" w:type="dxa"/>
            <w:gridSpan w:val="5"/>
            <w:tcBorders>
              <w:top w:val="single" w:sz="4" w:space="0" w:color="auto"/>
              <w:left w:val="single" w:sz="4" w:space="0" w:color="auto"/>
              <w:bottom w:val="single" w:sz="4" w:space="0" w:color="auto"/>
              <w:right w:val="single" w:sz="4" w:space="0" w:color="auto"/>
            </w:tcBorders>
            <w:hideMark/>
          </w:tcPr>
          <w:p w14:paraId="33D5826A"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Netaikoma</w:t>
            </w:r>
          </w:p>
        </w:tc>
      </w:tr>
      <w:tr w:rsidR="00A95F43" w:rsidRPr="00A95F43" w14:paraId="0ECCE6CD"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08ED3312"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11. SUTARTIES NUTRAUKIMAS</w:t>
            </w:r>
          </w:p>
        </w:tc>
      </w:tr>
      <w:tr w:rsidR="00A95F43" w:rsidRPr="00325EF4" w14:paraId="31E6FBDA"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65BEEEDB"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11.1. Sutarties nutraukimo pagrindai</w:t>
            </w:r>
          </w:p>
        </w:tc>
        <w:tc>
          <w:tcPr>
            <w:tcW w:w="7959" w:type="dxa"/>
            <w:gridSpan w:val="7"/>
            <w:tcBorders>
              <w:top w:val="single" w:sz="4" w:space="0" w:color="auto"/>
              <w:left w:val="single" w:sz="4" w:space="0" w:color="auto"/>
              <w:bottom w:val="single" w:sz="4" w:space="0" w:color="auto"/>
              <w:right w:val="single" w:sz="4" w:space="0" w:color="auto"/>
            </w:tcBorders>
            <w:hideMark/>
          </w:tcPr>
          <w:p w14:paraId="68DE4416"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Sutartis gali būti nutraukiama rašytiniu Šalių susitarimu arba vienašališkai, Bendrosiose sąlygose nustatyta tvarka.</w:t>
            </w:r>
          </w:p>
        </w:tc>
      </w:tr>
      <w:tr w:rsidR="00A95F43" w:rsidRPr="00325EF4" w14:paraId="1DCECA1E"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tcPr>
          <w:p w14:paraId="05589757"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11.2. Esminiai Sutarties pažeidimai</w:t>
            </w:r>
          </w:p>
          <w:p w14:paraId="32B2A079" w14:textId="77777777" w:rsidR="00A95F43" w:rsidRPr="00A95F43" w:rsidRDefault="00A95F43">
            <w:pPr>
              <w:spacing w:after="0" w:line="240" w:lineRule="auto"/>
              <w:rPr>
                <w:rFonts w:ascii="Times New Roman" w:eastAsia="Times New Roman" w:hAnsi="Times New Roman" w:cs="Times New Roman"/>
                <w:b/>
                <w:bCs/>
                <w:sz w:val="24"/>
                <w:szCs w:val="24"/>
                <w:lang w:val="lt-LT"/>
              </w:rPr>
            </w:pPr>
          </w:p>
        </w:tc>
        <w:tc>
          <w:tcPr>
            <w:tcW w:w="7959" w:type="dxa"/>
            <w:gridSpan w:val="7"/>
            <w:tcBorders>
              <w:top w:val="single" w:sz="4" w:space="0" w:color="auto"/>
              <w:left w:val="single" w:sz="4" w:space="0" w:color="auto"/>
              <w:bottom w:val="single" w:sz="4" w:space="0" w:color="auto"/>
              <w:right w:val="single" w:sz="4" w:space="0" w:color="auto"/>
            </w:tcBorders>
            <w:hideMark/>
          </w:tcPr>
          <w:p w14:paraId="09C320D2" w14:textId="77777777" w:rsidR="00A95F43" w:rsidRPr="00A95F43" w:rsidRDefault="00A95F43">
            <w:pPr>
              <w:tabs>
                <w:tab w:val="left" w:pos="567"/>
                <w:tab w:val="left" w:pos="851"/>
                <w:tab w:val="left" w:pos="992"/>
                <w:tab w:val="left" w:pos="1134"/>
              </w:tabs>
              <w:spacing w:after="0" w:line="254" w:lineRule="auto"/>
              <w:jc w:val="both"/>
              <w:rPr>
                <w:rFonts w:ascii="Times New Roman" w:eastAsia="Arial" w:hAnsi="Times New Roman" w:cs="Times New Roman"/>
                <w:sz w:val="24"/>
                <w:szCs w:val="24"/>
                <w:lang w:val="lt-LT"/>
              </w:rPr>
            </w:pPr>
            <w:r w:rsidRPr="00A95F43">
              <w:rPr>
                <w:rFonts w:ascii="Times New Roman" w:eastAsia="Arial" w:hAnsi="Times New Roman" w:cs="Times New Roman"/>
                <w:sz w:val="24"/>
                <w:szCs w:val="24"/>
                <w:lang w:val="lt-LT"/>
              </w:rPr>
              <w:t>11.2.1. jeigu Tiekėjas pažeidžia Prekės pristatymo terminą ir priskaičiuotų netesybų už vėlavimą suma viršija 5 (penki) proc. pradinės sutarties vertės.</w:t>
            </w:r>
          </w:p>
        </w:tc>
      </w:tr>
      <w:tr w:rsidR="00A95F43" w:rsidRPr="00325EF4" w14:paraId="4AD1242B"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212CB2B9"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r w:rsidRPr="00A95F43">
              <w:rPr>
                <w:rFonts w:ascii="Times New Roman" w:eastAsia="Times New Roman" w:hAnsi="Times New Roman" w:cs="Times New Roman"/>
                <w:b/>
                <w:bCs/>
                <w:sz w:val="24"/>
                <w:szCs w:val="24"/>
                <w:lang w:val="lt-LT"/>
              </w:rPr>
              <w:lastRenderedPageBreak/>
              <w:t xml:space="preserve">12. APLINKOSAUGINIAI IR SOCIALINIAI KRITERIJAI </w:t>
            </w:r>
            <w:r w:rsidRPr="00A95F43">
              <w:rPr>
                <w:rFonts w:ascii="Times New Roman" w:eastAsia="Times New Roman" w:hAnsi="Times New Roman" w:cs="Times New Roman"/>
                <w:sz w:val="24"/>
                <w:szCs w:val="24"/>
                <w:lang w:val="lt-LT"/>
              </w:rPr>
              <w:t>(taikoma, jeigu aplinkosauginiai ir (arba) socialiniai kriterijai nustatomi kaip Sutarties vykdymo sąlygos)</w:t>
            </w:r>
          </w:p>
        </w:tc>
      </w:tr>
      <w:tr w:rsidR="00A95F43" w:rsidRPr="00965155" w14:paraId="5DE0C984"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546571F7"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12.1. Aplinkosauginių kriterijų nustatymo teisinis pagrindas</w:t>
            </w:r>
          </w:p>
        </w:tc>
        <w:tc>
          <w:tcPr>
            <w:tcW w:w="7959" w:type="dxa"/>
            <w:gridSpan w:val="7"/>
            <w:tcBorders>
              <w:top w:val="single" w:sz="4" w:space="0" w:color="auto"/>
              <w:left w:val="single" w:sz="4" w:space="0" w:color="auto"/>
              <w:bottom w:val="single" w:sz="4" w:space="0" w:color="auto"/>
              <w:right w:val="single" w:sz="4" w:space="0" w:color="auto"/>
            </w:tcBorders>
            <w:hideMark/>
          </w:tcPr>
          <w:p w14:paraId="52D20398" w14:textId="5DF7DCFB" w:rsidR="00A95F43" w:rsidRPr="00A95F43" w:rsidRDefault="00A95F43">
            <w:pPr>
              <w:spacing w:after="0" w:line="240" w:lineRule="auto"/>
              <w:jc w:val="both"/>
              <w:rPr>
                <w:rFonts w:ascii="Times New Roman" w:eastAsia="Times New Roman" w:hAnsi="Times New Roman" w:cs="Times New Roman"/>
                <w:b/>
                <w:bCs/>
                <w:color w:val="ED0000"/>
                <w:sz w:val="24"/>
                <w:szCs w:val="24"/>
                <w:lang w:val="lt-LT"/>
              </w:rPr>
            </w:pPr>
            <w:r w:rsidRPr="00A95F43">
              <w:rPr>
                <w:rFonts w:ascii="Times New Roman" w:eastAsia="Times New Roman" w:hAnsi="Times New Roman" w:cs="Times New Roman"/>
                <w:sz w:val="24"/>
                <w:szCs w:val="24"/>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w:t>
            </w:r>
            <w:r w:rsidR="00965155">
              <w:rPr>
                <w:rFonts w:ascii="Times New Roman" w:eastAsia="Times New Roman" w:hAnsi="Times New Roman" w:cs="Times New Roman"/>
                <w:sz w:val="24"/>
                <w:szCs w:val="24"/>
                <w:shd w:val="clear" w:color="auto" w:fill="FFFFFF"/>
                <w:lang w:val="lt-LT"/>
              </w:rPr>
              <w:t>.</w:t>
            </w:r>
            <w:r w:rsidR="00965155" w:rsidRPr="00965155">
              <w:rPr>
                <w:rFonts w:hint="eastAsia"/>
                <w:lang w:val="lt-LT"/>
              </w:rPr>
              <w:t xml:space="preserve"> </w:t>
            </w:r>
            <w:r w:rsidR="00965155" w:rsidRPr="00965155">
              <w:rPr>
                <w:rFonts w:ascii="Times New Roman" w:eastAsia="Times New Roman" w:hAnsi="Times New Roman" w:cs="Times New Roman" w:hint="eastAsia"/>
                <w:sz w:val="24"/>
                <w:szCs w:val="24"/>
                <w:shd w:val="clear" w:color="auto" w:fill="FFFFFF"/>
                <w:lang w:val="lt-LT"/>
              </w:rPr>
              <w:t xml:space="preserve">transporto priemonė turi atitikti ne mažesnį kaip „Euro 6“ teršalų išmetimo standartą. </w:t>
            </w:r>
            <w:r w:rsidRPr="00A95F43">
              <w:rPr>
                <w:rFonts w:ascii="Times New Roman" w:eastAsia="Times New Roman" w:hAnsi="Times New Roman" w:cs="Times New Roman"/>
                <w:sz w:val="24"/>
                <w:szCs w:val="24"/>
                <w:shd w:val="clear" w:color="auto" w:fill="FFFFFF"/>
                <w:lang w:val="lt-LT"/>
              </w:rPr>
              <w:t>Aplinkosauginiai kriterijai nurodyti Priede Nr. 1 „Techninė specifikacija“ (Pateikia</w:t>
            </w:r>
            <w:r w:rsidR="00965155">
              <w:rPr>
                <w:rFonts w:ascii="Times New Roman" w:eastAsia="Times New Roman" w:hAnsi="Times New Roman" w:cs="Times New Roman"/>
                <w:sz w:val="24"/>
                <w:szCs w:val="24"/>
                <w:shd w:val="clear" w:color="auto" w:fill="FFFFFF"/>
                <w:lang w:val="lt-LT"/>
              </w:rPr>
              <w:t>mas sertifikatas Euro 6, sutarties vykdymo metu</w:t>
            </w:r>
            <w:r w:rsidRPr="00A95F43">
              <w:rPr>
                <w:rFonts w:ascii="Times New Roman" w:eastAsia="Times New Roman" w:hAnsi="Times New Roman" w:cs="Times New Roman"/>
                <w:sz w:val="24"/>
                <w:szCs w:val="24"/>
                <w:shd w:val="clear" w:color="auto" w:fill="FFFFFF"/>
                <w:lang w:val="lt-LT"/>
              </w:rPr>
              <w:t>.)</w:t>
            </w:r>
          </w:p>
        </w:tc>
      </w:tr>
      <w:tr w:rsidR="00A95F43" w:rsidRPr="00A95F43" w14:paraId="242E8B24"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139FAAFE"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12.2. Su perkamomis Prekėmis susiję socialiniai kriterijai</w:t>
            </w:r>
          </w:p>
        </w:tc>
        <w:tc>
          <w:tcPr>
            <w:tcW w:w="7959" w:type="dxa"/>
            <w:gridSpan w:val="7"/>
            <w:tcBorders>
              <w:top w:val="single" w:sz="4" w:space="0" w:color="auto"/>
              <w:left w:val="single" w:sz="4" w:space="0" w:color="auto"/>
              <w:bottom w:val="single" w:sz="4" w:space="0" w:color="auto"/>
              <w:right w:val="single" w:sz="4" w:space="0" w:color="auto"/>
            </w:tcBorders>
            <w:hideMark/>
          </w:tcPr>
          <w:p w14:paraId="6F6F842C" w14:textId="77777777" w:rsidR="00A95F43" w:rsidRPr="00A95F43" w:rsidRDefault="00A95F43">
            <w:pPr>
              <w:spacing w:after="0" w:line="240" w:lineRule="auto"/>
              <w:rPr>
                <w:rFonts w:ascii="Times New Roman" w:eastAsia="Times New Roman" w:hAnsi="Times New Roman" w:cs="Times New Roman"/>
                <w:color w:val="0070C0"/>
                <w:sz w:val="24"/>
                <w:szCs w:val="24"/>
                <w:lang w:val="lt-LT"/>
              </w:rPr>
            </w:pPr>
            <w:r w:rsidRPr="00A95F43">
              <w:rPr>
                <w:rFonts w:ascii="Times New Roman" w:eastAsia="Times New Roman" w:hAnsi="Times New Roman" w:cs="Times New Roman"/>
                <w:color w:val="000000"/>
                <w:sz w:val="24"/>
                <w:szCs w:val="24"/>
                <w:shd w:val="clear" w:color="auto" w:fill="FFFFFF"/>
                <w:lang w:val="lt-LT"/>
              </w:rPr>
              <w:t>Netaikoma.</w:t>
            </w:r>
          </w:p>
        </w:tc>
      </w:tr>
      <w:tr w:rsidR="00A95F43" w:rsidRPr="00A95F43" w14:paraId="1BD923F7"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289CA0FF" w14:textId="77777777" w:rsidR="00A95F43" w:rsidRPr="00A95F43" w:rsidRDefault="00A95F43">
            <w:pPr>
              <w:spacing w:after="0" w:line="240" w:lineRule="auto"/>
              <w:jc w:val="center"/>
              <w:rPr>
                <w:rFonts w:ascii="Times New Roman" w:eastAsia="Times New Roman" w:hAnsi="Times New Roman" w:cs="Times New Roman"/>
                <w:b/>
                <w:bCs/>
                <w:color w:val="000000"/>
                <w:sz w:val="24"/>
                <w:szCs w:val="24"/>
                <w:shd w:val="clear" w:color="auto" w:fill="FFFFFF"/>
                <w:lang w:val="lt-LT"/>
              </w:rPr>
            </w:pPr>
            <w:r w:rsidRPr="00A95F43">
              <w:rPr>
                <w:rFonts w:ascii="Times New Roman" w:eastAsia="Times New Roman" w:hAnsi="Times New Roman" w:cs="Times New Roman"/>
                <w:b/>
                <w:bCs/>
                <w:color w:val="000000"/>
                <w:sz w:val="24"/>
                <w:szCs w:val="24"/>
                <w:shd w:val="clear" w:color="auto" w:fill="FFFFFF"/>
                <w:lang w:val="lt-LT"/>
              </w:rPr>
              <w:t>13. HORIZONTALIŲJŲ PRINCIPŲ ĮGYVENDINIMAS</w:t>
            </w:r>
          </w:p>
        </w:tc>
      </w:tr>
      <w:tr w:rsidR="00A95F43" w:rsidRPr="00325EF4" w14:paraId="287F396C"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74457F96"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13.1. Darnus vystymasis, įskaitant reikšmingos žalos nedarymo principą</w:t>
            </w:r>
          </w:p>
        </w:tc>
        <w:tc>
          <w:tcPr>
            <w:tcW w:w="7959" w:type="dxa"/>
            <w:gridSpan w:val="7"/>
            <w:tcBorders>
              <w:top w:val="single" w:sz="4" w:space="0" w:color="auto"/>
              <w:left w:val="single" w:sz="4" w:space="0" w:color="auto"/>
              <w:bottom w:val="single" w:sz="4" w:space="0" w:color="auto"/>
              <w:right w:val="single" w:sz="4" w:space="0" w:color="auto"/>
            </w:tcBorders>
            <w:hideMark/>
          </w:tcPr>
          <w:p w14:paraId="293C9AED"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Įgyvendinant sutartį Šalys prisidės prie darnaus regiono bei šalies ekonomikos vystymo, regioninių ekonominių skirtumų mažinimo.</w:t>
            </w:r>
          </w:p>
          <w:p w14:paraId="15102C46" w14:textId="77777777" w:rsidR="00A95F43" w:rsidRPr="00A95F43" w:rsidRDefault="00A95F43">
            <w:pPr>
              <w:spacing w:after="0" w:line="240" w:lineRule="auto"/>
              <w:jc w:val="both"/>
              <w:rPr>
                <w:rFonts w:ascii="Times New Roman" w:eastAsia="Times New Roman" w:hAnsi="Times New Roman" w:cs="Times New Roman"/>
                <w:color w:val="000000"/>
                <w:sz w:val="24"/>
                <w:szCs w:val="24"/>
                <w:shd w:val="clear" w:color="auto" w:fill="FFFFFF"/>
                <w:lang w:val="lt-LT"/>
              </w:rPr>
            </w:pPr>
            <w:r w:rsidRPr="00A95F43">
              <w:rPr>
                <w:rFonts w:ascii="Times New Roman" w:eastAsia="Times New Roman" w:hAnsi="Times New Roman" w:cs="Times New Roman"/>
                <w:sz w:val="24"/>
                <w:szCs w:val="24"/>
                <w:lang w:val="lt-LT"/>
              </w:rPr>
              <w:t>Taip pat tiesiogiai prisidės prie tvaresnio teritorijų vystymo - mažins šiltnamio efektą sukeliančias dujų (ŠESD) išmetimą, didins netaršių transporto priemonių naudojimą šalies ūkyje, skatins pozityvų aplinkosauginį ir socialinį pokytį.</w:t>
            </w:r>
          </w:p>
        </w:tc>
      </w:tr>
      <w:tr w:rsidR="00A95F43" w:rsidRPr="00325EF4" w14:paraId="05BEADFF"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33CA9C5B"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13.2. Lygios galimybės ir nediskriminavimas</w:t>
            </w:r>
          </w:p>
        </w:tc>
        <w:tc>
          <w:tcPr>
            <w:tcW w:w="7959" w:type="dxa"/>
            <w:gridSpan w:val="7"/>
            <w:tcBorders>
              <w:top w:val="single" w:sz="4" w:space="0" w:color="auto"/>
              <w:left w:val="single" w:sz="4" w:space="0" w:color="auto"/>
              <w:bottom w:val="single" w:sz="4" w:space="0" w:color="auto"/>
              <w:right w:val="single" w:sz="4" w:space="0" w:color="auto"/>
            </w:tcBorders>
            <w:hideMark/>
          </w:tcPr>
          <w:p w14:paraId="7EDD2AC4" w14:textId="77777777" w:rsidR="00A95F43" w:rsidRPr="00A95F43" w:rsidRDefault="00A95F43">
            <w:pPr>
              <w:spacing w:after="0" w:line="240" w:lineRule="auto"/>
              <w:jc w:val="both"/>
              <w:rPr>
                <w:rFonts w:ascii="Times New Roman" w:eastAsia="Times New Roman" w:hAnsi="Times New Roman" w:cs="Times New Roman"/>
                <w:color w:val="000000"/>
                <w:sz w:val="24"/>
                <w:szCs w:val="24"/>
                <w:shd w:val="clear" w:color="auto" w:fill="FFFFFF"/>
                <w:lang w:val="lt-LT"/>
              </w:rPr>
            </w:pPr>
            <w:r w:rsidRPr="00A95F43">
              <w:rPr>
                <w:rFonts w:ascii="Times New Roman" w:eastAsia="Times New Roman" w:hAnsi="Times New Roman" w:cs="Times New Roman"/>
                <w:sz w:val="24"/>
                <w:szCs w:val="24"/>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A95F43" w:rsidRPr="00325EF4" w14:paraId="6212AEBC"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7F25CECC" w14:textId="77777777" w:rsidR="00A95F43" w:rsidRPr="00A95F43" w:rsidRDefault="00A95F43">
            <w:pPr>
              <w:spacing w:after="0" w:line="240" w:lineRule="auto"/>
              <w:jc w:val="center"/>
              <w:rPr>
                <w:rFonts w:ascii="Times New Roman" w:eastAsia="Times New Roman" w:hAnsi="Times New Roman" w:cs="Times New Roman"/>
                <w:b/>
                <w:bCs/>
                <w:kern w:val="2"/>
                <w:sz w:val="24"/>
                <w:szCs w:val="24"/>
                <w:lang w:val="lt-LT"/>
              </w:rPr>
            </w:pPr>
            <w:r w:rsidRPr="00A95F43">
              <w:rPr>
                <w:rFonts w:ascii="Times New Roman" w:eastAsia="Times New Roman" w:hAnsi="Times New Roman" w:cs="Times New Roman"/>
                <w:b/>
                <w:bCs/>
                <w:sz w:val="24"/>
                <w:szCs w:val="24"/>
                <w:lang w:val="lt-LT"/>
              </w:rPr>
              <w:t xml:space="preserve">14. BENDRŲJŲ SĄLYGŲ PAKEITIMAI IR PAPILDYMAI </w:t>
            </w:r>
          </w:p>
          <w:p w14:paraId="687B6D08" w14:textId="77777777" w:rsidR="00A95F43" w:rsidRPr="00A95F43" w:rsidRDefault="00A95F43">
            <w:pPr>
              <w:spacing w:after="0" w:line="240" w:lineRule="auto"/>
              <w:jc w:val="center"/>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 xml:space="preserve">(jeigu būtina dėl konkretaus Sutarties dalyko specifikos) </w:t>
            </w:r>
          </w:p>
        </w:tc>
      </w:tr>
      <w:tr w:rsidR="00A95F43" w:rsidRPr="00325EF4" w14:paraId="6E3A48AA"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01C6528B" w14:textId="77777777" w:rsidR="00A95F43" w:rsidRPr="00A95F43" w:rsidRDefault="00A95F43">
            <w:pPr>
              <w:spacing w:after="0" w:line="240" w:lineRule="auto"/>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 xml:space="preserve">14.1. </w:t>
            </w:r>
          </w:p>
        </w:tc>
        <w:tc>
          <w:tcPr>
            <w:tcW w:w="7959" w:type="dxa"/>
            <w:gridSpan w:val="7"/>
            <w:tcBorders>
              <w:top w:val="single" w:sz="4" w:space="0" w:color="auto"/>
              <w:left w:val="single" w:sz="4" w:space="0" w:color="auto"/>
              <w:bottom w:val="single" w:sz="4" w:space="0" w:color="auto"/>
              <w:right w:val="single" w:sz="4" w:space="0" w:color="auto"/>
            </w:tcBorders>
            <w:hideMark/>
          </w:tcPr>
          <w:p w14:paraId="305955B8" w14:textId="77777777" w:rsidR="00A95F43" w:rsidRPr="00A95F43" w:rsidRDefault="00A95F43">
            <w:pPr>
              <w:spacing w:after="0" w:line="240" w:lineRule="auto"/>
              <w:jc w:val="both"/>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 ir Pirkimo dokumentuose.</w:t>
            </w:r>
          </w:p>
        </w:tc>
      </w:tr>
      <w:tr w:rsidR="00A95F43" w:rsidRPr="00A95F43" w14:paraId="748B800C" w14:textId="77777777" w:rsidTr="00BB6D5B">
        <w:trPr>
          <w:trHeight w:val="300"/>
        </w:trPr>
        <w:tc>
          <w:tcPr>
            <w:tcW w:w="10491" w:type="dxa"/>
            <w:gridSpan w:val="9"/>
            <w:tcBorders>
              <w:top w:val="single" w:sz="4" w:space="0" w:color="auto"/>
              <w:left w:val="single" w:sz="4" w:space="0" w:color="auto"/>
              <w:bottom w:val="single" w:sz="4" w:space="0" w:color="auto"/>
              <w:right w:val="single" w:sz="4" w:space="0" w:color="auto"/>
            </w:tcBorders>
            <w:hideMark/>
          </w:tcPr>
          <w:p w14:paraId="4D0283EA"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15. SUTARTIES PRIEDAI</w:t>
            </w:r>
          </w:p>
        </w:tc>
      </w:tr>
      <w:tr w:rsidR="00A95F43" w:rsidRPr="00A95F43" w14:paraId="7D1187B6"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26BC369C"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15.1. Priedas Nr. 1</w:t>
            </w:r>
          </w:p>
        </w:tc>
        <w:tc>
          <w:tcPr>
            <w:tcW w:w="7959" w:type="dxa"/>
            <w:gridSpan w:val="7"/>
            <w:tcBorders>
              <w:top w:val="single" w:sz="4" w:space="0" w:color="auto"/>
              <w:left w:val="single" w:sz="4" w:space="0" w:color="auto"/>
              <w:bottom w:val="single" w:sz="4" w:space="0" w:color="auto"/>
              <w:right w:val="single" w:sz="4" w:space="0" w:color="auto"/>
            </w:tcBorders>
            <w:hideMark/>
          </w:tcPr>
          <w:p w14:paraId="1D87C807"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Pirkimo dokumentai kartu su technine specifikacija</w:t>
            </w:r>
          </w:p>
        </w:tc>
      </w:tr>
      <w:tr w:rsidR="00A95F43" w:rsidRPr="00A95F43" w14:paraId="4C029157"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249042C9"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15.2. Priedas Nr. 2</w:t>
            </w:r>
          </w:p>
        </w:tc>
        <w:tc>
          <w:tcPr>
            <w:tcW w:w="7959" w:type="dxa"/>
            <w:gridSpan w:val="7"/>
            <w:tcBorders>
              <w:top w:val="single" w:sz="4" w:space="0" w:color="auto"/>
              <w:left w:val="single" w:sz="4" w:space="0" w:color="auto"/>
              <w:bottom w:val="single" w:sz="4" w:space="0" w:color="auto"/>
              <w:right w:val="single" w:sz="4" w:space="0" w:color="auto"/>
            </w:tcBorders>
            <w:hideMark/>
          </w:tcPr>
          <w:p w14:paraId="4D5EE1A0" w14:textId="77777777" w:rsidR="00A95F43" w:rsidRPr="00A95F43" w:rsidRDefault="00A95F43">
            <w:pPr>
              <w:spacing w:after="0" w:line="240" w:lineRule="auto"/>
              <w:rPr>
                <w:rFonts w:ascii="Times New Roman" w:eastAsia="Times New Roman" w:hAnsi="Times New Roman" w:cs="Times New Roman"/>
                <w:sz w:val="24"/>
                <w:szCs w:val="24"/>
                <w:lang w:val="lt-LT"/>
              </w:rPr>
            </w:pPr>
            <w:r w:rsidRPr="00A95F43">
              <w:rPr>
                <w:rFonts w:ascii="Times New Roman" w:eastAsia="Times New Roman" w:hAnsi="Times New Roman" w:cs="Times New Roman"/>
                <w:sz w:val="24"/>
                <w:szCs w:val="24"/>
                <w:lang w:val="lt-LT"/>
              </w:rPr>
              <w:t>Pasiūlymas</w:t>
            </w:r>
          </w:p>
        </w:tc>
      </w:tr>
      <w:tr w:rsidR="00A95F43" w:rsidRPr="00A95F43" w14:paraId="738D996F"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tcPr>
          <w:p w14:paraId="198E84C2"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p>
        </w:tc>
        <w:tc>
          <w:tcPr>
            <w:tcW w:w="7959" w:type="dxa"/>
            <w:gridSpan w:val="7"/>
            <w:tcBorders>
              <w:top w:val="single" w:sz="4" w:space="0" w:color="auto"/>
              <w:left w:val="single" w:sz="4" w:space="0" w:color="auto"/>
              <w:bottom w:val="single" w:sz="4" w:space="0" w:color="auto"/>
              <w:right w:val="single" w:sz="4" w:space="0" w:color="auto"/>
            </w:tcBorders>
          </w:tcPr>
          <w:p w14:paraId="0B87CB44" w14:textId="77777777" w:rsidR="00A95F43" w:rsidRPr="00A95F43" w:rsidRDefault="00A95F43">
            <w:pPr>
              <w:spacing w:after="0" w:line="240" w:lineRule="auto"/>
              <w:rPr>
                <w:rFonts w:ascii="Times New Roman" w:eastAsia="Times New Roman" w:hAnsi="Times New Roman" w:cs="Times New Roman"/>
                <w:sz w:val="24"/>
                <w:szCs w:val="24"/>
                <w:lang w:val="lt-LT"/>
              </w:rPr>
            </w:pPr>
          </w:p>
        </w:tc>
      </w:tr>
      <w:tr w:rsidR="00A95F43" w:rsidRPr="00A95F43" w14:paraId="3996A124" w14:textId="77777777" w:rsidTr="00BB6D5B">
        <w:trPr>
          <w:trHeight w:val="300"/>
        </w:trPr>
        <w:tc>
          <w:tcPr>
            <w:tcW w:w="2532" w:type="dxa"/>
            <w:gridSpan w:val="2"/>
            <w:tcBorders>
              <w:top w:val="single" w:sz="4" w:space="0" w:color="auto"/>
              <w:left w:val="single" w:sz="4" w:space="0" w:color="auto"/>
              <w:bottom w:val="single" w:sz="4" w:space="0" w:color="auto"/>
              <w:right w:val="single" w:sz="4" w:space="0" w:color="auto"/>
            </w:tcBorders>
          </w:tcPr>
          <w:p w14:paraId="1A443E33"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p>
        </w:tc>
        <w:tc>
          <w:tcPr>
            <w:tcW w:w="7959" w:type="dxa"/>
            <w:gridSpan w:val="7"/>
            <w:tcBorders>
              <w:top w:val="single" w:sz="4" w:space="0" w:color="auto"/>
              <w:left w:val="single" w:sz="4" w:space="0" w:color="auto"/>
              <w:bottom w:val="single" w:sz="4" w:space="0" w:color="auto"/>
              <w:right w:val="single" w:sz="4" w:space="0" w:color="auto"/>
            </w:tcBorders>
          </w:tcPr>
          <w:p w14:paraId="4712DC34" w14:textId="77777777" w:rsidR="00A95F43" w:rsidRPr="00A95F43" w:rsidRDefault="00A95F43">
            <w:pPr>
              <w:spacing w:after="0" w:line="240" w:lineRule="auto"/>
              <w:rPr>
                <w:rFonts w:ascii="Times New Roman" w:eastAsia="Times New Roman" w:hAnsi="Times New Roman" w:cs="Times New Roman"/>
                <w:b/>
                <w:bCs/>
                <w:sz w:val="24"/>
                <w:szCs w:val="24"/>
                <w:lang w:val="lt-LT"/>
              </w:rPr>
            </w:pPr>
          </w:p>
        </w:tc>
      </w:tr>
      <w:tr w:rsidR="00A95F43" w:rsidRPr="00A95F43" w14:paraId="2EA7D4C1" w14:textId="77777777" w:rsidTr="00BB6D5B">
        <w:tc>
          <w:tcPr>
            <w:tcW w:w="10491" w:type="dxa"/>
            <w:gridSpan w:val="9"/>
            <w:tcBorders>
              <w:top w:val="single" w:sz="4" w:space="0" w:color="auto"/>
              <w:left w:val="single" w:sz="4" w:space="0" w:color="auto"/>
              <w:bottom w:val="single" w:sz="4" w:space="0" w:color="auto"/>
              <w:right w:val="single" w:sz="4" w:space="0" w:color="auto"/>
            </w:tcBorders>
            <w:hideMark/>
          </w:tcPr>
          <w:p w14:paraId="62B0AB48"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16. ŠALIŲ ATSTOVŲ PARAŠAI</w:t>
            </w:r>
          </w:p>
        </w:tc>
      </w:tr>
      <w:tr w:rsidR="00A95F43" w:rsidRPr="00A95F43" w14:paraId="099E82CA" w14:textId="77777777" w:rsidTr="00BB6D5B">
        <w:tc>
          <w:tcPr>
            <w:tcW w:w="5344" w:type="dxa"/>
            <w:gridSpan w:val="6"/>
            <w:tcBorders>
              <w:top w:val="single" w:sz="4" w:space="0" w:color="auto"/>
              <w:left w:val="single" w:sz="4" w:space="0" w:color="auto"/>
              <w:bottom w:val="single" w:sz="4" w:space="0" w:color="auto"/>
              <w:right w:val="single" w:sz="4" w:space="0" w:color="auto"/>
            </w:tcBorders>
            <w:hideMark/>
          </w:tcPr>
          <w:p w14:paraId="7799C3A8"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PIRKĖJAS</w:t>
            </w:r>
          </w:p>
        </w:tc>
        <w:tc>
          <w:tcPr>
            <w:tcW w:w="5147" w:type="dxa"/>
            <w:gridSpan w:val="3"/>
            <w:tcBorders>
              <w:top w:val="single" w:sz="4" w:space="0" w:color="auto"/>
              <w:left w:val="single" w:sz="4" w:space="0" w:color="auto"/>
              <w:bottom w:val="single" w:sz="4" w:space="0" w:color="auto"/>
              <w:right w:val="single" w:sz="4" w:space="0" w:color="auto"/>
            </w:tcBorders>
            <w:hideMark/>
          </w:tcPr>
          <w:p w14:paraId="60F3F22D"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b/>
                <w:bCs/>
                <w:sz w:val="24"/>
                <w:szCs w:val="24"/>
                <w:lang w:val="lt-LT"/>
              </w:rPr>
              <w:t>TIEKĖJAS</w:t>
            </w:r>
          </w:p>
        </w:tc>
      </w:tr>
      <w:tr w:rsidR="00A95F43" w:rsidRPr="00A95F43" w14:paraId="03EDC82A" w14:textId="77777777" w:rsidTr="00BB6D5B">
        <w:tc>
          <w:tcPr>
            <w:tcW w:w="5344" w:type="dxa"/>
            <w:gridSpan w:val="6"/>
            <w:tcBorders>
              <w:top w:val="single" w:sz="4" w:space="0" w:color="auto"/>
              <w:left w:val="single" w:sz="4" w:space="0" w:color="auto"/>
              <w:bottom w:val="single" w:sz="4" w:space="0" w:color="auto"/>
              <w:right w:val="single" w:sz="4" w:space="0" w:color="auto"/>
            </w:tcBorders>
            <w:hideMark/>
          </w:tcPr>
          <w:p w14:paraId="210C3C14" w14:textId="77777777" w:rsidR="00A95F43" w:rsidRPr="00A95F43" w:rsidRDefault="00A95F43">
            <w:pPr>
              <w:spacing w:after="0" w:line="240" w:lineRule="auto"/>
              <w:jc w:val="center"/>
              <w:rPr>
                <w:rFonts w:ascii="Times New Roman" w:eastAsia="Times New Roman" w:hAnsi="Times New Roman" w:cs="Times New Roman"/>
                <w:color w:val="4472C4"/>
                <w:sz w:val="24"/>
                <w:szCs w:val="24"/>
                <w:lang w:val="lt-LT"/>
              </w:rPr>
            </w:pPr>
            <w:r w:rsidRPr="00A95F43">
              <w:rPr>
                <w:rFonts w:ascii="Times New Roman" w:eastAsia="Times New Roman" w:hAnsi="Times New Roman" w:cs="Times New Roman"/>
                <w:color w:val="4472C4"/>
                <w:sz w:val="24"/>
                <w:szCs w:val="24"/>
                <w:lang w:val="lt-LT"/>
              </w:rPr>
              <w:t>(nurodomos atstovo pareigos, vardas, pavardė)</w:t>
            </w:r>
          </w:p>
        </w:tc>
        <w:tc>
          <w:tcPr>
            <w:tcW w:w="5147" w:type="dxa"/>
            <w:gridSpan w:val="3"/>
            <w:tcBorders>
              <w:top w:val="single" w:sz="4" w:space="0" w:color="auto"/>
              <w:left w:val="single" w:sz="4" w:space="0" w:color="auto"/>
              <w:bottom w:val="single" w:sz="4" w:space="0" w:color="auto"/>
              <w:right w:val="single" w:sz="4" w:space="0" w:color="auto"/>
            </w:tcBorders>
            <w:hideMark/>
          </w:tcPr>
          <w:p w14:paraId="6D6983AF" w14:textId="77777777" w:rsidR="00A95F43" w:rsidRPr="00A95F43" w:rsidRDefault="00A95F43">
            <w:pPr>
              <w:spacing w:after="0" w:line="240" w:lineRule="auto"/>
              <w:jc w:val="center"/>
              <w:rPr>
                <w:rFonts w:ascii="Times New Roman" w:eastAsia="Times New Roman" w:hAnsi="Times New Roman" w:cs="Times New Roman"/>
                <w:b/>
                <w:bCs/>
                <w:sz w:val="24"/>
                <w:szCs w:val="24"/>
                <w:lang w:val="lt-LT"/>
              </w:rPr>
            </w:pPr>
            <w:r w:rsidRPr="00A95F43">
              <w:rPr>
                <w:rFonts w:ascii="Times New Roman" w:eastAsia="Times New Roman" w:hAnsi="Times New Roman" w:cs="Times New Roman"/>
                <w:color w:val="4472C4"/>
                <w:sz w:val="24"/>
                <w:szCs w:val="24"/>
                <w:lang w:val="lt-LT"/>
              </w:rPr>
              <w:t>(nurodomos atstovo pareigos, vardas, pavardė)</w:t>
            </w:r>
          </w:p>
        </w:tc>
      </w:tr>
      <w:tr w:rsidR="00A95F43" w:rsidRPr="00A95F43" w14:paraId="08BEC9EC" w14:textId="77777777" w:rsidTr="00BB6D5B">
        <w:tc>
          <w:tcPr>
            <w:tcW w:w="5344" w:type="dxa"/>
            <w:gridSpan w:val="6"/>
            <w:tcBorders>
              <w:top w:val="single" w:sz="4" w:space="0" w:color="auto"/>
              <w:left w:val="single" w:sz="4" w:space="0" w:color="auto"/>
              <w:bottom w:val="single" w:sz="4" w:space="0" w:color="auto"/>
              <w:right w:val="single" w:sz="4" w:space="0" w:color="auto"/>
            </w:tcBorders>
          </w:tcPr>
          <w:p w14:paraId="5424A2D6" w14:textId="77777777" w:rsidR="00A95F43" w:rsidRPr="00A95F43" w:rsidRDefault="00A95F43">
            <w:pPr>
              <w:spacing w:after="0" w:line="240" w:lineRule="auto"/>
              <w:jc w:val="center"/>
              <w:rPr>
                <w:rFonts w:ascii="Times New Roman" w:eastAsia="Times New Roman" w:hAnsi="Times New Roman" w:cs="Times New Roman"/>
                <w:b/>
                <w:bCs/>
                <w:color w:val="4472C4"/>
                <w:sz w:val="24"/>
                <w:szCs w:val="24"/>
                <w:lang w:val="lt-LT"/>
              </w:rPr>
            </w:pPr>
          </w:p>
          <w:p w14:paraId="1C87D2B2" w14:textId="77777777" w:rsidR="00A95F43" w:rsidRPr="00A95F43" w:rsidRDefault="00A95F43">
            <w:pPr>
              <w:spacing w:after="0" w:line="240" w:lineRule="auto"/>
              <w:jc w:val="center"/>
              <w:rPr>
                <w:rFonts w:ascii="Times New Roman" w:eastAsia="Times New Roman" w:hAnsi="Times New Roman" w:cs="Times New Roman"/>
                <w:b/>
                <w:bCs/>
                <w:color w:val="4472C4"/>
                <w:sz w:val="24"/>
                <w:szCs w:val="24"/>
                <w:lang w:val="lt-LT"/>
              </w:rPr>
            </w:pPr>
            <w:r w:rsidRPr="00A95F43">
              <w:rPr>
                <w:rFonts w:ascii="Times New Roman" w:eastAsia="Times New Roman" w:hAnsi="Times New Roman" w:cs="Times New Roman"/>
                <w:b/>
                <w:bCs/>
                <w:color w:val="4472C4"/>
                <w:sz w:val="24"/>
                <w:szCs w:val="24"/>
                <w:lang w:val="lt-LT"/>
              </w:rPr>
              <w:t>(parašas)</w:t>
            </w:r>
          </w:p>
          <w:p w14:paraId="21AAC02C" w14:textId="77777777" w:rsidR="00A95F43" w:rsidRPr="00A95F43" w:rsidRDefault="00A95F43">
            <w:pPr>
              <w:spacing w:after="0" w:line="240" w:lineRule="auto"/>
              <w:rPr>
                <w:rFonts w:ascii="Times New Roman" w:eastAsia="Times New Roman" w:hAnsi="Times New Roman" w:cs="Times New Roman"/>
                <w:b/>
                <w:bCs/>
                <w:color w:val="4472C4"/>
                <w:sz w:val="24"/>
                <w:szCs w:val="24"/>
                <w:lang w:val="lt-LT"/>
              </w:rPr>
            </w:pPr>
          </w:p>
        </w:tc>
        <w:tc>
          <w:tcPr>
            <w:tcW w:w="5147" w:type="dxa"/>
            <w:gridSpan w:val="3"/>
            <w:tcBorders>
              <w:top w:val="single" w:sz="4" w:space="0" w:color="auto"/>
              <w:left w:val="single" w:sz="4" w:space="0" w:color="auto"/>
              <w:bottom w:val="single" w:sz="4" w:space="0" w:color="auto"/>
              <w:right w:val="single" w:sz="4" w:space="0" w:color="auto"/>
            </w:tcBorders>
          </w:tcPr>
          <w:p w14:paraId="2E9B12BB" w14:textId="77777777" w:rsidR="00A95F43" w:rsidRPr="00A95F43" w:rsidRDefault="00A95F43">
            <w:pPr>
              <w:spacing w:after="0" w:line="240" w:lineRule="auto"/>
              <w:jc w:val="center"/>
              <w:rPr>
                <w:rFonts w:ascii="Times New Roman" w:eastAsia="Times New Roman" w:hAnsi="Times New Roman" w:cs="Times New Roman"/>
                <w:b/>
                <w:bCs/>
                <w:color w:val="4472C4"/>
                <w:sz w:val="24"/>
                <w:szCs w:val="24"/>
                <w:lang w:val="lt-LT"/>
              </w:rPr>
            </w:pPr>
          </w:p>
          <w:p w14:paraId="0E2A52FF" w14:textId="77777777" w:rsidR="00A95F43" w:rsidRPr="00A95F43" w:rsidRDefault="00A95F43">
            <w:pPr>
              <w:spacing w:after="0" w:line="240" w:lineRule="auto"/>
              <w:jc w:val="center"/>
              <w:rPr>
                <w:rFonts w:ascii="Times New Roman" w:eastAsia="Times New Roman" w:hAnsi="Times New Roman" w:cs="Times New Roman"/>
                <w:b/>
                <w:bCs/>
                <w:color w:val="4472C4"/>
                <w:sz w:val="24"/>
                <w:szCs w:val="24"/>
                <w:lang w:val="lt-LT"/>
              </w:rPr>
            </w:pPr>
            <w:r w:rsidRPr="00A95F43">
              <w:rPr>
                <w:rFonts w:ascii="Times New Roman" w:eastAsia="Times New Roman" w:hAnsi="Times New Roman" w:cs="Times New Roman"/>
                <w:b/>
                <w:bCs/>
                <w:color w:val="4472C4"/>
                <w:sz w:val="24"/>
                <w:szCs w:val="24"/>
                <w:lang w:val="lt-LT"/>
              </w:rPr>
              <w:t>(parašas)</w:t>
            </w:r>
          </w:p>
        </w:tc>
      </w:tr>
    </w:tbl>
    <w:p w14:paraId="1A550893" w14:textId="77777777" w:rsidR="00A95F43" w:rsidRPr="00A95F43" w:rsidRDefault="00A95F43" w:rsidP="00A95F43">
      <w:pPr>
        <w:spacing w:after="0" w:line="240" w:lineRule="auto"/>
        <w:rPr>
          <w:rFonts w:ascii="Times New Roman" w:eastAsia="Times New Roman" w:hAnsi="Times New Roman" w:cs="Times New Roman"/>
          <w:color w:val="000000"/>
          <w:sz w:val="24"/>
          <w:szCs w:val="24"/>
          <w:lang w:val="lt-LT"/>
        </w:rPr>
      </w:pPr>
    </w:p>
    <w:p w14:paraId="10FA7B51" w14:textId="77777777" w:rsidR="00CE7FDB" w:rsidRPr="00A95F43" w:rsidRDefault="00CE7FDB" w:rsidP="00CE7FDB">
      <w:pPr>
        <w:spacing w:after="0" w:line="240" w:lineRule="auto"/>
        <w:rPr>
          <w:rFonts w:ascii="Times New Roman" w:eastAsia="Times New Roman" w:hAnsi="Times New Roman" w:cs="Times New Roman"/>
          <w:color w:val="000000"/>
          <w:sz w:val="24"/>
          <w:szCs w:val="24"/>
          <w:lang w:val="lt-LT"/>
        </w:rPr>
      </w:pPr>
    </w:p>
    <w:p w14:paraId="74598560" w14:textId="77777777" w:rsidR="00CE7FDB" w:rsidRPr="00A95F43" w:rsidRDefault="00CE7FDB" w:rsidP="00CE7FDB">
      <w:pPr>
        <w:spacing w:after="0" w:line="240" w:lineRule="auto"/>
        <w:jc w:val="center"/>
        <w:rPr>
          <w:rFonts w:ascii="Times New Roman" w:eastAsia="Times New Roman" w:hAnsi="Times New Roman" w:cs="Times New Roman"/>
          <w:color w:val="000000"/>
          <w:sz w:val="24"/>
          <w:szCs w:val="24"/>
          <w:lang w:val="lt-LT"/>
        </w:rPr>
      </w:pPr>
      <w:r w:rsidRPr="00A95F43">
        <w:rPr>
          <w:rFonts w:ascii="Times New Roman" w:eastAsia="Times New Roman" w:hAnsi="Times New Roman" w:cs="Times New Roman"/>
          <w:color w:val="000000"/>
          <w:sz w:val="24"/>
          <w:szCs w:val="24"/>
          <w:lang w:val="lt-LT"/>
        </w:rPr>
        <w:br w:type="page"/>
      </w:r>
    </w:p>
    <w:bookmarkEnd w:id="86"/>
    <w:p w14:paraId="295EA17F"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lastRenderedPageBreak/>
        <w:t>Prekių pirkimo</w:t>
      </w:r>
      <w:r w:rsidRPr="00A95F43">
        <w:rPr>
          <w:rFonts w:ascii="Times New Roman" w:eastAsia="Times New Roman" w:hAnsi="Times New Roman" w:cs="Times New Roman"/>
          <w:color w:val="000000"/>
          <w:sz w:val="22"/>
          <w:szCs w:val="22"/>
          <w:lang w:val="lt-LT"/>
        </w:rPr>
        <w:t>–</w:t>
      </w:r>
      <w:r w:rsidRPr="00A95F43">
        <w:rPr>
          <w:rFonts w:ascii="Times New Roman" w:eastAsia="Times New Roman" w:hAnsi="Times New Roman" w:cs="Times New Roman"/>
          <w:b/>
          <w:bCs/>
          <w:caps/>
          <w:color w:val="000000"/>
          <w:sz w:val="22"/>
          <w:szCs w:val="22"/>
          <w:lang w:val="lt-LT"/>
        </w:rPr>
        <w:t>pardavimo sutarties Bendrosios sąlygos</w:t>
      </w:r>
      <w:r w:rsidRPr="00A95F43">
        <w:rPr>
          <w:rFonts w:ascii="Times New Roman" w:eastAsia="Times New Roman" w:hAnsi="Times New Roman" w:cs="Times New Roman"/>
          <w:color w:val="000000"/>
          <w:sz w:val="22"/>
          <w:szCs w:val="22"/>
          <w:lang w:val="lt-LT"/>
        </w:rPr>
        <w:t> </w:t>
      </w:r>
    </w:p>
    <w:p w14:paraId="2E665516"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87" w:name="part_0aca58a66e50428e96c50d21feb81775"/>
      <w:bookmarkEnd w:id="87"/>
      <w:r w:rsidRPr="00A95F43">
        <w:rPr>
          <w:rFonts w:ascii="Times New Roman" w:eastAsia="Times New Roman" w:hAnsi="Times New Roman" w:cs="Times New Roman"/>
          <w:b/>
          <w:bCs/>
          <w:caps/>
          <w:color w:val="000000"/>
          <w:sz w:val="22"/>
          <w:szCs w:val="22"/>
          <w:lang w:val="lt-LT"/>
        </w:rPr>
        <w:t>1.    Pagrindinės sąvokos ir Sutarties aiškinimas</w:t>
      </w:r>
    </w:p>
    <w:p w14:paraId="26DAFF91"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88" w:name="part_446d8d9610a444e58c234dc7d7e28582"/>
      <w:bookmarkEnd w:id="88"/>
      <w:r w:rsidRPr="00A95F43">
        <w:rPr>
          <w:rFonts w:ascii="Times New Roman" w:eastAsia="Times New Roman" w:hAnsi="Times New Roman" w:cs="Times New Roman"/>
          <w:b/>
          <w:bCs/>
          <w:color w:val="000000"/>
          <w:sz w:val="22"/>
          <w:szCs w:val="22"/>
          <w:lang w:val="lt-LT"/>
        </w:rPr>
        <w:t>1.1. Sąvokos</w:t>
      </w:r>
    </w:p>
    <w:p w14:paraId="3A8B179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05150BB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89" w:name="part_4dbd3d8914444fabbc1b7ee8ca648bd1"/>
      <w:bookmarkEnd w:id="89"/>
      <w:r w:rsidRPr="00A95F43">
        <w:rPr>
          <w:rFonts w:ascii="Times New Roman" w:eastAsia="Times New Roman" w:hAnsi="Times New Roman" w:cs="Times New Roman"/>
          <w:color w:val="000000"/>
          <w:sz w:val="22"/>
          <w:szCs w:val="22"/>
          <w:lang w:val="lt-LT"/>
        </w:rPr>
        <w:t>1.1.1. Šioje Sutartyje didžiąja raide rašomos sąvokos turi paskiau nurodytas reikšmes:</w:t>
      </w:r>
    </w:p>
    <w:p w14:paraId="136F621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0" w:name="part_0e271d38839f402bba94379d63070e29"/>
      <w:bookmarkEnd w:id="90"/>
      <w:r w:rsidRPr="00A95F43">
        <w:rPr>
          <w:rFonts w:ascii="Times New Roman" w:eastAsia="Times New Roman" w:hAnsi="Times New Roman" w:cs="Times New Roman"/>
          <w:color w:val="000000"/>
          <w:sz w:val="22"/>
          <w:szCs w:val="22"/>
          <w:lang w:val="lt-LT"/>
        </w:rPr>
        <w:t>1.1.1.1.  </w:t>
      </w:r>
      <w:r w:rsidRPr="00A95F43">
        <w:rPr>
          <w:rFonts w:ascii="Times New Roman" w:eastAsia="Times New Roman" w:hAnsi="Times New Roman" w:cs="Times New Roman"/>
          <w:b/>
          <w:bCs/>
          <w:color w:val="000000"/>
          <w:sz w:val="22"/>
          <w:szCs w:val="22"/>
          <w:lang w:val="lt-LT"/>
        </w:rPr>
        <w:t>Bendrosios sąlygos</w:t>
      </w:r>
      <w:r w:rsidRPr="00A95F43">
        <w:rPr>
          <w:rFonts w:ascii="Times New Roman" w:eastAsia="Times New Roman" w:hAnsi="Times New Roman" w:cs="Times New Roman"/>
          <w:color w:val="000000"/>
          <w:sz w:val="22"/>
          <w:szCs w:val="22"/>
          <w:lang w:val="lt-LT"/>
        </w:rPr>
        <w:t> – ši Sutarties dalis, kuri vadinasi „Prekių pirkimo–pardavimo sutarties Bendrosios sąlygos“;</w:t>
      </w:r>
    </w:p>
    <w:p w14:paraId="3312FAC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1" w:name="part_2ef035eace0e4748893cbf0ae3e88bc9"/>
      <w:bookmarkEnd w:id="91"/>
      <w:r w:rsidRPr="00A95F43">
        <w:rPr>
          <w:rFonts w:ascii="Times New Roman" w:eastAsia="Times New Roman" w:hAnsi="Times New Roman" w:cs="Times New Roman"/>
          <w:color w:val="000000"/>
          <w:sz w:val="22"/>
          <w:szCs w:val="22"/>
          <w:lang w:val="lt-LT"/>
        </w:rPr>
        <w:t>1.1.1.2.  </w:t>
      </w:r>
      <w:r w:rsidRPr="00A95F43">
        <w:rPr>
          <w:rFonts w:ascii="Times New Roman" w:eastAsia="Times New Roman" w:hAnsi="Times New Roman" w:cs="Times New Roman"/>
          <w:b/>
          <w:bCs/>
          <w:color w:val="000000"/>
          <w:sz w:val="22"/>
          <w:szCs w:val="22"/>
          <w:lang w:val="lt-LT"/>
        </w:rPr>
        <w:t>Pirkėjas</w:t>
      </w:r>
      <w:r w:rsidRPr="00A95F43">
        <w:rPr>
          <w:rFonts w:ascii="Times New Roman" w:eastAsia="Times New Roman" w:hAnsi="Times New Roman" w:cs="Times New Roman"/>
          <w:color w:val="000000"/>
          <w:sz w:val="22"/>
          <w:szCs w:val="22"/>
          <w:lang w:val="lt-LT"/>
        </w:rPr>
        <w:t> – asmuo, kuris Specialiosiose sąlygose yra įvardytas kaip Pirkėjas, įsigyjantis Specialiosiose sąlygose ir Sutarties prieduose nurodytas Prekes;</w:t>
      </w:r>
    </w:p>
    <w:p w14:paraId="7A2C5A4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2" w:name="part_81a79ec2ee1445c8b9f38b5d7d8a09bd"/>
      <w:bookmarkEnd w:id="92"/>
      <w:r w:rsidRPr="00A95F43">
        <w:rPr>
          <w:rFonts w:ascii="Times New Roman" w:eastAsia="Times New Roman" w:hAnsi="Times New Roman" w:cs="Times New Roman"/>
          <w:color w:val="000000"/>
          <w:sz w:val="22"/>
          <w:szCs w:val="22"/>
          <w:lang w:val="lt-LT"/>
        </w:rPr>
        <w:t>1.1.1.3.  </w:t>
      </w:r>
      <w:r w:rsidRPr="00A95F43">
        <w:rPr>
          <w:rFonts w:ascii="Times New Roman" w:eastAsia="Times New Roman" w:hAnsi="Times New Roman" w:cs="Times New Roman"/>
          <w:b/>
          <w:bCs/>
          <w:color w:val="000000"/>
          <w:sz w:val="22"/>
          <w:szCs w:val="22"/>
          <w:lang w:val="lt-LT"/>
        </w:rPr>
        <w:t>Pradinės sutarties vertė </w:t>
      </w:r>
      <w:r w:rsidRPr="00A95F43">
        <w:rPr>
          <w:rFonts w:ascii="Times New Roman" w:eastAsia="Times New Roman" w:hAnsi="Times New Roman" w:cs="Times New Roman"/>
          <w:color w:val="000000"/>
          <w:sz w:val="22"/>
          <w:szCs w:val="22"/>
          <w:lang w:val="lt-LT"/>
        </w:rPr>
        <w:t>– Specialiosiose sąlygose nurodyta</w:t>
      </w:r>
      <w:r w:rsidRPr="00A95F43">
        <w:rPr>
          <w:rFonts w:ascii="Times New Roman" w:eastAsia="Times New Roman" w:hAnsi="Times New Roman" w:cs="Times New Roman"/>
          <w:b/>
          <w:bCs/>
          <w:color w:val="000000"/>
          <w:sz w:val="22"/>
          <w:szCs w:val="22"/>
          <w:lang w:val="lt-LT"/>
        </w:rPr>
        <w:t> </w:t>
      </w:r>
      <w:r w:rsidRPr="00A95F43">
        <w:rPr>
          <w:rFonts w:ascii="Times New Roman" w:eastAsia="Times New Roman" w:hAnsi="Times New Roman" w:cs="Times New Roman"/>
          <w:color w:val="000000"/>
          <w:sz w:val="22"/>
          <w:szCs w:val="22"/>
          <w:lang w:val="lt-LT"/>
        </w:rPr>
        <w:t>vertė (be PVM);</w:t>
      </w:r>
    </w:p>
    <w:p w14:paraId="128FF41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3" w:name="part_287168fe677547c58231ed456bcfe799"/>
      <w:bookmarkEnd w:id="93"/>
      <w:r w:rsidRPr="00A95F43">
        <w:rPr>
          <w:rFonts w:ascii="Times New Roman" w:eastAsia="Times New Roman" w:hAnsi="Times New Roman" w:cs="Times New Roman"/>
          <w:color w:val="000000"/>
          <w:sz w:val="22"/>
          <w:szCs w:val="22"/>
          <w:lang w:val="lt-LT"/>
        </w:rPr>
        <w:t>1.1.1.4.  </w:t>
      </w:r>
      <w:r w:rsidRPr="00A95F43">
        <w:rPr>
          <w:rFonts w:ascii="Times New Roman" w:eastAsia="Times New Roman" w:hAnsi="Times New Roman" w:cs="Times New Roman"/>
          <w:b/>
          <w:bCs/>
          <w:color w:val="000000"/>
          <w:sz w:val="22"/>
          <w:szCs w:val="22"/>
          <w:lang w:val="lt-LT"/>
        </w:rPr>
        <w:t>Prekės</w:t>
      </w:r>
      <w:r w:rsidRPr="00A95F43">
        <w:rPr>
          <w:rFonts w:ascii="Times New Roman" w:eastAsia="Times New Roman" w:hAnsi="Times New Roman" w:cs="Times New Roman"/>
          <w:color w:val="000000"/>
          <w:sz w:val="22"/>
          <w:szCs w:val="22"/>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92F25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4" w:name="part_c863b15c88004c39a1fe804c808d89c5"/>
      <w:bookmarkEnd w:id="94"/>
      <w:r w:rsidRPr="00A95F43">
        <w:rPr>
          <w:rFonts w:ascii="Times New Roman" w:eastAsia="Times New Roman" w:hAnsi="Times New Roman" w:cs="Times New Roman"/>
          <w:color w:val="000000"/>
          <w:sz w:val="22"/>
          <w:szCs w:val="22"/>
          <w:lang w:val="lt-LT"/>
        </w:rPr>
        <w:t>1.1.1.5.  </w:t>
      </w:r>
      <w:r w:rsidRPr="00A95F43">
        <w:rPr>
          <w:rFonts w:ascii="Times New Roman" w:eastAsia="Times New Roman" w:hAnsi="Times New Roman" w:cs="Times New Roman"/>
          <w:b/>
          <w:bCs/>
          <w:color w:val="000000"/>
          <w:sz w:val="22"/>
          <w:szCs w:val="22"/>
          <w:lang w:val="lt-LT"/>
        </w:rPr>
        <w:t>Prekių perdavimo–priėmimo aktas </w:t>
      </w:r>
      <w:r w:rsidRPr="00A95F43">
        <w:rPr>
          <w:rFonts w:ascii="Times New Roman" w:eastAsia="Times New Roman" w:hAnsi="Times New Roman" w:cs="Times New Roman"/>
          <w:color w:val="000000"/>
          <w:sz w:val="22"/>
          <w:szCs w:val="22"/>
          <w:lang w:val="lt-LT"/>
        </w:rPr>
        <w:t>– dokumentas,</w:t>
      </w:r>
      <w:r w:rsidRPr="00A95F43">
        <w:rPr>
          <w:rFonts w:ascii="Times New Roman" w:eastAsia="Times New Roman" w:hAnsi="Times New Roman" w:cs="Times New Roman"/>
          <w:b/>
          <w:bCs/>
          <w:color w:val="000000"/>
          <w:sz w:val="22"/>
          <w:szCs w:val="22"/>
          <w:lang w:val="lt-LT"/>
        </w:rPr>
        <w:t> </w:t>
      </w:r>
      <w:r w:rsidRPr="00A95F43">
        <w:rPr>
          <w:rFonts w:ascii="Times New Roman" w:eastAsia="Times New Roman" w:hAnsi="Times New Roman" w:cs="Times New Roman"/>
          <w:color w:val="000000"/>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67B5F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5" w:name="part_902ec6a02a0140ca931cf7cab542b3ea"/>
      <w:bookmarkEnd w:id="95"/>
      <w:r w:rsidRPr="00A95F43">
        <w:rPr>
          <w:rFonts w:ascii="Times New Roman" w:eastAsia="Times New Roman" w:hAnsi="Times New Roman" w:cs="Times New Roman"/>
          <w:color w:val="000000"/>
          <w:sz w:val="22"/>
          <w:szCs w:val="22"/>
          <w:lang w:val="lt-LT"/>
        </w:rPr>
        <w:t>1.1.1.6.  </w:t>
      </w:r>
      <w:r w:rsidRPr="00A95F43">
        <w:rPr>
          <w:rFonts w:ascii="Times New Roman" w:eastAsia="Times New Roman" w:hAnsi="Times New Roman" w:cs="Times New Roman"/>
          <w:b/>
          <w:bCs/>
          <w:color w:val="000000"/>
          <w:sz w:val="22"/>
          <w:szCs w:val="22"/>
          <w:lang w:val="lt-LT"/>
        </w:rPr>
        <w:t>Prekių trūkumai</w:t>
      </w:r>
      <w:r w:rsidRPr="00A95F43">
        <w:rPr>
          <w:rFonts w:ascii="Times New Roman" w:eastAsia="Times New Roman" w:hAnsi="Times New Roman" w:cs="Times New Roman"/>
          <w:color w:val="000000"/>
          <w:sz w:val="22"/>
          <w:szCs w:val="22"/>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BDA89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6" w:name="part_39387b81b9a04a359ab8068e13f5514f"/>
      <w:bookmarkEnd w:id="96"/>
      <w:r w:rsidRPr="00A95F43">
        <w:rPr>
          <w:rFonts w:ascii="Times New Roman" w:eastAsia="Times New Roman" w:hAnsi="Times New Roman" w:cs="Times New Roman"/>
          <w:color w:val="000000"/>
          <w:sz w:val="22"/>
          <w:szCs w:val="22"/>
          <w:lang w:val="lt-LT"/>
        </w:rPr>
        <w:t>1.1.1.7.  </w:t>
      </w:r>
      <w:r w:rsidRPr="00A95F43">
        <w:rPr>
          <w:rFonts w:ascii="Times New Roman" w:eastAsia="Times New Roman" w:hAnsi="Times New Roman" w:cs="Times New Roman"/>
          <w:b/>
          <w:bCs/>
          <w:color w:val="000000"/>
          <w:sz w:val="22"/>
          <w:szCs w:val="22"/>
          <w:lang w:val="lt-LT"/>
        </w:rPr>
        <w:t>Sąskaita </w:t>
      </w:r>
      <w:r w:rsidRPr="00A95F43">
        <w:rPr>
          <w:rFonts w:ascii="Times New Roman" w:eastAsia="Times New Roman" w:hAnsi="Times New Roman" w:cs="Times New Roman"/>
          <w:color w:val="000000"/>
          <w:sz w:val="22"/>
          <w:szCs w:val="22"/>
          <w:lang w:val="lt-LT"/>
        </w:rPr>
        <w:t>–</w:t>
      </w:r>
      <w:r w:rsidRPr="00A95F43">
        <w:rPr>
          <w:rFonts w:ascii="Times New Roman" w:eastAsia="Times New Roman" w:hAnsi="Times New Roman" w:cs="Times New Roman"/>
          <w:b/>
          <w:bCs/>
          <w:color w:val="000000"/>
          <w:sz w:val="22"/>
          <w:szCs w:val="22"/>
          <w:lang w:val="lt-LT"/>
        </w:rPr>
        <w:t> </w:t>
      </w:r>
      <w:r w:rsidRPr="00A95F43">
        <w:rPr>
          <w:rFonts w:ascii="Times New Roman" w:eastAsia="Times New Roman" w:hAnsi="Times New Roman" w:cs="Times New Roman"/>
          <w:color w:val="000000"/>
          <w:sz w:val="22"/>
          <w:szCs w:val="22"/>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F88D9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7" w:name="part_4351563eb12f493c9a6e08eedb149bef"/>
      <w:bookmarkEnd w:id="97"/>
      <w:r w:rsidRPr="00A95F43">
        <w:rPr>
          <w:rFonts w:ascii="Times New Roman" w:eastAsia="Times New Roman" w:hAnsi="Times New Roman" w:cs="Times New Roman"/>
          <w:color w:val="000000"/>
          <w:sz w:val="22"/>
          <w:szCs w:val="22"/>
          <w:lang w:val="lt-LT"/>
        </w:rPr>
        <w:t>1.1.1.8.  </w:t>
      </w:r>
      <w:r w:rsidRPr="00A95F43">
        <w:rPr>
          <w:rFonts w:ascii="Times New Roman" w:eastAsia="Times New Roman" w:hAnsi="Times New Roman" w:cs="Times New Roman"/>
          <w:b/>
          <w:bCs/>
          <w:color w:val="000000"/>
          <w:sz w:val="22"/>
          <w:szCs w:val="22"/>
          <w:lang w:val="lt-LT"/>
        </w:rPr>
        <w:t>Specialiosios sąlygos</w:t>
      </w:r>
      <w:r w:rsidRPr="00A95F43">
        <w:rPr>
          <w:rFonts w:ascii="Times New Roman" w:eastAsia="Times New Roman" w:hAnsi="Times New Roman" w:cs="Times New Roman"/>
          <w:color w:val="000000"/>
          <w:sz w:val="22"/>
          <w:szCs w:val="22"/>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5D3F5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8" w:name="part_796971788c69409fb707633bc67bfc4c"/>
      <w:bookmarkEnd w:id="98"/>
      <w:r w:rsidRPr="00A95F43">
        <w:rPr>
          <w:rFonts w:ascii="Times New Roman" w:eastAsia="Times New Roman" w:hAnsi="Times New Roman" w:cs="Times New Roman"/>
          <w:color w:val="000000"/>
          <w:sz w:val="22"/>
          <w:szCs w:val="22"/>
          <w:lang w:val="lt-LT"/>
        </w:rPr>
        <w:t>1.1.1.9.  </w:t>
      </w:r>
      <w:r w:rsidRPr="00A95F43">
        <w:rPr>
          <w:rFonts w:ascii="Times New Roman" w:eastAsia="Times New Roman" w:hAnsi="Times New Roman" w:cs="Times New Roman"/>
          <w:b/>
          <w:bCs/>
          <w:color w:val="000000"/>
          <w:sz w:val="22"/>
          <w:szCs w:val="22"/>
          <w:lang w:val="lt-LT"/>
        </w:rPr>
        <w:t>Susitarimas </w:t>
      </w:r>
      <w:r w:rsidRPr="00A95F43">
        <w:rPr>
          <w:rFonts w:ascii="Times New Roman" w:eastAsia="Times New Roman" w:hAnsi="Times New Roman" w:cs="Times New Roman"/>
          <w:color w:val="000000"/>
          <w:sz w:val="22"/>
          <w:szCs w:val="22"/>
          <w:lang w:val="lt-LT"/>
        </w:rPr>
        <w:t>– tai dokumentas, kurį Šalys sudaro keisdamos Sutarties sąlygas;</w:t>
      </w:r>
    </w:p>
    <w:p w14:paraId="4054944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99" w:name="part_ec2a2af337e1421caee5b8b918087054"/>
      <w:bookmarkEnd w:id="99"/>
      <w:r w:rsidRPr="00A95F43">
        <w:rPr>
          <w:rFonts w:ascii="Times New Roman" w:eastAsia="Times New Roman" w:hAnsi="Times New Roman" w:cs="Times New Roman"/>
          <w:color w:val="000000"/>
          <w:sz w:val="22"/>
          <w:szCs w:val="22"/>
          <w:lang w:val="lt-LT"/>
        </w:rPr>
        <w:t>1.1.1.10. </w:t>
      </w:r>
      <w:r w:rsidRPr="00A95F43">
        <w:rPr>
          <w:rFonts w:ascii="Times New Roman" w:eastAsia="Times New Roman" w:hAnsi="Times New Roman" w:cs="Times New Roman"/>
          <w:b/>
          <w:bCs/>
          <w:color w:val="000000"/>
          <w:sz w:val="22"/>
          <w:szCs w:val="22"/>
          <w:lang w:val="lt-LT"/>
        </w:rPr>
        <w:t>Sutarties kaina</w:t>
      </w:r>
      <w:r w:rsidRPr="00A95F43">
        <w:rPr>
          <w:rFonts w:ascii="Times New Roman" w:eastAsia="Times New Roman" w:hAnsi="Times New Roman" w:cs="Times New Roman"/>
          <w:color w:val="000000"/>
          <w:sz w:val="22"/>
          <w:szCs w:val="22"/>
          <w:lang w:val="lt-LT"/>
        </w:rPr>
        <w:t> – pagal Sutartį Tiekėjui mokėtina galutinė suma, įskaitant visus privalomus mokesčius ir išlaidas;</w:t>
      </w:r>
    </w:p>
    <w:p w14:paraId="07C911D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00" w:name="part_c485742336c543c1b91775b398f4ef94"/>
      <w:bookmarkEnd w:id="100"/>
      <w:r w:rsidRPr="00A95F43">
        <w:rPr>
          <w:rFonts w:ascii="Times New Roman" w:eastAsia="Times New Roman" w:hAnsi="Times New Roman" w:cs="Times New Roman"/>
          <w:color w:val="000000"/>
          <w:sz w:val="22"/>
          <w:szCs w:val="22"/>
          <w:lang w:val="lt-LT"/>
        </w:rPr>
        <w:t>1.1.1.11. </w:t>
      </w:r>
      <w:r w:rsidRPr="00A95F43">
        <w:rPr>
          <w:rFonts w:ascii="Times New Roman" w:eastAsia="Times New Roman" w:hAnsi="Times New Roman" w:cs="Times New Roman"/>
          <w:b/>
          <w:bCs/>
          <w:color w:val="000000"/>
          <w:sz w:val="22"/>
          <w:szCs w:val="22"/>
          <w:lang w:val="lt-LT"/>
        </w:rPr>
        <w:t>Sutarties sąlygos </w:t>
      </w:r>
      <w:r w:rsidRPr="00A95F43">
        <w:rPr>
          <w:rFonts w:ascii="Times New Roman" w:eastAsia="Times New Roman" w:hAnsi="Times New Roman" w:cs="Times New Roman"/>
          <w:color w:val="000000"/>
          <w:sz w:val="22"/>
          <w:szCs w:val="22"/>
          <w:lang w:val="lt-LT"/>
        </w:rPr>
        <w:t>– Bendrosios sąlygos ir Specialiosios sąlygos kartu;</w:t>
      </w:r>
    </w:p>
    <w:p w14:paraId="47BDC80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01" w:name="part_a038e0cc75b743d8873fa5a25a82a4a1"/>
      <w:bookmarkEnd w:id="101"/>
      <w:r w:rsidRPr="00A95F43">
        <w:rPr>
          <w:rFonts w:ascii="Times New Roman" w:eastAsia="Times New Roman" w:hAnsi="Times New Roman" w:cs="Times New Roman"/>
          <w:color w:val="000000"/>
          <w:sz w:val="22"/>
          <w:szCs w:val="22"/>
          <w:lang w:val="lt-LT"/>
        </w:rPr>
        <w:t>1.1.1.12. </w:t>
      </w:r>
      <w:r w:rsidRPr="00A95F43">
        <w:rPr>
          <w:rFonts w:ascii="Times New Roman" w:eastAsia="Times New Roman" w:hAnsi="Times New Roman" w:cs="Times New Roman"/>
          <w:b/>
          <w:bCs/>
          <w:color w:val="000000"/>
          <w:sz w:val="22"/>
          <w:szCs w:val="22"/>
          <w:lang w:val="lt-LT"/>
        </w:rPr>
        <w:t>Sutartis </w:t>
      </w:r>
      <w:r w:rsidRPr="00A95F43">
        <w:rPr>
          <w:rFonts w:ascii="Times New Roman" w:eastAsia="Times New Roman" w:hAnsi="Times New Roman" w:cs="Times New Roman"/>
          <w:color w:val="000000"/>
          <w:sz w:val="22"/>
          <w:szCs w:val="22"/>
          <w:lang w:val="lt-LT"/>
        </w:rPr>
        <w:t>– Prekių pirkimo–pardavimo sutartis, kurią sudaro Sutarties sąlygos, Specialiosiose sąlygose išvardyti priedai ir Susitarimai;</w:t>
      </w:r>
    </w:p>
    <w:p w14:paraId="56AFC8D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02" w:name="part_e66bd054561c4660ab09a7a1b441934e"/>
      <w:bookmarkEnd w:id="102"/>
      <w:r w:rsidRPr="00A95F43">
        <w:rPr>
          <w:rFonts w:ascii="Times New Roman" w:eastAsia="Times New Roman" w:hAnsi="Times New Roman" w:cs="Times New Roman"/>
          <w:color w:val="000000"/>
          <w:sz w:val="22"/>
          <w:szCs w:val="22"/>
          <w:lang w:val="lt-LT"/>
        </w:rPr>
        <w:t>1.1.1.13. </w:t>
      </w:r>
      <w:r w:rsidRPr="00A95F43">
        <w:rPr>
          <w:rFonts w:ascii="Times New Roman" w:eastAsia="Times New Roman" w:hAnsi="Times New Roman" w:cs="Times New Roman"/>
          <w:b/>
          <w:bCs/>
          <w:color w:val="000000"/>
          <w:sz w:val="22"/>
          <w:szCs w:val="22"/>
          <w:lang w:val="lt-LT"/>
        </w:rPr>
        <w:t>Šalis</w:t>
      </w:r>
      <w:r w:rsidRPr="00A95F43">
        <w:rPr>
          <w:rFonts w:ascii="Times New Roman" w:eastAsia="Times New Roman" w:hAnsi="Times New Roman" w:cs="Times New Roman"/>
          <w:color w:val="000000"/>
          <w:sz w:val="22"/>
          <w:szCs w:val="22"/>
          <w:lang w:val="lt-LT"/>
        </w:rPr>
        <w:t> – Pirkėjas arba Tiekėjas, kiekvienas atskirai, priklausomai nuo konteksto;</w:t>
      </w:r>
    </w:p>
    <w:p w14:paraId="30B8326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03" w:name="part_25c48089716a46ccb64fe6ca89b561db"/>
      <w:bookmarkEnd w:id="103"/>
      <w:r w:rsidRPr="00A95F43">
        <w:rPr>
          <w:rFonts w:ascii="Times New Roman" w:eastAsia="Times New Roman" w:hAnsi="Times New Roman" w:cs="Times New Roman"/>
          <w:color w:val="000000"/>
          <w:sz w:val="22"/>
          <w:szCs w:val="22"/>
          <w:lang w:val="lt-LT"/>
        </w:rPr>
        <w:t>1.1.1.14. </w:t>
      </w:r>
      <w:r w:rsidRPr="00A95F43">
        <w:rPr>
          <w:rFonts w:ascii="Times New Roman" w:eastAsia="Times New Roman" w:hAnsi="Times New Roman" w:cs="Times New Roman"/>
          <w:b/>
          <w:bCs/>
          <w:color w:val="000000"/>
          <w:sz w:val="22"/>
          <w:szCs w:val="22"/>
          <w:lang w:val="lt-LT"/>
        </w:rPr>
        <w:t>Šalys</w:t>
      </w:r>
      <w:r w:rsidRPr="00A95F43">
        <w:rPr>
          <w:rFonts w:ascii="Times New Roman" w:eastAsia="Times New Roman" w:hAnsi="Times New Roman" w:cs="Times New Roman"/>
          <w:color w:val="000000"/>
          <w:sz w:val="22"/>
          <w:szCs w:val="22"/>
          <w:lang w:val="lt-LT"/>
        </w:rPr>
        <w:t> – Pirkėjas ir Tiekėjas kartu;</w:t>
      </w:r>
    </w:p>
    <w:p w14:paraId="2572548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04" w:name="part_5cfc5d9636844c68af601a910dd1fc8c"/>
      <w:bookmarkEnd w:id="104"/>
      <w:r w:rsidRPr="00A95F43">
        <w:rPr>
          <w:rFonts w:ascii="Times New Roman" w:eastAsia="Times New Roman" w:hAnsi="Times New Roman" w:cs="Times New Roman"/>
          <w:color w:val="000000"/>
          <w:sz w:val="22"/>
          <w:szCs w:val="22"/>
          <w:lang w:val="lt-LT"/>
        </w:rPr>
        <w:t>1.1.1.15. </w:t>
      </w:r>
      <w:r w:rsidRPr="00A95F43">
        <w:rPr>
          <w:rFonts w:ascii="Times New Roman" w:eastAsia="Times New Roman" w:hAnsi="Times New Roman" w:cs="Times New Roman"/>
          <w:b/>
          <w:bCs/>
          <w:color w:val="000000"/>
          <w:sz w:val="22"/>
          <w:szCs w:val="22"/>
          <w:lang w:val="lt-LT"/>
        </w:rPr>
        <w:t>Tiekėjas</w:t>
      </w:r>
      <w:r w:rsidRPr="00A95F43">
        <w:rPr>
          <w:rFonts w:ascii="Times New Roman" w:eastAsia="Times New Roman" w:hAnsi="Times New Roman" w:cs="Times New Roman"/>
          <w:color w:val="000000"/>
          <w:sz w:val="22"/>
          <w:szCs w:val="22"/>
          <w:lang w:val="lt-LT"/>
        </w:rPr>
        <w:t> – asmuo, kuris Specialiosiose sąlygose yra įvardytas kaip Tiekėjas, tiekiantis Specialiosiose sąlygose nurodytas Prekes</w:t>
      </w:r>
      <w:bookmarkStart w:id="105" w:name="part_a650dfee2c6a4731bbfb923dedd73656"/>
      <w:bookmarkEnd w:id="105"/>
      <w:r w:rsidRPr="00A95F43">
        <w:rPr>
          <w:rFonts w:ascii="Times New Roman" w:eastAsia="Times New Roman" w:hAnsi="Times New Roman" w:cs="Times New Roman"/>
          <w:color w:val="000000"/>
          <w:sz w:val="22"/>
          <w:szCs w:val="22"/>
          <w:lang w:val="lt-LT"/>
        </w:rPr>
        <w:t>.</w:t>
      </w:r>
      <w:bookmarkStart w:id="106" w:name="part_0723ff3dbb0e4736a6fce1b937dc2b98"/>
      <w:bookmarkEnd w:id="106"/>
      <w:r w:rsidRPr="00A95F43">
        <w:rPr>
          <w:rFonts w:ascii="Times New Roman" w:eastAsia="Times New Roman" w:hAnsi="Times New Roman" w:cs="Times New Roman"/>
          <w:color w:val="000000"/>
          <w:sz w:val="22"/>
          <w:szCs w:val="22"/>
          <w:lang w:val="lt-LT"/>
        </w:rPr>
        <w:t> </w:t>
      </w:r>
    </w:p>
    <w:p w14:paraId="2E21F1AC"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07" w:name="part_45ad96a5be9247e1b0565bc1474d4afd"/>
      <w:bookmarkEnd w:id="107"/>
      <w:r w:rsidRPr="00A95F43">
        <w:rPr>
          <w:rFonts w:ascii="Times New Roman" w:eastAsia="Times New Roman" w:hAnsi="Times New Roman" w:cs="Times New Roman"/>
          <w:b/>
          <w:bCs/>
          <w:color w:val="000000"/>
          <w:sz w:val="22"/>
          <w:szCs w:val="22"/>
          <w:lang w:val="lt-LT"/>
        </w:rPr>
        <w:t>1.2.    Sutarties aiškinimas</w:t>
      </w:r>
    </w:p>
    <w:p w14:paraId="67412E8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4AA298C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08" w:name="part_d61c00177d1d43f5805b56594b9d6722"/>
      <w:bookmarkEnd w:id="108"/>
      <w:r w:rsidRPr="00A95F43">
        <w:rPr>
          <w:rFonts w:ascii="Times New Roman" w:eastAsia="Times New Roman" w:hAnsi="Times New Roman" w:cs="Times New Roman"/>
          <w:color w:val="000000"/>
          <w:sz w:val="22"/>
          <w:szCs w:val="22"/>
          <w:lang w:val="lt-LT"/>
        </w:rPr>
        <w:t>1.2.1. Sutartis yra sudaryta ir turi būti aiškinama pagal Lietuvos Respublikos teisės aktus.</w:t>
      </w:r>
    </w:p>
    <w:p w14:paraId="5ACB084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09" w:name="part_91b61d274d154c36a9a6fd4eea0e648c"/>
      <w:bookmarkEnd w:id="109"/>
      <w:r w:rsidRPr="00A95F43">
        <w:rPr>
          <w:rFonts w:ascii="Times New Roman" w:eastAsia="Times New Roman" w:hAnsi="Times New Roman" w:cs="Times New Roman"/>
          <w:color w:val="000000"/>
          <w:sz w:val="22"/>
          <w:szCs w:val="22"/>
          <w:lang w:val="lt-LT"/>
        </w:rPr>
        <w:t>1.2.2. Diena Sutartyje reiškia kalendorinę dieną.</w:t>
      </w:r>
    </w:p>
    <w:p w14:paraId="3A09F97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10" w:name="part_6f55083f24404fcba138d423fb22634f"/>
      <w:bookmarkEnd w:id="110"/>
      <w:r w:rsidRPr="00A95F43">
        <w:rPr>
          <w:rFonts w:ascii="Times New Roman" w:eastAsia="Times New Roman" w:hAnsi="Times New Roman" w:cs="Times New Roman"/>
          <w:color w:val="000000"/>
          <w:sz w:val="22"/>
          <w:szCs w:val="22"/>
          <w:lang w:val="lt-LT"/>
        </w:rPr>
        <w:t>1.2.3. Darbo diena Sutartyje reiškia bet kurią dieną, išskyrus šeštadienį, sekmadienį ir švenčių dienas Lietuvoje, nurodytas Lietuvos Respublikos darbo kodekse.</w:t>
      </w:r>
    </w:p>
    <w:p w14:paraId="2BB42A5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11" w:name="part_f28213aeb5e348029d62ba9549b5fdf3"/>
      <w:bookmarkEnd w:id="111"/>
      <w:r w:rsidRPr="00A95F43">
        <w:rPr>
          <w:rFonts w:ascii="Times New Roman" w:eastAsia="Times New Roman" w:hAnsi="Times New Roman" w:cs="Times New Roman"/>
          <w:color w:val="000000"/>
          <w:sz w:val="22"/>
          <w:szCs w:val="22"/>
          <w:lang w:val="lt-LT"/>
        </w:rPr>
        <w:t>1.2.4. Terminai pagal Sutartį yra skaičiuojami metais, mėnesiais, savaitėmis, darbo dienomis, kalendorinėmis dienomis ir valandomis.</w:t>
      </w:r>
    </w:p>
    <w:p w14:paraId="39CA0D5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12" w:name="part_4473e28ac76e4cfcb1a2f4e0ecffe4c4"/>
      <w:bookmarkEnd w:id="112"/>
      <w:r w:rsidRPr="00A95F43">
        <w:rPr>
          <w:rFonts w:ascii="Times New Roman" w:eastAsia="Times New Roman" w:hAnsi="Times New Roman" w:cs="Times New Roman"/>
          <w:color w:val="000000"/>
          <w:sz w:val="22"/>
          <w:szCs w:val="22"/>
          <w:lang w:val="lt-LT"/>
        </w:rPr>
        <w:t>1.2.5. Kvalifikacija, rėmimasis kitų ūkio subjektų pajėgumais, Prekių apimtis, peržiūra suprantami taip, kaip nustatyta teisės aktuose.</w:t>
      </w:r>
    </w:p>
    <w:p w14:paraId="176EE7D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13" w:name="part_1df36e9144e74fbd86d011190f06e8cc"/>
      <w:bookmarkEnd w:id="113"/>
      <w:r w:rsidRPr="00A95F43">
        <w:rPr>
          <w:rFonts w:ascii="Times New Roman" w:eastAsia="Times New Roman" w:hAnsi="Times New Roman" w:cs="Times New Roman"/>
          <w:color w:val="000000"/>
          <w:sz w:val="22"/>
          <w:szCs w:val="22"/>
          <w:lang w:val="lt-LT"/>
        </w:rPr>
        <w:lastRenderedPageBreak/>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C050F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14" w:name="part_9557e735c0ff4dd888233ed137297bf0"/>
      <w:bookmarkEnd w:id="114"/>
      <w:r w:rsidRPr="00A95F43">
        <w:rPr>
          <w:rFonts w:ascii="Times New Roman" w:eastAsia="Times New Roman" w:hAnsi="Times New Roman" w:cs="Times New Roman"/>
          <w:color w:val="000000"/>
          <w:sz w:val="22"/>
          <w:szCs w:val="22"/>
          <w:lang w:val="lt-LT"/>
        </w:rPr>
        <w:t>1.2.7. Informuoti, pranešti, įspėti arba atsakyti reiškia pateikti informaciją, pranešimą, įspėjimą arba atsakymą Bendrosiose ir (ar) Specialiosiose sąlygose nustatyta tvarka.</w:t>
      </w:r>
    </w:p>
    <w:p w14:paraId="30EFAA6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15" w:name="part_0e65faabc0a645c4833ce7d2dcd25dd5"/>
      <w:bookmarkEnd w:id="115"/>
      <w:r w:rsidRPr="00A95F43">
        <w:rPr>
          <w:rFonts w:ascii="Times New Roman" w:eastAsia="Times New Roman" w:hAnsi="Times New Roman" w:cs="Times New Roman"/>
          <w:color w:val="000000"/>
          <w:sz w:val="22"/>
          <w:szCs w:val="22"/>
          <w:lang w:val="lt-LT"/>
        </w:rPr>
        <w:t>1.2.8. Patvirtinti reiškia pateikti patvirtinimą raštu arba pasirašyti dokumentą be išlygų ar su išlygomis, išskyrus atvejus, kai asmuo, pasirašydamas dokumentą, nurodo, jog atsisako jį patvirtinti.</w:t>
      </w:r>
    </w:p>
    <w:p w14:paraId="756885C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16" w:name="part_a2ed1d44d3554a54ba3fa672f501fc55"/>
      <w:bookmarkEnd w:id="116"/>
      <w:r w:rsidRPr="00A95F43">
        <w:rPr>
          <w:rFonts w:ascii="Times New Roman" w:eastAsia="Times New Roman" w:hAnsi="Times New Roman" w:cs="Times New Roman"/>
          <w:color w:val="000000"/>
          <w:sz w:val="22"/>
          <w:szCs w:val="22"/>
          <w:lang w:val="lt-LT"/>
        </w:rPr>
        <w:t xml:space="preserve">1.2.9. </w:t>
      </w:r>
      <w:r w:rsidRPr="00A95F43">
        <w:rPr>
          <w:rFonts w:ascii="Times New Roman" w:eastAsia="Times New Roman" w:hAnsi="Times New Roman" w:cs="Times New Roman"/>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E23AF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17" w:name="part_42dd6360991b4e429501a25c4cd25e0b"/>
      <w:bookmarkEnd w:id="117"/>
      <w:r w:rsidRPr="00A95F43">
        <w:rPr>
          <w:rFonts w:ascii="Times New Roman" w:eastAsia="Times New Roman" w:hAnsi="Times New Roman" w:cs="Times New Roman"/>
          <w:color w:val="000000"/>
          <w:sz w:val="22"/>
          <w:szCs w:val="22"/>
          <w:lang w:val="lt-LT"/>
        </w:rPr>
        <w:t xml:space="preserve">1.2.10. </w:t>
      </w:r>
      <w:r w:rsidRPr="00A95F43">
        <w:rPr>
          <w:rFonts w:ascii="Times New Roman" w:eastAsia="Times New Roman" w:hAnsi="Times New Roman" w:cs="Times New Roman"/>
          <w:color w:val="000000"/>
          <w:sz w:val="22"/>
          <w:szCs w:val="22"/>
          <w:shd w:val="clear" w:color="auto" w:fill="FFFFFF"/>
          <w:lang w:val="lt-LT"/>
        </w:rPr>
        <w:t>Jeigu Sutartyje nurodyta reikšmė skaičiais ir žodžiais skiriasi, vadovaujamasi žodžiais nurodyta reikšme.</w:t>
      </w:r>
    </w:p>
    <w:p w14:paraId="12FD6E8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18" w:name="part_0667364a05704a0b8e735d1c5c6347c5"/>
      <w:bookmarkEnd w:id="118"/>
      <w:r w:rsidRPr="00A95F43">
        <w:rPr>
          <w:rFonts w:ascii="Times New Roman" w:eastAsia="Times New Roman" w:hAnsi="Times New Roman" w:cs="Times New Roman"/>
          <w:color w:val="000000"/>
          <w:sz w:val="22"/>
          <w:szCs w:val="22"/>
          <w:lang w:val="lt-LT"/>
        </w:rPr>
        <w:t xml:space="preserve">1.2.11. </w:t>
      </w:r>
      <w:r w:rsidRPr="00A95F43">
        <w:rPr>
          <w:rFonts w:ascii="Times New Roman" w:eastAsia="Times New Roman" w:hAnsi="Times New Roman" w:cs="Times New Roman"/>
          <w:color w:val="000000"/>
          <w:sz w:val="22"/>
          <w:szCs w:val="22"/>
          <w:shd w:val="clear" w:color="auto" w:fill="FFFFFF"/>
          <w:lang w:val="lt-LT"/>
        </w:rPr>
        <w:t>Jei pateikiamos nuorodos į teisės aktus, turi būti taikomos aktualios teisės aktų redakcijos, jeigu nenurodyta kitaip.</w:t>
      </w:r>
      <w:bookmarkStart w:id="119" w:name="part_cba0ccac0b1c43ce9a321c946b5882a9"/>
      <w:bookmarkEnd w:id="119"/>
    </w:p>
    <w:p w14:paraId="1F84EAA3"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20" w:name="part_d7edcd48d106495b8e59f0f87a962685"/>
      <w:bookmarkEnd w:id="120"/>
      <w:r w:rsidRPr="00A95F43">
        <w:rPr>
          <w:rFonts w:ascii="Times New Roman" w:eastAsia="Times New Roman" w:hAnsi="Times New Roman" w:cs="Times New Roman"/>
          <w:b/>
          <w:bCs/>
          <w:color w:val="000000"/>
          <w:sz w:val="22"/>
          <w:szCs w:val="22"/>
          <w:lang w:val="lt-LT"/>
        </w:rPr>
        <w:t>1.3. Dokumentų viršenybė</w:t>
      </w:r>
    </w:p>
    <w:p w14:paraId="492A234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7098B0E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21" w:name="part_8c0f6fa78e004ecf92fbb0f73301a4f9"/>
      <w:bookmarkEnd w:id="121"/>
      <w:r w:rsidRPr="00A95F43">
        <w:rPr>
          <w:rFonts w:ascii="Times New Roman" w:eastAsia="Times New Roman" w:hAnsi="Times New Roman" w:cs="Times New Roman"/>
          <w:color w:val="000000"/>
          <w:sz w:val="22"/>
          <w:szCs w:val="22"/>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CC8C5F9" w14:textId="77777777" w:rsidR="00CE7FDB" w:rsidRPr="00A95F43" w:rsidRDefault="00CE7FDB" w:rsidP="00CE7FDB">
      <w:pPr>
        <w:spacing w:after="0" w:line="276" w:lineRule="atLeast"/>
        <w:jc w:val="both"/>
        <w:rPr>
          <w:rFonts w:ascii="Times New Roman" w:eastAsia="Times New Roman" w:hAnsi="Times New Roman" w:cs="Times New Roman"/>
          <w:color w:val="000000"/>
          <w:sz w:val="22"/>
          <w:szCs w:val="22"/>
          <w:lang w:val="lt-LT"/>
        </w:rPr>
      </w:pPr>
      <w:bookmarkStart w:id="122" w:name="part_8826590104f14f83b6cedb7e97a5572f"/>
      <w:bookmarkEnd w:id="122"/>
      <w:r w:rsidRPr="00A95F43">
        <w:rPr>
          <w:rFonts w:ascii="Times New Roman" w:eastAsia="Times New Roman" w:hAnsi="Times New Roman" w:cs="Times New Roman"/>
          <w:color w:val="000000"/>
          <w:sz w:val="22"/>
          <w:szCs w:val="22"/>
          <w:lang w:val="lt-LT"/>
        </w:rPr>
        <w:t>1.3.1.1. Techninė specifikacija;</w:t>
      </w:r>
    </w:p>
    <w:p w14:paraId="2D5FB2C1" w14:textId="77777777" w:rsidR="00CE7FDB" w:rsidRPr="00A95F43" w:rsidRDefault="00CE7FDB" w:rsidP="00CE7FDB">
      <w:pPr>
        <w:spacing w:after="0" w:line="276" w:lineRule="atLeast"/>
        <w:jc w:val="both"/>
        <w:rPr>
          <w:rFonts w:ascii="Times New Roman" w:eastAsia="Times New Roman" w:hAnsi="Times New Roman" w:cs="Times New Roman"/>
          <w:color w:val="000000"/>
          <w:sz w:val="22"/>
          <w:szCs w:val="22"/>
          <w:lang w:val="lt-LT"/>
        </w:rPr>
      </w:pPr>
      <w:bookmarkStart w:id="123" w:name="part_9a5720f15e6e450db18f2e3c3f3f0522"/>
      <w:bookmarkEnd w:id="123"/>
      <w:r w:rsidRPr="00A95F43">
        <w:rPr>
          <w:rFonts w:ascii="Times New Roman" w:eastAsia="Times New Roman" w:hAnsi="Times New Roman" w:cs="Times New Roman"/>
          <w:color w:val="000000"/>
          <w:sz w:val="22"/>
          <w:szCs w:val="22"/>
          <w:lang w:val="lt-LT"/>
        </w:rPr>
        <w:t>1.3.1.2. Specialiosios sąlygos;</w:t>
      </w:r>
    </w:p>
    <w:p w14:paraId="4B597306" w14:textId="77777777" w:rsidR="00CE7FDB" w:rsidRPr="00A95F43" w:rsidRDefault="00CE7FDB" w:rsidP="00CE7FDB">
      <w:pPr>
        <w:spacing w:after="0" w:line="276" w:lineRule="atLeast"/>
        <w:jc w:val="both"/>
        <w:rPr>
          <w:rFonts w:ascii="Times New Roman" w:eastAsia="Times New Roman" w:hAnsi="Times New Roman" w:cs="Times New Roman"/>
          <w:color w:val="000000"/>
          <w:sz w:val="22"/>
          <w:szCs w:val="22"/>
          <w:lang w:val="lt-LT"/>
        </w:rPr>
      </w:pPr>
      <w:bookmarkStart w:id="124" w:name="part_707bfe8d0c144f6fb3c44c49d7780e6d"/>
      <w:bookmarkEnd w:id="124"/>
      <w:r w:rsidRPr="00A95F43">
        <w:rPr>
          <w:rFonts w:ascii="Times New Roman" w:eastAsia="Times New Roman" w:hAnsi="Times New Roman" w:cs="Times New Roman"/>
          <w:color w:val="000000"/>
          <w:sz w:val="22"/>
          <w:szCs w:val="22"/>
          <w:lang w:val="lt-LT"/>
        </w:rPr>
        <w:t>1.3.1.3. Bendrosios sąlygos;</w:t>
      </w:r>
    </w:p>
    <w:p w14:paraId="419E9003" w14:textId="77777777" w:rsidR="00CE7FDB" w:rsidRPr="00A95F43" w:rsidRDefault="00CE7FDB" w:rsidP="00CE7FDB">
      <w:pPr>
        <w:spacing w:after="0" w:line="276" w:lineRule="atLeast"/>
        <w:jc w:val="both"/>
        <w:rPr>
          <w:rFonts w:ascii="Times New Roman" w:eastAsia="Times New Roman" w:hAnsi="Times New Roman" w:cs="Times New Roman"/>
          <w:color w:val="000000"/>
          <w:sz w:val="22"/>
          <w:szCs w:val="22"/>
          <w:lang w:val="lt-LT"/>
        </w:rPr>
      </w:pPr>
      <w:bookmarkStart w:id="125" w:name="part_2ef0678e8db0452491fcc490d3cb71cd"/>
      <w:bookmarkEnd w:id="125"/>
      <w:r w:rsidRPr="00A95F43">
        <w:rPr>
          <w:rFonts w:ascii="Times New Roman" w:eastAsia="Times New Roman" w:hAnsi="Times New Roman" w:cs="Times New Roman"/>
          <w:color w:val="000000"/>
          <w:sz w:val="22"/>
          <w:szCs w:val="22"/>
          <w:lang w:val="lt-LT"/>
        </w:rPr>
        <w:t>1.3.1.4. Pirkimo dokumentai (išskyrus techninę specifikaciją);</w:t>
      </w:r>
    </w:p>
    <w:p w14:paraId="7B078CF7" w14:textId="77777777" w:rsidR="00CE7FDB" w:rsidRPr="00A95F43" w:rsidRDefault="00CE7FDB" w:rsidP="00CE7FDB">
      <w:pPr>
        <w:spacing w:after="0" w:line="276" w:lineRule="atLeast"/>
        <w:jc w:val="both"/>
        <w:rPr>
          <w:rFonts w:ascii="Times New Roman" w:eastAsia="Times New Roman" w:hAnsi="Times New Roman" w:cs="Times New Roman"/>
          <w:color w:val="000000"/>
          <w:sz w:val="22"/>
          <w:szCs w:val="22"/>
          <w:lang w:val="lt-LT"/>
        </w:rPr>
      </w:pPr>
      <w:bookmarkStart w:id="126" w:name="part_37bdb2fbe59b42fab2072c5e4bb7df4e"/>
      <w:bookmarkEnd w:id="126"/>
      <w:r w:rsidRPr="00A95F43">
        <w:rPr>
          <w:rFonts w:ascii="Times New Roman" w:eastAsia="Times New Roman" w:hAnsi="Times New Roman" w:cs="Times New Roman"/>
          <w:color w:val="000000"/>
          <w:sz w:val="22"/>
          <w:szCs w:val="22"/>
          <w:lang w:val="lt-LT"/>
        </w:rPr>
        <w:t>1.3.1.5. Pasiūlymas;</w:t>
      </w:r>
    </w:p>
    <w:p w14:paraId="6BB7E3AD" w14:textId="77777777" w:rsidR="00CE7FDB" w:rsidRPr="00A95F43" w:rsidRDefault="00CE7FDB" w:rsidP="00CE7FDB">
      <w:pPr>
        <w:spacing w:after="0" w:line="276" w:lineRule="atLeast"/>
        <w:jc w:val="both"/>
        <w:rPr>
          <w:rFonts w:ascii="Times New Roman" w:eastAsia="Times New Roman" w:hAnsi="Times New Roman" w:cs="Times New Roman"/>
          <w:color w:val="000000"/>
          <w:sz w:val="22"/>
          <w:szCs w:val="22"/>
          <w:lang w:val="lt-LT"/>
        </w:rPr>
      </w:pPr>
      <w:bookmarkStart w:id="127" w:name="part_0596c23fe61f40e5a18fde0f1f91c373"/>
      <w:bookmarkEnd w:id="127"/>
      <w:r w:rsidRPr="00A95F43">
        <w:rPr>
          <w:rFonts w:ascii="Times New Roman" w:eastAsia="Times New Roman" w:hAnsi="Times New Roman" w:cs="Times New Roman"/>
          <w:color w:val="000000"/>
          <w:sz w:val="22"/>
          <w:szCs w:val="22"/>
          <w:lang w:val="lt-LT"/>
        </w:rPr>
        <w:t>1.3.1.6. Kiti Specialiosiose sąlygose išvardinti priedai.</w:t>
      </w:r>
    </w:p>
    <w:p w14:paraId="08A65F1C"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28" w:name="part_469f5d40c6894f748a008c9b86d57ab6"/>
      <w:bookmarkEnd w:id="128"/>
      <w:r w:rsidRPr="00A95F43">
        <w:rPr>
          <w:rFonts w:ascii="Times New Roman" w:eastAsia="Times New Roman" w:hAnsi="Times New Roman" w:cs="Times New Roman"/>
          <w:color w:val="000000"/>
          <w:sz w:val="22"/>
          <w:szCs w:val="22"/>
          <w:lang w:val="lt-LT"/>
        </w:rPr>
        <w:t>1.3.2. Tuo atveju, kai Šalių Susitarimu yra keičiamos Sutarties sąlygos, naujai sutartos Sutarties sąlygos turi viršenybę prieš pakeistąsias.</w:t>
      </w:r>
    </w:p>
    <w:p w14:paraId="719B610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29" w:name="part_1ad838d56da24728b26b8646c0d54f19"/>
      <w:bookmarkEnd w:id="129"/>
      <w:r w:rsidRPr="00A95F43">
        <w:rPr>
          <w:rFonts w:ascii="Times New Roman" w:eastAsia="Times New Roman" w:hAnsi="Times New Roman" w:cs="Times New Roman"/>
          <w:color w:val="000000"/>
          <w:sz w:val="22"/>
          <w:szCs w:val="22"/>
          <w:lang w:val="lt-LT"/>
        </w:rPr>
        <w:t>1.3.3. Jeigu Šalys susitaria dėl Sutarties sąlygų arba priedo papildymo nauja sąlyga, neatitikimo ar neaiškumo atveju tokia sąlyga turi viršenybę atitinkamai kitų Sutarties sąlygų arba kitų to priedo sąlygų atžvilgiu.</w:t>
      </w:r>
    </w:p>
    <w:p w14:paraId="70E5472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30" w:name="part_b23c1226612e45cbb23579249cc95e5c"/>
      <w:bookmarkEnd w:id="130"/>
      <w:r w:rsidRPr="00A95F43">
        <w:rPr>
          <w:rFonts w:ascii="Times New Roman" w:eastAsia="Times New Roman" w:hAnsi="Times New Roman" w:cs="Times New Roman"/>
          <w:color w:val="000000"/>
          <w:sz w:val="22"/>
          <w:szCs w:val="22"/>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5F43">
        <w:rPr>
          <w:rFonts w:ascii="Times New Roman" w:eastAsia="Times New Roman" w:hAnsi="Times New Roman" w:cs="Times New Roman"/>
          <w:color w:val="000000"/>
          <w:sz w:val="22"/>
          <w:szCs w:val="22"/>
          <w:vertAlign w:val="superscript"/>
          <w:lang w:val="lt-LT"/>
        </w:rPr>
        <w:t>1</w:t>
      </w:r>
      <w:r w:rsidRPr="00A95F43">
        <w:rPr>
          <w:rFonts w:ascii="Times New Roman" w:eastAsia="Times New Roman" w:hAnsi="Times New Roman" w:cs="Times New Roman"/>
          <w:color w:val="000000"/>
          <w:sz w:val="22"/>
          <w:szCs w:val="22"/>
          <w:lang w:val="lt-LT"/>
        </w:rPr>
        <w:t>). </w:t>
      </w:r>
    </w:p>
    <w:p w14:paraId="26E8145D"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31" w:name="part_630dc59410ea4d018c249015972e9995"/>
      <w:bookmarkEnd w:id="131"/>
      <w:r w:rsidRPr="00A95F43">
        <w:rPr>
          <w:rFonts w:ascii="Times New Roman" w:eastAsia="Times New Roman" w:hAnsi="Times New Roman" w:cs="Times New Roman"/>
          <w:b/>
          <w:bCs/>
          <w:caps/>
          <w:color w:val="000000"/>
          <w:sz w:val="22"/>
          <w:szCs w:val="22"/>
          <w:lang w:val="lt-LT"/>
        </w:rPr>
        <w:t>2.  Sutarties dalykas</w:t>
      </w:r>
    </w:p>
    <w:p w14:paraId="3062023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3AFC987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32" w:name="part_1c3ae81aed584b558deafcaeab13c24f"/>
      <w:bookmarkEnd w:id="132"/>
      <w:r w:rsidRPr="00A95F43">
        <w:rPr>
          <w:rFonts w:ascii="Times New Roman" w:eastAsia="Times New Roman" w:hAnsi="Times New Roman" w:cs="Times New Roman"/>
          <w:color w:val="000000"/>
          <w:sz w:val="22"/>
          <w:szCs w:val="22"/>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71801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33" w:name="part_24409e4ec9c7473c92b0459f21cbdcae"/>
      <w:bookmarkEnd w:id="133"/>
      <w:r w:rsidRPr="00A95F43">
        <w:rPr>
          <w:rFonts w:ascii="Times New Roman" w:eastAsia="Times New Roman" w:hAnsi="Times New Roman" w:cs="Times New Roman"/>
          <w:color w:val="000000"/>
          <w:sz w:val="22"/>
          <w:szCs w:val="22"/>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4CE0E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34" w:name="part_bf2b477ee3004ec6a0cf90489a96c7d9"/>
      <w:bookmarkEnd w:id="134"/>
      <w:r w:rsidRPr="00A95F43">
        <w:rPr>
          <w:rFonts w:ascii="Times New Roman" w:eastAsia="Times New Roman" w:hAnsi="Times New Roman" w:cs="Times New Roman"/>
          <w:color w:val="000000"/>
          <w:sz w:val="22"/>
          <w:szCs w:val="22"/>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5CEE3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color w:val="000000"/>
          <w:sz w:val="22"/>
          <w:szCs w:val="22"/>
          <w:lang w:val="lt-LT"/>
        </w:rPr>
        <w:t> </w:t>
      </w:r>
    </w:p>
    <w:p w14:paraId="102C585B"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35" w:name="part_90113202f3e24cdab3822d5f14c6ddcc"/>
      <w:bookmarkEnd w:id="135"/>
      <w:r w:rsidRPr="00A95F43">
        <w:rPr>
          <w:rFonts w:ascii="Times New Roman" w:eastAsia="Times New Roman" w:hAnsi="Times New Roman" w:cs="Times New Roman"/>
          <w:b/>
          <w:bCs/>
          <w:caps/>
          <w:color w:val="000000"/>
          <w:sz w:val="22"/>
          <w:szCs w:val="22"/>
          <w:lang w:val="lt-LT"/>
        </w:rPr>
        <w:t>3.  TIEKĖJAS ir kiti Sutarties vykdymui pasitelkiami asmenys</w:t>
      </w:r>
      <w:bookmarkStart w:id="136" w:name="part_144f3b804ffe4b04911dc573964fbb33"/>
      <w:bookmarkEnd w:id="136"/>
    </w:p>
    <w:p w14:paraId="10464565"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3.1. Kvalifikacija ir kiti Tiekėjo pasiūlymu prisiimti įsipareigojimai</w:t>
      </w:r>
    </w:p>
    <w:p w14:paraId="72E0FF3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3CABE4C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37" w:name="part_651a50a5c11e40c69bd16ca01a7098d2"/>
      <w:bookmarkEnd w:id="137"/>
      <w:r w:rsidRPr="00A95F43">
        <w:rPr>
          <w:rFonts w:ascii="Times New Roman" w:eastAsia="Times New Roman" w:hAnsi="Times New Roman" w:cs="Times New Roman"/>
          <w:color w:val="000000"/>
          <w:sz w:val="22"/>
          <w:szCs w:val="22"/>
          <w:lang w:val="lt-LT"/>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2974939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38" w:name="part_3d30b092144144729048476418667d38"/>
      <w:bookmarkEnd w:id="138"/>
      <w:r w:rsidRPr="00A95F43">
        <w:rPr>
          <w:rFonts w:ascii="Times New Roman" w:eastAsia="Times New Roman" w:hAnsi="Times New Roman" w:cs="Times New Roman"/>
          <w:color w:val="000000"/>
          <w:sz w:val="22"/>
          <w:szCs w:val="22"/>
          <w:lang w:val="lt-LT"/>
        </w:rPr>
        <w:t>3.1.1.1.  turėtų teisę verstis ta veikla, kuri yra reikalinga Sutarčiai įvykdyti;</w:t>
      </w:r>
    </w:p>
    <w:p w14:paraId="784FC86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39" w:name="part_eea468b00d614f989d5ed8c439c09caa"/>
      <w:bookmarkEnd w:id="139"/>
      <w:r w:rsidRPr="00A95F43">
        <w:rPr>
          <w:rFonts w:ascii="Times New Roman" w:eastAsia="Times New Roman" w:hAnsi="Times New Roman" w:cs="Times New Roman"/>
          <w:color w:val="000000"/>
          <w:sz w:val="22"/>
          <w:szCs w:val="22"/>
          <w:lang w:val="lt-LT"/>
        </w:rPr>
        <w:t>3.1.1.2.  atitiktų tiekėjų kvalifikacijai pirkimo dokumentuose nustatytus Sutarties tinkamam vykdymui būtinus reikalavimus bei neturėtų pirkimo dokumentuose nustatytų pašalinimo pagrindų;</w:t>
      </w:r>
    </w:p>
    <w:p w14:paraId="27C7CD2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40" w:name="part_fbb6cf7e64c24d708247efa32f400266"/>
      <w:bookmarkEnd w:id="140"/>
      <w:r w:rsidRPr="00A95F43">
        <w:rPr>
          <w:rFonts w:ascii="Times New Roman" w:eastAsia="Times New Roman" w:hAnsi="Times New Roman" w:cs="Times New Roman"/>
          <w:color w:val="000000"/>
          <w:sz w:val="22"/>
          <w:szCs w:val="22"/>
          <w:lang w:val="lt-LT"/>
        </w:rPr>
        <w:t>3.1.1.3.  laikytųsi Tiekėjo pasiūlyme nurodytų įsipareigojimų, įskaitant, bet neapsiribojant – atitiktų pirkimo dokumentuose nustatytus kokybinių kriterijų reikšmes ir parametrus;</w:t>
      </w:r>
    </w:p>
    <w:p w14:paraId="3715C10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41" w:name="part_10148fbcc9b34cc19eccfef0ee2e8a52"/>
      <w:bookmarkEnd w:id="141"/>
      <w:r w:rsidRPr="00A95F43">
        <w:rPr>
          <w:rFonts w:ascii="Times New Roman" w:eastAsia="Times New Roman" w:hAnsi="Times New Roman" w:cs="Times New Roman"/>
          <w:color w:val="000000"/>
          <w:sz w:val="22"/>
          <w:szCs w:val="22"/>
          <w:lang w:val="lt-LT"/>
        </w:rPr>
        <w:t>3.1.1.4.  užtikrintų nustatytų kokybės vadybos sistemos ir (arba) aplinkos apsaugos vadybos sistemos standartų taikymą, jeigu to reikalaujama pirkimo dokumentuose, ir turėtų tą patvirtinančius dokumentus;</w:t>
      </w:r>
    </w:p>
    <w:p w14:paraId="589C344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42" w:name="part_5ad8bd89a6fb434db623e8bb18ecdbc6"/>
      <w:bookmarkEnd w:id="142"/>
      <w:r w:rsidRPr="00A95F43">
        <w:rPr>
          <w:rFonts w:ascii="Times New Roman" w:eastAsia="Times New Roman" w:hAnsi="Times New Roman" w:cs="Times New Roman"/>
          <w:color w:val="000000"/>
          <w:sz w:val="22"/>
          <w:szCs w:val="22"/>
          <w:lang w:val="lt-LT"/>
        </w:rPr>
        <w:t>3.1.1.5. </w:t>
      </w:r>
      <w:r w:rsidRPr="00A95F43">
        <w:rPr>
          <w:rFonts w:ascii="Times New Roman" w:eastAsia="Times New Roman" w:hAnsi="Times New Roman" w:cs="Times New Roman"/>
          <w:color w:val="000000"/>
          <w:sz w:val="22"/>
          <w:szCs w:val="22"/>
          <w:shd w:val="clear" w:color="auto" w:fill="FFFFFF"/>
          <w:lang w:val="lt-LT"/>
        </w:rPr>
        <w:t>atitiktų nacionalinio saugumo interesus bei kilmės reikalavimus, jei tokie reikalavimai buvo numatyti pirkimo dokumentuose</w:t>
      </w:r>
      <w:r w:rsidRPr="00A95F43">
        <w:rPr>
          <w:rFonts w:ascii="Times New Roman" w:eastAsia="Times New Roman" w:hAnsi="Times New Roman" w:cs="Times New Roman"/>
          <w:color w:val="000000"/>
          <w:sz w:val="22"/>
          <w:szCs w:val="22"/>
          <w:lang w:val="lt-LT"/>
        </w:rPr>
        <w:t>.</w:t>
      </w:r>
    </w:p>
    <w:p w14:paraId="7B8DEA0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43" w:name="part_b15bf7599b11418f9e538eb4d47e2762"/>
      <w:bookmarkEnd w:id="143"/>
      <w:r w:rsidRPr="00A95F43">
        <w:rPr>
          <w:rFonts w:ascii="Times New Roman" w:eastAsia="Times New Roman" w:hAnsi="Times New Roman" w:cs="Times New Roman"/>
          <w:color w:val="000000"/>
          <w:sz w:val="22"/>
          <w:szCs w:val="22"/>
          <w:lang w:val="lt-LT"/>
        </w:rPr>
        <w:t>3.1.2. Tuo atveju, kai Tiekėjas yra jungtinės veiklos partneriai, jie Pirkėjui už Sutarties vykdymą atsako solidariai. </w:t>
      </w:r>
      <w:r w:rsidRPr="00A95F43">
        <w:rPr>
          <w:rFonts w:ascii="Times New Roman" w:eastAsia="Times New Roman" w:hAnsi="Times New Roman" w:cs="Times New Roman"/>
          <w:color w:val="000000"/>
          <w:sz w:val="22"/>
          <w:szCs w:val="22"/>
          <w:shd w:val="clear" w:color="auto" w:fill="FFFFFF"/>
          <w:lang w:val="lt-LT"/>
        </w:rPr>
        <w:t>Jeigu Tiekėjas remiasi </w:t>
      </w:r>
      <w:r w:rsidRPr="00A95F43">
        <w:rPr>
          <w:rFonts w:ascii="Times New Roman" w:eastAsia="Times New Roman" w:hAnsi="Times New Roman" w:cs="Times New Roman"/>
          <w:color w:val="000000"/>
          <w:sz w:val="22"/>
          <w:szCs w:val="22"/>
          <w:lang w:val="lt-LT"/>
        </w:rPr>
        <w:t>ūkio </w:t>
      </w:r>
      <w:r w:rsidRPr="00A95F43">
        <w:rPr>
          <w:rFonts w:ascii="Times New Roman" w:eastAsia="Times New Roman" w:hAnsi="Times New Roman" w:cs="Times New Roman"/>
          <w:color w:val="000000"/>
          <w:sz w:val="22"/>
          <w:szCs w:val="22"/>
          <w:shd w:val="clear" w:color="auto" w:fill="FFFFFF"/>
          <w:lang w:val="lt-LT"/>
        </w:rPr>
        <w:t>subjektų pajėgumais, siekdamas atitikti finansinio ir ekonominio pajėgumo reikalavimus, Tiekėjas su tokiais </w:t>
      </w:r>
      <w:r w:rsidRPr="00A95F43">
        <w:rPr>
          <w:rFonts w:ascii="Times New Roman" w:eastAsia="Times New Roman" w:hAnsi="Times New Roman" w:cs="Times New Roman"/>
          <w:color w:val="000000"/>
          <w:sz w:val="22"/>
          <w:szCs w:val="22"/>
          <w:lang w:val="lt-LT"/>
        </w:rPr>
        <w:t>ūkio </w:t>
      </w:r>
      <w:r w:rsidRPr="00A95F43">
        <w:rPr>
          <w:rFonts w:ascii="Times New Roman" w:eastAsia="Times New Roman" w:hAnsi="Times New Roman" w:cs="Times New Roman"/>
          <w:color w:val="000000"/>
          <w:sz w:val="22"/>
          <w:szCs w:val="22"/>
          <w:shd w:val="clear" w:color="auto" w:fill="FFFFFF"/>
          <w:lang w:val="lt-LT"/>
        </w:rPr>
        <w:t>subjektais už Sutarties vykdymą atsako solidariai (jeigu to buvo reikalaujama pirkimo dokumentuose).</w:t>
      </w:r>
    </w:p>
    <w:p w14:paraId="0E58A3E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44" w:name="part_f7dd04038acf47ba91654fe458a784ce"/>
      <w:bookmarkEnd w:id="144"/>
      <w:r w:rsidRPr="00A95F43">
        <w:rPr>
          <w:rFonts w:ascii="Times New Roman" w:eastAsia="Times New Roman" w:hAnsi="Times New Roman" w:cs="Times New Roman"/>
          <w:color w:val="000000"/>
          <w:sz w:val="22"/>
          <w:szCs w:val="22"/>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7995A5B8"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45" w:name="part_62d4bfe29afb4ee59532254f3477eead"/>
      <w:bookmarkEnd w:id="145"/>
      <w:r w:rsidRPr="00A95F43">
        <w:rPr>
          <w:rFonts w:ascii="Times New Roman" w:eastAsia="Times New Roman" w:hAnsi="Times New Roman" w:cs="Times New Roman"/>
          <w:b/>
          <w:bCs/>
          <w:color w:val="000000"/>
          <w:sz w:val="22"/>
          <w:szCs w:val="22"/>
          <w:lang w:val="lt-LT"/>
        </w:rPr>
        <w:t>3.2.</w:t>
      </w:r>
      <w:r w:rsidRPr="00A95F43">
        <w:rPr>
          <w:rFonts w:ascii="Times New Roman" w:eastAsia="Times New Roman" w:hAnsi="Times New Roman" w:cs="Times New Roman"/>
          <w:color w:val="000000"/>
          <w:sz w:val="22"/>
          <w:szCs w:val="22"/>
          <w:lang w:val="lt-LT"/>
        </w:rPr>
        <w:t>    </w:t>
      </w:r>
      <w:r w:rsidRPr="00A95F43">
        <w:rPr>
          <w:rFonts w:ascii="Times New Roman" w:eastAsia="Times New Roman" w:hAnsi="Times New Roman" w:cs="Times New Roman"/>
          <w:b/>
          <w:bCs/>
          <w:color w:val="000000"/>
          <w:sz w:val="22"/>
          <w:szCs w:val="22"/>
          <w:lang w:val="lt-LT"/>
        </w:rPr>
        <w:t>Subtiekėjų bei specialistų pasitelkimas ir keitimas</w:t>
      </w:r>
    </w:p>
    <w:p w14:paraId="7D036FE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07E854F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46" w:name="part_cbbaa99111db4afebbb94a45e4bd8ef1"/>
      <w:bookmarkEnd w:id="146"/>
      <w:r w:rsidRPr="00A95F43">
        <w:rPr>
          <w:rFonts w:ascii="Times New Roman" w:eastAsia="Times New Roman" w:hAnsi="Times New Roman" w:cs="Times New Roman"/>
          <w:color w:val="000000"/>
          <w:sz w:val="22"/>
          <w:szCs w:val="22"/>
          <w:lang w:val="lt-LT"/>
        </w:rPr>
        <w:t>3.2.1. </w:t>
      </w:r>
      <w:r w:rsidRPr="00A95F43">
        <w:rPr>
          <w:rFonts w:ascii="Times New Roman" w:eastAsia="Times New Roman" w:hAnsi="Times New Roman" w:cs="Times New Roman"/>
          <w:color w:val="000000"/>
          <w:sz w:val="22"/>
          <w:szCs w:val="22"/>
          <w:shd w:val="clear" w:color="auto" w:fill="FFFFFF"/>
          <w:lang w:val="lt-LT"/>
        </w:rPr>
        <w:t>Tiekėjas įsipareigoja užtikrinti, kad Sutartį vykdys pirkime pasiūlyti ir kvalifikaci</w:t>
      </w:r>
      <w:r w:rsidRPr="00A95F43">
        <w:rPr>
          <w:rFonts w:ascii="Times New Roman" w:eastAsia="Times New Roman" w:hAnsi="Times New Roman" w:cs="Times New Roman"/>
          <w:color w:val="000000"/>
          <w:sz w:val="22"/>
          <w:szCs w:val="22"/>
          <w:lang w:val="lt-LT"/>
        </w:rPr>
        <w:t>jos</w:t>
      </w:r>
      <w:r w:rsidRPr="00A95F43">
        <w:rPr>
          <w:rFonts w:ascii="Times New Roman" w:eastAsia="Times New Roman" w:hAnsi="Times New Roman" w:cs="Times New Roman"/>
          <w:color w:val="000000"/>
          <w:sz w:val="22"/>
          <w:szCs w:val="22"/>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5F43">
        <w:rPr>
          <w:rFonts w:ascii="Times New Roman" w:eastAsia="Times New Roman" w:hAnsi="Times New Roman" w:cs="Times New Roman"/>
          <w:color w:val="000000"/>
          <w:sz w:val="22"/>
          <w:szCs w:val="22"/>
          <w:lang w:val="lt-LT"/>
        </w:rPr>
        <w:t>ir specialistų </w:t>
      </w:r>
      <w:r w:rsidRPr="00A95F43">
        <w:rPr>
          <w:rFonts w:ascii="Times New Roman" w:eastAsia="Times New Roman" w:hAnsi="Times New Roman" w:cs="Times New Roman"/>
          <w:color w:val="000000"/>
          <w:sz w:val="22"/>
          <w:szCs w:val="22"/>
          <w:shd w:val="clear" w:color="auto" w:fill="FFFFFF"/>
          <w:lang w:val="lt-LT"/>
        </w:rPr>
        <w:t>veiksmus ar neveikimą. </w:t>
      </w:r>
    </w:p>
    <w:p w14:paraId="77109185" w14:textId="77777777" w:rsidR="00CE7FDB" w:rsidRPr="00A95F43" w:rsidRDefault="00CE7FDB" w:rsidP="00CE7FDB">
      <w:pPr>
        <w:spacing w:after="0" w:line="264" w:lineRule="atLeast"/>
        <w:jc w:val="both"/>
        <w:rPr>
          <w:rFonts w:ascii="Times New Roman" w:eastAsia="Times New Roman" w:hAnsi="Times New Roman" w:cs="Times New Roman"/>
          <w:color w:val="000000"/>
          <w:sz w:val="22"/>
          <w:szCs w:val="22"/>
          <w:lang w:val="lt-LT"/>
        </w:rPr>
      </w:pPr>
      <w:bookmarkStart w:id="147" w:name="part_be68d9fc58ad4da6b195947604d570c5"/>
      <w:bookmarkEnd w:id="147"/>
      <w:r w:rsidRPr="00A95F43">
        <w:rPr>
          <w:rFonts w:ascii="Times New Roman" w:eastAsia="Times New Roman" w:hAnsi="Times New Roman" w:cs="Times New Roman"/>
          <w:color w:val="000000"/>
          <w:sz w:val="22"/>
          <w:szCs w:val="22"/>
          <w:lang w:val="lt-LT"/>
        </w:rPr>
        <w:t>3.2.2. </w:t>
      </w:r>
      <w:r w:rsidRPr="00A95F43">
        <w:rPr>
          <w:rFonts w:ascii="Times New Roman" w:eastAsia="Times New Roman" w:hAnsi="Times New Roman" w:cs="Times New Roman"/>
          <w:color w:val="000000"/>
          <w:sz w:val="22"/>
          <w:szCs w:val="22"/>
          <w:shd w:val="clear" w:color="auto" w:fill="FFFFFF"/>
          <w:lang w:val="lt-LT"/>
        </w:rPr>
        <w:t>Sutarties vykdymui pasitelkiami subtiekėjai ir (ar) specialistai (jeigu tokie pasitelkiami) nurodomi Specialiosiose sąlygose. </w:t>
      </w:r>
    </w:p>
    <w:p w14:paraId="51AB9CF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48" w:name="part_4085a7eb59b8430b9f41b2998b0922e7"/>
      <w:bookmarkEnd w:id="148"/>
      <w:r w:rsidRPr="00A95F43">
        <w:rPr>
          <w:rFonts w:ascii="Times New Roman" w:eastAsia="Times New Roman" w:hAnsi="Times New Roman" w:cs="Times New Roman"/>
          <w:color w:val="000000"/>
          <w:sz w:val="22"/>
          <w:szCs w:val="22"/>
          <w:lang w:val="lt-LT"/>
        </w:rPr>
        <w:t>3.2.3.   </w:t>
      </w:r>
      <w:r w:rsidRPr="00A95F43">
        <w:rPr>
          <w:rFonts w:ascii="Times New Roman" w:eastAsia="Times New Roman" w:hAnsi="Times New Roman" w:cs="Times New Roman"/>
          <w:color w:val="000000"/>
          <w:sz w:val="22"/>
          <w:szCs w:val="22"/>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95F43">
        <w:rPr>
          <w:rFonts w:ascii="Times New Roman" w:eastAsia="Times New Roman" w:hAnsi="Times New Roman" w:cs="Times New Roman"/>
          <w:color w:val="000000"/>
          <w:sz w:val="22"/>
          <w:szCs w:val="22"/>
          <w:lang w:val="lt-LT"/>
        </w:rPr>
        <w:t>bei naujų subtiekėjų pasitelkimą</w:t>
      </w:r>
      <w:r w:rsidRPr="00A95F43">
        <w:rPr>
          <w:rFonts w:ascii="Times New Roman" w:eastAsia="Times New Roman" w:hAnsi="Times New Roman" w:cs="Times New Roman"/>
          <w:color w:val="000000"/>
          <w:sz w:val="22"/>
          <w:szCs w:val="22"/>
          <w:shd w:val="clear" w:color="auto" w:fill="FFFFFF"/>
          <w:lang w:val="lt-LT"/>
        </w:rPr>
        <w:t> visu Sutarties vykdymo metu. </w:t>
      </w:r>
      <w:r w:rsidRPr="00A95F43">
        <w:rPr>
          <w:rFonts w:ascii="Times New Roman" w:eastAsia="Times New Roman" w:hAnsi="Times New Roman" w:cs="Times New Roman"/>
          <w:color w:val="000000"/>
          <w:sz w:val="22"/>
          <w:szCs w:val="22"/>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B0ACAE" w14:textId="77777777" w:rsidR="00CE7FDB" w:rsidRPr="00A95F43" w:rsidRDefault="00CE7FDB" w:rsidP="00CE7FDB">
      <w:pPr>
        <w:spacing w:after="0" w:line="264" w:lineRule="atLeast"/>
        <w:jc w:val="both"/>
        <w:rPr>
          <w:rFonts w:ascii="Times New Roman" w:eastAsia="Times New Roman" w:hAnsi="Times New Roman" w:cs="Times New Roman"/>
          <w:color w:val="000000"/>
          <w:sz w:val="22"/>
          <w:szCs w:val="22"/>
          <w:lang w:val="lt-LT"/>
        </w:rPr>
      </w:pPr>
      <w:bookmarkStart w:id="149" w:name="part_be242872486a4fe2904c757731516486"/>
      <w:bookmarkEnd w:id="149"/>
      <w:r w:rsidRPr="00A95F43">
        <w:rPr>
          <w:rFonts w:ascii="Times New Roman" w:eastAsia="Times New Roman" w:hAnsi="Times New Roman" w:cs="Times New Roman"/>
          <w:color w:val="000000"/>
          <w:sz w:val="22"/>
          <w:szCs w:val="22"/>
          <w:lang w:val="lt-LT"/>
        </w:rPr>
        <w:t>3.2.4. </w:t>
      </w:r>
      <w:r w:rsidRPr="00A95F43">
        <w:rPr>
          <w:rFonts w:ascii="Times New Roman" w:eastAsia="Times New Roman" w:hAnsi="Times New Roman" w:cs="Times New Roman"/>
          <w:color w:val="000000"/>
          <w:sz w:val="22"/>
          <w:szCs w:val="22"/>
          <w:shd w:val="clear" w:color="auto" w:fill="FFFFFF"/>
          <w:lang w:val="lt-LT"/>
        </w:rPr>
        <w:t>Tiekėjas gali keisti Sutartyje nurodytus subtiekėjus ir (ar) specialistus šiame Sutarties poskyryje nustatytais atvejais ir tvarka gavęs Pirkėjo rašytinį sutikimą.</w:t>
      </w:r>
    </w:p>
    <w:p w14:paraId="77DD74F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0" w:name="part_0898228ee5fb496d87e0c5ee70507bdb"/>
      <w:bookmarkEnd w:id="150"/>
      <w:r w:rsidRPr="00A95F43">
        <w:rPr>
          <w:rFonts w:ascii="Times New Roman" w:eastAsia="Times New Roman" w:hAnsi="Times New Roman" w:cs="Times New Roman"/>
          <w:color w:val="000000"/>
          <w:sz w:val="22"/>
          <w:szCs w:val="22"/>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5DCF4D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1" w:name="part_561f09f7423f428b900c51e8d48b0ee2"/>
      <w:bookmarkEnd w:id="151"/>
      <w:r w:rsidRPr="00A95F43">
        <w:rPr>
          <w:rFonts w:ascii="Times New Roman" w:eastAsia="Times New Roman" w:hAnsi="Times New Roman" w:cs="Times New Roman"/>
          <w:color w:val="000000"/>
          <w:sz w:val="22"/>
          <w:szCs w:val="22"/>
          <w:lang w:val="lt-LT"/>
        </w:rPr>
        <w:t>3.2.6. </w:t>
      </w:r>
      <w:r w:rsidRPr="00A95F43">
        <w:rPr>
          <w:rFonts w:ascii="Times New Roman" w:eastAsia="Times New Roman" w:hAnsi="Times New Roman" w:cs="Times New Roman"/>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08A965C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2" w:name="part_e974b02aacfd447ea385c83d9d9aafe9"/>
      <w:bookmarkEnd w:id="152"/>
      <w:r w:rsidRPr="00A95F43">
        <w:rPr>
          <w:rFonts w:ascii="Times New Roman" w:eastAsia="Times New Roman" w:hAnsi="Times New Roman" w:cs="Times New Roman"/>
          <w:color w:val="000000"/>
          <w:sz w:val="22"/>
          <w:szCs w:val="22"/>
          <w:lang w:val="lt-LT"/>
        </w:rPr>
        <w:t>3.2.6.1.  </w:t>
      </w:r>
      <w:r w:rsidRPr="00A95F43">
        <w:rPr>
          <w:rFonts w:ascii="Times New Roman" w:eastAsia="Times New Roman" w:hAnsi="Times New Roman" w:cs="Times New Roman"/>
          <w:color w:val="000000"/>
          <w:sz w:val="22"/>
          <w:szCs w:val="22"/>
          <w:shd w:val="clear" w:color="auto" w:fill="FFFFFF"/>
          <w:lang w:val="lt-LT"/>
        </w:rPr>
        <w:t>kai subtiekėjui </w:t>
      </w:r>
      <w:r w:rsidRPr="00A95F43">
        <w:rPr>
          <w:rFonts w:ascii="Times New Roman" w:eastAsia="Times New Roman" w:hAnsi="Times New Roman" w:cs="Times New Roman"/>
          <w:color w:val="000000"/>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A95F43">
        <w:rPr>
          <w:rFonts w:ascii="Times New Roman" w:eastAsia="Times New Roman" w:hAnsi="Times New Roman" w:cs="Times New Roman"/>
          <w:color w:val="000000"/>
          <w:sz w:val="22"/>
          <w:szCs w:val="22"/>
          <w:shd w:val="clear" w:color="auto" w:fill="FFFFFF"/>
          <w:lang w:val="lt-LT"/>
        </w:rPr>
        <w:t>; </w:t>
      </w:r>
    </w:p>
    <w:p w14:paraId="65B220F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3" w:name="part_14136bcf2b7f495c82bbc858510e3db1"/>
      <w:bookmarkEnd w:id="153"/>
      <w:r w:rsidRPr="00A95F43">
        <w:rPr>
          <w:rFonts w:ascii="Times New Roman" w:eastAsia="Times New Roman" w:hAnsi="Times New Roman" w:cs="Times New Roman"/>
          <w:color w:val="000000"/>
          <w:sz w:val="22"/>
          <w:szCs w:val="22"/>
          <w:lang w:val="lt-LT"/>
        </w:rPr>
        <w:lastRenderedPageBreak/>
        <w:t>3.2.6.2.  </w:t>
      </w:r>
      <w:r w:rsidRPr="00A95F43">
        <w:rPr>
          <w:rFonts w:ascii="Times New Roman" w:eastAsia="Times New Roman" w:hAnsi="Times New Roman" w:cs="Times New Roman"/>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DA77AD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4" w:name="part_beeb5dfd635a4e64acbe3222b07f50a7"/>
      <w:bookmarkEnd w:id="154"/>
      <w:r w:rsidRPr="00A95F43">
        <w:rPr>
          <w:rFonts w:ascii="Times New Roman" w:eastAsia="Times New Roman" w:hAnsi="Times New Roman" w:cs="Times New Roman"/>
          <w:color w:val="000000"/>
          <w:sz w:val="22"/>
          <w:szCs w:val="22"/>
          <w:lang w:val="lt-LT"/>
        </w:rPr>
        <w:t>3.2.6.3.  </w:t>
      </w:r>
      <w:r w:rsidRPr="00A95F43">
        <w:rPr>
          <w:rFonts w:ascii="Times New Roman" w:eastAsia="Times New Roman" w:hAnsi="Times New Roman" w:cs="Times New Roman"/>
          <w:color w:val="000000"/>
          <w:sz w:val="22"/>
          <w:szCs w:val="22"/>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D21A05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5" w:name="part_7721480452d540af93fb622c609430a6"/>
      <w:bookmarkEnd w:id="155"/>
      <w:r w:rsidRPr="00A95F43">
        <w:rPr>
          <w:rFonts w:ascii="Times New Roman" w:eastAsia="Times New Roman" w:hAnsi="Times New Roman" w:cs="Times New Roman"/>
          <w:color w:val="000000"/>
          <w:sz w:val="22"/>
          <w:szCs w:val="22"/>
          <w:lang w:val="lt-LT"/>
        </w:rPr>
        <w:t>3.2.7. </w:t>
      </w:r>
      <w:r w:rsidRPr="00A95F43">
        <w:rPr>
          <w:rFonts w:ascii="Times New Roman" w:eastAsia="Times New Roman" w:hAnsi="Times New Roman" w:cs="Times New Roman"/>
          <w:color w:val="000000"/>
          <w:sz w:val="22"/>
          <w:szCs w:val="22"/>
          <w:shd w:val="clear" w:color="auto" w:fill="FFFFFF"/>
          <w:lang w:val="lt-LT"/>
        </w:rPr>
        <w:t>Tiekėjo (ar subtiekėjų) specialista</w:t>
      </w:r>
      <w:r w:rsidRPr="00A95F43">
        <w:rPr>
          <w:rFonts w:ascii="Times New Roman" w:eastAsia="Times New Roman" w:hAnsi="Times New Roman" w:cs="Times New Roman"/>
          <w:color w:val="000000"/>
          <w:sz w:val="22"/>
          <w:szCs w:val="22"/>
          <w:lang w:val="lt-LT"/>
        </w:rPr>
        <w:t>s</w:t>
      </w:r>
      <w:r w:rsidRPr="00A95F43">
        <w:rPr>
          <w:rFonts w:ascii="Times New Roman" w:eastAsia="Times New Roman" w:hAnsi="Times New Roman" w:cs="Times New Roman"/>
          <w:color w:val="000000"/>
          <w:sz w:val="22"/>
          <w:szCs w:val="22"/>
          <w:shd w:val="clear" w:color="auto" w:fill="FFFFFF"/>
          <w:lang w:val="lt-LT"/>
        </w:rPr>
        <w:t>, vykdysiant</w:t>
      </w:r>
      <w:r w:rsidRPr="00A95F43">
        <w:rPr>
          <w:rFonts w:ascii="Times New Roman" w:eastAsia="Times New Roman" w:hAnsi="Times New Roman" w:cs="Times New Roman"/>
          <w:color w:val="000000"/>
          <w:sz w:val="22"/>
          <w:szCs w:val="22"/>
          <w:lang w:val="lt-LT"/>
        </w:rPr>
        <w:t>i</w:t>
      </w:r>
      <w:r w:rsidRPr="00A95F43">
        <w:rPr>
          <w:rFonts w:ascii="Times New Roman" w:eastAsia="Times New Roman" w:hAnsi="Times New Roman" w:cs="Times New Roman"/>
          <w:color w:val="000000"/>
          <w:sz w:val="22"/>
          <w:szCs w:val="22"/>
          <w:shd w:val="clear" w:color="auto" w:fill="FFFFFF"/>
          <w:lang w:val="lt-LT"/>
        </w:rPr>
        <w:t>s Sutartį, gali būti pakeisti šiais atvejais: </w:t>
      </w:r>
    </w:p>
    <w:p w14:paraId="2E120A9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6" w:name="part_2785f703d048423192b72f5e9eb43447"/>
      <w:bookmarkEnd w:id="156"/>
      <w:r w:rsidRPr="00A95F43">
        <w:rPr>
          <w:rFonts w:ascii="Times New Roman" w:eastAsia="Times New Roman" w:hAnsi="Times New Roman" w:cs="Times New Roman"/>
          <w:color w:val="000000"/>
          <w:sz w:val="22"/>
          <w:szCs w:val="22"/>
          <w:lang w:val="lt-LT"/>
        </w:rPr>
        <w:t>3.2.7.1.  </w:t>
      </w:r>
      <w:r w:rsidRPr="00A95F43">
        <w:rPr>
          <w:rFonts w:ascii="Times New Roman" w:eastAsia="Times New Roman" w:hAnsi="Times New Roman" w:cs="Times New Roman"/>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2D37E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7" w:name="part_cfff1cf8985946ffb3f40e1fe955bf69"/>
      <w:bookmarkEnd w:id="157"/>
      <w:r w:rsidRPr="00A95F43">
        <w:rPr>
          <w:rFonts w:ascii="Times New Roman" w:eastAsia="Times New Roman" w:hAnsi="Times New Roman" w:cs="Times New Roman"/>
          <w:color w:val="000000"/>
          <w:sz w:val="22"/>
          <w:szCs w:val="22"/>
          <w:lang w:val="lt-LT"/>
        </w:rPr>
        <w:t>3.2.7.2.  </w:t>
      </w:r>
      <w:r w:rsidRPr="00A95F43">
        <w:rPr>
          <w:rFonts w:ascii="Times New Roman" w:eastAsia="Times New Roman" w:hAnsi="Times New Roman" w:cs="Times New Roman"/>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32C61B6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8" w:name="part_fb6b55b9e36c408180d0a10d72434407"/>
      <w:bookmarkEnd w:id="158"/>
      <w:r w:rsidRPr="00A95F43">
        <w:rPr>
          <w:rFonts w:ascii="Times New Roman" w:eastAsia="Times New Roman" w:hAnsi="Times New Roman" w:cs="Times New Roman"/>
          <w:color w:val="000000"/>
          <w:sz w:val="22"/>
          <w:szCs w:val="22"/>
          <w:lang w:val="lt-LT"/>
        </w:rPr>
        <w:t>3.2.7.3.  </w:t>
      </w:r>
      <w:r w:rsidRPr="00A95F43">
        <w:rPr>
          <w:rFonts w:ascii="Times New Roman" w:eastAsia="Times New Roman" w:hAnsi="Times New Roman" w:cs="Times New Roman"/>
          <w:color w:val="000000"/>
          <w:sz w:val="22"/>
          <w:szCs w:val="22"/>
          <w:shd w:val="clear" w:color="auto" w:fill="FFFFFF"/>
          <w:lang w:val="lt-LT"/>
        </w:rPr>
        <w:t>Naujas specialistas</w:t>
      </w:r>
      <w:r w:rsidRPr="00A95F43">
        <w:rPr>
          <w:rFonts w:ascii="Times New Roman" w:eastAsia="Times New Roman" w:hAnsi="Times New Roman" w:cs="Times New Roman"/>
          <w:color w:val="000000"/>
          <w:sz w:val="22"/>
          <w:szCs w:val="22"/>
          <w:lang w:val="lt-LT"/>
        </w:rPr>
        <w:t> </w:t>
      </w:r>
      <w:r w:rsidRPr="00A95F43">
        <w:rPr>
          <w:rFonts w:ascii="Times New Roman" w:eastAsia="Times New Roman" w:hAnsi="Times New Roman" w:cs="Times New Roman"/>
          <w:color w:val="000000"/>
          <w:sz w:val="22"/>
          <w:szCs w:val="22"/>
          <w:shd w:val="clear" w:color="auto" w:fill="FFFFFF"/>
          <w:lang w:val="lt-LT"/>
        </w:rPr>
        <w:t>turi turėti ne žemesnę nei pirkimo dokumentuose specialistui keliamą kvalifikaciją</w:t>
      </w:r>
      <w:r w:rsidRPr="00A95F43">
        <w:rPr>
          <w:rFonts w:ascii="Times New Roman" w:eastAsia="Times New Roman" w:hAnsi="Times New Roman" w:cs="Times New Roman"/>
          <w:color w:val="000000"/>
          <w:sz w:val="22"/>
          <w:szCs w:val="22"/>
          <w:lang w:val="lt-LT"/>
        </w:rPr>
        <w:t>, Tiekėjo pasiūlyme nurodytą keičiamo specialisto kvalifikaciją pirkimo dokumentuose nustatytiems kokybiniams kriterijams pagrįsti ir </w:t>
      </w:r>
      <w:r w:rsidRPr="00A95F43">
        <w:rPr>
          <w:rFonts w:ascii="Times New Roman" w:eastAsia="Times New Roman" w:hAnsi="Times New Roman" w:cs="Times New Roman"/>
          <w:color w:val="000000"/>
          <w:sz w:val="22"/>
          <w:szCs w:val="22"/>
          <w:shd w:val="clear" w:color="auto" w:fill="FFFFFF"/>
          <w:lang w:val="lt-LT"/>
        </w:rPr>
        <w:t>nacionalinio saugumo interesus bei kilmės reikalavimus, nurodytus pirkimo dokumentuose</w:t>
      </w:r>
      <w:r w:rsidRPr="00A95F43">
        <w:rPr>
          <w:rFonts w:ascii="Times New Roman" w:eastAsia="Times New Roman" w:hAnsi="Times New Roman" w:cs="Times New Roman"/>
          <w:color w:val="000000"/>
          <w:sz w:val="22"/>
          <w:szCs w:val="22"/>
          <w:lang w:val="lt-LT"/>
        </w:rPr>
        <w:t> (jei taikoma)</w:t>
      </w:r>
      <w:r w:rsidRPr="00A95F43">
        <w:rPr>
          <w:rFonts w:ascii="Times New Roman" w:eastAsia="Times New Roman" w:hAnsi="Times New Roman" w:cs="Times New Roman"/>
          <w:color w:val="000000"/>
          <w:sz w:val="22"/>
          <w:szCs w:val="22"/>
          <w:shd w:val="clear" w:color="auto" w:fill="FFFFFF"/>
          <w:lang w:val="lt-LT"/>
        </w:rPr>
        <w:t>.</w:t>
      </w:r>
    </w:p>
    <w:p w14:paraId="7515A4F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59" w:name="part_fb4bad4fe05240aca737254314a4ba78"/>
      <w:bookmarkEnd w:id="159"/>
      <w:r w:rsidRPr="00A95F43">
        <w:rPr>
          <w:rFonts w:ascii="Times New Roman" w:eastAsia="Times New Roman" w:hAnsi="Times New Roman" w:cs="Times New Roman"/>
          <w:color w:val="000000"/>
          <w:sz w:val="22"/>
          <w:szCs w:val="22"/>
          <w:lang w:val="lt-LT"/>
        </w:rPr>
        <w:t>3.2.8. </w:t>
      </w:r>
      <w:r w:rsidRPr="00A95F43">
        <w:rPr>
          <w:rFonts w:ascii="Times New Roman" w:eastAsia="Times New Roman" w:hAnsi="Times New Roman" w:cs="Times New Roman"/>
          <w:color w:val="000000"/>
          <w:sz w:val="22"/>
          <w:szCs w:val="22"/>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A6594A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60" w:name="part_7ca41910afaf40e9b733eefe3ec1c97f"/>
      <w:bookmarkEnd w:id="160"/>
      <w:r w:rsidRPr="00A95F43">
        <w:rPr>
          <w:rFonts w:ascii="Times New Roman" w:eastAsia="Times New Roman" w:hAnsi="Times New Roman" w:cs="Times New Roman"/>
          <w:color w:val="000000"/>
          <w:sz w:val="22"/>
          <w:szCs w:val="22"/>
          <w:lang w:val="lt-LT"/>
        </w:rPr>
        <w:t>3.2.8.1.  </w:t>
      </w:r>
      <w:r w:rsidRPr="00A95F43">
        <w:rPr>
          <w:rFonts w:ascii="Times New Roman" w:eastAsia="Times New Roman" w:hAnsi="Times New Roman" w:cs="Times New Roman"/>
          <w:color w:val="000000"/>
          <w:sz w:val="22"/>
          <w:szCs w:val="22"/>
          <w:shd w:val="clear" w:color="auto" w:fill="FFFFFF"/>
          <w:lang w:val="lt-LT"/>
        </w:rPr>
        <w:t>prašymą pakeisti subtiekėją ar specialistą, paaiškinant keitimo aplinkybę. Pirkėjas pasilieka teisę paprašyti įrodymų, pagrindžiančių keitimo aplinkybę;</w:t>
      </w:r>
    </w:p>
    <w:p w14:paraId="0605BD0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61" w:name="part_19853ae5e6af45d7aa44c9c903ae4a63"/>
      <w:bookmarkEnd w:id="161"/>
      <w:r w:rsidRPr="00A95F43">
        <w:rPr>
          <w:rFonts w:ascii="Times New Roman" w:eastAsia="Times New Roman" w:hAnsi="Times New Roman" w:cs="Times New Roman"/>
          <w:color w:val="000000"/>
          <w:sz w:val="22"/>
          <w:szCs w:val="22"/>
          <w:lang w:val="lt-LT"/>
        </w:rPr>
        <w:t>3.2.8.2.  naujo subtiekėjo ar specialisto kvalifikaciją, pašalinimo pagrindų nebuvimą ir atitiktį </w:t>
      </w:r>
      <w:r w:rsidRPr="00A95F43">
        <w:rPr>
          <w:rFonts w:ascii="Times New Roman" w:eastAsia="Times New Roman" w:hAnsi="Times New Roman" w:cs="Times New Roman"/>
          <w:color w:val="000000"/>
          <w:sz w:val="22"/>
          <w:szCs w:val="22"/>
          <w:shd w:val="clear" w:color="auto" w:fill="FFFFFF"/>
          <w:lang w:val="lt-LT"/>
        </w:rPr>
        <w:t>nacionalinio saugumo interesams bei kilmės reikalavimams</w:t>
      </w:r>
      <w:r w:rsidRPr="00A95F43">
        <w:rPr>
          <w:rFonts w:ascii="Times New Roman" w:eastAsia="Times New Roman" w:hAnsi="Times New Roman" w:cs="Times New Roman"/>
          <w:color w:val="000000"/>
          <w:sz w:val="22"/>
          <w:szCs w:val="22"/>
          <w:lang w:val="lt-LT"/>
        </w:rPr>
        <w:t> įrodančius dokumentus pagal Sutarties reikalavimus.</w:t>
      </w:r>
    </w:p>
    <w:p w14:paraId="2531FCB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62" w:name="part_85fa84721030441cb1a21cd595ed88ce"/>
      <w:bookmarkEnd w:id="162"/>
      <w:r w:rsidRPr="00A95F43">
        <w:rPr>
          <w:rFonts w:ascii="Times New Roman" w:eastAsia="Times New Roman" w:hAnsi="Times New Roman" w:cs="Times New Roman"/>
          <w:color w:val="000000"/>
          <w:sz w:val="22"/>
          <w:szCs w:val="22"/>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9B8579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63" w:name="part_5d7eface054f403daaaccfd74fe58aef"/>
      <w:bookmarkEnd w:id="163"/>
      <w:r w:rsidRPr="00A95F43">
        <w:rPr>
          <w:rFonts w:ascii="Times New Roman" w:eastAsia="Times New Roman" w:hAnsi="Times New Roman" w:cs="Times New Roman"/>
          <w:color w:val="000000"/>
          <w:sz w:val="22"/>
          <w:szCs w:val="22"/>
          <w:lang w:val="lt-LT"/>
        </w:rPr>
        <w:t xml:space="preserve">3.2.10. </w:t>
      </w:r>
      <w:r w:rsidRPr="00A95F43">
        <w:rPr>
          <w:rFonts w:ascii="Times New Roman" w:eastAsia="Times New Roman" w:hAnsi="Times New Roman" w:cs="Times New Roman"/>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0004F94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64" w:name="part_f4f38adc09c6466fbe273afb3dd9d59a"/>
      <w:bookmarkEnd w:id="164"/>
      <w:r w:rsidRPr="00A95F43">
        <w:rPr>
          <w:rFonts w:ascii="Times New Roman" w:eastAsia="Times New Roman" w:hAnsi="Times New Roman" w:cs="Times New Roman"/>
          <w:color w:val="000000"/>
          <w:sz w:val="22"/>
          <w:szCs w:val="22"/>
          <w:lang w:val="lt-LT"/>
        </w:rPr>
        <w:t>3.2.11. Tiekėjas privalo pakeisti subtiekėją ar specialistą, jei paaiškėja, kad jis neatitinka jam pirkimo dokumentuose keliamų reikalavimų.</w:t>
      </w:r>
    </w:p>
    <w:p w14:paraId="59DCB05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65" w:name="part_d90b27fd94624533b884a31cc6cc0b3a"/>
      <w:bookmarkEnd w:id="165"/>
      <w:r w:rsidRPr="00A95F43">
        <w:rPr>
          <w:rFonts w:ascii="Times New Roman" w:eastAsia="Times New Roman" w:hAnsi="Times New Roman" w:cs="Times New Roman"/>
          <w:color w:val="000000"/>
          <w:sz w:val="22"/>
          <w:szCs w:val="22"/>
          <w:lang w:val="lt-LT"/>
        </w:rPr>
        <w:t xml:space="preserve">3.2.12. </w:t>
      </w:r>
      <w:r w:rsidRPr="00A95F43">
        <w:rPr>
          <w:rFonts w:ascii="Times New Roman" w:eastAsia="Times New Roman" w:hAnsi="Times New Roman" w:cs="Times New Roman"/>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A95F43">
        <w:rPr>
          <w:rFonts w:ascii="Times New Roman" w:eastAsia="Times New Roman" w:hAnsi="Times New Roman" w:cs="Times New Roman"/>
          <w:color w:val="D13438"/>
          <w:sz w:val="22"/>
          <w:szCs w:val="22"/>
          <w:shd w:val="clear" w:color="auto" w:fill="FFFFFF"/>
          <w:lang w:val="lt-LT"/>
        </w:rPr>
        <w:t> </w:t>
      </w:r>
      <w:r w:rsidRPr="00A95F43">
        <w:rPr>
          <w:rFonts w:ascii="Times New Roman" w:eastAsia="Times New Roman" w:hAnsi="Times New Roman" w:cs="Times New Roman"/>
          <w:color w:val="000000"/>
          <w:sz w:val="22"/>
          <w:szCs w:val="22"/>
          <w:shd w:val="clear" w:color="auto" w:fill="FFFFFF"/>
          <w:lang w:val="lt-LT"/>
        </w:rPr>
        <w:t>ar specialistai, neatitinkantys pirkimo dokumentuose nustatytų kvalifikacijos reikalavimų</w:t>
      </w:r>
      <w:r w:rsidRPr="00A95F43">
        <w:rPr>
          <w:rFonts w:ascii="Times New Roman" w:eastAsia="Times New Roman" w:hAnsi="Times New Roman" w:cs="Times New Roman"/>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95F43">
        <w:rPr>
          <w:rFonts w:ascii="Times New Roman" w:eastAsia="Times New Roman" w:hAnsi="Times New Roman" w:cs="Times New Roman"/>
          <w:color w:val="000000"/>
          <w:sz w:val="22"/>
          <w:szCs w:val="22"/>
          <w:shd w:val="clear" w:color="auto" w:fill="FFFFFF"/>
          <w:lang w:val="lt-LT"/>
        </w:rPr>
        <w:t>, Tiekėjui taikoma Specialiosiose sąlygose nustatyto dydžio bauda (jei taikoma).</w:t>
      </w:r>
      <w:r w:rsidRPr="00A95F43">
        <w:rPr>
          <w:rFonts w:ascii="Times New Roman" w:eastAsia="Times New Roman" w:hAnsi="Times New Roman" w:cs="Times New Roman"/>
          <w:color w:val="000000"/>
          <w:sz w:val="22"/>
          <w:szCs w:val="22"/>
          <w:lang w:val="lt-LT"/>
        </w:rPr>
        <w:t> </w:t>
      </w:r>
    </w:p>
    <w:p w14:paraId="02663B13"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66" w:name="part_26c80d6f81204022af41722e9247b5fb"/>
      <w:bookmarkEnd w:id="166"/>
      <w:r w:rsidRPr="00A95F43">
        <w:rPr>
          <w:rFonts w:ascii="Times New Roman" w:eastAsia="Times New Roman" w:hAnsi="Times New Roman" w:cs="Times New Roman"/>
          <w:b/>
          <w:bCs/>
          <w:color w:val="000000"/>
          <w:sz w:val="22"/>
          <w:szCs w:val="22"/>
          <w:lang w:val="lt-LT"/>
        </w:rPr>
        <w:t>3.3. Jungtinės veiklos partnerių keitimas</w:t>
      </w:r>
    </w:p>
    <w:p w14:paraId="26F5091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color w:val="000000"/>
          <w:sz w:val="22"/>
          <w:szCs w:val="22"/>
          <w:lang w:val="lt-LT"/>
        </w:rPr>
        <w:t> </w:t>
      </w:r>
    </w:p>
    <w:p w14:paraId="216A923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67" w:name="part_0e3c3532b5874595a58882403ad7467d"/>
      <w:bookmarkEnd w:id="167"/>
      <w:r w:rsidRPr="00A95F43">
        <w:rPr>
          <w:rFonts w:ascii="Times New Roman" w:eastAsia="Times New Roman" w:hAnsi="Times New Roman" w:cs="Times New Roman"/>
          <w:color w:val="000000"/>
          <w:sz w:val="22"/>
          <w:szCs w:val="22"/>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79520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68" w:name="part_175dce27c4984e3785c5fd2e1307ebbb"/>
      <w:bookmarkEnd w:id="168"/>
      <w:r w:rsidRPr="00A95F43">
        <w:rPr>
          <w:rFonts w:ascii="Times New Roman" w:eastAsia="Times New Roman" w:hAnsi="Times New Roman" w:cs="Times New Roman"/>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194CB9E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69" w:name="part_255985860cba4e24a9f1312bd04e486d"/>
      <w:bookmarkEnd w:id="169"/>
      <w:r w:rsidRPr="00A95F43">
        <w:rPr>
          <w:rFonts w:ascii="Times New Roman" w:eastAsia="Times New Roman" w:hAnsi="Times New Roman" w:cs="Times New Roman"/>
          <w:color w:val="000000"/>
          <w:sz w:val="22"/>
          <w:szCs w:val="22"/>
          <w:shd w:val="clear" w:color="auto" w:fill="FFFFFF"/>
          <w:lang w:val="lt-LT"/>
        </w:rPr>
        <w:t>3.3.3. Tiekėjas privalo ne vėliau nei prieš 10 (dešimt) darbo dienų iki numatomo partnerio keitimo arba atsisakymo pateikti Pirkėjui argumentuotą rašytinį prašymą ir šiuos dokumentus:</w:t>
      </w:r>
    </w:p>
    <w:p w14:paraId="2F8480D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70" w:name="part_0c3298d1639a4ac9b3b249096cefd2eb"/>
      <w:bookmarkEnd w:id="170"/>
      <w:r w:rsidRPr="00A95F43">
        <w:rPr>
          <w:rFonts w:ascii="Times New Roman" w:eastAsia="Times New Roman" w:hAnsi="Times New Roman" w:cs="Times New Roman"/>
          <w:color w:val="000000"/>
          <w:sz w:val="22"/>
          <w:szCs w:val="22"/>
          <w:shd w:val="clear" w:color="auto" w:fill="FFFFFF"/>
          <w:lang w:val="lt-LT"/>
        </w:rPr>
        <w:lastRenderedPageBreak/>
        <w:t>3.3.3.1. prašymą pakeisti Tiekėjo sudėtį ir įrodymus, pagrindžiančius bent vieną partnerio atsisakymo ar keitimo aplinkybę, nurodytą Sutartyje;</w:t>
      </w:r>
    </w:p>
    <w:p w14:paraId="094FEBF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71" w:name="part_ac660840151d42eab6ae83f17551f989"/>
      <w:bookmarkEnd w:id="171"/>
      <w:r w:rsidRPr="00A95F43">
        <w:rPr>
          <w:rFonts w:ascii="Times New Roman" w:eastAsia="Times New Roman" w:hAnsi="Times New Roman" w:cs="Times New Roman"/>
          <w:color w:val="000000"/>
          <w:sz w:val="22"/>
          <w:szCs w:val="22"/>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A1B074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72" w:name="part_aeef7574d1fc44f695fde88f641b16b0"/>
      <w:bookmarkEnd w:id="172"/>
      <w:r w:rsidRPr="00A95F43">
        <w:rPr>
          <w:rFonts w:ascii="Times New Roman" w:eastAsia="Times New Roman" w:hAnsi="Times New Roman" w:cs="Times New Roman"/>
          <w:color w:val="000000"/>
          <w:sz w:val="22"/>
          <w:szCs w:val="22"/>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5F43">
        <w:rPr>
          <w:rFonts w:ascii="Times New Roman" w:eastAsia="Times New Roman" w:hAnsi="Times New Roman" w:cs="Times New Roman"/>
          <w:color w:val="000000"/>
          <w:sz w:val="22"/>
          <w:szCs w:val="22"/>
          <w:lang w:val="lt-LT"/>
        </w:rPr>
        <w:t>nacionalinio saugumo interesams bei kilmės reikalavimams</w:t>
      </w:r>
      <w:r w:rsidRPr="00A95F43">
        <w:rPr>
          <w:rFonts w:ascii="Times New Roman" w:eastAsia="Times New Roman" w:hAnsi="Times New Roman" w:cs="Times New Roman"/>
          <w:color w:val="000000"/>
          <w:sz w:val="22"/>
          <w:szCs w:val="22"/>
          <w:shd w:val="clear" w:color="auto" w:fill="FFFFFF"/>
          <w:lang w:val="lt-LT"/>
        </w:rPr>
        <w:t> (jei taikoma).</w:t>
      </w:r>
    </w:p>
    <w:p w14:paraId="59F2949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73" w:name="part_99f4d78073d1499f9bb15b81a7565aad"/>
      <w:bookmarkEnd w:id="173"/>
      <w:r w:rsidRPr="00A95F43">
        <w:rPr>
          <w:rFonts w:ascii="Times New Roman" w:eastAsia="Times New Roman" w:hAnsi="Times New Roman" w:cs="Times New Roman"/>
          <w:color w:val="000000"/>
          <w:sz w:val="22"/>
          <w:szCs w:val="22"/>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r w:rsidRPr="00A95F43">
        <w:rPr>
          <w:rFonts w:ascii="Times New Roman" w:eastAsia="Times New Roman" w:hAnsi="Times New Roman" w:cs="Times New Roman"/>
          <w:color w:val="000000"/>
          <w:sz w:val="22"/>
          <w:szCs w:val="22"/>
          <w:lang w:val="lt-LT"/>
        </w:rPr>
        <w:t> </w:t>
      </w:r>
    </w:p>
    <w:p w14:paraId="4A3A68D9"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74" w:name="part_d8b49a918ab44623846a6a7752751f47"/>
      <w:bookmarkStart w:id="175" w:name="part_4d040cf0ea764ce997ef5f3e38023570"/>
      <w:bookmarkEnd w:id="174"/>
      <w:bookmarkEnd w:id="175"/>
      <w:r w:rsidRPr="00A95F43">
        <w:rPr>
          <w:rFonts w:ascii="Times New Roman" w:eastAsia="Times New Roman" w:hAnsi="Times New Roman" w:cs="Times New Roman"/>
          <w:b/>
          <w:bCs/>
          <w:color w:val="000000"/>
          <w:sz w:val="22"/>
          <w:szCs w:val="22"/>
          <w:lang w:val="lt-LT"/>
        </w:rPr>
        <w:t>3.4.    Susitarimai dėl tiesioginio atsiskaitymo su subtiekėjais</w:t>
      </w:r>
    </w:p>
    <w:p w14:paraId="3DD5356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376FACA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76" w:name="part_be897e665bdc4ac6932e5e23ecf5bfa2"/>
      <w:bookmarkEnd w:id="176"/>
      <w:r w:rsidRPr="00A95F43">
        <w:rPr>
          <w:rFonts w:ascii="Times New Roman" w:eastAsia="Times New Roman" w:hAnsi="Times New Roman" w:cs="Times New Roman"/>
          <w:color w:val="000000"/>
          <w:sz w:val="22"/>
          <w:szCs w:val="22"/>
          <w:lang w:val="lt-LT"/>
        </w:rPr>
        <w:t>3.4.1. </w:t>
      </w:r>
      <w:r w:rsidRPr="00A95F43">
        <w:rPr>
          <w:rFonts w:ascii="Times New Roman" w:eastAsia="Times New Roman" w:hAnsi="Times New Roman" w:cs="Times New Roman"/>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5240626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77" w:name="part_4c47cfdb3d154e5abb47b4f87ee5ccd6"/>
      <w:bookmarkEnd w:id="177"/>
      <w:r w:rsidRPr="00A95F43">
        <w:rPr>
          <w:rFonts w:ascii="Times New Roman" w:eastAsia="Times New Roman" w:hAnsi="Times New Roman" w:cs="Times New Roman"/>
          <w:color w:val="000000"/>
          <w:sz w:val="22"/>
          <w:szCs w:val="22"/>
          <w:lang w:val="lt-LT"/>
        </w:rPr>
        <w:t>3.4.1.1.  </w:t>
      </w:r>
      <w:r w:rsidRPr="00A95F43">
        <w:rPr>
          <w:rFonts w:ascii="Times New Roman" w:eastAsia="Times New Roman" w:hAnsi="Times New Roman" w:cs="Times New Roman"/>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95F43">
        <w:rPr>
          <w:rFonts w:ascii="Times New Roman" w:eastAsia="Times New Roman" w:hAnsi="Times New Roman" w:cs="Times New Roman"/>
          <w:b/>
          <w:bCs/>
          <w:color w:val="5C5D5D"/>
          <w:sz w:val="22"/>
          <w:szCs w:val="22"/>
          <w:lang w:val="lt-LT"/>
        </w:rPr>
        <w:t> </w:t>
      </w:r>
      <w:r w:rsidRPr="00A95F43">
        <w:rPr>
          <w:rFonts w:ascii="Times New Roman" w:eastAsia="Times New Roman" w:hAnsi="Times New Roman" w:cs="Times New Roman"/>
          <w:color w:val="000000"/>
          <w:sz w:val="22"/>
          <w:szCs w:val="22"/>
          <w:shd w:val="clear" w:color="auto" w:fill="FFFFFF"/>
          <w:lang w:val="lt-LT"/>
        </w:rPr>
        <w:t>naujų subtiekėjų pasitelkimą visu Sutarties vykdymo metu;</w:t>
      </w:r>
    </w:p>
    <w:p w14:paraId="0B0B14E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78" w:name="part_3a30656014a947a7b8bc557fd32924d2"/>
      <w:bookmarkEnd w:id="178"/>
      <w:r w:rsidRPr="00A95F43">
        <w:rPr>
          <w:rFonts w:ascii="Times New Roman" w:eastAsia="Times New Roman" w:hAnsi="Times New Roman" w:cs="Times New Roman"/>
          <w:color w:val="000000"/>
          <w:sz w:val="22"/>
          <w:szCs w:val="22"/>
          <w:lang w:val="lt-LT"/>
        </w:rPr>
        <w:t>3.4.1.2.  </w:t>
      </w:r>
      <w:r w:rsidRPr="00A95F43">
        <w:rPr>
          <w:rFonts w:ascii="Times New Roman" w:eastAsia="Times New Roman" w:hAnsi="Times New Roman" w:cs="Times New Roman"/>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432DD0D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79" w:name="part_5463eb57d484452ea12bce83a4489b94"/>
      <w:bookmarkEnd w:id="179"/>
      <w:r w:rsidRPr="00A95F43">
        <w:rPr>
          <w:rFonts w:ascii="Times New Roman" w:eastAsia="Times New Roman" w:hAnsi="Times New Roman" w:cs="Times New Roman"/>
          <w:color w:val="000000"/>
          <w:sz w:val="22"/>
          <w:szCs w:val="22"/>
          <w:lang w:val="lt-LT"/>
        </w:rPr>
        <w:t>3.4.1.3.  </w:t>
      </w:r>
      <w:r w:rsidRPr="00A95F43">
        <w:rPr>
          <w:rFonts w:ascii="Times New Roman" w:eastAsia="Times New Roman" w:hAnsi="Times New Roman" w:cs="Times New Roman"/>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5F43">
        <w:rPr>
          <w:rFonts w:ascii="Times New Roman" w:eastAsia="Times New Roman" w:hAnsi="Times New Roman" w:cs="Times New Roman"/>
          <w:color w:val="000000"/>
          <w:sz w:val="22"/>
          <w:szCs w:val="22"/>
          <w:shd w:val="clear" w:color="auto" w:fill="FFFFFF"/>
          <w:lang w:val="lt-LT"/>
        </w:rPr>
        <w:t>subtiekimo</w:t>
      </w:r>
      <w:proofErr w:type="spellEnd"/>
      <w:r w:rsidRPr="00A95F43">
        <w:rPr>
          <w:rFonts w:ascii="Times New Roman" w:eastAsia="Times New Roman" w:hAnsi="Times New Roman" w:cs="Times New Roman"/>
          <w:color w:val="000000"/>
          <w:sz w:val="22"/>
          <w:szCs w:val="22"/>
          <w:shd w:val="clear" w:color="auto" w:fill="FFFFFF"/>
          <w:lang w:val="lt-LT"/>
        </w:rPr>
        <w:t xml:space="preserve"> sutartyje nustatytus reikalavimus;</w:t>
      </w:r>
    </w:p>
    <w:p w14:paraId="4FB08EC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80" w:name="part_48ab2dcca85243809c5046bef412820d"/>
      <w:bookmarkEnd w:id="180"/>
      <w:r w:rsidRPr="00A95F43">
        <w:rPr>
          <w:rFonts w:ascii="Times New Roman" w:eastAsia="Times New Roman" w:hAnsi="Times New Roman" w:cs="Times New Roman"/>
          <w:color w:val="000000"/>
          <w:sz w:val="22"/>
          <w:szCs w:val="22"/>
          <w:lang w:val="lt-LT"/>
        </w:rPr>
        <w:t>3.4.1.4.  </w:t>
      </w:r>
      <w:r w:rsidRPr="00A95F43">
        <w:rPr>
          <w:rFonts w:ascii="Times New Roman" w:eastAsia="Times New Roman" w:hAnsi="Times New Roman" w:cs="Times New Roman"/>
          <w:color w:val="000000"/>
          <w:sz w:val="22"/>
          <w:szCs w:val="22"/>
          <w:shd w:val="clear" w:color="auto" w:fill="FFFFFF"/>
          <w:lang w:val="lt-LT"/>
        </w:rPr>
        <w:t>tiesioginio atsiskaitymo su subtiekėjais galimybė nekeičia Tiekėjo atsakomybės dėl Sutarties įvykdymo.</w:t>
      </w:r>
      <w:r w:rsidRPr="00A95F43">
        <w:rPr>
          <w:rFonts w:ascii="Times New Roman" w:eastAsia="Times New Roman" w:hAnsi="Times New Roman" w:cs="Times New Roman"/>
          <w:color w:val="000000"/>
          <w:sz w:val="22"/>
          <w:szCs w:val="22"/>
          <w:lang w:val="lt-LT"/>
        </w:rPr>
        <w:t> </w:t>
      </w:r>
    </w:p>
    <w:p w14:paraId="43636D78"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4.   Šalių bendradarbiavimas</w:t>
      </w:r>
      <w:r w:rsidRPr="00A95F43">
        <w:rPr>
          <w:rFonts w:ascii="Times New Roman" w:eastAsia="Times New Roman" w:hAnsi="Times New Roman" w:cs="Times New Roman"/>
          <w:b/>
          <w:bCs/>
          <w:caps/>
          <w:smallCaps/>
          <w:color w:val="000000"/>
          <w:sz w:val="22"/>
          <w:szCs w:val="22"/>
          <w:lang w:val="lt-LT"/>
        </w:rPr>
        <w:t> </w:t>
      </w:r>
    </w:p>
    <w:p w14:paraId="586B7F5E"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81" w:name="part_ed09428f2bfd45c1bbdaec96e5ac3272"/>
      <w:bookmarkEnd w:id="181"/>
      <w:r w:rsidRPr="00A95F43">
        <w:rPr>
          <w:rFonts w:ascii="Times New Roman" w:eastAsia="Times New Roman" w:hAnsi="Times New Roman" w:cs="Times New Roman"/>
          <w:b/>
          <w:bCs/>
          <w:color w:val="000000"/>
          <w:sz w:val="22"/>
          <w:szCs w:val="22"/>
          <w:lang w:val="lt-LT"/>
        </w:rPr>
        <w:t>4.1.    Šalių bendradarbiavimo pareiga</w:t>
      </w:r>
    </w:p>
    <w:p w14:paraId="2F020CC5" w14:textId="77777777" w:rsidR="00CE7FDB" w:rsidRPr="00A95F43" w:rsidRDefault="00CE7FDB" w:rsidP="00CE7FDB">
      <w:pPr>
        <w:spacing w:after="0" w:line="257" w:lineRule="atLeast"/>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7CB0B05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82" w:name="part_7f2890c3605e488f964bea21a26c6d64"/>
      <w:bookmarkEnd w:id="182"/>
      <w:r w:rsidRPr="00A95F43">
        <w:rPr>
          <w:rFonts w:ascii="Times New Roman" w:eastAsia="Times New Roman" w:hAnsi="Times New Roman" w:cs="Times New Roman"/>
          <w:color w:val="000000"/>
          <w:sz w:val="22"/>
          <w:szCs w:val="22"/>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68E99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83" w:name="part_d4a008074a194a49ae5ee2bc78796c69"/>
      <w:bookmarkEnd w:id="183"/>
      <w:r w:rsidRPr="00A95F43">
        <w:rPr>
          <w:rFonts w:ascii="Times New Roman" w:eastAsia="Times New Roman" w:hAnsi="Times New Roman" w:cs="Times New Roman"/>
          <w:color w:val="000000"/>
          <w:sz w:val="22"/>
          <w:szCs w:val="22"/>
          <w:lang w:val="lt-LT"/>
        </w:rPr>
        <w:t>4.1.2. Šalys įsipareigoja užtikrinti, kad viena kitai teiks dokumentus ir (ar) kitą informaciją, kurie yra būtini Šalių tinkamam įsipareigojimų įvykdymui pagal Sutartį.</w:t>
      </w:r>
    </w:p>
    <w:p w14:paraId="50D641DC"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84" w:name="part_4aa70d3fcfe040a784dc4766a620a621"/>
      <w:bookmarkEnd w:id="184"/>
      <w:r w:rsidRPr="00A95F43">
        <w:rPr>
          <w:rFonts w:ascii="Times New Roman" w:eastAsia="Times New Roman" w:hAnsi="Times New Roman" w:cs="Times New Roman"/>
          <w:color w:val="000000"/>
          <w:sz w:val="22"/>
          <w:szCs w:val="22"/>
          <w:lang w:val="lt-LT"/>
        </w:rPr>
        <w:t>4.1.3. </w:t>
      </w:r>
      <w:r w:rsidRPr="00A95F43">
        <w:rPr>
          <w:rFonts w:ascii="Times New Roman" w:eastAsia="Times New Roman" w:hAnsi="Times New Roman" w:cs="Times New Roman"/>
          <w:color w:val="000000"/>
          <w:sz w:val="22"/>
          <w:szCs w:val="22"/>
          <w:shd w:val="clear" w:color="auto" w:fill="FFFFFF"/>
          <w:lang w:val="lt-LT"/>
        </w:rPr>
        <w:t>Jeigu Šalis susiduria su </w:t>
      </w:r>
      <w:r w:rsidRPr="00A95F43">
        <w:rPr>
          <w:rFonts w:ascii="Times New Roman" w:eastAsia="Times New Roman" w:hAnsi="Times New Roman" w:cs="Times New Roman"/>
          <w:color w:val="000000"/>
          <w:sz w:val="22"/>
          <w:szCs w:val="22"/>
          <w:lang w:val="lt-LT"/>
        </w:rPr>
        <w:t>S</w:t>
      </w:r>
      <w:r w:rsidRPr="00A95F43">
        <w:rPr>
          <w:rFonts w:ascii="Times New Roman" w:eastAsia="Times New Roman" w:hAnsi="Times New Roman" w:cs="Times New Roman"/>
          <w:color w:val="000000"/>
          <w:sz w:val="22"/>
          <w:szCs w:val="22"/>
          <w:shd w:val="clear" w:color="auto" w:fill="FFFFFF"/>
          <w:lang w:val="lt-LT"/>
        </w:rPr>
        <w:t>utarties vykdymo kliūtimi, ji turi nedelsdama, bet ne vėliau kaip per 5 (penkias) darbo dienas, įspėti kitą Šalį apie tokia</w:t>
      </w:r>
      <w:r w:rsidRPr="00A95F43">
        <w:rPr>
          <w:rFonts w:ascii="Times New Roman" w:eastAsia="Times New Roman" w:hAnsi="Times New Roman" w:cs="Times New Roman"/>
          <w:color w:val="000000"/>
          <w:sz w:val="22"/>
          <w:szCs w:val="22"/>
          <w:lang w:val="lt-LT"/>
        </w:rPr>
        <w:t>s</w:t>
      </w:r>
      <w:r w:rsidRPr="00A95F43">
        <w:rPr>
          <w:rFonts w:ascii="Times New Roman" w:eastAsia="Times New Roman" w:hAnsi="Times New Roman" w:cs="Times New Roman"/>
          <w:color w:val="000000"/>
          <w:sz w:val="22"/>
          <w:szCs w:val="22"/>
          <w:shd w:val="clear" w:color="auto" w:fill="FFFFFF"/>
          <w:lang w:val="lt-LT"/>
        </w:rPr>
        <w:t> kliūtis</w:t>
      </w:r>
      <w:r w:rsidRPr="00A95F43">
        <w:rPr>
          <w:rFonts w:ascii="Times New Roman" w:eastAsia="Times New Roman" w:hAnsi="Times New Roman" w:cs="Times New Roman"/>
          <w:color w:val="000000"/>
          <w:sz w:val="22"/>
          <w:szCs w:val="22"/>
          <w:lang w:val="lt-LT"/>
        </w:rPr>
        <w:t> ir imtis visų nuo jos priklausančių protingų priemonių toms kliūtims pašalinti. </w:t>
      </w:r>
    </w:p>
    <w:p w14:paraId="46A9865D"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85" w:name="part_bd8e0f0b18b84b27a0670744cb2887a3"/>
      <w:bookmarkEnd w:id="185"/>
      <w:r w:rsidRPr="00A95F43">
        <w:rPr>
          <w:rFonts w:ascii="Times New Roman" w:eastAsia="Times New Roman" w:hAnsi="Times New Roman" w:cs="Times New Roman"/>
          <w:b/>
          <w:bCs/>
          <w:color w:val="000000"/>
          <w:sz w:val="22"/>
          <w:szCs w:val="22"/>
          <w:lang w:val="lt-LT"/>
        </w:rPr>
        <w:t>4.2.    Kontaktiniai asmenys</w:t>
      </w:r>
    </w:p>
    <w:p w14:paraId="709477C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0AC3C68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86" w:name="part_f0d570ed244344258c7f9d93b54ae3d5"/>
      <w:bookmarkEnd w:id="186"/>
      <w:r w:rsidRPr="00A95F43">
        <w:rPr>
          <w:rFonts w:ascii="Times New Roman" w:eastAsia="Times New Roman" w:hAnsi="Times New Roman" w:cs="Times New Roman"/>
          <w:color w:val="000000"/>
          <w:sz w:val="22"/>
          <w:szCs w:val="22"/>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A46D4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87" w:name="part_f87463f71368495191bddd9107f55ba1"/>
      <w:bookmarkEnd w:id="187"/>
      <w:r w:rsidRPr="00A95F43">
        <w:rPr>
          <w:rFonts w:ascii="Times New Roman" w:eastAsia="Times New Roman" w:hAnsi="Times New Roman" w:cs="Times New Roman"/>
          <w:color w:val="000000"/>
          <w:sz w:val="22"/>
          <w:szCs w:val="22"/>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6013222"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88" w:name="part_4fd45aad798b4fb5b1f8a3e6e709e557"/>
      <w:bookmarkEnd w:id="188"/>
      <w:r w:rsidRPr="00A95F43">
        <w:rPr>
          <w:rFonts w:ascii="Times New Roman" w:eastAsia="Times New Roman" w:hAnsi="Times New Roman" w:cs="Times New Roman"/>
          <w:color w:val="000000"/>
          <w:sz w:val="22"/>
          <w:szCs w:val="22"/>
          <w:lang w:val="lt-LT"/>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ED0710"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89" w:name="part_b7e4771fff7c4bfeb7baa3c28620c23f"/>
      <w:bookmarkEnd w:id="189"/>
      <w:r w:rsidRPr="00A95F43">
        <w:rPr>
          <w:rFonts w:ascii="Times New Roman" w:eastAsia="Times New Roman" w:hAnsi="Times New Roman" w:cs="Times New Roman"/>
          <w:b/>
          <w:bCs/>
          <w:caps/>
          <w:color w:val="000000"/>
          <w:sz w:val="22"/>
          <w:szCs w:val="22"/>
          <w:lang w:val="lt-LT"/>
        </w:rPr>
        <w:t>5.  SUTARTIES VYKDYMO METU PATEIKIAMI dokumentai</w:t>
      </w:r>
    </w:p>
    <w:p w14:paraId="1E34B9F2"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67CE372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90" w:name="part_7957026a8bd640d18a96125a75ddecde"/>
      <w:bookmarkEnd w:id="190"/>
      <w:r w:rsidRPr="00A95F43">
        <w:rPr>
          <w:rFonts w:ascii="Times New Roman" w:eastAsia="Times New Roman" w:hAnsi="Times New Roman" w:cs="Times New Roman"/>
          <w:color w:val="000000"/>
          <w:sz w:val="22"/>
          <w:szCs w:val="22"/>
          <w:lang w:val="lt-LT"/>
        </w:rPr>
        <w:t>5.1.    Jeigu Tiekėjas turi parengti ir (ar) pateikti Pirkėjui Prekių naudojimo instrukcijas, jos turi būti aiškios ir detalios, kad Pirkėjas, vadovaudamasis jomis, galėtų tinkamai naudoti patiektas Prekes.</w:t>
      </w:r>
    </w:p>
    <w:p w14:paraId="6D27B76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91" w:name="part_fd42ff21567a4920b9143f861beb8392"/>
      <w:bookmarkEnd w:id="191"/>
      <w:r w:rsidRPr="00A95F43">
        <w:rPr>
          <w:rFonts w:ascii="Times New Roman" w:eastAsia="Times New Roman" w:hAnsi="Times New Roman" w:cs="Times New Roman"/>
          <w:color w:val="000000"/>
          <w:sz w:val="22"/>
          <w:szCs w:val="22"/>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B2CBA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92" w:name="part_1ec5f5768ec8445bb346a538278db7fa"/>
      <w:bookmarkEnd w:id="192"/>
      <w:r w:rsidRPr="00A95F43">
        <w:rPr>
          <w:rFonts w:ascii="Times New Roman" w:eastAsia="Times New Roman" w:hAnsi="Times New Roman" w:cs="Times New Roman"/>
          <w:color w:val="000000"/>
          <w:sz w:val="22"/>
          <w:szCs w:val="22"/>
          <w:lang w:val="lt-LT"/>
        </w:rPr>
        <w:t>5.3.    Jei Prekių naudojimui būtiniems dokumentams reikalingas vertimas, su tuo susijusios išlaidos tenka Tiekėjui. Jei Tiekėjas Prekių naudojimui būtinus dokumentus verčia savarankiškai, jis atsako už šių dokumentų vertimo tikslumą. </w:t>
      </w:r>
    </w:p>
    <w:p w14:paraId="113B56D4"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93" w:name="part_9836d2a4d22945bc9919e0d7f93d436c"/>
      <w:bookmarkEnd w:id="193"/>
      <w:r w:rsidRPr="00A95F43">
        <w:rPr>
          <w:rFonts w:ascii="Times New Roman" w:eastAsia="Times New Roman" w:hAnsi="Times New Roman" w:cs="Times New Roman"/>
          <w:b/>
          <w:bCs/>
          <w:caps/>
          <w:color w:val="000000"/>
          <w:sz w:val="22"/>
          <w:szCs w:val="22"/>
          <w:lang w:val="lt-LT"/>
        </w:rPr>
        <w:t>6.    PREKIŲ TIEKIMO PABAIGA IR PREKIŲ priėmimas </w:t>
      </w:r>
    </w:p>
    <w:p w14:paraId="2C7ECD59"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194" w:name="part_43e186f9db064ff6a7250d31570a122c"/>
      <w:bookmarkEnd w:id="194"/>
      <w:r w:rsidRPr="00A95F43">
        <w:rPr>
          <w:rFonts w:ascii="Times New Roman" w:eastAsia="Times New Roman" w:hAnsi="Times New Roman" w:cs="Times New Roman"/>
          <w:b/>
          <w:bCs/>
          <w:color w:val="000000"/>
          <w:sz w:val="22"/>
          <w:szCs w:val="22"/>
          <w:lang w:val="lt-LT"/>
        </w:rPr>
        <w:t>6.1.    Prekių tiekimo pabaiga</w:t>
      </w:r>
    </w:p>
    <w:p w14:paraId="17988A01" w14:textId="77777777" w:rsidR="00CE7FDB" w:rsidRPr="00A95F43" w:rsidRDefault="00CE7FDB" w:rsidP="00CE7FDB">
      <w:pPr>
        <w:spacing w:after="0" w:line="257" w:lineRule="atLeast"/>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51F3047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95" w:name="part_d874081c57f34ef8b97a2cdaff3f703b"/>
      <w:bookmarkEnd w:id="195"/>
      <w:r w:rsidRPr="00A95F43">
        <w:rPr>
          <w:rFonts w:ascii="Times New Roman" w:eastAsia="Times New Roman" w:hAnsi="Times New Roman" w:cs="Times New Roman"/>
          <w:color w:val="000000"/>
          <w:sz w:val="22"/>
          <w:szCs w:val="22"/>
          <w:lang w:val="lt-LT"/>
        </w:rPr>
        <w:t>6.1.1. Prekių tiekimas laikomas užbaigtu, kai yra įvykdytos visos šios sąlygos:</w:t>
      </w:r>
    </w:p>
    <w:p w14:paraId="72FEC9E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96" w:name="part_af528b0d09e84dd098de2b7d74c174c4"/>
      <w:bookmarkEnd w:id="196"/>
      <w:r w:rsidRPr="00A95F43">
        <w:rPr>
          <w:rFonts w:ascii="Times New Roman" w:eastAsia="Times New Roman" w:hAnsi="Times New Roman" w:cs="Times New Roman"/>
          <w:color w:val="000000"/>
          <w:sz w:val="22"/>
          <w:szCs w:val="22"/>
          <w:lang w:val="lt-LT"/>
        </w:rPr>
        <w:t>6.1.1.1.  Tiekėjas pristatė visas Prekes pagal Sutarties ir įstatymų bei kitų teisės aktų reikalavimus (ir kai suteiktos visos su Prekėmis susijusios paslaugos, jei to reikalaujama),</w:t>
      </w:r>
    </w:p>
    <w:p w14:paraId="3394951C"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97" w:name="part_b1993987324f454b8f133ef3abd1c22c"/>
      <w:bookmarkEnd w:id="197"/>
      <w:r w:rsidRPr="00A95F43">
        <w:rPr>
          <w:rFonts w:ascii="Times New Roman" w:eastAsia="Times New Roman" w:hAnsi="Times New Roman" w:cs="Times New Roman"/>
          <w:color w:val="000000"/>
          <w:sz w:val="22"/>
          <w:szCs w:val="22"/>
          <w:lang w:val="lt-LT"/>
        </w:rPr>
        <w:t>6.1.1.2.  Tiekėjas perdavė Pirkėjui visą reikalingą dokumentaciją, įskaitant naudojimo instrukcijas ir garantijas (jei to reikalaujama),</w:t>
      </w:r>
    </w:p>
    <w:p w14:paraId="6629261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98" w:name="part_0a2a201d3c844eb989f8eb7940823e9c"/>
      <w:bookmarkEnd w:id="198"/>
      <w:r w:rsidRPr="00A95F43">
        <w:rPr>
          <w:rFonts w:ascii="Times New Roman" w:eastAsia="Times New Roman" w:hAnsi="Times New Roman" w:cs="Times New Roman"/>
          <w:color w:val="000000"/>
          <w:sz w:val="22"/>
          <w:szCs w:val="22"/>
          <w:lang w:val="lt-LT"/>
        </w:rPr>
        <w:t>6.1.1.3.  Tiekėjas apmokė Pirkėjo personalą, kaip naudoti Prekes (jeigu to reikalaujama),</w:t>
      </w:r>
    </w:p>
    <w:p w14:paraId="53A829A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199" w:name="part_936d58c3a9284668b7bc5609a2861fd3"/>
      <w:bookmarkEnd w:id="199"/>
      <w:r w:rsidRPr="00A95F43">
        <w:rPr>
          <w:rFonts w:ascii="Times New Roman" w:eastAsia="Times New Roman" w:hAnsi="Times New Roman" w:cs="Times New Roman"/>
          <w:color w:val="000000"/>
          <w:sz w:val="22"/>
          <w:szCs w:val="22"/>
          <w:lang w:val="lt-LT"/>
        </w:rPr>
        <w:t>6.1.1.4.  buvo įformintas Prekių perdavimo-priėmimo aktas ar Prekių perdavimo–priėmimo aktai, jei numatytas Prekių pristatymas dalimis, ar kitas Sutartyje numatytas dokumentas, nuo kurio pasirašymo laikoma, kad Prekės buvo priimtos,</w:t>
      </w:r>
    </w:p>
    <w:p w14:paraId="75530D4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00" w:name="part_55a6416c3d4f4449ae59ba5ca8e10cd2"/>
      <w:bookmarkEnd w:id="200"/>
      <w:r w:rsidRPr="00A95F43">
        <w:rPr>
          <w:rFonts w:ascii="Times New Roman" w:eastAsia="Times New Roman" w:hAnsi="Times New Roman" w:cs="Times New Roman"/>
          <w:color w:val="000000"/>
          <w:sz w:val="22"/>
          <w:szCs w:val="22"/>
          <w:lang w:val="lt-LT"/>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E31A202"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01" w:name="part_69d5977eaafe4aa78e15627705cad3e3"/>
      <w:bookmarkEnd w:id="201"/>
      <w:r w:rsidRPr="00A95F43">
        <w:rPr>
          <w:rFonts w:ascii="Times New Roman" w:eastAsia="Times New Roman" w:hAnsi="Times New Roman" w:cs="Times New Roman"/>
          <w:b/>
          <w:bCs/>
          <w:color w:val="000000"/>
          <w:sz w:val="22"/>
          <w:szCs w:val="22"/>
          <w:lang w:val="lt-LT"/>
        </w:rPr>
        <w:t>6.2.    Prekių perdavimas–priėmimas</w:t>
      </w:r>
    </w:p>
    <w:p w14:paraId="2120DD3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04D2C96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02" w:name="part_00f4a0f6c83b410485d0fc74e1fa532f"/>
      <w:bookmarkEnd w:id="202"/>
      <w:r w:rsidRPr="00A95F43">
        <w:rPr>
          <w:rFonts w:ascii="Times New Roman" w:eastAsia="Times New Roman" w:hAnsi="Times New Roman" w:cs="Times New Roman"/>
          <w:color w:val="000000"/>
          <w:sz w:val="22"/>
          <w:szCs w:val="22"/>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84CF5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03" w:name="part_920aa1c8ed3b40c09aaf58d99345d635"/>
      <w:bookmarkEnd w:id="203"/>
      <w:r w:rsidRPr="00A95F43">
        <w:rPr>
          <w:rFonts w:ascii="Times New Roman" w:eastAsia="Times New Roman" w:hAnsi="Times New Roman" w:cs="Times New Roman"/>
          <w:color w:val="000000"/>
          <w:sz w:val="22"/>
          <w:szCs w:val="22"/>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312A6B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04" w:name="part_3f22d34aa6f64bc793de378c7a0a947e"/>
      <w:bookmarkEnd w:id="204"/>
      <w:r w:rsidRPr="00A95F43">
        <w:rPr>
          <w:rFonts w:ascii="Times New Roman" w:eastAsia="Times New Roman" w:hAnsi="Times New Roman" w:cs="Times New Roman"/>
          <w:color w:val="000000"/>
          <w:sz w:val="22"/>
          <w:szCs w:val="22"/>
          <w:lang w:val="lt-LT"/>
        </w:rPr>
        <w:t>6.2.3. Tiekėjui pristačius Prekes, Pirkėjas atlieka jų patikrinimą ir privalo:</w:t>
      </w:r>
    </w:p>
    <w:p w14:paraId="2D9305E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05" w:name="part_2be526eabae04ca08b845fcbb0e3f90b"/>
      <w:bookmarkEnd w:id="205"/>
      <w:r w:rsidRPr="00A95F43">
        <w:rPr>
          <w:rFonts w:ascii="Times New Roman" w:eastAsia="Times New Roman" w:hAnsi="Times New Roman" w:cs="Times New Roman"/>
          <w:color w:val="000000"/>
          <w:sz w:val="22"/>
          <w:szCs w:val="22"/>
          <w:lang w:val="lt-LT"/>
        </w:rPr>
        <w:t>6.2.3.1.  ne vėliau kaip per 5 (penkias) darbo dienas nuo faktinio Prekių perdavimo priimti Prekes, pasirašydamas Prekių perdavimo–priėmimo aktą; arba</w:t>
      </w:r>
    </w:p>
    <w:p w14:paraId="7C569B7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06" w:name="part_71a2823f5a964d3181b455cda41c7bba"/>
      <w:bookmarkEnd w:id="206"/>
      <w:r w:rsidRPr="00A95F43">
        <w:rPr>
          <w:rFonts w:ascii="Times New Roman" w:eastAsia="Times New Roman" w:hAnsi="Times New Roman" w:cs="Times New Roman"/>
          <w:color w:val="000000"/>
          <w:sz w:val="22"/>
          <w:szCs w:val="22"/>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5F43">
        <w:rPr>
          <w:rFonts w:ascii="Times New Roman" w:eastAsia="Times New Roman" w:hAnsi="Times New Roman" w:cs="Times New Roman"/>
          <w:b/>
          <w:bCs/>
          <w:color w:val="000000"/>
          <w:sz w:val="22"/>
          <w:szCs w:val="22"/>
          <w:lang w:val="lt-LT"/>
        </w:rPr>
        <w:t>Defektų aktas</w:t>
      </w:r>
      <w:r w:rsidRPr="00A95F43">
        <w:rPr>
          <w:rFonts w:ascii="Times New Roman" w:eastAsia="Times New Roman" w:hAnsi="Times New Roman" w:cs="Times New Roman"/>
          <w:color w:val="000000"/>
          <w:sz w:val="22"/>
          <w:szCs w:val="22"/>
          <w:lang w:val="lt-LT"/>
        </w:rPr>
        <w:t>); arba</w:t>
      </w:r>
    </w:p>
    <w:p w14:paraId="21977D6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07" w:name="part_2d9209eefe9d43e9932c4ca193f1fd5f"/>
      <w:bookmarkEnd w:id="207"/>
      <w:r w:rsidRPr="00A95F43">
        <w:rPr>
          <w:rFonts w:ascii="Times New Roman" w:eastAsia="Times New Roman" w:hAnsi="Times New Roman" w:cs="Times New Roman"/>
          <w:color w:val="000000"/>
          <w:sz w:val="22"/>
          <w:szCs w:val="22"/>
          <w:lang w:val="lt-LT"/>
        </w:rPr>
        <w:t>6.2.3.3.  atsisakyti priimti Prekes ar jų dalį ir įteikti (arba išsiųsti) Defektų aktą Tiekėjui dėl netinkamų Prekių ar jų dalies. </w:t>
      </w:r>
    </w:p>
    <w:p w14:paraId="4BB18EA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08" w:name="part_69922e11ab534b4b91524ff7a8462565"/>
      <w:bookmarkEnd w:id="208"/>
      <w:r w:rsidRPr="00A95F43">
        <w:rPr>
          <w:rFonts w:ascii="Times New Roman" w:eastAsia="Times New Roman" w:hAnsi="Times New Roman" w:cs="Times New Roman"/>
          <w:color w:val="000000"/>
          <w:sz w:val="22"/>
          <w:szCs w:val="22"/>
          <w:lang w:val="lt-LT"/>
        </w:rPr>
        <w:t>6.2.4. Prekių perdavimo–priėmimo akte turi būti nurodoma data, kada Tiekėjas pristatė visas Prekes (ar atitinkamą jų dalį, kai Sutartyje numatytas pristatymas dalimis) ir pateikė visus reikiamus dokumentus.</w:t>
      </w:r>
    </w:p>
    <w:p w14:paraId="75B9D6F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09" w:name="part_7a5a710899564710b96814f33c74bead"/>
      <w:bookmarkEnd w:id="209"/>
      <w:r w:rsidRPr="00A95F43">
        <w:rPr>
          <w:rFonts w:ascii="Times New Roman" w:eastAsia="Times New Roman" w:hAnsi="Times New Roman" w:cs="Times New Roman"/>
          <w:color w:val="000000"/>
          <w:sz w:val="22"/>
          <w:szCs w:val="22"/>
          <w:lang w:val="lt-LT"/>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795E3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10" w:name="part_93cf0926f2d4429ba7c379809bb38c09"/>
      <w:bookmarkEnd w:id="210"/>
      <w:r w:rsidRPr="00A95F43">
        <w:rPr>
          <w:rFonts w:ascii="Times New Roman" w:eastAsia="Times New Roman" w:hAnsi="Times New Roman" w:cs="Times New Roman"/>
          <w:color w:val="000000"/>
          <w:sz w:val="22"/>
          <w:szCs w:val="22"/>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20F1CC"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11" w:name="part_8bf7a5c5cdb5418a85caeeeac6c3f65e"/>
      <w:bookmarkEnd w:id="211"/>
      <w:r w:rsidRPr="00A95F43">
        <w:rPr>
          <w:rFonts w:ascii="Times New Roman" w:eastAsia="Times New Roman" w:hAnsi="Times New Roman" w:cs="Times New Roman"/>
          <w:color w:val="000000"/>
          <w:sz w:val="22"/>
          <w:szCs w:val="22"/>
          <w:lang w:val="lt-LT"/>
        </w:rPr>
        <w:t>6.2.7. Jeigu Pirkėjas per 5 (penkias) darbo dienas nepateikia (neišsiunčia) Tiekėjui Defektų akto, laikoma, kad Pirkėjas Prekes priėmė ir joms pretenzijų neturi.</w:t>
      </w:r>
    </w:p>
    <w:p w14:paraId="26E8FC6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12" w:name="part_2a7d1fa9e1af43a493dae0de5c75f717"/>
      <w:bookmarkEnd w:id="212"/>
      <w:r w:rsidRPr="00A95F43">
        <w:rPr>
          <w:rFonts w:ascii="Times New Roman" w:eastAsia="Times New Roman" w:hAnsi="Times New Roman" w:cs="Times New Roman"/>
          <w:color w:val="000000"/>
          <w:sz w:val="22"/>
          <w:szCs w:val="22"/>
          <w:lang w:val="lt-LT"/>
        </w:rPr>
        <w:t>6.2.8. Prekių praradimo ar sugadinimo ar atsitiktinio žuvimo rizika Pirkėjui iš Tiekėjo pereina nuo faktinio Prekių priėmimo momento.</w:t>
      </w:r>
    </w:p>
    <w:p w14:paraId="53278E0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13" w:name="part_2cdc40a63be847a3b606eb834fe14dac"/>
      <w:bookmarkEnd w:id="213"/>
      <w:r w:rsidRPr="00A95F43">
        <w:rPr>
          <w:rFonts w:ascii="Times New Roman" w:eastAsia="Times New Roman" w:hAnsi="Times New Roman" w:cs="Times New Roman"/>
          <w:color w:val="000000"/>
          <w:sz w:val="22"/>
          <w:szCs w:val="22"/>
          <w:lang w:val="lt-LT"/>
        </w:rPr>
        <w:t>6.2.9. Pirkėjas turi teisę naudotis Prekėmis tik po Prekių perdavimo-priėmimo akto pasirašymo.</w:t>
      </w:r>
    </w:p>
    <w:p w14:paraId="2F7F71A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14" w:name="part_621cb616df5043a39e8eb8fe48fe6671"/>
      <w:bookmarkEnd w:id="214"/>
      <w:r w:rsidRPr="00A95F43">
        <w:rPr>
          <w:rFonts w:ascii="Times New Roman" w:eastAsia="Times New Roman" w:hAnsi="Times New Roman" w:cs="Times New Roman"/>
          <w:color w:val="000000"/>
          <w:sz w:val="22"/>
          <w:szCs w:val="22"/>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(jei taikoma). </w:t>
      </w:r>
    </w:p>
    <w:p w14:paraId="473759AC"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15" w:name="part_d926cab131524bb79231cf8d10e01ad1"/>
      <w:bookmarkEnd w:id="215"/>
      <w:r w:rsidRPr="00A95F43">
        <w:rPr>
          <w:rFonts w:ascii="Times New Roman" w:eastAsia="Times New Roman" w:hAnsi="Times New Roman" w:cs="Times New Roman"/>
          <w:b/>
          <w:bCs/>
          <w:caps/>
          <w:color w:val="000000"/>
          <w:sz w:val="22"/>
          <w:szCs w:val="22"/>
          <w:lang w:val="lt-LT"/>
        </w:rPr>
        <w:t>7.  Tiekėjo garantiniai įsipareigojimai </w:t>
      </w:r>
    </w:p>
    <w:p w14:paraId="3178050F"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16" w:name="part_24c10111fe54452aa748c5fbb3a336b9"/>
      <w:bookmarkEnd w:id="216"/>
      <w:r w:rsidRPr="00A95F43">
        <w:rPr>
          <w:rFonts w:ascii="Times New Roman" w:eastAsia="Times New Roman" w:hAnsi="Times New Roman" w:cs="Times New Roman"/>
          <w:b/>
          <w:bCs/>
          <w:color w:val="000000"/>
          <w:sz w:val="22"/>
          <w:szCs w:val="22"/>
          <w:lang w:val="lt-LT"/>
        </w:rPr>
        <w:t>7.1.    Garantiniai terminai (jei taikoma)</w:t>
      </w:r>
    </w:p>
    <w:p w14:paraId="6466E7AA" w14:textId="77777777" w:rsidR="00CE7FDB" w:rsidRPr="00A95F43" w:rsidRDefault="00CE7FDB" w:rsidP="00CE7FDB">
      <w:pPr>
        <w:spacing w:after="0" w:line="257" w:lineRule="atLeast"/>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5AD24F1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17" w:name="part_539205e4a9a7481fa7349c70e54bd4f3"/>
      <w:bookmarkEnd w:id="217"/>
      <w:r w:rsidRPr="00A95F43">
        <w:rPr>
          <w:rFonts w:ascii="Times New Roman" w:eastAsia="Times New Roman" w:hAnsi="Times New Roman" w:cs="Times New Roman"/>
          <w:color w:val="000000"/>
          <w:sz w:val="22"/>
          <w:szCs w:val="22"/>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30A8C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18" w:name="part_2fc9602ff1c240dbb39f86ef35e217a0"/>
      <w:bookmarkEnd w:id="218"/>
      <w:r w:rsidRPr="00A95F43">
        <w:rPr>
          <w:rFonts w:ascii="Times New Roman" w:eastAsia="Times New Roman" w:hAnsi="Times New Roman" w:cs="Times New Roman"/>
          <w:color w:val="000000"/>
          <w:sz w:val="22"/>
          <w:szCs w:val="22"/>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C8A7F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19" w:name="part_8525466d78454a59b084a9218d476896"/>
      <w:bookmarkEnd w:id="219"/>
      <w:r w:rsidRPr="00A95F43">
        <w:rPr>
          <w:rFonts w:ascii="Times New Roman" w:eastAsia="Times New Roman" w:hAnsi="Times New Roman" w:cs="Times New Roman"/>
          <w:color w:val="000000"/>
          <w:sz w:val="22"/>
          <w:szCs w:val="22"/>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76DFE932"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20" w:name="part_7f58a2eb64c04eb5b5de4d57e0714f93"/>
      <w:bookmarkEnd w:id="220"/>
      <w:r w:rsidRPr="00A95F43">
        <w:rPr>
          <w:rFonts w:ascii="Times New Roman" w:eastAsia="Times New Roman" w:hAnsi="Times New Roman" w:cs="Times New Roman"/>
          <w:b/>
          <w:bCs/>
          <w:color w:val="000000"/>
          <w:sz w:val="22"/>
          <w:szCs w:val="22"/>
          <w:lang w:val="lt-LT"/>
        </w:rPr>
        <w:t>7.2.    Pretenzijos dėl Prekių trūkumų</w:t>
      </w:r>
    </w:p>
    <w:p w14:paraId="07020DC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74D7C42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21" w:name="part_ac227239a6014768ad7df1bd176a8f2e"/>
      <w:bookmarkEnd w:id="221"/>
      <w:r w:rsidRPr="00A95F43">
        <w:rPr>
          <w:rFonts w:ascii="Times New Roman" w:eastAsia="Times New Roman" w:hAnsi="Times New Roman" w:cs="Times New Roman"/>
          <w:color w:val="000000"/>
          <w:sz w:val="22"/>
          <w:szCs w:val="22"/>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8C770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22" w:name="part_084ae080aed34b38ad449c4d6d7cbe65"/>
      <w:bookmarkEnd w:id="222"/>
      <w:r w:rsidRPr="00A95F43">
        <w:rPr>
          <w:rFonts w:ascii="Times New Roman" w:eastAsia="Times New Roman" w:hAnsi="Times New Roman" w:cs="Times New Roman"/>
          <w:color w:val="000000"/>
          <w:sz w:val="22"/>
          <w:szCs w:val="22"/>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 (jei taikoma).</w:t>
      </w:r>
    </w:p>
    <w:p w14:paraId="6BBF8C1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23" w:name="part_18e3c2d66ce649868e878fbe7ba9febd"/>
      <w:bookmarkEnd w:id="223"/>
      <w:r w:rsidRPr="00A95F43">
        <w:rPr>
          <w:rFonts w:ascii="Times New Roman" w:eastAsia="Times New Roman" w:hAnsi="Times New Roman" w:cs="Times New Roman"/>
          <w:color w:val="000000"/>
          <w:sz w:val="22"/>
          <w:szCs w:val="22"/>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E6DC61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24" w:name="part_654940aaa0b94528b50ffa9c3c10dc76"/>
      <w:bookmarkEnd w:id="224"/>
      <w:r w:rsidRPr="00A95F43">
        <w:rPr>
          <w:rFonts w:ascii="Times New Roman" w:eastAsia="Times New Roman" w:hAnsi="Times New Roman" w:cs="Times New Roman"/>
          <w:color w:val="000000"/>
          <w:sz w:val="22"/>
          <w:szCs w:val="22"/>
          <w:lang w:val="lt-LT"/>
        </w:rPr>
        <w:t>7.2.3.1. jei Prekės atitinka Sutartyje nurodytus reikalavimus – Pirkėjas;</w:t>
      </w:r>
    </w:p>
    <w:p w14:paraId="4456214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25" w:name="part_ac1c508a499d49978f0c12ed638c90ac"/>
      <w:bookmarkEnd w:id="225"/>
      <w:r w:rsidRPr="00A95F43">
        <w:rPr>
          <w:rFonts w:ascii="Times New Roman" w:eastAsia="Times New Roman" w:hAnsi="Times New Roman" w:cs="Times New Roman"/>
          <w:color w:val="000000"/>
          <w:sz w:val="22"/>
          <w:szCs w:val="22"/>
          <w:lang w:val="lt-LT"/>
        </w:rPr>
        <w:t>7.2.3.2. jei Prekės neatitinka Sutartyje nurodytų reikalavimų – Tiekėjas. </w:t>
      </w:r>
    </w:p>
    <w:p w14:paraId="374752FF"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26" w:name="part_b10b6350d7644e9a97b11870a2cd4b5b"/>
      <w:bookmarkEnd w:id="226"/>
      <w:r w:rsidRPr="00A95F43">
        <w:rPr>
          <w:rFonts w:ascii="Times New Roman" w:eastAsia="Times New Roman" w:hAnsi="Times New Roman" w:cs="Times New Roman"/>
          <w:b/>
          <w:bCs/>
          <w:color w:val="000000"/>
          <w:sz w:val="22"/>
          <w:szCs w:val="22"/>
          <w:lang w:val="lt-LT"/>
        </w:rPr>
        <w:t>7.3.    Prekių trūkumų šalinimas</w:t>
      </w:r>
    </w:p>
    <w:p w14:paraId="4647CEF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4BDA9FE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27" w:name="part_ed1b1baccc2446fea34d68db2bb8630c"/>
      <w:bookmarkEnd w:id="227"/>
      <w:r w:rsidRPr="00A95F43">
        <w:rPr>
          <w:rFonts w:ascii="Times New Roman" w:eastAsia="Times New Roman" w:hAnsi="Times New Roman" w:cs="Times New Roman"/>
          <w:color w:val="000000"/>
          <w:sz w:val="22"/>
          <w:szCs w:val="22"/>
          <w:lang w:val="lt-LT"/>
        </w:rPr>
        <w:t>7.3.1. Tiekėjas privalo pašalinti Prekių trūkumus, sutaisydamas Prekes ar jų dalį arba pakeisdamas Prekę nauja Preke ar jos dalimi.</w:t>
      </w:r>
    </w:p>
    <w:p w14:paraId="1D35758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28" w:name="part_9fcb0e5c4f7348cb87989ff0364cba41"/>
      <w:bookmarkEnd w:id="228"/>
      <w:r w:rsidRPr="00A95F43">
        <w:rPr>
          <w:rFonts w:ascii="Times New Roman" w:eastAsia="Times New Roman" w:hAnsi="Times New Roman" w:cs="Times New Roman"/>
          <w:color w:val="000000"/>
          <w:sz w:val="22"/>
          <w:szCs w:val="22"/>
          <w:lang w:val="lt-LT"/>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6E990C2"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29" w:name="part_781eafa8a9254819b2de4dacabb3a0d3"/>
      <w:bookmarkEnd w:id="229"/>
      <w:r w:rsidRPr="00A95F43">
        <w:rPr>
          <w:rFonts w:ascii="Times New Roman" w:eastAsia="Times New Roman" w:hAnsi="Times New Roman" w:cs="Times New Roman"/>
          <w:color w:val="000000"/>
          <w:sz w:val="22"/>
          <w:szCs w:val="22"/>
          <w:lang w:val="lt-LT"/>
        </w:rPr>
        <w:t>7.3.3. Sutaisytoje Prekių dalyje pakartotinai nustačius Prekių trūkumų, Tiekėjas privalo pakeisti Prekes naujomis kokybiškomis Prekėmis, nebent Pirkėjas raštu sutiktų Prekes dar kartą taisyti.</w:t>
      </w:r>
    </w:p>
    <w:p w14:paraId="6963337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30" w:name="part_4defddc3d53a404aaa26c63ec9e1c02d"/>
      <w:bookmarkEnd w:id="230"/>
      <w:r w:rsidRPr="00A95F43">
        <w:rPr>
          <w:rFonts w:ascii="Times New Roman" w:eastAsia="Times New Roman" w:hAnsi="Times New Roman" w:cs="Times New Roman"/>
          <w:color w:val="000000"/>
          <w:sz w:val="22"/>
          <w:szCs w:val="22"/>
          <w:lang w:val="lt-LT"/>
        </w:rPr>
        <w:t>7.3.4. Pašalinus Prekių trūkumus, garantinis terminas sutaisytajai Prekių daliai ar naujoms Prekėms vėl pradedamas skaičiuoti nuo tinkamai sutaisytų ar pakeistų Prekių (ar jų dalių) perdavimo Pirkėjui dienos.</w:t>
      </w:r>
    </w:p>
    <w:p w14:paraId="1DBA905C"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31" w:name="part_2314aaf3fe7b4044bfd3ffc2689d8c41"/>
      <w:bookmarkEnd w:id="231"/>
      <w:r w:rsidRPr="00A95F43">
        <w:rPr>
          <w:rFonts w:ascii="Times New Roman" w:eastAsia="Times New Roman" w:hAnsi="Times New Roman" w:cs="Times New Roman"/>
          <w:color w:val="000000"/>
          <w:sz w:val="22"/>
          <w:szCs w:val="22"/>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40E66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32" w:name="part_9b59f66f35dd48e18fa00ba8faee0c51"/>
      <w:bookmarkEnd w:id="232"/>
      <w:r w:rsidRPr="00A95F43">
        <w:rPr>
          <w:rFonts w:ascii="Times New Roman" w:eastAsia="Times New Roman" w:hAnsi="Times New Roman" w:cs="Times New Roman"/>
          <w:color w:val="000000"/>
          <w:sz w:val="22"/>
          <w:szCs w:val="22"/>
          <w:lang w:val="lt-LT"/>
        </w:rPr>
        <w:t>7.3.6. Tiekėjas, pašalinęs visus Prekių trūkumus, privalo apie tai informuoti Pirkėją.</w:t>
      </w:r>
    </w:p>
    <w:p w14:paraId="69D2B94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33" w:name="part_2674246d5e1f4d21bc48740a2781f87e"/>
      <w:bookmarkEnd w:id="233"/>
      <w:r w:rsidRPr="00A95F43">
        <w:rPr>
          <w:rFonts w:ascii="Times New Roman" w:eastAsia="Times New Roman" w:hAnsi="Times New Roman" w:cs="Times New Roman"/>
          <w:color w:val="000000"/>
          <w:sz w:val="22"/>
          <w:szCs w:val="22"/>
          <w:lang w:val="lt-LT"/>
        </w:rPr>
        <w:t>7.3.7. Pirkėjas per 5 (penkias) darbo dienas po Tiekėjo pranešimo apie Prekių trūkumų pašalinimą gavimo privalo patikrinti trūkumus, nurodytus Defektų akte arba Pirkėjo pretenzijoje, ir raštu patvirtinti, kurie Prekių trūkumai buvo pašalinti. </w:t>
      </w:r>
    </w:p>
    <w:p w14:paraId="5419DE49"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34" w:name="part_d49f83c7e7d640c7ac76b66cc318ee6a"/>
      <w:bookmarkEnd w:id="234"/>
      <w:r w:rsidRPr="00A95F43">
        <w:rPr>
          <w:rFonts w:ascii="Times New Roman" w:eastAsia="Times New Roman" w:hAnsi="Times New Roman" w:cs="Times New Roman"/>
          <w:b/>
          <w:bCs/>
          <w:color w:val="000000"/>
          <w:sz w:val="22"/>
          <w:szCs w:val="22"/>
          <w:lang w:val="lt-LT"/>
        </w:rPr>
        <w:t>7.4.    Pirkėjo teisės, Tiekėjui nepašalinus Prekių trūkumų</w:t>
      </w:r>
    </w:p>
    <w:p w14:paraId="7F71710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3E0A29E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35" w:name="part_cbc99dac3e534c04a73486088554e57f"/>
      <w:bookmarkEnd w:id="235"/>
      <w:r w:rsidRPr="00A95F43">
        <w:rPr>
          <w:rFonts w:ascii="Times New Roman" w:eastAsia="Times New Roman" w:hAnsi="Times New Roman" w:cs="Times New Roman"/>
          <w:color w:val="000000"/>
          <w:sz w:val="22"/>
          <w:szCs w:val="22"/>
          <w:lang w:val="lt-LT"/>
        </w:rPr>
        <w:t>7.4.1. Jeigu Tiekėjas atsisako pašalinti arba nepašalina Prekių trūkumų per Pirkėjo nustatytus protingus terminus, Pirkėjas turi teisę:</w:t>
      </w:r>
    </w:p>
    <w:p w14:paraId="26F76A3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36" w:name="part_9881f7de06ec47b89efb211b5e26ab42"/>
      <w:bookmarkEnd w:id="236"/>
      <w:r w:rsidRPr="00A95F43">
        <w:rPr>
          <w:rFonts w:ascii="Times New Roman" w:eastAsia="Times New Roman" w:hAnsi="Times New Roman" w:cs="Times New Roman"/>
          <w:color w:val="000000"/>
          <w:sz w:val="22"/>
          <w:szCs w:val="22"/>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CB1FF1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37" w:name="part_a3e00fededb645edbc69fd228e4f2d21"/>
      <w:bookmarkEnd w:id="237"/>
      <w:r w:rsidRPr="00A95F43">
        <w:rPr>
          <w:rFonts w:ascii="Times New Roman" w:eastAsia="Times New Roman" w:hAnsi="Times New Roman" w:cs="Times New Roman"/>
          <w:color w:val="000000"/>
          <w:sz w:val="22"/>
          <w:szCs w:val="22"/>
          <w:lang w:val="lt-LT"/>
        </w:rPr>
        <w:t>7.4.1.2.  reikalauti sumažinti Tiekėjui mokėtiną sumą ir grąžinti dėl šios sumos sumažinimo susidariusią permoką per 30 (trisdešimt) dienų nuo Tiekėjui nustatyto termino pašalinti Prekių trūkumus pabaigos; arba</w:t>
      </w:r>
    </w:p>
    <w:p w14:paraId="53940A0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38" w:name="part_154738bc3ee849c7a99d3e80d3264722"/>
      <w:bookmarkEnd w:id="238"/>
      <w:r w:rsidRPr="00A95F43">
        <w:rPr>
          <w:rFonts w:ascii="Times New Roman" w:eastAsia="Times New Roman" w:hAnsi="Times New Roman" w:cs="Times New Roman"/>
          <w:color w:val="000000"/>
          <w:sz w:val="22"/>
          <w:szCs w:val="22"/>
          <w:lang w:val="lt-LT"/>
        </w:rPr>
        <w:t>7.4.1.3. grąžinti Prekes Tiekėjui ir nemokėti už tokias Prekes ar reikalauti grąžinti už Prekes sumokėtą sumą bei nutraukti Sutartį.</w:t>
      </w:r>
    </w:p>
    <w:p w14:paraId="7151349C"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39" w:name="part_ad96eaf15a9b4efeafbf02c564577937"/>
      <w:bookmarkEnd w:id="239"/>
      <w:r w:rsidRPr="00A95F43">
        <w:rPr>
          <w:rFonts w:ascii="Times New Roman" w:eastAsia="Times New Roman" w:hAnsi="Times New Roman" w:cs="Times New Roman"/>
          <w:color w:val="000000"/>
          <w:sz w:val="22"/>
          <w:szCs w:val="22"/>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35C39DC"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40" w:name="part_2047f712077e4c93bc975fe876f5b99f"/>
      <w:bookmarkEnd w:id="240"/>
      <w:r w:rsidRPr="00A95F43">
        <w:rPr>
          <w:rFonts w:ascii="Times New Roman" w:eastAsia="Times New Roman" w:hAnsi="Times New Roman" w:cs="Times New Roman"/>
          <w:color w:val="000000"/>
          <w:sz w:val="22"/>
          <w:szCs w:val="22"/>
          <w:lang w:val="lt-LT"/>
        </w:rPr>
        <w:t>7.4.3. Tiekėjas privalo patenkinti Pirkėjo pagal Bendrųjų sąlygų 7.4.4 punktą pareikštą piniginį reikalavimą per 30 (trisdešimt) dienų arba per ilgesnį Pirkėjo reikalavime nurodytą protingą terminą.</w:t>
      </w:r>
    </w:p>
    <w:p w14:paraId="14248A1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41" w:name="part_8c00bded43fb489b9b0d8c12214a260b"/>
      <w:bookmarkEnd w:id="241"/>
      <w:r w:rsidRPr="00A95F43">
        <w:rPr>
          <w:rFonts w:ascii="Times New Roman" w:eastAsia="Times New Roman" w:hAnsi="Times New Roman" w:cs="Times New Roman"/>
          <w:color w:val="000000"/>
          <w:sz w:val="22"/>
          <w:szCs w:val="22"/>
          <w:lang w:val="lt-LT"/>
        </w:rPr>
        <w:t>7.4.4. Už vėlavimą pašalinti Prekių trūkumus Pirkėjas privalo reikalauti Tiekėjo sumokėti Specialiosiose sąlygose nustatyto dydžio netesybas (jei taikoma).</w:t>
      </w:r>
    </w:p>
    <w:p w14:paraId="58D132D2"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42" w:name="part_8cc5d4969bef46c08de52e316b7459f1"/>
      <w:bookmarkEnd w:id="242"/>
      <w:r w:rsidRPr="00A95F43">
        <w:rPr>
          <w:rFonts w:ascii="Times New Roman" w:eastAsia="Times New Roman" w:hAnsi="Times New Roman" w:cs="Times New Roman"/>
          <w:b/>
          <w:bCs/>
          <w:caps/>
          <w:color w:val="000000"/>
          <w:sz w:val="22"/>
          <w:szCs w:val="22"/>
          <w:lang w:val="lt-LT"/>
        </w:rPr>
        <w:t>8.  PRISTATYMO terminai </w:t>
      </w:r>
    </w:p>
    <w:p w14:paraId="6C97862B"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43" w:name="part_bcca979c42554edd82a9b0305482e30c"/>
      <w:bookmarkEnd w:id="243"/>
      <w:r w:rsidRPr="00A95F43">
        <w:rPr>
          <w:rFonts w:ascii="Times New Roman" w:eastAsia="Times New Roman" w:hAnsi="Times New Roman" w:cs="Times New Roman"/>
          <w:b/>
          <w:bCs/>
          <w:color w:val="000000"/>
          <w:sz w:val="22"/>
          <w:szCs w:val="22"/>
          <w:lang w:val="lt-LT"/>
        </w:rPr>
        <w:t>8.1.    Pristatymo terminai ir Prekių tiekimo grafikas</w:t>
      </w:r>
    </w:p>
    <w:p w14:paraId="0C02FE5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69E3CD2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44" w:name="part_3675fd95b5c744dd806eedfceb4b75c0"/>
      <w:bookmarkEnd w:id="244"/>
      <w:r w:rsidRPr="00A95F43">
        <w:rPr>
          <w:rFonts w:ascii="Times New Roman" w:eastAsia="Times New Roman" w:hAnsi="Times New Roman" w:cs="Times New Roman"/>
          <w:color w:val="000000"/>
          <w:sz w:val="22"/>
          <w:szCs w:val="22"/>
          <w:lang w:val="lt-LT"/>
        </w:rPr>
        <w:t>8.1.1. Tiekėjas privalo pristatyti Prekes laikydamasis terminų, nurodytų Specialiosiose sąlygose.</w:t>
      </w:r>
    </w:p>
    <w:p w14:paraId="63416B6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45" w:name="part_19a974d524ce44bdbf56f1ccea663b5b"/>
      <w:bookmarkEnd w:id="245"/>
      <w:r w:rsidRPr="00A95F43">
        <w:rPr>
          <w:rFonts w:ascii="Times New Roman" w:eastAsia="Times New Roman" w:hAnsi="Times New Roman" w:cs="Times New Roman"/>
          <w:color w:val="000000"/>
          <w:sz w:val="22"/>
          <w:szCs w:val="22"/>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A95F43">
        <w:rPr>
          <w:rFonts w:ascii="Times New Roman" w:eastAsia="Times New Roman" w:hAnsi="Times New Roman" w:cs="Times New Roman"/>
          <w:b/>
          <w:bCs/>
          <w:color w:val="000000"/>
          <w:sz w:val="22"/>
          <w:szCs w:val="22"/>
          <w:lang w:val="lt-LT"/>
        </w:rPr>
        <w:t>Grafikas</w:t>
      </w:r>
      <w:r w:rsidRPr="00A95F43">
        <w:rPr>
          <w:rFonts w:ascii="Times New Roman" w:eastAsia="Times New Roman" w:hAnsi="Times New Roman" w:cs="Times New Roman"/>
          <w:color w:val="000000"/>
          <w:sz w:val="22"/>
          <w:szCs w:val="22"/>
          <w:lang w:val="lt-LT"/>
        </w:rPr>
        <w:t>).</w:t>
      </w:r>
    </w:p>
    <w:p w14:paraId="5FC2A81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46" w:name="part_4e3e2ff4d9e545428c4b8bceeda84f99"/>
      <w:bookmarkEnd w:id="246"/>
      <w:r w:rsidRPr="00A95F43">
        <w:rPr>
          <w:rFonts w:ascii="Times New Roman" w:eastAsia="Times New Roman" w:hAnsi="Times New Roman" w:cs="Times New Roman"/>
          <w:color w:val="000000"/>
          <w:sz w:val="22"/>
          <w:szCs w:val="22"/>
          <w:lang w:val="lt-LT"/>
        </w:rPr>
        <w:t>8.1.3. Jei aktualu, Grafike turi būti pažymėta, kurios Prekės gali būti pristatomos lygiagrečiai, o kurios gali būti pristatomos tik numatytu eiliškumu. </w:t>
      </w:r>
    </w:p>
    <w:p w14:paraId="49B72105"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47" w:name="part_75521828e29546bf9777931e47b2b6bb"/>
      <w:bookmarkEnd w:id="247"/>
      <w:r w:rsidRPr="00A95F43">
        <w:rPr>
          <w:rFonts w:ascii="Times New Roman" w:eastAsia="Times New Roman" w:hAnsi="Times New Roman" w:cs="Times New Roman"/>
          <w:b/>
          <w:bCs/>
          <w:color w:val="000000"/>
          <w:sz w:val="22"/>
          <w:szCs w:val="22"/>
          <w:lang w:val="lt-LT"/>
        </w:rPr>
        <w:t>8.2.    Netesybos už Prekių pristatymo vėlavimą</w:t>
      </w:r>
    </w:p>
    <w:p w14:paraId="117A8C2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25600ED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48" w:name="part_54dcb3e1ad3943359be1ae5c68d3600d"/>
      <w:bookmarkEnd w:id="248"/>
      <w:r w:rsidRPr="00A95F43">
        <w:rPr>
          <w:rFonts w:ascii="Times New Roman" w:eastAsia="Times New Roman" w:hAnsi="Times New Roman" w:cs="Times New Roman"/>
          <w:color w:val="000000"/>
          <w:sz w:val="22"/>
          <w:szCs w:val="22"/>
          <w:lang w:val="lt-LT"/>
        </w:rPr>
        <w:t>8.2.1. Jeigu Tiekėjas praleidžia Prekių pristatymo terminus, nustatytus Specialiosiose sąlygose, Tiekėjui iki Prekių pristatymo datos taikomos Specialiosiose sąlygose nurodyto dydžio netesybos (jei taikoma).</w:t>
      </w:r>
    </w:p>
    <w:p w14:paraId="7124F61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49" w:name="part_d1f9893cde984e7b81dfc14c2b090d90"/>
      <w:bookmarkEnd w:id="249"/>
      <w:r w:rsidRPr="00A95F43">
        <w:rPr>
          <w:rFonts w:ascii="Times New Roman" w:eastAsia="Times New Roman" w:hAnsi="Times New Roman" w:cs="Times New Roman"/>
          <w:color w:val="000000"/>
          <w:sz w:val="22"/>
          <w:szCs w:val="22"/>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201907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50" w:name="part_f649e49a431e4ee080613c16c50ab7cd"/>
      <w:bookmarkEnd w:id="250"/>
      <w:r w:rsidRPr="00A95F43">
        <w:rPr>
          <w:rFonts w:ascii="Times New Roman" w:eastAsia="Times New Roman" w:hAnsi="Times New Roman" w:cs="Times New Roman"/>
          <w:color w:val="000000"/>
          <w:sz w:val="22"/>
          <w:szCs w:val="22"/>
          <w:lang w:val="lt-LT"/>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Pr="00A95F43">
        <w:rPr>
          <w:rFonts w:ascii="Times New Roman" w:eastAsia="Times New Roman" w:hAnsi="Times New Roman" w:cs="Times New Roman"/>
          <w:i/>
          <w:iCs/>
          <w:color w:val="000000"/>
          <w:sz w:val="22"/>
          <w:szCs w:val="22"/>
          <w:lang w:val="lt-LT"/>
        </w:rPr>
        <w:t> </w:t>
      </w:r>
    </w:p>
    <w:p w14:paraId="01111E33"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51" w:name="part_ed4abe76dffc4f0eaa2f1346d4aea810"/>
      <w:bookmarkEnd w:id="251"/>
      <w:r w:rsidRPr="00A95F43">
        <w:rPr>
          <w:rFonts w:ascii="Times New Roman" w:eastAsia="Times New Roman" w:hAnsi="Times New Roman" w:cs="Times New Roman"/>
          <w:b/>
          <w:bCs/>
          <w:caps/>
          <w:color w:val="000000"/>
          <w:sz w:val="22"/>
          <w:szCs w:val="22"/>
          <w:lang w:val="lt-LT"/>
        </w:rPr>
        <w:t>9.  Prievolių pagal Sutartį įvykdymo užtikrinimo būdai (JEI TAIKOMA)</w:t>
      </w:r>
    </w:p>
    <w:p w14:paraId="08C037A3" w14:textId="77777777" w:rsidR="00CE7FDB" w:rsidRPr="00A95F43" w:rsidRDefault="00CE7FDB" w:rsidP="00CE7FDB">
      <w:pPr>
        <w:spacing w:after="0" w:line="257" w:lineRule="atLeast"/>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5123290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color w:val="000000"/>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(jei taikoma). </w:t>
      </w:r>
    </w:p>
    <w:p w14:paraId="4CE9DB74"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52" w:name="part_f8ebb9cfab7f4e11b49bf49dbd4d40ab"/>
      <w:bookmarkEnd w:id="252"/>
      <w:r w:rsidRPr="00A95F43">
        <w:rPr>
          <w:rFonts w:ascii="Times New Roman" w:eastAsia="Times New Roman" w:hAnsi="Times New Roman" w:cs="Times New Roman"/>
          <w:b/>
          <w:bCs/>
          <w:caps/>
          <w:color w:val="000000"/>
          <w:sz w:val="22"/>
          <w:szCs w:val="22"/>
          <w:lang w:val="lt-LT"/>
        </w:rPr>
        <w:t>10.  Sutarties įvykdymo užtikrinimas (JEI TAIKOMA)</w:t>
      </w:r>
    </w:p>
    <w:p w14:paraId="4294D47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62A8E06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53" w:name="part_c4bf71e0a13347bb9d73f37111460f21"/>
      <w:bookmarkEnd w:id="253"/>
      <w:r w:rsidRPr="00A95F43">
        <w:rPr>
          <w:rFonts w:ascii="Times New Roman" w:eastAsia="Times New Roman" w:hAnsi="Times New Roman" w:cs="Times New Roman"/>
          <w:color w:val="000000"/>
          <w:sz w:val="22"/>
          <w:szCs w:val="22"/>
          <w:shd w:val="clear" w:color="auto" w:fill="FFFFFF"/>
          <w:lang w:val="lt-LT"/>
        </w:rPr>
        <w:t>10.1. Šio skyriaus nuostatos taikomos tuomet, jei Specialiosiose sąlygose numatyta, kad tinkamam Sutarties įvykdymui užtikrinti Tiekėjas turi pateikti kredito įstaigos garantiją arba draudimo bendrovės laidavimo draudimo raštą arba kitą Specialiosiose sąlygose nurodytą sutartinių įsipareigojimų įvykdymo užtikrinimą.</w:t>
      </w:r>
    </w:p>
    <w:p w14:paraId="03B6C31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Pastaba.</w:t>
      </w:r>
      <w:r w:rsidRPr="00A95F43">
        <w:rPr>
          <w:rFonts w:ascii="Times New Roman" w:eastAsia="Times New Roman" w:hAnsi="Times New Roman" w:cs="Times New Roman"/>
          <w:color w:val="000000"/>
          <w:sz w:val="22"/>
          <w:szCs w:val="22"/>
          <w:lang w:val="lt-LT"/>
        </w:rPr>
        <w:t> </w:t>
      </w:r>
      <w:r w:rsidRPr="00A95F43">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661442"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54" w:name="part_c09b80e91487460892fc4e3987cad62d"/>
      <w:bookmarkEnd w:id="254"/>
      <w:r w:rsidRPr="00A95F43">
        <w:rPr>
          <w:rFonts w:ascii="Times New Roman" w:eastAsia="Times New Roman" w:hAnsi="Times New Roman" w:cs="Times New Roman"/>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A95F43">
        <w:rPr>
          <w:rFonts w:ascii="Times New Roman" w:eastAsia="Times New Roman" w:hAnsi="Times New Roman" w:cs="Times New Roman"/>
          <w:color w:val="000000"/>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A95F43">
        <w:rPr>
          <w:rFonts w:ascii="Times New Roman" w:eastAsia="Times New Roman" w:hAnsi="Times New Roman" w:cs="Times New Roman"/>
          <w:color w:val="000000"/>
          <w:sz w:val="22"/>
          <w:szCs w:val="22"/>
          <w:shd w:val="clear" w:color="auto" w:fill="FFFFFF"/>
          <w:lang w:val="lt-LT"/>
        </w:rPr>
        <w:t>), atitinkantį Bendrųjų sąlygų 10 skyriuje nurodytas sąlygas, per Specialiosiose sąlygose nustatytą terminą (toliau – </w:t>
      </w:r>
      <w:r w:rsidRPr="00A95F43">
        <w:rPr>
          <w:rFonts w:ascii="Times New Roman" w:eastAsia="Times New Roman" w:hAnsi="Times New Roman" w:cs="Times New Roman"/>
          <w:b/>
          <w:bCs/>
          <w:color w:val="000000"/>
          <w:sz w:val="22"/>
          <w:szCs w:val="22"/>
          <w:shd w:val="clear" w:color="auto" w:fill="FFFFFF"/>
          <w:lang w:val="lt-LT"/>
        </w:rPr>
        <w:t>Sutarties įvykdymo užtikrinimas</w:t>
      </w:r>
      <w:r w:rsidRPr="00A95F43">
        <w:rPr>
          <w:rFonts w:ascii="Times New Roman" w:eastAsia="Times New Roman" w:hAnsi="Times New Roman" w:cs="Times New Roman"/>
          <w:color w:val="000000"/>
          <w:sz w:val="22"/>
          <w:szCs w:val="22"/>
          <w:shd w:val="clear" w:color="auto" w:fill="FFFFFF"/>
          <w:lang w:val="lt-LT"/>
        </w:rPr>
        <w:t>).</w:t>
      </w:r>
    </w:p>
    <w:p w14:paraId="0823DA7B"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55" w:name="part_52e4a7b2e0364f58bd75adf447726ff3"/>
      <w:bookmarkEnd w:id="255"/>
      <w:r w:rsidRPr="00A95F43">
        <w:rPr>
          <w:rFonts w:ascii="Times New Roman" w:eastAsia="Times New Roman" w:hAnsi="Times New Roman" w:cs="Times New Roman"/>
          <w:color w:val="000000"/>
          <w:sz w:val="22"/>
          <w:szCs w:val="22"/>
          <w:lang w:val="lt-LT"/>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6281647E"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56" w:name="part_6c0bdb1c2ca045019b2cfbdc72e0763c"/>
      <w:bookmarkEnd w:id="256"/>
      <w:r w:rsidRPr="00A95F43">
        <w:rPr>
          <w:rFonts w:ascii="Times New Roman" w:eastAsia="Times New Roman" w:hAnsi="Times New Roman" w:cs="Times New Roman"/>
          <w:color w:val="000000"/>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91E60"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57" w:name="part_6537cded94db4c62a56f0c6fa1409d48"/>
      <w:bookmarkEnd w:id="257"/>
      <w:r w:rsidRPr="00A95F43">
        <w:rPr>
          <w:rFonts w:ascii="Times New Roman" w:eastAsia="Times New Roman" w:hAnsi="Times New Roman" w:cs="Times New Roman"/>
          <w:color w:val="000000"/>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0F123B"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58" w:name="part_573b757aab854745b04b45eafced8002"/>
      <w:bookmarkEnd w:id="258"/>
      <w:r w:rsidRPr="00A95F43">
        <w:rPr>
          <w:rFonts w:ascii="Times New Roman" w:eastAsia="Times New Roman" w:hAnsi="Times New Roman" w:cs="Times New Roman"/>
          <w:color w:val="000000"/>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3B349A"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59" w:name="part_5482040495f04243a31dad247297d688"/>
      <w:bookmarkEnd w:id="259"/>
      <w:r w:rsidRPr="00A95F43">
        <w:rPr>
          <w:rFonts w:ascii="Times New Roman" w:eastAsia="Times New Roman" w:hAnsi="Times New Roman" w:cs="Times New Roman"/>
          <w:color w:val="000000"/>
          <w:sz w:val="22"/>
          <w:szCs w:val="22"/>
          <w:lang w:val="lt-LT"/>
        </w:rPr>
        <w:t>10.7. Sutarties įvykdymo užtikrinimas turi įsigalioti ne vėliau negu jo pateikimo Pirkėjui dieną. </w:t>
      </w:r>
    </w:p>
    <w:p w14:paraId="2B5DE99D"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60" w:name="part_23f57b60af624d9eb659171e94f04e91"/>
      <w:bookmarkEnd w:id="260"/>
      <w:r w:rsidRPr="00A95F43">
        <w:rPr>
          <w:rFonts w:ascii="Times New Roman" w:eastAsia="Times New Roman" w:hAnsi="Times New Roman" w:cs="Times New Roman"/>
          <w:color w:val="000000"/>
          <w:sz w:val="22"/>
          <w:szCs w:val="22"/>
          <w:lang w:val="lt-LT"/>
        </w:rPr>
        <w:t>10.8. Sutarties įvykdymo užtikrinimo suma turi būti nurodoma ir išmokama eurais. </w:t>
      </w:r>
    </w:p>
    <w:p w14:paraId="4CD7F491"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61" w:name="part_6b2469244a124a9bad93c36272e453a7"/>
      <w:bookmarkEnd w:id="261"/>
      <w:r w:rsidRPr="00A95F43">
        <w:rPr>
          <w:rFonts w:ascii="Times New Roman" w:eastAsia="Times New Roman" w:hAnsi="Times New Roman" w:cs="Times New Roman"/>
          <w:color w:val="000000"/>
          <w:sz w:val="22"/>
          <w:szCs w:val="22"/>
          <w:lang w:val="lt-LT"/>
        </w:rPr>
        <w:t>10.9. Sutarties įvykdymo užtikrinimas turi būti surašytas lietuvių arba kita kalba (esant Pirkėjo prašymui, turi būti pateiktas vertimas į lietuvių kalbą). </w:t>
      </w:r>
    </w:p>
    <w:p w14:paraId="13CE31ED"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62" w:name="part_bff60bd02bba4499b09e7095f4db3021"/>
      <w:bookmarkEnd w:id="262"/>
      <w:r w:rsidRPr="00A95F43">
        <w:rPr>
          <w:rFonts w:ascii="Times New Roman" w:eastAsia="Times New Roman" w:hAnsi="Times New Roman" w:cs="Times New Roman"/>
          <w:color w:val="000000"/>
          <w:sz w:val="22"/>
          <w:szCs w:val="22"/>
          <w:lang w:val="lt-LT"/>
        </w:rPr>
        <w:t>10.10. Sutarties įvykdymo užtikrinime nurodytas jo galiojimo terminas turi būti ne trumpesnis nei Sutarties galiojimo terminas. </w:t>
      </w:r>
    </w:p>
    <w:p w14:paraId="685DFD01"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63" w:name="part_c09828b127ee464b93cda0418427a0c9"/>
      <w:bookmarkEnd w:id="263"/>
      <w:r w:rsidRPr="00A95F43">
        <w:rPr>
          <w:rFonts w:ascii="Times New Roman" w:eastAsia="Times New Roman" w:hAnsi="Times New Roman" w:cs="Times New Roman"/>
          <w:color w:val="000000"/>
          <w:sz w:val="22"/>
          <w:szCs w:val="22"/>
          <w:lang w:val="lt-LT"/>
        </w:rPr>
        <w:t xml:space="preserve">10.11. Jeigu Sutarties trukmė yra ilgesnė nei 1 (vieneri) metai, Tiekėjas turi teisę pateikti 1 (vienerius) metus galiojantį Sutarties įvykdymo užtikrinimą, tačiau privalo pratęsti Sutarties įvykdymo užtikrinimo terminą arba </w:t>
      </w:r>
      <w:r w:rsidRPr="00A95F43">
        <w:rPr>
          <w:rFonts w:ascii="Times New Roman" w:eastAsia="Times New Roman" w:hAnsi="Times New Roman" w:cs="Times New Roman"/>
          <w:color w:val="000000"/>
          <w:sz w:val="22"/>
          <w:szCs w:val="22"/>
          <w:lang w:val="lt-LT"/>
        </w:rPr>
        <w:lastRenderedPageBreak/>
        <w:t>pateikti naują Sutarties įvykdymo užtikrinimą ne vėliau kaip prieš 10 (dešimt) darbo dienų iki Sutarties įvykdymo užtikrinimo galiojimo termino pabaigos.</w:t>
      </w:r>
    </w:p>
    <w:p w14:paraId="78BFFA22"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64" w:name="part_99e867755032455a9cff83393036909a"/>
      <w:bookmarkEnd w:id="264"/>
      <w:r w:rsidRPr="00A95F43">
        <w:rPr>
          <w:rFonts w:ascii="Times New Roman" w:eastAsia="Times New Roman" w:hAnsi="Times New Roman" w:cs="Times New Roman"/>
          <w:color w:val="000000"/>
          <w:sz w:val="22"/>
          <w:szCs w:val="22"/>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EBE455"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65" w:name="part_6dcb58dc08854693968aff8f73ab0017"/>
      <w:bookmarkEnd w:id="265"/>
      <w:r w:rsidRPr="00A95F43">
        <w:rPr>
          <w:rFonts w:ascii="Times New Roman" w:eastAsia="Times New Roman" w:hAnsi="Times New Roman" w:cs="Times New Roman"/>
          <w:color w:val="000000"/>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A385F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66" w:name="part_0a25206412474a4bbf44c79515a1be16"/>
      <w:bookmarkEnd w:id="266"/>
      <w:r w:rsidRPr="00A95F43">
        <w:rPr>
          <w:rFonts w:ascii="Times New Roman" w:eastAsia="Times New Roman" w:hAnsi="Times New Roman" w:cs="Times New Roman"/>
          <w:color w:val="000000"/>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583784"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67" w:name="part_73f193929275476697fbc659ee2ffef2"/>
      <w:bookmarkEnd w:id="267"/>
      <w:r w:rsidRPr="00A95F43">
        <w:rPr>
          <w:rFonts w:ascii="Times New Roman" w:eastAsia="Times New Roman" w:hAnsi="Times New Roman" w:cs="Times New Roman"/>
          <w:color w:val="000000"/>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569F6A"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68" w:name="part_8386d1c839604490978a759fa8cd0e41"/>
      <w:bookmarkEnd w:id="268"/>
      <w:r w:rsidRPr="00A95F43">
        <w:rPr>
          <w:rFonts w:ascii="Times New Roman" w:eastAsia="Times New Roman" w:hAnsi="Times New Roman" w:cs="Times New Roman"/>
          <w:color w:val="000000"/>
          <w:sz w:val="22"/>
          <w:szCs w:val="22"/>
          <w:lang w:val="lt-LT"/>
        </w:rPr>
        <w:t>10.16. Pirkėjas gali pasinaudoti Sutarties įvykdymo užtikrinimu, esant bet kuriai iš žemiau nurodytų aplinkybių:  </w:t>
      </w:r>
    </w:p>
    <w:p w14:paraId="242E84E5"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69" w:name="part_6a4092053ad24f90ab91354c79bcd602"/>
      <w:bookmarkEnd w:id="269"/>
      <w:r w:rsidRPr="00A95F43">
        <w:rPr>
          <w:rFonts w:ascii="Times New Roman" w:eastAsia="Times New Roman" w:hAnsi="Times New Roman" w:cs="Times New Roman"/>
          <w:color w:val="000000"/>
          <w:sz w:val="22"/>
          <w:szCs w:val="22"/>
          <w:lang w:val="lt-LT"/>
        </w:rPr>
        <w:t>10.16.1. Tiekėjas neįvykdė, nevykdo arba netinkamai vykdo savo įsipareigojimus pagal Sutartį;  </w:t>
      </w:r>
    </w:p>
    <w:p w14:paraId="27AD0170"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70" w:name="part_e00fe693219e4e6b902e80dd837aa291"/>
      <w:bookmarkEnd w:id="270"/>
      <w:r w:rsidRPr="00A95F43">
        <w:rPr>
          <w:rFonts w:ascii="Times New Roman" w:eastAsia="Times New Roman" w:hAnsi="Times New Roman" w:cs="Times New Roman"/>
          <w:color w:val="000000"/>
          <w:sz w:val="22"/>
          <w:szCs w:val="22"/>
          <w:lang w:val="lt-LT"/>
        </w:rPr>
        <w:t>10.16.2. Tiekėjas per protingai nustatytą laikotarpį neįvykdo Pirkėjo nurodymo ištaisyti Prekių trūkumus;  </w:t>
      </w:r>
    </w:p>
    <w:p w14:paraId="331CDAAA"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71" w:name="part_17e55675b4024b56b54f2dc3516d031d"/>
      <w:bookmarkEnd w:id="271"/>
      <w:r w:rsidRPr="00A95F43">
        <w:rPr>
          <w:rFonts w:ascii="Times New Roman" w:eastAsia="Times New Roman" w:hAnsi="Times New Roman" w:cs="Times New Roman"/>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FD6F57"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72" w:name="part_fca8937bd292487180f445fc4e772862"/>
      <w:bookmarkEnd w:id="272"/>
      <w:r w:rsidRPr="00A95F43">
        <w:rPr>
          <w:rFonts w:ascii="Times New Roman" w:eastAsia="Times New Roman" w:hAnsi="Times New Roman" w:cs="Times New Roman"/>
          <w:color w:val="000000"/>
          <w:sz w:val="22"/>
          <w:szCs w:val="22"/>
          <w:lang w:val="lt-LT"/>
        </w:rPr>
        <w:t>10.16.4. Tiekėjas be pateisinamos priežasties (ne Sutartyje nustatytais atvejais) vienašališkai nutraukia Sutartį.  </w:t>
      </w:r>
    </w:p>
    <w:p w14:paraId="39A556AA"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73" w:name="part_c243a62643194f789e8bb17df65a45df"/>
      <w:bookmarkEnd w:id="273"/>
      <w:r w:rsidRPr="00A95F43">
        <w:rPr>
          <w:rFonts w:ascii="Times New Roman" w:eastAsia="Times New Roman" w:hAnsi="Times New Roman" w:cs="Times New Roman"/>
          <w:b/>
          <w:bCs/>
          <w:caps/>
          <w:color w:val="000000"/>
          <w:sz w:val="22"/>
          <w:szCs w:val="22"/>
          <w:lang w:val="lt-LT"/>
        </w:rPr>
        <w:t>11.     SUTARTIES KAINA IR JOS PERSKAIČIAVIMAS</w:t>
      </w:r>
    </w:p>
    <w:p w14:paraId="16FA8D8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2515333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74" w:name="part_00b37702bc7a4007a7f498e73fa13abc"/>
      <w:bookmarkEnd w:id="274"/>
      <w:r w:rsidRPr="00A95F43">
        <w:rPr>
          <w:rFonts w:ascii="Times New Roman" w:eastAsia="Times New Roman" w:hAnsi="Times New Roman" w:cs="Times New Roman"/>
          <w:color w:val="000000"/>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5B7CE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75" w:name="part_d37d82bc460c4984adc10f802045113b"/>
      <w:bookmarkEnd w:id="275"/>
      <w:r w:rsidRPr="00A95F43">
        <w:rPr>
          <w:rFonts w:ascii="Times New Roman" w:eastAsia="Times New Roman" w:hAnsi="Times New Roman" w:cs="Times New Roman"/>
          <w:color w:val="000000"/>
          <w:sz w:val="22"/>
          <w:szCs w:val="22"/>
          <w:lang w:val="lt-LT"/>
        </w:rPr>
        <w:t>11.2. Pradinės sutarties vertė yra nurodyta Specialiosiose sąlygose.</w:t>
      </w:r>
    </w:p>
    <w:p w14:paraId="05D3B0A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76" w:name="part_963fa04b15fa479488ffe54a42ec7840"/>
      <w:bookmarkEnd w:id="276"/>
      <w:r w:rsidRPr="00A95F43">
        <w:rPr>
          <w:rFonts w:ascii="Times New Roman" w:eastAsia="Times New Roman" w:hAnsi="Times New Roman" w:cs="Times New Roman"/>
          <w:color w:val="000000"/>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2C4DA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77" w:name="part_eec62f66f91149a085f7ce1e5e0fa9e2"/>
      <w:bookmarkEnd w:id="277"/>
      <w:r w:rsidRPr="00A95F43">
        <w:rPr>
          <w:rFonts w:ascii="Times New Roman" w:eastAsia="Times New Roman" w:hAnsi="Times New Roman" w:cs="Times New Roman"/>
          <w:color w:val="000000"/>
          <w:sz w:val="22"/>
          <w:szCs w:val="22"/>
          <w:lang w:val="lt-LT"/>
        </w:rPr>
        <w:t>11.4. Sutarties kainos peržiūra atliekama Specialiosiose sąlygose nustatyta tvarka. </w:t>
      </w:r>
    </w:p>
    <w:p w14:paraId="2FACFEB4"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78" w:name="part_7309caea5c364145a476135a4a7d84a4"/>
      <w:bookmarkEnd w:id="278"/>
      <w:r w:rsidRPr="00A95F43">
        <w:rPr>
          <w:rFonts w:ascii="Times New Roman" w:eastAsia="Times New Roman" w:hAnsi="Times New Roman" w:cs="Times New Roman"/>
          <w:b/>
          <w:bCs/>
          <w:caps/>
          <w:color w:val="000000"/>
          <w:sz w:val="22"/>
          <w:szCs w:val="22"/>
          <w:lang w:val="lt-LT"/>
        </w:rPr>
        <w:t>12.     ATSISKAITYMO TVARKA </w:t>
      </w:r>
    </w:p>
    <w:p w14:paraId="1AB407D9"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79" w:name="part_c6edbac96f0c4e788b53ca0423f5c904"/>
      <w:bookmarkEnd w:id="279"/>
      <w:r w:rsidRPr="00A95F43">
        <w:rPr>
          <w:rFonts w:ascii="Times New Roman" w:eastAsia="Times New Roman" w:hAnsi="Times New Roman" w:cs="Times New Roman"/>
          <w:b/>
          <w:bCs/>
          <w:color w:val="000000"/>
          <w:sz w:val="22"/>
          <w:szCs w:val="22"/>
          <w:lang w:val="lt-LT"/>
        </w:rPr>
        <w:t>12.1.  Išankstinis mokėjimas (avansas) (jei taikoma)</w:t>
      </w:r>
    </w:p>
    <w:p w14:paraId="079DDC1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4E11F490"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0" w:name="part_e6254d938ca14e5bb6ff52cae5d98d21"/>
      <w:bookmarkEnd w:id="280"/>
      <w:r w:rsidRPr="00A95F43">
        <w:rPr>
          <w:rFonts w:ascii="Times New Roman" w:eastAsia="Times New Roman" w:hAnsi="Times New Roman" w:cs="Times New Roman"/>
          <w:color w:val="000000"/>
          <w:sz w:val="22"/>
          <w:szCs w:val="22"/>
          <w:lang w:val="lt-LT"/>
        </w:rPr>
        <w:t>12.1.1. Bendrųjų sąlygų 12.1 poskyrio sąlygos taikomos tuo atveju, jei Specialiosiose sąlygose yra nurodyta, kad Tiekėjui mokamas išankstinis mokėjimas (avansas) (toliau – avansas). </w:t>
      </w:r>
    </w:p>
    <w:p w14:paraId="21E022B6"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1" w:name="part_5aca485be1cd47d8978d7f83b9fc4c64"/>
      <w:bookmarkEnd w:id="281"/>
      <w:r w:rsidRPr="00A95F43">
        <w:rPr>
          <w:rFonts w:ascii="Times New Roman" w:eastAsia="Times New Roman" w:hAnsi="Times New Roman" w:cs="Times New Roman"/>
          <w:color w:val="000000"/>
          <w:sz w:val="22"/>
          <w:szCs w:val="22"/>
          <w:lang w:val="lt-LT"/>
        </w:rPr>
        <w:t>12.1.2. Pirkėjas sumoka Tiekėjui avansą – ne daugiau kaip Specialiosiose sąlygose nurodytas avanso dydis.</w:t>
      </w:r>
    </w:p>
    <w:p w14:paraId="2EA07743"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2" w:name="part_537ddfc62aab4ba6939ed010f8001a23"/>
      <w:bookmarkEnd w:id="282"/>
      <w:r w:rsidRPr="00A95F43">
        <w:rPr>
          <w:rFonts w:ascii="Times New Roman" w:eastAsia="Times New Roman" w:hAnsi="Times New Roman" w:cs="Times New Roman"/>
          <w:color w:val="000000"/>
          <w:sz w:val="22"/>
          <w:szCs w:val="22"/>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5F43">
        <w:rPr>
          <w:rFonts w:ascii="Times New Roman" w:eastAsia="Times New Roman" w:hAnsi="Times New Roman" w:cs="Times New Roman"/>
          <w:b/>
          <w:bCs/>
          <w:color w:val="000000"/>
          <w:sz w:val="22"/>
          <w:szCs w:val="22"/>
          <w:lang w:val="lt-LT"/>
        </w:rPr>
        <w:t>Avanso užtikrinimas</w:t>
      </w:r>
      <w:r w:rsidRPr="00A95F43">
        <w:rPr>
          <w:rFonts w:ascii="Times New Roman" w:eastAsia="Times New Roman" w:hAnsi="Times New Roman" w:cs="Times New Roman"/>
          <w:color w:val="000000"/>
          <w:sz w:val="22"/>
          <w:szCs w:val="22"/>
          <w:lang w:val="lt-LT"/>
        </w:rPr>
        <w:t>) ir draudimo įmokos apmokėjimą patvirtinantis dokumentas. </w:t>
      </w:r>
    </w:p>
    <w:p w14:paraId="5D0C0254"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lastRenderedPageBreak/>
        <w:t>Pastaba.</w:t>
      </w:r>
      <w:r w:rsidRPr="00A95F43">
        <w:rPr>
          <w:rFonts w:ascii="Times New Roman" w:eastAsia="Times New Roman" w:hAnsi="Times New Roman" w:cs="Times New Roman"/>
          <w:color w:val="000000"/>
          <w:sz w:val="22"/>
          <w:szCs w:val="22"/>
          <w:lang w:val="lt-LT"/>
        </w:rPr>
        <w:t> </w:t>
      </w:r>
      <w:r w:rsidRPr="00A95F43">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A95F43">
        <w:rPr>
          <w:rFonts w:ascii="Times New Roman" w:eastAsia="Times New Roman" w:hAnsi="Times New Roman" w:cs="Times New Roman"/>
          <w:color w:val="000000"/>
          <w:sz w:val="22"/>
          <w:szCs w:val="22"/>
          <w:lang w:val="lt-LT"/>
        </w:rPr>
        <w:t> </w:t>
      </w:r>
      <w:r w:rsidRPr="00A95F43">
        <w:rPr>
          <w:rFonts w:ascii="Times New Roman" w:eastAsia="Times New Roman" w:hAnsi="Times New Roman" w:cs="Times New Roman"/>
          <w:color w:val="000000"/>
          <w:sz w:val="22"/>
          <w:szCs w:val="22"/>
          <w:shd w:val="clear" w:color="auto" w:fill="FFFFFF"/>
          <w:lang w:val="lt-LT"/>
        </w:rPr>
        <w:t>įstatymų bei kitų teisės aktų</w:t>
      </w:r>
      <w:r w:rsidRPr="00A95F43">
        <w:rPr>
          <w:rFonts w:ascii="Times New Roman" w:eastAsia="Times New Roman" w:hAnsi="Times New Roman" w:cs="Times New Roman"/>
          <w:color w:val="000000"/>
          <w:sz w:val="22"/>
          <w:szCs w:val="22"/>
          <w:lang w:val="lt-LT"/>
        </w:rPr>
        <w:t> </w:t>
      </w:r>
      <w:r w:rsidRPr="00A95F43">
        <w:rPr>
          <w:rFonts w:ascii="Times New Roman" w:eastAsia="Times New Roman" w:hAnsi="Times New Roman" w:cs="Times New Roman"/>
          <w:color w:val="000000"/>
          <w:sz w:val="22"/>
          <w:szCs w:val="22"/>
          <w:shd w:val="clear" w:color="auto" w:fill="FFFFFF"/>
          <w:lang w:val="lt-LT"/>
        </w:rPr>
        <w:t>nuostatas.</w:t>
      </w:r>
    </w:p>
    <w:p w14:paraId="30C24B2D"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3" w:name="part_190bf5c9e7104d59a5bbf9053b89a192"/>
      <w:bookmarkEnd w:id="283"/>
      <w:r w:rsidRPr="00A95F43">
        <w:rPr>
          <w:rFonts w:ascii="Times New Roman" w:eastAsia="Times New Roman" w:hAnsi="Times New Roman" w:cs="Times New Roman"/>
          <w:color w:val="000000"/>
          <w:sz w:val="22"/>
          <w:szCs w:val="22"/>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CABE16"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4" w:name="part_6a929eb6182745f2a4365f45f08c06d4"/>
      <w:bookmarkEnd w:id="284"/>
      <w:r w:rsidRPr="00A95F43">
        <w:rPr>
          <w:rFonts w:ascii="Times New Roman" w:eastAsia="Times New Roman" w:hAnsi="Times New Roman" w:cs="Times New Roman"/>
          <w:color w:val="000000"/>
          <w:sz w:val="22"/>
          <w:szCs w:val="22"/>
          <w:lang w:val="lt-LT"/>
        </w:rPr>
        <w:t>12.1.5. Avanso užtikrinimu bankas (draudimo bendrovė) ar kredito įstaiga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EB2970"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5" w:name="part_81a3a510952f43c99a64797afeae234e"/>
      <w:bookmarkEnd w:id="285"/>
      <w:r w:rsidRPr="00A95F43">
        <w:rPr>
          <w:rFonts w:ascii="Times New Roman" w:eastAsia="Times New Roman" w:hAnsi="Times New Roman" w:cs="Times New Roman"/>
          <w:color w:val="000000"/>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A16030"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6" w:name="part_63fb44954f2d4b9e8d14abb04f612425"/>
      <w:bookmarkEnd w:id="286"/>
      <w:r w:rsidRPr="00A95F43">
        <w:rPr>
          <w:rFonts w:ascii="Times New Roman" w:eastAsia="Times New Roman" w:hAnsi="Times New Roman" w:cs="Times New Roman"/>
          <w:color w:val="000000"/>
          <w:sz w:val="22"/>
          <w:szCs w:val="22"/>
          <w:lang w:val="lt-LT"/>
        </w:rPr>
        <w:t>12.1.7. Avanso užtikrinimo suma turi būti nurodoma ir išmokama eurais. </w:t>
      </w:r>
    </w:p>
    <w:p w14:paraId="65F3FB9C"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7" w:name="part_c7c6aff7d3f640bb90ac889e5df351a9"/>
      <w:bookmarkEnd w:id="287"/>
      <w:r w:rsidRPr="00A95F43">
        <w:rPr>
          <w:rFonts w:ascii="Times New Roman" w:eastAsia="Times New Roman" w:hAnsi="Times New Roman" w:cs="Times New Roman"/>
          <w:color w:val="000000"/>
          <w:sz w:val="22"/>
          <w:szCs w:val="22"/>
          <w:lang w:val="lt-LT"/>
        </w:rPr>
        <w:t>12.1.8. Avanso užtikrinimas turi būti surašytas lietuvių arba kita kalba (esant Pirkėjo prašymui, turi būti pateiktas vertimas į lietuvių kalbą). </w:t>
      </w:r>
    </w:p>
    <w:p w14:paraId="5C087845"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8" w:name="part_3f11ca3118c0410dbfd52ebd95786ff0"/>
      <w:bookmarkEnd w:id="288"/>
      <w:r w:rsidRPr="00A95F43">
        <w:rPr>
          <w:rFonts w:ascii="Times New Roman" w:eastAsia="Times New Roman" w:hAnsi="Times New Roman" w:cs="Times New Roman"/>
          <w:color w:val="000000"/>
          <w:sz w:val="22"/>
          <w:szCs w:val="22"/>
          <w:lang w:val="lt-LT"/>
        </w:rPr>
        <w:t>12.1.9. Avanso užtikrinimas, neatitinkantis šiame Sutarties poskyryje nustatytų reikalavimų, nebus priimamas. </w:t>
      </w:r>
    </w:p>
    <w:p w14:paraId="4BFADEC9"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89" w:name="part_38222b942b3c4ef3a74f14ecb0367b59"/>
      <w:bookmarkEnd w:id="289"/>
      <w:r w:rsidRPr="00A95F43">
        <w:rPr>
          <w:rFonts w:ascii="Times New Roman" w:eastAsia="Times New Roman" w:hAnsi="Times New Roman" w:cs="Times New Roman"/>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419830"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90" w:name="part_1bd3404d77e4430bbeb7ed1bd76c5b35"/>
      <w:bookmarkEnd w:id="290"/>
      <w:r w:rsidRPr="00A95F43">
        <w:rPr>
          <w:rFonts w:ascii="Times New Roman" w:eastAsia="Times New Roman" w:hAnsi="Times New Roman" w:cs="Times New Roman"/>
          <w:color w:val="000000"/>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59785B1A"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291" w:name="part_0029c02db3c84831b5fd0baf43393207"/>
      <w:bookmarkEnd w:id="291"/>
      <w:r w:rsidRPr="00A95F43">
        <w:rPr>
          <w:rFonts w:ascii="Times New Roman" w:eastAsia="Times New Roman" w:hAnsi="Times New Roman" w:cs="Times New Roman"/>
          <w:color w:val="000000"/>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794BE369"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292" w:name="part_bfa74a56e3b741829bac99d06a6771da"/>
      <w:bookmarkEnd w:id="292"/>
      <w:r w:rsidRPr="00A95F43">
        <w:rPr>
          <w:rFonts w:ascii="Times New Roman" w:eastAsia="Times New Roman" w:hAnsi="Times New Roman" w:cs="Times New Roman"/>
          <w:b/>
          <w:bCs/>
          <w:color w:val="000000"/>
          <w:sz w:val="22"/>
          <w:szCs w:val="22"/>
          <w:lang w:val="lt-LT"/>
        </w:rPr>
        <w:t>12.2.  Mokėjimų tvarka</w:t>
      </w:r>
    </w:p>
    <w:p w14:paraId="6F6033B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58AD0E5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93" w:name="part_b4cd4228187943e3b070d8cbcc9ac2b2"/>
      <w:bookmarkEnd w:id="293"/>
      <w:r w:rsidRPr="00A95F43">
        <w:rPr>
          <w:rFonts w:ascii="Times New Roman" w:eastAsia="Times New Roman" w:hAnsi="Times New Roman" w:cs="Times New Roman"/>
          <w:color w:val="000000"/>
          <w:sz w:val="22"/>
          <w:szCs w:val="22"/>
          <w:lang w:val="lt-LT"/>
        </w:rPr>
        <w:t>12.2.1.   Tiekėjas išrašo Sąskaitą tik Šalims pasirašius Prekių perdavimo–priėmimo aktą, jeigu kitaip nenumatyta Specialiosiose sąlygose:</w:t>
      </w:r>
    </w:p>
    <w:p w14:paraId="020CA44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94" w:name="part_4b533fd0c73e42b08b88020b62ef67b6"/>
      <w:bookmarkEnd w:id="294"/>
      <w:r w:rsidRPr="00A95F43">
        <w:rPr>
          <w:rFonts w:ascii="Times New Roman" w:eastAsia="Times New Roman" w:hAnsi="Times New Roman" w:cs="Times New Roman"/>
          <w:color w:val="000000"/>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95F43">
        <w:rPr>
          <w:rFonts w:ascii="Times New Roman" w:eastAsia="Times New Roman" w:hAnsi="Times New Roman" w:cs="Times New Roman"/>
          <w:color w:val="0563C1"/>
          <w:sz w:val="22"/>
          <w:szCs w:val="22"/>
          <w:u w:val="single"/>
          <w:lang w:val="lt-LT"/>
        </w:rPr>
        <w:t>2014/55/ES</w:t>
      </w:r>
      <w:r w:rsidRPr="00A95F43">
        <w:rPr>
          <w:rFonts w:ascii="Times New Roman" w:eastAsia="Times New Roman" w:hAnsi="Times New Roman" w:cs="Times New Roman"/>
          <w:color w:val="000000"/>
          <w:sz w:val="22"/>
          <w:szCs w:val="22"/>
          <w:lang w:val="lt-LT"/>
        </w:rPr>
        <w:t> (toliau – </w:t>
      </w:r>
      <w:r w:rsidRPr="00A95F43">
        <w:rPr>
          <w:rFonts w:ascii="Times New Roman" w:eastAsia="Times New Roman" w:hAnsi="Times New Roman" w:cs="Times New Roman"/>
          <w:b/>
          <w:bCs/>
          <w:color w:val="000000"/>
          <w:sz w:val="22"/>
          <w:szCs w:val="22"/>
          <w:lang w:val="lt-LT"/>
        </w:rPr>
        <w:t>Europos elektroninių sąskaitų faktūrų</w:t>
      </w:r>
      <w:r w:rsidRPr="00A95F43">
        <w:rPr>
          <w:rFonts w:ascii="Times New Roman" w:eastAsia="Times New Roman" w:hAnsi="Times New Roman" w:cs="Times New Roman"/>
          <w:color w:val="000000"/>
          <w:sz w:val="22"/>
          <w:szCs w:val="22"/>
          <w:lang w:val="lt-LT"/>
        </w:rPr>
        <w:t> </w:t>
      </w:r>
      <w:r w:rsidRPr="00A95F43">
        <w:rPr>
          <w:rFonts w:ascii="Times New Roman" w:eastAsia="Times New Roman" w:hAnsi="Times New Roman" w:cs="Times New Roman"/>
          <w:b/>
          <w:bCs/>
          <w:color w:val="000000"/>
          <w:sz w:val="22"/>
          <w:szCs w:val="22"/>
          <w:lang w:val="lt-LT"/>
        </w:rPr>
        <w:t>standartas</w:t>
      </w:r>
      <w:r w:rsidRPr="00A95F43">
        <w:rPr>
          <w:rFonts w:ascii="Times New Roman" w:eastAsia="Times New Roman" w:hAnsi="Times New Roman" w:cs="Times New Roman"/>
          <w:color w:val="000000"/>
          <w:sz w:val="22"/>
          <w:szCs w:val="22"/>
          <w:lang w:val="lt-LT"/>
        </w:rPr>
        <w:t>), Tiekėjas gali pateikti per Sąskaitų administravimo bendroji informacinė sistema (SABIS) arba per kitą savo pasirinktą informacinę sistemą;</w:t>
      </w:r>
    </w:p>
    <w:p w14:paraId="3A07353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95" w:name="part_0a0da1d5ef5c48389da63acb61f47e3a"/>
      <w:bookmarkEnd w:id="295"/>
      <w:r w:rsidRPr="00A95F43">
        <w:rPr>
          <w:rFonts w:ascii="Times New Roman" w:eastAsia="Times New Roman" w:hAnsi="Times New Roman" w:cs="Times New Roman"/>
          <w:color w:val="000000"/>
          <w:sz w:val="22"/>
          <w:szCs w:val="22"/>
          <w:lang w:val="lt-LT"/>
        </w:rPr>
        <w:t>12.2.1.2. Europos elektroninių sąskaitų faktūrų standarto neatitinkančią elektroninę sąskaitą faktūrą Tiekėjas privalo pateikti, naudodamasis informacinės sistemos Sąskaitų administravimo bendroji informacinė sistema (SABIS).</w:t>
      </w:r>
    </w:p>
    <w:p w14:paraId="4191A81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96" w:name="part_44a1d195b56b4d74a5fb8a833330bbe9"/>
      <w:bookmarkEnd w:id="296"/>
      <w:r w:rsidRPr="00A95F43">
        <w:rPr>
          <w:rFonts w:ascii="Times New Roman" w:eastAsia="Times New Roman" w:hAnsi="Times New Roman" w:cs="Times New Roman"/>
          <w:color w:val="000000"/>
          <w:sz w:val="22"/>
          <w:szCs w:val="22"/>
          <w:lang w:val="lt-LT"/>
        </w:rPr>
        <w:t>12.2.2.   Pirkėjas elektronines sąskaitas faktūras priima ir apdoroja naudodamasis Sąskaitų administravimo bendroji informacinė sistema (SABIS) priemonėmis.</w:t>
      </w:r>
    </w:p>
    <w:p w14:paraId="0BEA902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97" w:name="part_e934354ba2644b43b5ff67c104bd060e"/>
      <w:bookmarkEnd w:id="297"/>
      <w:r w:rsidRPr="00A95F43">
        <w:rPr>
          <w:rFonts w:ascii="Times New Roman" w:eastAsia="Times New Roman" w:hAnsi="Times New Roman" w:cs="Times New Roman"/>
          <w:color w:val="000000"/>
          <w:sz w:val="22"/>
          <w:szCs w:val="22"/>
          <w:lang w:val="lt-LT"/>
        </w:rPr>
        <w:t>12.2.3.   Išankstinio mokėjimo sąskaitas (jeigu Specialiosiose sąlygose yra numatytas avanso mokėjimas) Tiekėjas privalo pateikti šiame Sutarties poskyryje nustatyta tvarka.</w:t>
      </w:r>
    </w:p>
    <w:p w14:paraId="40A86C6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98" w:name="part_68628f20972b43468ec4f2f92458dce7"/>
      <w:bookmarkEnd w:id="298"/>
      <w:r w:rsidRPr="00A95F43">
        <w:rPr>
          <w:rFonts w:ascii="Times New Roman" w:eastAsia="Times New Roman" w:hAnsi="Times New Roman" w:cs="Times New Roman"/>
          <w:color w:val="000000"/>
          <w:sz w:val="22"/>
          <w:szCs w:val="22"/>
          <w:lang w:val="lt-LT"/>
        </w:rPr>
        <w:t>12.2.4.   Pirkėjas atlieka mokėjimus už Prekes Specialiosiose sąlygose nustatytais terminais.</w:t>
      </w:r>
    </w:p>
    <w:p w14:paraId="18527AA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299" w:name="part_68a87921fdd4459db747caffdae95828"/>
      <w:bookmarkEnd w:id="299"/>
      <w:r w:rsidRPr="00A95F43">
        <w:rPr>
          <w:rFonts w:ascii="Times New Roman" w:eastAsia="Times New Roman" w:hAnsi="Times New Roman" w:cs="Times New Roman"/>
          <w:color w:val="000000"/>
          <w:sz w:val="22"/>
          <w:szCs w:val="22"/>
          <w:lang w:val="lt-LT"/>
        </w:rPr>
        <w:t>12.2.5.   Už mokėjimų pagal Sutartį vėlavimus, Pirkėjui taikomos netesybos Specialiosiose sąlygose nustatyta tvarka.</w:t>
      </w:r>
    </w:p>
    <w:p w14:paraId="2F3892C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00" w:name="part_88db164c8d8d441d84f879d3a203a0eb"/>
      <w:bookmarkEnd w:id="300"/>
      <w:r w:rsidRPr="00A95F43">
        <w:rPr>
          <w:rFonts w:ascii="Times New Roman" w:eastAsia="Times New Roman" w:hAnsi="Times New Roman" w:cs="Times New Roman"/>
          <w:color w:val="000000"/>
          <w:sz w:val="22"/>
          <w:szCs w:val="22"/>
          <w:lang w:val="lt-LT"/>
        </w:rPr>
        <w:t>12.2.6.   Jei Prekės pristatomos dalimis, aukščiau nurodyta atsiskaitymo tvarka galioja kiekvienai tokiai daliai, jei Specialiosiose sąlygose nenustatyta kitaip.</w:t>
      </w:r>
    </w:p>
    <w:p w14:paraId="286430B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01" w:name="part_9c0b1f4512584426b9e3b0c76f219221"/>
      <w:bookmarkEnd w:id="301"/>
      <w:r w:rsidRPr="00A95F43">
        <w:rPr>
          <w:rFonts w:ascii="Times New Roman" w:eastAsia="Times New Roman" w:hAnsi="Times New Roman" w:cs="Times New Roman"/>
          <w:color w:val="000000"/>
          <w:sz w:val="22"/>
          <w:szCs w:val="22"/>
          <w:lang w:val="lt-LT"/>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26ADB473"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02" w:name="part_d9561aa090a84edf8a9569a80ce15656"/>
      <w:bookmarkEnd w:id="302"/>
      <w:r w:rsidRPr="00A95F43">
        <w:rPr>
          <w:rFonts w:ascii="Times New Roman" w:eastAsia="Times New Roman" w:hAnsi="Times New Roman" w:cs="Times New Roman"/>
          <w:b/>
          <w:bCs/>
          <w:color w:val="000000"/>
          <w:sz w:val="22"/>
          <w:szCs w:val="22"/>
          <w:lang w:val="lt-LT"/>
        </w:rPr>
        <w:t>12.3.  Kiti atsiskaitymo klausimai</w:t>
      </w:r>
    </w:p>
    <w:p w14:paraId="70F05CB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5020E5F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03" w:name="part_e08fcb6fd55a4983acf9af7ef9c5ce20"/>
      <w:bookmarkEnd w:id="303"/>
      <w:r w:rsidRPr="00A95F43">
        <w:rPr>
          <w:rFonts w:ascii="Times New Roman" w:eastAsia="Times New Roman" w:hAnsi="Times New Roman" w:cs="Times New Roman"/>
          <w:color w:val="000000"/>
          <w:sz w:val="22"/>
          <w:szCs w:val="22"/>
          <w:lang w:val="lt-LT"/>
        </w:rPr>
        <w:t>12.3.1.   Pirkėjas privalo pervesti mokėjimus Tiekėjui į Tiekėjo banko sąskaitą, nurodytą Specialiosiose sąlygose.</w:t>
      </w:r>
    </w:p>
    <w:p w14:paraId="1924062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04" w:name="part_3a9aaac2e8b1447790272c1a0eeaae22"/>
      <w:bookmarkEnd w:id="304"/>
      <w:r w:rsidRPr="00A95F43">
        <w:rPr>
          <w:rFonts w:ascii="Times New Roman" w:eastAsia="Times New Roman" w:hAnsi="Times New Roman" w:cs="Times New Roman"/>
          <w:color w:val="000000"/>
          <w:sz w:val="22"/>
          <w:szCs w:val="22"/>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0C1D6C"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05" w:name="part_854a7e65f8db483e97c811ffa9a30ed7"/>
      <w:bookmarkEnd w:id="305"/>
      <w:r w:rsidRPr="00A95F43">
        <w:rPr>
          <w:rFonts w:ascii="Times New Roman" w:eastAsia="Times New Roman" w:hAnsi="Times New Roman" w:cs="Times New Roman"/>
          <w:color w:val="000000"/>
          <w:sz w:val="22"/>
          <w:szCs w:val="22"/>
          <w:lang w:val="lt-LT"/>
        </w:rPr>
        <w:t>12.3.3.   Visi mokėjimai pagal Sutartį atliekami eurais.</w:t>
      </w:r>
    </w:p>
    <w:p w14:paraId="69D16E4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06" w:name="part_ad77fdac8f2b472289c100214a4ab1bb"/>
      <w:bookmarkEnd w:id="306"/>
      <w:r w:rsidRPr="00A95F43">
        <w:rPr>
          <w:rFonts w:ascii="Times New Roman" w:eastAsia="Times New Roman" w:hAnsi="Times New Roman" w:cs="Times New Roman"/>
          <w:color w:val="000000"/>
          <w:sz w:val="22"/>
          <w:szCs w:val="22"/>
          <w:lang w:val="lt-LT"/>
        </w:rPr>
        <w:t>12.3.4.   Už pavėluotus mokėjimus pagal Sutartį mokančioji Šalis privalo sumokėti kitai Šaliai Specialiosiose sąlygose nurodyto dydžio netesybas. </w:t>
      </w:r>
    </w:p>
    <w:p w14:paraId="227FB265"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07" w:name="part_c93bdf8d52ca4278b2f53dd8113d12c5"/>
      <w:bookmarkEnd w:id="307"/>
      <w:r w:rsidRPr="00A95F43">
        <w:rPr>
          <w:rFonts w:ascii="Times New Roman" w:eastAsia="Times New Roman" w:hAnsi="Times New Roman" w:cs="Times New Roman"/>
          <w:b/>
          <w:bCs/>
          <w:caps/>
          <w:color w:val="000000"/>
          <w:sz w:val="22"/>
          <w:szCs w:val="22"/>
          <w:lang w:val="lt-LT"/>
        </w:rPr>
        <w:t>13.  Konfidenciali informacija</w:t>
      </w:r>
    </w:p>
    <w:p w14:paraId="17EB8D0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428F2D0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08" w:name="part_61fd70a8a6664132b3350d936e1a21e5"/>
      <w:bookmarkEnd w:id="308"/>
      <w:r w:rsidRPr="00A95F43">
        <w:rPr>
          <w:rFonts w:ascii="Times New Roman" w:eastAsia="Times New Roman" w:hAnsi="Times New Roman" w:cs="Times New Roman"/>
          <w:color w:val="000000"/>
          <w:sz w:val="22"/>
          <w:szCs w:val="22"/>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C012D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09" w:name="part_0b057206de9940a79e426d526d4ff1d8"/>
      <w:bookmarkEnd w:id="309"/>
      <w:r w:rsidRPr="00A95F43">
        <w:rPr>
          <w:rFonts w:ascii="Times New Roman" w:eastAsia="Times New Roman" w:hAnsi="Times New Roman" w:cs="Times New Roman"/>
          <w:color w:val="000000"/>
          <w:sz w:val="22"/>
          <w:szCs w:val="22"/>
          <w:lang w:val="lt-LT"/>
        </w:rPr>
        <w:t>13.2.  Šalis turi teisę atskleisti kitos Šalies konfidencialią informaciją šiais atvejais:</w:t>
      </w:r>
    </w:p>
    <w:p w14:paraId="289F375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10" w:name="part_53fbb52773414f9c9b52da4acf3966ba"/>
      <w:bookmarkEnd w:id="310"/>
      <w:r w:rsidRPr="00A95F43">
        <w:rPr>
          <w:rFonts w:ascii="Times New Roman" w:eastAsia="Times New Roman" w:hAnsi="Times New Roman" w:cs="Times New Roman"/>
          <w:color w:val="000000"/>
          <w:sz w:val="22"/>
          <w:szCs w:val="22"/>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19F24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11" w:name="part_2298f6d2b7f54e1e8c54f2447a9d43a0"/>
      <w:bookmarkEnd w:id="311"/>
      <w:r w:rsidRPr="00A95F43">
        <w:rPr>
          <w:rFonts w:ascii="Times New Roman" w:eastAsia="Times New Roman" w:hAnsi="Times New Roman" w:cs="Times New Roman"/>
          <w:color w:val="000000"/>
          <w:sz w:val="22"/>
          <w:szCs w:val="22"/>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17024B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12" w:name="part_0bcf3a8ffc6c460491923a7f3c6c7334"/>
      <w:bookmarkEnd w:id="312"/>
      <w:r w:rsidRPr="00A95F43">
        <w:rPr>
          <w:rFonts w:ascii="Times New Roman" w:eastAsia="Times New Roman" w:hAnsi="Times New Roman" w:cs="Times New Roman"/>
          <w:color w:val="000000"/>
          <w:sz w:val="22"/>
          <w:szCs w:val="22"/>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3D972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13" w:name="part_32b2c249e6944678957805393e93f8ff"/>
      <w:bookmarkEnd w:id="313"/>
      <w:r w:rsidRPr="00A95F43">
        <w:rPr>
          <w:rFonts w:ascii="Times New Roman" w:eastAsia="Times New Roman" w:hAnsi="Times New Roman" w:cs="Times New Roman"/>
          <w:color w:val="000000"/>
          <w:sz w:val="22"/>
          <w:szCs w:val="22"/>
          <w:lang w:val="lt-LT"/>
        </w:rPr>
        <w:t>13.4.  Šalis atsako:</w:t>
      </w:r>
    </w:p>
    <w:p w14:paraId="63DCE472"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14" w:name="part_5bc455d878134aea8f437f7b73ac4368"/>
      <w:bookmarkEnd w:id="314"/>
      <w:r w:rsidRPr="00A95F43">
        <w:rPr>
          <w:rFonts w:ascii="Times New Roman" w:eastAsia="Times New Roman" w:hAnsi="Times New Roman" w:cs="Times New Roman"/>
          <w:color w:val="000000"/>
          <w:sz w:val="22"/>
          <w:szCs w:val="22"/>
          <w:lang w:val="lt-LT"/>
        </w:rPr>
        <w:t>13.4.1.   už bet kokį neteisėtą, įskaitant atsitiktinį, kitos Šalies konfidencialios informacijos ar bet kurios jos dalies atskleidimą ar perdavimą arba konfidencialios informacijos neteisėtą naudojimą;</w:t>
      </w:r>
    </w:p>
    <w:p w14:paraId="2C34E07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15" w:name="part_89703ac8c5b0446d80b331aac6398952"/>
      <w:bookmarkEnd w:id="315"/>
      <w:r w:rsidRPr="00A95F43">
        <w:rPr>
          <w:rFonts w:ascii="Times New Roman" w:eastAsia="Times New Roman" w:hAnsi="Times New Roman" w:cs="Times New Roman"/>
          <w:color w:val="000000"/>
          <w:sz w:val="22"/>
          <w:szCs w:val="22"/>
          <w:lang w:val="lt-LT"/>
        </w:rPr>
        <w:t>13.4.2.   už tai, kad nesiėmė visų protingų veiksmų, kad išsaugotų ir apsaugotų kitos Šalies konfidencialią informaciją ar bet kurią jos dalį, užkirstų kelią tolesniam jos neteisėtam atskleidimui, perdavimui ar naudojimui.</w:t>
      </w:r>
    </w:p>
    <w:p w14:paraId="039473D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16" w:name="part_441729603aa74b1a96669508650e91c7"/>
      <w:bookmarkEnd w:id="316"/>
      <w:r w:rsidRPr="00A95F43">
        <w:rPr>
          <w:rFonts w:ascii="Times New Roman" w:eastAsia="Times New Roman" w:hAnsi="Times New Roman" w:cs="Times New Roman"/>
          <w:color w:val="000000"/>
          <w:sz w:val="22"/>
          <w:szCs w:val="22"/>
          <w:lang w:val="lt-LT"/>
        </w:rPr>
        <w:t>13.5.  Šalis nepagrįstai atskleidusi kitos Šalies konfidencialią informaciją privalo sumokėti kitai Šaliai Specialiosiose sąlygose nurodyto dydžio baudą (jeigu taikoma). </w:t>
      </w:r>
    </w:p>
    <w:p w14:paraId="712D2944"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17" w:name="part_0349dceb84bf483dbf95d00c34404dfd"/>
      <w:bookmarkEnd w:id="317"/>
      <w:r w:rsidRPr="00A95F43">
        <w:rPr>
          <w:rFonts w:ascii="Times New Roman" w:eastAsia="Times New Roman" w:hAnsi="Times New Roman" w:cs="Times New Roman"/>
          <w:b/>
          <w:bCs/>
          <w:caps/>
          <w:color w:val="000000"/>
          <w:sz w:val="22"/>
          <w:szCs w:val="22"/>
          <w:lang w:val="lt-LT"/>
        </w:rPr>
        <w:t>14.  Asmens duomenų apsauga</w:t>
      </w:r>
    </w:p>
    <w:p w14:paraId="6C9502F2"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2B9EF7D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18" w:name="part_2a02832f44ab40d6844ee305c26d4a31"/>
      <w:bookmarkEnd w:id="318"/>
      <w:r w:rsidRPr="00A95F43">
        <w:rPr>
          <w:rFonts w:ascii="Times New Roman" w:eastAsia="Times New Roman" w:hAnsi="Times New Roman" w:cs="Times New Roman"/>
          <w:color w:val="000000"/>
          <w:sz w:val="22"/>
          <w:szCs w:val="22"/>
          <w:lang w:val="lt-LT"/>
        </w:rPr>
        <w:t>14.1.  Šalys įsipareigoja užtikrinti asmens duomenų saugumą bei asmens duomenų tvarkymą vykdyti teisėtai, vadovaujantis 2016 m. balandžio 27 d. priimto Europos Parlamento ir Tarybos reglamento </w:t>
      </w:r>
      <w:r w:rsidRPr="00A95F43">
        <w:rPr>
          <w:rFonts w:ascii="Times New Roman" w:eastAsia="Times New Roman" w:hAnsi="Times New Roman" w:cs="Times New Roman"/>
          <w:color w:val="0563C1"/>
          <w:sz w:val="22"/>
          <w:szCs w:val="22"/>
          <w:u w:val="single"/>
          <w:lang w:val="lt-LT"/>
        </w:rPr>
        <w:t>(ES) 2016/679</w:t>
      </w:r>
      <w:r w:rsidRPr="00A95F43">
        <w:rPr>
          <w:rFonts w:ascii="Times New Roman" w:eastAsia="Times New Roman" w:hAnsi="Times New Roman" w:cs="Times New Roman"/>
          <w:color w:val="000000"/>
          <w:sz w:val="22"/>
          <w:szCs w:val="22"/>
          <w:lang w:val="lt-LT"/>
        </w:rPr>
        <w:t> dėl fizinių asmenų apsaugos tvarkant asmens duomenis ir dėl laisvo tokių duomenų judėjimo ir kuriuo panaikinama Direktyva </w:t>
      </w:r>
      <w:r w:rsidRPr="00A95F43">
        <w:rPr>
          <w:rFonts w:ascii="Times New Roman" w:eastAsia="Times New Roman" w:hAnsi="Times New Roman" w:cs="Times New Roman"/>
          <w:color w:val="0563C1"/>
          <w:sz w:val="22"/>
          <w:szCs w:val="22"/>
          <w:u w:val="single"/>
          <w:lang w:val="lt-LT"/>
        </w:rPr>
        <w:t>95/46/EB</w:t>
      </w:r>
      <w:r w:rsidRPr="00A95F43">
        <w:rPr>
          <w:rFonts w:ascii="Times New Roman" w:eastAsia="Times New Roman" w:hAnsi="Times New Roman" w:cs="Times New Roman"/>
          <w:color w:val="000000"/>
          <w:sz w:val="22"/>
          <w:szCs w:val="22"/>
          <w:lang w:val="lt-LT"/>
        </w:rPr>
        <w:t> (Bendrasis duomenų apsaugos reglamentas) ir kitų teisės aktų, reglamentuojančių asmens duomenų tvarkymą, nuostatomis.</w:t>
      </w:r>
    </w:p>
    <w:p w14:paraId="0C96218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19" w:name="part_efcf2289ac124501be1817d02c0f316e"/>
      <w:bookmarkEnd w:id="319"/>
      <w:r w:rsidRPr="00A95F43">
        <w:rPr>
          <w:rFonts w:ascii="Times New Roman" w:eastAsia="Times New Roman" w:hAnsi="Times New Roman" w:cs="Times New Roman"/>
          <w:color w:val="000000"/>
          <w:sz w:val="22"/>
          <w:szCs w:val="22"/>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690597B"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20" w:name="part_7cea0cfb81564512a67d6a84f49fb00e"/>
      <w:bookmarkEnd w:id="320"/>
      <w:r w:rsidRPr="00A95F43">
        <w:rPr>
          <w:rFonts w:ascii="Times New Roman" w:eastAsia="Times New Roman" w:hAnsi="Times New Roman" w:cs="Times New Roman"/>
          <w:b/>
          <w:bCs/>
          <w:caps/>
          <w:color w:val="000000"/>
          <w:sz w:val="22"/>
          <w:szCs w:val="22"/>
          <w:lang w:val="lt-LT"/>
        </w:rPr>
        <w:t>15.  INTELEKTINĖ NUOSAVYBĖ</w:t>
      </w:r>
    </w:p>
    <w:p w14:paraId="1AC5BB0C"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caps/>
          <w:color w:val="000000"/>
          <w:sz w:val="22"/>
          <w:szCs w:val="22"/>
          <w:lang w:val="lt-LT"/>
        </w:rPr>
        <w:lastRenderedPageBreak/>
        <w:t> </w:t>
      </w:r>
    </w:p>
    <w:p w14:paraId="2EA57C79"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21" w:name="part_12edb23232c3463496cbb10412f0f6b0"/>
      <w:bookmarkEnd w:id="321"/>
      <w:r w:rsidRPr="00A95F43">
        <w:rPr>
          <w:rFonts w:ascii="Times New Roman" w:eastAsia="Times New Roman" w:hAnsi="Times New Roman" w:cs="Times New Roman"/>
          <w:color w:val="000000"/>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501E1"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22" w:name="part_1b9b76efd8d0445c9c56bb24ebd7d34f"/>
      <w:bookmarkEnd w:id="322"/>
      <w:r w:rsidRPr="00A95F43">
        <w:rPr>
          <w:rFonts w:ascii="Times New Roman" w:eastAsia="Times New Roman" w:hAnsi="Times New Roman" w:cs="Times New Roman"/>
          <w:color w:val="000000"/>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95F43">
        <w:rPr>
          <w:rFonts w:ascii="Times New Roman" w:eastAsia="Times New Roman" w:hAnsi="Times New Roman" w:cs="Times New Roman"/>
          <w:color w:val="000000"/>
          <w:sz w:val="22"/>
          <w:szCs w:val="22"/>
          <w:lang w:val="lt-LT"/>
        </w:rPr>
        <w:t>sui</w:t>
      </w:r>
      <w:proofErr w:type="spellEnd"/>
      <w:r w:rsidRPr="00A95F43">
        <w:rPr>
          <w:rFonts w:ascii="Times New Roman" w:eastAsia="Times New Roman" w:hAnsi="Times New Roman" w:cs="Times New Roman"/>
          <w:color w:val="000000"/>
          <w:sz w:val="22"/>
          <w:szCs w:val="22"/>
          <w:lang w:val="lt-LT"/>
        </w:rPr>
        <w:t xml:space="preserve"> </w:t>
      </w:r>
      <w:proofErr w:type="spellStart"/>
      <w:r w:rsidRPr="00A95F43">
        <w:rPr>
          <w:rFonts w:ascii="Times New Roman" w:eastAsia="Times New Roman" w:hAnsi="Times New Roman" w:cs="Times New Roman"/>
          <w:color w:val="000000"/>
          <w:sz w:val="22"/>
          <w:szCs w:val="22"/>
          <w:lang w:val="lt-LT"/>
        </w:rPr>
        <w:t>generis</w:t>
      </w:r>
      <w:proofErr w:type="spellEnd"/>
      <w:r w:rsidRPr="00A95F43">
        <w:rPr>
          <w:rFonts w:ascii="Times New Roman" w:eastAsia="Times New Roman" w:hAnsi="Times New Roman" w:cs="Times New Roman"/>
          <w:color w:val="000000"/>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45D8FF"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23" w:name="part_f3ec9bddd3814a4b91c0aa9e9bab8c5a"/>
      <w:bookmarkEnd w:id="323"/>
      <w:r w:rsidRPr="00A95F43">
        <w:rPr>
          <w:rFonts w:ascii="Times New Roman" w:eastAsia="Times New Roman" w:hAnsi="Times New Roman" w:cs="Times New Roman"/>
          <w:color w:val="000000"/>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38A29AAF"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24" w:name="part_5d3f1393fe484945a06edfe0588f65a6"/>
      <w:bookmarkEnd w:id="324"/>
      <w:r w:rsidRPr="00A95F43">
        <w:rPr>
          <w:rFonts w:ascii="Times New Roman" w:eastAsia="Times New Roman" w:hAnsi="Times New Roman" w:cs="Times New Roman"/>
          <w:b/>
          <w:bCs/>
          <w:caps/>
          <w:color w:val="000000"/>
          <w:sz w:val="22"/>
          <w:szCs w:val="22"/>
          <w:lang w:val="lt-LT"/>
        </w:rPr>
        <w:t>16.  Pareiškimai ir garantijos</w:t>
      </w:r>
    </w:p>
    <w:p w14:paraId="5115029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2E104A1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25" w:name="part_dccb91c5291d4b568b4cec4b3b64ba85"/>
      <w:bookmarkEnd w:id="325"/>
      <w:r w:rsidRPr="00A95F43">
        <w:rPr>
          <w:rFonts w:ascii="Times New Roman" w:eastAsia="Times New Roman" w:hAnsi="Times New Roman" w:cs="Times New Roman"/>
          <w:color w:val="000000"/>
          <w:sz w:val="22"/>
          <w:szCs w:val="22"/>
          <w:lang w:val="lt-LT"/>
        </w:rPr>
        <w:t>16.1. Kiekviena iš Šalių pareiškia ir garantuoja kitai Šaliai, kad:</w:t>
      </w:r>
    </w:p>
    <w:p w14:paraId="41F7574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26" w:name="part_7f25f6c58258486eba0d25e18c99c106"/>
      <w:bookmarkEnd w:id="326"/>
      <w:r w:rsidRPr="00A95F43">
        <w:rPr>
          <w:rFonts w:ascii="Times New Roman" w:eastAsia="Times New Roman" w:hAnsi="Times New Roman" w:cs="Times New Roman"/>
          <w:color w:val="000000"/>
          <w:sz w:val="22"/>
          <w:szCs w:val="22"/>
          <w:lang w:val="lt-LT"/>
        </w:rPr>
        <w:t>16.1.1. yra teisėtai priimti ir galioja visi būtini sprendimai, gauti leidimai bei sutikimai, taip pat teisėtai atlikti ir galioja kiti teisiniai veiksmai, reikalingi Sutarties sudarymui, galiojimui ir vykdymui;</w:t>
      </w:r>
    </w:p>
    <w:p w14:paraId="48DB3EF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27" w:name="part_391911bfb3b94b0286158a6c07f25511"/>
      <w:bookmarkEnd w:id="327"/>
      <w:r w:rsidRPr="00A95F43">
        <w:rPr>
          <w:rFonts w:ascii="Times New Roman" w:eastAsia="Times New Roman" w:hAnsi="Times New Roman" w:cs="Times New Roman"/>
          <w:color w:val="000000"/>
          <w:sz w:val="22"/>
          <w:szCs w:val="22"/>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0B683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28" w:name="part_549b97630bdf485c9f1ed21f87374ba2"/>
      <w:bookmarkEnd w:id="328"/>
      <w:r w:rsidRPr="00A95F43">
        <w:rPr>
          <w:rFonts w:ascii="Times New Roman" w:eastAsia="Times New Roman" w:hAnsi="Times New Roman" w:cs="Times New Roman"/>
          <w:color w:val="000000"/>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A9E1B2"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29" w:name="part_33af460a296f4333b2bda489147b75ef"/>
      <w:bookmarkEnd w:id="329"/>
      <w:r w:rsidRPr="00A95F43">
        <w:rPr>
          <w:rFonts w:ascii="Times New Roman" w:eastAsia="Times New Roman" w:hAnsi="Times New Roman" w:cs="Times New Roman"/>
          <w:color w:val="000000"/>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4429B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30" w:name="part_12ab65e979b8470eb9313a512e38198b"/>
      <w:bookmarkEnd w:id="330"/>
      <w:r w:rsidRPr="00A95F43">
        <w:rPr>
          <w:rFonts w:ascii="Times New Roman" w:eastAsia="Times New Roman" w:hAnsi="Times New Roman" w:cs="Times New Roman"/>
          <w:color w:val="000000"/>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01AA0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31" w:name="part_c6af3093c91345f583e17093031c83cc"/>
      <w:bookmarkEnd w:id="331"/>
      <w:r w:rsidRPr="00A95F43">
        <w:rPr>
          <w:rFonts w:ascii="Times New Roman" w:eastAsia="Times New Roman" w:hAnsi="Times New Roman" w:cs="Times New Roman"/>
          <w:color w:val="000000"/>
          <w:sz w:val="22"/>
          <w:szCs w:val="22"/>
          <w:lang w:val="lt-LT"/>
        </w:rPr>
        <w:t>16.1.6. visi Šalies pareiškimai ir garantijos yra išsamūs ir nepalieka nutylėtų jokių aplinkybių, kurios darytų šiuos pareiškimus ar garantijas neteisingais.</w:t>
      </w:r>
    </w:p>
    <w:p w14:paraId="42E47FC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32" w:name="part_e531128b7a6c43259231b918e334e5ff"/>
      <w:bookmarkEnd w:id="332"/>
      <w:r w:rsidRPr="00A95F43">
        <w:rPr>
          <w:rFonts w:ascii="Times New Roman" w:eastAsia="Times New Roman" w:hAnsi="Times New Roman" w:cs="Times New Roman"/>
          <w:color w:val="000000"/>
          <w:sz w:val="22"/>
          <w:szCs w:val="22"/>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3068F5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33" w:name="part_458b31c2b1404422b708175fd7f1af2d"/>
      <w:bookmarkEnd w:id="333"/>
      <w:r w:rsidRPr="00A95F43">
        <w:rPr>
          <w:rFonts w:ascii="Times New Roman" w:eastAsia="Times New Roman" w:hAnsi="Times New Roman" w:cs="Times New Roman"/>
          <w:color w:val="000000"/>
          <w:sz w:val="22"/>
          <w:szCs w:val="22"/>
          <w:shd w:val="clear" w:color="auto" w:fill="FFFFFF"/>
          <w:lang w:val="lt-LT"/>
        </w:rPr>
        <w:t>16.3. </w:t>
      </w:r>
      <w:r w:rsidRPr="00A95F43">
        <w:rPr>
          <w:rFonts w:ascii="Times New Roman" w:eastAsia="Times New Roman" w:hAnsi="Times New Roman" w:cs="Times New Roman"/>
          <w:color w:val="000000"/>
          <w:sz w:val="22"/>
          <w:szCs w:val="22"/>
          <w:lang w:val="lt-LT"/>
        </w:rPr>
        <w:t>Tiekėjas pareiškia, kad parduodamų Prekių disponavimo, valdymo ir naudojimosi teisės nėra apribotos </w:t>
      </w:r>
      <w:r w:rsidRPr="00A95F43">
        <w:rPr>
          <w:rFonts w:ascii="Times New Roman" w:eastAsia="Times New Roman" w:hAnsi="Times New Roman" w:cs="Times New Roman"/>
          <w:color w:val="000000"/>
          <w:sz w:val="22"/>
          <w:szCs w:val="22"/>
          <w:shd w:val="clear" w:color="auto" w:fill="FFFFFF"/>
          <w:lang w:val="lt-LT"/>
        </w:rPr>
        <w:t>ir jokie tretieji asmenys neturi pretenzijų į Sutartimi perduodamas Prekes (įkeitimai, areštai ar pan.).</w:t>
      </w:r>
      <w:r w:rsidRPr="00A95F43">
        <w:rPr>
          <w:rFonts w:ascii="Times New Roman" w:eastAsia="Times New Roman" w:hAnsi="Times New Roman" w:cs="Times New Roman"/>
          <w:color w:val="000000"/>
          <w:sz w:val="22"/>
          <w:szCs w:val="22"/>
          <w:lang w:val="lt-LT"/>
        </w:rPr>
        <w:t> </w:t>
      </w:r>
    </w:p>
    <w:p w14:paraId="3DB6EB15"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34" w:name="part_00bc1b0c794d44fdbd191e635099dd9e"/>
      <w:bookmarkEnd w:id="334"/>
      <w:r w:rsidRPr="00A95F43">
        <w:rPr>
          <w:rFonts w:ascii="Times New Roman" w:eastAsia="Times New Roman" w:hAnsi="Times New Roman" w:cs="Times New Roman"/>
          <w:b/>
          <w:bCs/>
          <w:caps/>
          <w:color w:val="000000"/>
          <w:sz w:val="22"/>
          <w:szCs w:val="22"/>
          <w:lang w:val="lt-LT"/>
        </w:rPr>
        <w:t>17.  Bendrieji atsakomybės klausimai</w:t>
      </w:r>
    </w:p>
    <w:p w14:paraId="2D65479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color w:val="000000"/>
          <w:sz w:val="22"/>
          <w:szCs w:val="22"/>
          <w:lang w:val="lt-LT"/>
        </w:rPr>
        <w:t> </w:t>
      </w:r>
    </w:p>
    <w:p w14:paraId="21793AB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35" w:name="part_ea96dfd1475c4c499c7ce06be267bce4"/>
      <w:bookmarkEnd w:id="335"/>
      <w:r w:rsidRPr="00A95F43">
        <w:rPr>
          <w:rFonts w:ascii="Times New Roman" w:eastAsia="Times New Roman" w:hAnsi="Times New Roman" w:cs="Times New Roman"/>
          <w:color w:val="000000"/>
          <w:sz w:val="22"/>
          <w:szCs w:val="22"/>
          <w:lang w:val="lt-LT"/>
        </w:rPr>
        <w:t>17.1. Netesybų už vėlavimą ar pareigų pagal Sutartį pažeidimą sumokėjimas neatleidžia Šalies nuo Sutartyje numatytų jos pareigų vykdymo.</w:t>
      </w:r>
    </w:p>
    <w:p w14:paraId="42CE287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36" w:name="part_a11418743e2b4d3298cca6ec5c290ee2"/>
      <w:bookmarkEnd w:id="336"/>
      <w:r w:rsidRPr="00A95F43">
        <w:rPr>
          <w:rFonts w:ascii="Times New Roman" w:eastAsia="Times New Roman" w:hAnsi="Times New Roman" w:cs="Times New Roman"/>
          <w:color w:val="000000"/>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95F43">
        <w:rPr>
          <w:rFonts w:ascii="Times New Roman" w:eastAsia="Times New Roman" w:hAnsi="Times New Roman" w:cs="Times New Roman"/>
          <w:color w:val="000000"/>
          <w:sz w:val="22"/>
          <w:szCs w:val="22"/>
          <w:bdr w:val="none" w:sz="0" w:space="0" w:color="auto" w:frame="1"/>
          <w:lang w:val="lt-LT"/>
        </w:rPr>
        <w:t xml:space="preserve">Šiame punkte numatytas </w:t>
      </w:r>
      <w:r w:rsidRPr="00A95F43">
        <w:rPr>
          <w:rFonts w:ascii="Times New Roman" w:eastAsia="Times New Roman" w:hAnsi="Times New Roman" w:cs="Times New Roman"/>
          <w:color w:val="000000"/>
          <w:sz w:val="22"/>
          <w:szCs w:val="22"/>
          <w:bdr w:val="none" w:sz="0" w:space="0" w:color="auto" w:frame="1"/>
          <w:lang w:val="lt-LT"/>
        </w:rPr>
        <w:lastRenderedPageBreak/>
        <w:t>atsakomybės ribojimas netaikomas, jei žala atsirado dėl konfidencialumo įsipareigojimų, asmens duomenų apsaugą reglamentuojančių teisės aktų ar intelektinės nuosavybės teisių pažeidimo.</w:t>
      </w:r>
    </w:p>
    <w:p w14:paraId="79F2461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37" w:name="part_5231dbfb1dc5447b916618d3c25e9fc8"/>
      <w:bookmarkEnd w:id="337"/>
      <w:r w:rsidRPr="00A95F43">
        <w:rPr>
          <w:rFonts w:ascii="Times New Roman" w:eastAsia="Times New Roman" w:hAnsi="Times New Roman" w:cs="Times New Roman"/>
          <w:color w:val="000000"/>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781F1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38" w:name="part_acf5a3997d064987a757c9e576f2ea5e"/>
      <w:bookmarkEnd w:id="338"/>
      <w:r w:rsidRPr="00A95F43">
        <w:rPr>
          <w:rFonts w:ascii="Times New Roman" w:eastAsia="Times New Roman" w:hAnsi="Times New Roman" w:cs="Times New Roman"/>
          <w:color w:val="000000"/>
          <w:sz w:val="22"/>
          <w:szCs w:val="22"/>
          <w:lang w:val="lt-LT"/>
        </w:rPr>
        <w:t>17.4. Šioje Sutartyje numatytos teisių gynybos priemonės neapriboja Šalių teisės pasinaudoti kitomis teisėtomis teisių gynybos priemonėmis.</w:t>
      </w:r>
    </w:p>
    <w:p w14:paraId="414ED3C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39" w:name="part_eb78b4fc534f4a4880f192558ede0983"/>
      <w:bookmarkEnd w:id="339"/>
      <w:r w:rsidRPr="00A95F43">
        <w:rPr>
          <w:rFonts w:ascii="Times New Roman" w:eastAsia="Times New Roman" w:hAnsi="Times New Roman" w:cs="Times New Roman"/>
          <w:color w:val="000000"/>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1F929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40" w:name="part_04866c4c3de8456088563842aba89e9c"/>
      <w:bookmarkEnd w:id="340"/>
      <w:r w:rsidRPr="00A95F43">
        <w:rPr>
          <w:rFonts w:ascii="Times New Roman" w:eastAsia="Times New Roman" w:hAnsi="Times New Roman" w:cs="Times New Roman"/>
          <w:color w:val="000000"/>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 </w:t>
      </w:r>
    </w:p>
    <w:p w14:paraId="3E47C37C"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41" w:name="part_84ed0289c5ba4eaf807ac1519747098d"/>
      <w:bookmarkEnd w:id="341"/>
      <w:r w:rsidRPr="00A95F43">
        <w:rPr>
          <w:rFonts w:ascii="Times New Roman" w:eastAsia="Times New Roman" w:hAnsi="Times New Roman" w:cs="Times New Roman"/>
          <w:b/>
          <w:bCs/>
          <w:caps/>
          <w:color w:val="000000"/>
          <w:sz w:val="22"/>
          <w:szCs w:val="22"/>
          <w:lang w:val="lt-LT"/>
        </w:rPr>
        <w:t>18.  Nenugalima jėga (FORCE MAJEURE)</w:t>
      </w:r>
    </w:p>
    <w:p w14:paraId="622345F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7E3FC701"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42" w:name="part_37691bceb3904de1b0eea1e01e9fcb0c"/>
      <w:bookmarkEnd w:id="342"/>
      <w:r w:rsidRPr="00A95F43">
        <w:rPr>
          <w:rFonts w:ascii="Times New Roman" w:eastAsia="Times New Roman" w:hAnsi="Times New Roman" w:cs="Times New Roman"/>
          <w:color w:val="000000"/>
          <w:sz w:val="22"/>
          <w:szCs w:val="22"/>
          <w:lang w:val="lt-LT"/>
        </w:rPr>
        <w:t>18.1.</w:t>
      </w:r>
      <w:r w:rsidRPr="00A95F43">
        <w:rPr>
          <w:rFonts w:ascii="Times New Roman" w:eastAsia="Times New Roman" w:hAnsi="Times New Roman" w:cs="Times New Roman"/>
          <w:b/>
          <w:bCs/>
          <w:color w:val="000000"/>
          <w:sz w:val="22"/>
          <w:szCs w:val="22"/>
          <w:lang w:val="lt-LT"/>
        </w:rPr>
        <w:t>  </w:t>
      </w:r>
      <w:r w:rsidRPr="00A95F43">
        <w:rPr>
          <w:rFonts w:ascii="Times New Roman" w:eastAsia="Times New Roman" w:hAnsi="Times New Roman" w:cs="Times New Roman"/>
          <w:color w:val="000000"/>
          <w:sz w:val="22"/>
          <w:szCs w:val="22"/>
          <w:lang w:val="lt-LT"/>
        </w:rPr>
        <w:t>Atsakomybė pagal Sutartį netaikoma, taip pat Šalys gali būti visiškai ar iš dalies atleistos nuo civilinės atsakomybės šiais pagrindais:</w:t>
      </w:r>
    </w:p>
    <w:p w14:paraId="6FC26CF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43" w:name="part_5d384a3a9a474ad8853c55d5dad77681"/>
      <w:bookmarkEnd w:id="343"/>
      <w:r w:rsidRPr="00A95F43">
        <w:rPr>
          <w:rFonts w:ascii="Times New Roman" w:eastAsia="Times New Roman" w:hAnsi="Times New Roman" w:cs="Times New Roman"/>
          <w:color w:val="000000"/>
          <w:sz w:val="22"/>
          <w:szCs w:val="22"/>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DC416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44" w:name="part_49da970caa0f401eac6fb363fe4067db"/>
      <w:bookmarkEnd w:id="344"/>
      <w:r w:rsidRPr="00A95F43">
        <w:rPr>
          <w:rFonts w:ascii="Times New Roman" w:eastAsia="Times New Roman" w:hAnsi="Times New Roman" w:cs="Times New Roman"/>
          <w:color w:val="000000"/>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C5493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45" w:name="part_8408038109614adba5e530c90d7ce474"/>
      <w:bookmarkEnd w:id="345"/>
      <w:r w:rsidRPr="00A95F43">
        <w:rPr>
          <w:rFonts w:ascii="Times New Roman" w:eastAsia="Times New Roman" w:hAnsi="Times New Roman" w:cs="Times New Roman"/>
          <w:color w:val="000000"/>
          <w:sz w:val="22"/>
          <w:szCs w:val="22"/>
          <w:lang w:val="lt-LT"/>
        </w:rPr>
        <w:t>18.2.</w:t>
      </w:r>
      <w:r w:rsidRPr="00A95F43">
        <w:rPr>
          <w:rFonts w:ascii="Times New Roman" w:eastAsia="Times New Roman" w:hAnsi="Times New Roman" w:cs="Times New Roman"/>
          <w:b/>
          <w:bCs/>
          <w:color w:val="000000"/>
          <w:sz w:val="22"/>
          <w:szCs w:val="22"/>
          <w:lang w:val="lt-LT"/>
        </w:rPr>
        <w:t>  </w:t>
      </w:r>
      <w:r w:rsidRPr="00A95F43">
        <w:rPr>
          <w:rFonts w:ascii="Times New Roman" w:eastAsia="Times New Roman" w:hAnsi="Times New Roman" w:cs="Times New Roman"/>
          <w:color w:val="000000"/>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9652B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46" w:name="part_31076b6b2ef04558bbb6d0a6d998ae2b"/>
      <w:bookmarkEnd w:id="346"/>
      <w:r w:rsidRPr="00A95F43">
        <w:rPr>
          <w:rFonts w:ascii="Times New Roman" w:eastAsia="Times New Roman" w:hAnsi="Times New Roman" w:cs="Times New Roman"/>
          <w:color w:val="000000"/>
          <w:sz w:val="22"/>
          <w:szCs w:val="22"/>
          <w:lang w:val="lt-LT"/>
        </w:rPr>
        <w:t>18.3.</w:t>
      </w:r>
      <w:r w:rsidRPr="00A95F43">
        <w:rPr>
          <w:rFonts w:ascii="Times New Roman" w:eastAsia="Times New Roman" w:hAnsi="Times New Roman" w:cs="Times New Roman"/>
          <w:b/>
          <w:bCs/>
          <w:color w:val="000000"/>
          <w:sz w:val="22"/>
          <w:szCs w:val="22"/>
          <w:lang w:val="lt-LT"/>
        </w:rPr>
        <w:t>  </w:t>
      </w:r>
      <w:r w:rsidRPr="00A95F43">
        <w:rPr>
          <w:rFonts w:ascii="Times New Roman" w:eastAsia="Times New Roman" w:hAnsi="Times New Roman" w:cs="Times New Roman"/>
          <w:color w:val="000000"/>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F0160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47" w:name="part_fb98fb3631c440c7b8ec351c4af72a9b"/>
      <w:bookmarkEnd w:id="347"/>
      <w:r w:rsidRPr="00A95F43">
        <w:rPr>
          <w:rFonts w:ascii="Times New Roman" w:eastAsia="Times New Roman" w:hAnsi="Times New Roman" w:cs="Times New Roman"/>
          <w:color w:val="000000"/>
          <w:sz w:val="22"/>
          <w:szCs w:val="22"/>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18961A1"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48" w:name="part_8bac9062154547e19ff1c35377bf56bc"/>
      <w:bookmarkEnd w:id="348"/>
      <w:r w:rsidRPr="00A95F43">
        <w:rPr>
          <w:rFonts w:ascii="Times New Roman" w:eastAsia="Times New Roman" w:hAnsi="Times New Roman" w:cs="Times New Roman"/>
          <w:b/>
          <w:bCs/>
          <w:caps/>
          <w:color w:val="000000"/>
          <w:sz w:val="22"/>
          <w:szCs w:val="22"/>
          <w:lang w:val="lt-LT"/>
        </w:rPr>
        <w:t>19.  Sutarties nuostatų negaliojimas</w:t>
      </w:r>
    </w:p>
    <w:p w14:paraId="3E7356F3"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69DB6CA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49" w:name="part_cfa09262727845a9867db9b5be8594af"/>
      <w:bookmarkEnd w:id="349"/>
      <w:r w:rsidRPr="00A95F43">
        <w:rPr>
          <w:rFonts w:ascii="Times New Roman" w:eastAsia="Times New Roman" w:hAnsi="Times New Roman" w:cs="Times New Roman"/>
          <w:color w:val="000000"/>
          <w:sz w:val="22"/>
          <w:szCs w:val="22"/>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E56F8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50" w:name="part_91c7ae78fb6b42cd9abf3afcd0274f09"/>
      <w:bookmarkEnd w:id="350"/>
      <w:r w:rsidRPr="00A95F43">
        <w:rPr>
          <w:rFonts w:ascii="Times New Roman" w:eastAsia="Times New Roman" w:hAnsi="Times New Roman" w:cs="Times New Roman"/>
          <w:color w:val="000000"/>
          <w:sz w:val="22"/>
          <w:szCs w:val="22"/>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79F58FB2"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51" w:name="part_e52f95f6504747a3b07098f2455b1f4b"/>
      <w:bookmarkEnd w:id="351"/>
      <w:r w:rsidRPr="00A95F43">
        <w:rPr>
          <w:rFonts w:ascii="Times New Roman" w:eastAsia="Times New Roman" w:hAnsi="Times New Roman" w:cs="Times New Roman"/>
          <w:b/>
          <w:bCs/>
          <w:caps/>
          <w:color w:val="000000"/>
          <w:sz w:val="22"/>
          <w:szCs w:val="22"/>
          <w:lang w:val="lt-LT"/>
        </w:rPr>
        <w:t>20.  Sutarties pakeitimai</w:t>
      </w:r>
    </w:p>
    <w:p w14:paraId="5C969C32"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18F2FFC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52" w:name="part_c37dfccace7249878852e7f014ff915e"/>
      <w:bookmarkEnd w:id="352"/>
      <w:r w:rsidRPr="00A95F43">
        <w:rPr>
          <w:rFonts w:ascii="Times New Roman" w:eastAsia="Times New Roman" w:hAnsi="Times New Roman" w:cs="Times New Roman"/>
          <w:color w:val="000000"/>
          <w:sz w:val="22"/>
          <w:szCs w:val="22"/>
          <w:lang w:val="lt-LT"/>
        </w:rPr>
        <w:t>20.1. Sutarties sąlygos Sutarties galiojimo laikotarpiu negali būti keičiamos, išskyrus tokias Sutarties sąlygas, kurių keitimas numatytas Projektų administravimo ir finansavimo taisyklių 7 priede.</w:t>
      </w:r>
    </w:p>
    <w:p w14:paraId="3D4C734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53" w:name="part_14330020fed34f73a0bbaae92f56dbf3"/>
      <w:bookmarkEnd w:id="353"/>
      <w:r w:rsidRPr="00A95F43">
        <w:rPr>
          <w:rFonts w:ascii="Times New Roman" w:eastAsia="Times New Roman" w:hAnsi="Times New Roman" w:cs="Times New Roman"/>
          <w:color w:val="000000"/>
          <w:sz w:val="22"/>
          <w:szCs w:val="22"/>
          <w:lang w:val="lt-LT"/>
        </w:rPr>
        <w:lastRenderedPageBreak/>
        <w:t>20.2. Sutarties pakeitimai įforminami Šalims sudarant Susitarimą.</w:t>
      </w:r>
    </w:p>
    <w:p w14:paraId="38EF44C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54" w:name="part_a3f5a1ccd8dd4fcd823a0bf8dc04c2d7"/>
      <w:bookmarkEnd w:id="354"/>
      <w:r w:rsidRPr="00A95F43">
        <w:rPr>
          <w:rFonts w:ascii="Times New Roman" w:eastAsia="Times New Roman" w:hAnsi="Times New Roman" w:cs="Times New Roman"/>
          <w:color w:val="000000"/>
          <w:sz w:val="22"/>
          <w:szCs w:val="22"/>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2E8C4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55" w:name="part_7036060255f84160b5b7ddb3c9b9de5d"/>
      <w:bookmarkEnd w:id="355"/>
      <w:r w:rsidRPr="00A95F43">
        <w:rPr>
          <w:rFonts w:ascii="Times New Roman" w:eastAsia="Times New Roman" w:hAnsi="Times New Roman" w:cs="Times New Roman"/>
          <w:color w:val="000000"/>
          <w:sz w:val="22"/>
          <w:szCs w:val="22"/>
          <w:lang w:val="lt-LT"/>
        </w:rPr>
        <w:t xml:space="preserve">20.4. Susitarimai įsigalioja nuo jų sudarymo, jei Susitarime nenurodyta kitaip. </w:t>
      </w:r>
    </w:p>
    <w:p w14:paraId="6AC7DDD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56" w:name="part_cf3bdae0c8e344aaa7ab72b6f97e6510"/>
      <w:bookmarkEnd w:id="356"/>
      <w:r w:rsidRPr="00A95F43">
        <w:rPr>
          <w:rFonts w:ascii="Times New Roman" w:eastAsia="Times New Roman" w:hAnsi="Times New Roman" w:cs="Times New Roman"/>
          <w:color w:val="000000"/>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1096C32C"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57" w:name="part_7b0f9e3d42f14ad68b1abfde58c12a3f"/>
      <w:bookmarkEnd w:id="357"/>
      <w:r w:rsidRPr="00A95F43">
        <w:rPr>
          <w:rFonts w:ascii="Times New Roman" w:eastAsia="Times New Roman" w:hAnsi="Times New Roman" w:cs="Times New Roman"/>
          <w:b/>
          <w:bCs/>
          <w:caps/>
          <w:color w:val="000000"/>
          <w:sz w:val="22"/>
          <w:szCs w:val="22"/>
          <w:lang w:val="lt-LT"/>
        </w:rPr>
        <w:t>21.  Sutarties sUSTABDYMAS</w:t>
      </w:r>
    </w:p>
    <w:p w14:paraId="02CA33D9"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2233BC8A"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58" w:name="part_ce0a576b1c6e43d89ba35605865e1af9"/>
      <w:bookmarkEnd w:id="358"/>
      <w:r w:rsidRPr="00A95F43">
        <w:rPr>
          <w:rFonts w:ascii="Times New Roman" w:eastAsia="Times New Roman" w:hAnsi="Times New Roman" w:cs="Times New Roman"/>
          <w:color w:val="000000"/>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5D4B029"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59" w:name="part_298a311e48dc452ea0b36f1afc5f3eb7"/>
      <w:bookmarkEnd w:id="359"/>
      <w:r w:rsidRPr="00A95F43">
        <w:rPr>
          <w:rFonts w:ascii="Times New Roman" w:eastAsia="Times New Roman" w:hAnsi="Times New Roman" w:cs="Times New Roman"/>
          <w:color w:val="000000"/>
          <w:sz w:val="22"/>
          <w:szCs w:val="22"/>
          <w:lang w:val="lt-LT"/>
        </w:rPr>
        <w:t>21.2. Prekių (jų dalies) tiekimas gali būti stabdomas esant bent vienai iš šių aplinkybių: </w:t>
      </w:r>
    </w:p>
    <w:p w14:paraId="3B76DDF3"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0" w:name="part_09c0118c78ea4034b225fedd69812f90"/>
      <w:bookmarkEnd w:id="360"/>
      <w:r w:rsidRPr="00A95F43">
        <w:rPr>
          <w:rFonts w:ascii="Times New Roman" w:eastAsia="Times New Roman" w:hAnsi="Times New Roman" w:cs="Times New Roman"/>
          <w:color w:val="000000"/>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A2D90F0"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1" w:name="part_89440bace89e4bfba214a997ceefe81d"/>
      <w:bookmarkEnd w:id="361"/>
      <w:r w:rsidRPr="00A95F43">
        <w:rPr>
          <w:rFonts w:ascii="Times New Roman" w:eastAsia="Times New Roman" w:hAnsi="Times New Roman" w:cs="Times New Roman"/>
          <w:color w:val="000000"/>
          <w:sz w:val="22"/>
          <w:szCs w:val="22"/>
          <w:lang w:val="lt-LT"/>
        </w:rPr>
        <w:t>21.2.2. Pirkėjas Sutartyje nurodyta tvarka negali priimti Prekių (pavyzdžiui, nebaigta įrengti patalpa, kurioje turi būti įmontuojamos Prekės), o Tiekėjas dėl to negali vykdyti Sutarties; </w:t>
      </w:r>
    </w:p>
    <w:p w14:paraId="211E22FA"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2" w:name="part_fe52b5159efd4939838b848f85e9ea9b"/>
      <w:bookmarkEnd w:id="362"/>
      <w:r w:rsidRPr="00A95F43">
        <w:rPr>
          <w:rFonts w:ascii="Times New Roman" w:eastAsia="Times New Roman" w:hAnsi="Times New Roman" w:cs="Times New Roman"/>
          <w:color w:val="000000"/>
          <w:sz w:val="22"/>
          <w:szCs w:val="22"/>
          <w:lang w:val="lt-LT"/>
        </w:rPr>
        <w:t>21.2.3. dėl nenumatytų prekių, paslaugų ir (ar) darbų, susijusių su perkamu objektu, kurių poreikis paaiškėjo tik vykdant Sutartį; </w:t>
      </w:r>
    </w:p>
    <w:p w14:paraId="1C3097DB"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3" w:name="part_84f9056801c64e11b4ed9140364256f0"/>
      <w:bookmarkEnd w:id="363"/>
      <w:r w:rsidRPr="00A95F43">
        <w:rPr>
          <w:rFonts w:ascii="Times New Roman" w:eastAsia="Times New Roman" w:hAnsi="Times New Roman" w:cs="Times New Roman"/>
          <w:color w:val="000000"/>
          <w:sz w:val="22"/>
          <w:szCs w:val="22"/>
          <w:lang w:val="lt-LT"/>
        </w:rPr>
        <w:t>21.2.4. ne dėl Pirkėjo kaltės vėluoja kitos Pirkėjo pirkimo sutarties, turinčios tiesioginės įtakos šiai Sutarčiai, vykdymas;  </w:t>
      </w:r>
    </w:p>
    <w:p w14:paraId="0F3E6788"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4" w:name="part_3a30d4bcd0274cdd82e5a2a7f7fc4b8b"/>
      <w:bookmarkEnd w:id="364"/>
      <w:r w:rsidRPr="00A95F43">
        <w:rPr>
          <w:rFonts w:ascii="Times New Roman" w:eastAsia="Times New Roman" w:hAnsi="Times New Roman" w:cs="Times New Roman"/>
          <w:color w:val="000000"/>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68167E02"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5" w:name="part_a6676d356d734e81a71d2a213370e988"/>
      <w:bookmarkEnd w:id="365"/>
      <w:r w:rsidRPr="00A95F43">
        <w:rPr>
          <w:rFonts w:ascii="Times New Roman" w:eastAsia="Times New Roman" w:hAnsi="Times New Roman" w:cs="Times New Roman"/>
          <w:color w:val="000000"/>
          <w:sz w:val="22"/>
          <w:szCs w:val="22"/>
          <w:lang w:val="lt-LT"/>
        </w:rPr>
        <w:t>21.2.6. pasikeitus galiojančiam teisės aktui ar įsigaliojus naujam teisės aktui, kuris turi įtakos šios Sutarties vykdymui; </w:t>
      </w:r>
    </w:p>
    <w:p w14:paraId="41ECF602"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6" w:name="part_a818ad17feb74ad092df9d84443cf75e"/>
      <w:bookmarkEnd w:id="366"/>
      <w:r w:rsidRPr="00A95F43">
        <w:rPr>
          <w:rFonts w:ascii="Times New Roman" w:eastAsia="Times New Roman" w:hAnsi="Times New Roman" w:cs="Times New Roman"/>
          <w:color w:val="000000"/>
          <w:sz w:val="22"/>
          <w:szCs w:val="22"/>
          <w:lang w:val="lt-LT"/>
        </w:rPr>
        <w:t>21.2.7. sutartinių įsipareigojimų stabdymo būtinybė atsirado dėl sustabdyto / perskirstyto / negauto ir panašiai Pirkėjo Prekių pirkimui skirto finansavimo arba finansavimo trūkumo; </w:t>
      </w:r>
    </w:p>
    <w:p w14:paraId="3AA6780E"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7" w:name="part_71adc62644ec4294ae7e0a3fd7705f53"/>
      <w:bookmarkEnd w:id="367"/>
      <w:r w:rsidRPr="00A95F43">
        <w:rPr>
          <w:rFonts w:ascii="Times New Roman" w:eastAsia="Times New Roman" w:hAnsi="Times New Roman" w:cs="Times New Roman"/>
          <w:color w:val="000000"/>
          <w:sz w:val="22"/>
          <w:szCs w:val="22"/>
          <w:lang w:val="lt-LT"/>
        </w:rPr>
        <w:t>21.2.8. dėl teisminių (arbitražinių) ginčų su Pirkėju ar trečiaisiais asmenimis, kurių dalykas yra tiesiogiai susijęs su Sutarties vykdymu. </w:t>
      </w:r>
    </w:p>
    <w:p w14:paraId="1F5875F3"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8" w:name="part_a500fd3f658e4365b41faeda48e53cf9"/>
      <w:bookmarkEnd w:id="368"/>
      <w:r w:rsidRPr="00A95F43">
        <w:rPr>
          <w:rFonts w:ascii="Times New Roman" w:eastAsia="Times New Roman" w:hAnsi="Times New Roman" w:cs="Times New Roman"/>
          <w:color w:val="000000"/>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p>
    <w:p w14:paraId="1FB19BFC"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69" w:name="part_633809059b5a4ff6952af4ed164f789e"/>
      <w:bookmarkEnd w:id="369"/>
      <w:r w:rsidRPr="00A95F43">
        <w:rPr>
          <w:rFonts w:ascii="Times New Roman" w:eastAsia="Times New Roman" w:hAnsi="Times New Roman" w:cs="Times New Roman"/>
          <w:color w:val="000000"/>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Pirkimų taisyklėmis.</w:t>
      </w:r>
    </w:p>
    <w:p w14:paraId="7BB9C891"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70" w:name="part_483e1dd945f246799d0fa0656cd447a6"/>
      <w:bookmarkEnd w:id="370"/>
      <w:r w:rsidRPr="00A95F43">
        <w:rPr>
          <w:rFonts w:ascii="Times New Roman" w:eastAsia="Times New Roman" w:hAnsi="Times New Roman" w:cs="Times New Roman"/>
          <w:color w:val="000000"/>
          <w:sz w:val="22"/>
          <w:szCs w:val="22"/>
          <w:lang w:val="lt-LT"/>
        </w:rPr>
        <w:t>21.5. Sutartinių įsipareigojimų vykdymas gali būti stabdomas tik Sutarties galiojimo laikotarpiu tokia tvarka:</w:t>
      </w:r>
    </w:p>
    <w:p w14:paraId="21506175" w14:textId="77777777" w:rsidR="00CE7FDB" w:rsidRPr="00A95F43" w:rsidRDefault="00CE7FDB" w:rsidP="00CE7FDB">
      <w:pPr>
        <w:spacing w:after="0" w:line="264" w:lineRule="atLeast"/>
        <w:jc w:val="both"/>
        <w:textAlignment w:val="baseline"/>
        <w:rPr>
          <w:rFonts w:ascii="Times New Roman" w:eastAsia="Times New Roman" w:hAnsi="Times New Roman" w:cs="Times New Roman"/>
          <w:color w:val="000000"/>
          <w:sz w:val="22"/>
          <w:szCs w:val="22"/>
          <w:lang w:val="lt-LT"/>
        </w:rPr>
      </w:pPr>
      <w:bookmarkStart w:id="371" w:name="part_e1d9f5497e2b4b8fac0f14c0d5441376"/>
      <w:bookmarkEnd w:id="371"/>
      <w:r w:rsidRPr="00A95F43">
        <w:rPr>
          <w:rFonts w:ascii="Times New Roman" w:eastAsia="Times New Roman" w:hAnsi="Times New Roman" w:cs="Times New Roman"/>
          <w:color w:val="000000"/>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B785DF" w14:textId="77777777" w:rsidR="00CE7FDB" w:rsidRPr="00A95F43" w:rsidRDefault="00CE7FDB" w:rsidP="00CE7FDB">
      <w:pPr>
        <w:spacing w:after="0" w:line="264" w:lineRule="atLeast"/>
        <w:jc w:val="both"/>
        <w:rPr>
          <w:rFonts w:ascii="Times New Roman" w:eastAsia="Times New Roman" w:hAnsi="Times New Roman" w:cs="Times New Roman"/>
          <w:color w:val="000000"/>
          <w:sz w:val="22"/>
          <w:szCs w:val="22"/>
          <w:lang w:val="lt-LT"/>
        </w:rPr>
      </w:pPr>
      <w:bookmarkStart w:id="372" w:name="part_0c29870313ec4b8e9159c25696039f5b"/>
      <w:bookmarkEnd w:id="372"/>
      <w:r w:rsidRPr="00A95F43">
        <w:rPr>
          <w:rFonts w:ascii="Times New Roman" w:eastAsia="Times New Roman" w:hAnsi="Times New Roman" w:cs="Times New Roman"/>
          <w:color w:val="000000"/>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97709C" w14:textId="77777777" w:rsidR="00CE7FDB" w:rsidRPr="00A95F43" w:rsidRDefault="00CE7FDB" w:rsidP="00CE7FDB">
      <w:pPr>
        <w:spacing w:after="0" w:line="264" w:lineRule="atLeast"/>
        <w:jc w:val="both"/>
        <w:rPr>
          <w:rFonts w:ascii="Times New Roman" w:eastAsia="Times New Roman" w:hAnsi="Times New Roman" w:cs="Times New Roman"/>
          <w:color w:val="000000"/>
          <w:sz w:val="22"/>
          <w:szCs w:val="22"/>
          <w:lang w:val="lt-LT"/>
        </w:rPr>
      </w:pPr>
      <w:bookmarkStart w:id="373" w:name="part_ebd2788b705046149fed4a6909a8851e"/>
      <w:bookmarkEnd w:id="373"/>
      <w:r w:rsidRPr="00A95F43">
        <w:rPr>
          <w:rFonts w:ascii="Times New Roman" w:eastAsia="Times New Roman" w:hAnsi="Times New Roman" w:cs="Times New Roman"/>
          <w:color w:val="000000"/>
          <w:sz w:val="22"/>
          <w:szCs w:val="22"/>
          <w:lang w:val="lt-LT"/>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C7FE25" w14:textId="77777777" w:rsidR="00CE7FDB" w:rsidRPr="00A95F43" w:rsidRDefault="00CE7FDB" w:rsidP="00CE7FDB">
      <w:pPr>
        <w:spacing w:after="0" w:line="264" w:lineRule="atLeast"/>
        <w:jc w:val="both"/>
        <w:rPr>
          <w:rFonts w:ascii="Times New Roman" w:eastAsia="Times New Roman" w:hAnsi="Times New Roman" w:cs="Times New Roman"/>
          <w:color w:val="000000"/>
          <w:sz w:val="22"/>
          <w:szCs w:val="22"/>
          <w:lang w:val="lt-LT"/>
        </w:rPr>
      </w:pPr>
      <w:bookmarkStart w:id="374" w:name="part_e70536bc9e7f448ca32e84c110e2744e"/>
      <w:bookmarkEnd w:id="374"/>
      <w:r w:rsidRPr="00A95F43">
        <w:rPr>
          <w:rFonts w:ascii="Times New Roman" w:eastAsia="Times New Roman" w:hAnsi="Times New Roman" w:cs="Times New Roman"/>
          <w:color w:val="000000"/>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6D9362" w14:textId="77777777" w:rsidR="00CE7FDB" w:rsidRPr="00A95F43" w:rsidRDefault="00CE7FDB" w:rsidP="00CE7FDB">
      <w:pPr>
        <w:spacing w:after="0" w:line="264" w:lineRule="atLeast"/>
        <w:jc w:val="both"/>
        <w:rPr>
          <w:rFonts w:ascii="Times New Roman" w:eastAsia="Times New Roman" w:hAnsi="Times New Roman" w:cs="Times New Roman"/>
          <w:color w:val="000000"/>
          <w:sz w:val="22"/>
          <w:szCs w:val="22"/>
          <w:lang w:val="lt-LT"/>
        </w:rPr>
      </w:pPr>
      <w:bookmarkStart w:id="375" w:name="part_529fc201055c492aa2aec8333e131a21"/>
      <w:bookmarkEnd w:id="375"/>
      <w:r w:rsidRPr="00A95F43">
        <w:rPr>
          <w:rFonts w:ascii="Times New Roman" w:eastAsia="Times New Roman" w:hAnsi="Times New Roman" w:cs="Times New Roman"/>
          <w:color w:val="000000"/>
          <w:sz w:val="22"/>
          <w:szCs w:val="22"/>
          <w:lang w:val="lt-LT"/>
        </w:rPr>
        <w:t>21.7. Sutartinių įsipareigojimų vykdymas stabdomas ne ilgesniam kaip konkrečios, pagrįstos aplinkybės egzistavimo laikotarpiui.</w:t>
      </w:r>
    </w:p>
    <w:p w14:paraId="33BBC416"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76" w:name="part_d59e96d451a74e99b5f4e53964697169"/>
      <w:bookmarkEnd w:id="376"/>
      <w:r w:rsidRPr="00A95F43">
        <w:rPr>
          <w:rFonts w:ascii="Times New Roman" w:eastAsia="Times New Roman" w:hAnsi="Times New Roman" w:cs="Times New Roman"/>
          <w:color w:val="000000"/>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5E3D49"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77" w:name="part_1562589c8c774e55b369607136bcbb1f"/>
      <w:bookmarkEnd w:id="377"/>
      <w:r w:rsidRPr="00A95F43">
        <w:rPr>
          <w:rFonts w:ascii="Times New Roman" w:eastAsia="Times New Roman" w:hAnsi="Times New Roman" w:cs="Times New Roman"/>
          <w:color w:val="000000"/>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61E353"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78" w:name="part_8652c492428945d791973cd6350d83ea"/>
      <w:bookmarkEnd w:id="378"/>
      <w:r w:rsidRPr="00A95F43">
        <w:rPr>
          <w:rFonts w:ascii="Times New Roman" w:eastAsia="Times New Roman" w:hAnsi="Times New Roman" w:cs="Times New Roman"/>
          <w:color w:val="000000"/>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055ABDC6"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79" w:name="part_f75400b376aa49b1abb489376ffee67d"/>
      <w:bookmarkEnd w:id="379"/>
      <w:r w:rsidRPr="00A95F43">
        <w:rPr>
          <w:rFonts w:ascii="Times New Roman" w:eastAsia="Times New Roman" w:hAnsi="Times New Roman" w:cs="Times New Roman"/>
          <w:color w:val="000000"/>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2F0783"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80" w:name="part_a2c5701c6fd04db9a56b689761ecfe8d"/>
      <w:bookmarkEnd w:id="380"/>
      <w:r w:rsidRPr="00A95F43">
        <w:rPr>
          <w:rFonts w:ascii="Times New Roman" w:eastAsia="Times New Roman" w:hAnsi="Times New Roman" w:cs="Times New Roman"/>
          <w:b/>
          <w:bCs/>
          <w:caps/>
          <w:color w:val="000000"/>
          <w:sz w:val="22"/>
          <w:szCs w:val="22"/>
          <w:lang w:val="lt-LT"/>
        </w:rPr>
        <w:t>22.  Sutarties nutraukimas</w:t>
      </w:r>
    </w:p>
    <w:p w14:paraId="783FD10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4341F7D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color w:val="000000"/>
          <w:sz w:val="22"/>
          <w:szCs w:val="22"/>
          <w:lang w:val="lt-LT"/>
        </w:rPr>
        <w:t>Sutartis gali būti nutraukiama Sutartyje numatytais atvejais, įskaitant galimybę nutraukti Sutartį Šalių susitarimu.</w:t>
      </w:r>
      <w:r w:rsidRPr="00A95F43">
        <w:rPr>
          <w:rFonts w:ascii="Times New Roman" w:eastAsia="Times New Roman" w:hAnsi="Times New Roman" w:cs="Times New Roman"/>
          <w:b/>
          <w:bCs/>
          <w:color w:val="000000"/>
          <w:sz w:val="22"/>
          <w:szCs w:val="22"/>
          <w:lang w:val="lt-LT"/>
        </w:rPr>
        <w:t> </w:t>
      </w:r>
    </w:p>
    <w:p w14:paraId="54CDE346"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81" w:name="part_e8ae325a94f44e2ebeca460c4d8bcf41"/>
      <w:bookmarkEnd w:id="381"/>
      <w:r w:rsidRPr="00A95F43">
        <w:rPr>
          <w:rFonts w:ascii="Times New Roman" w:eastAsia="Times New Roman" w:hAnsi="Times New Roman" w:cs="Times New Roman"/>
          <w:b/>
          <w:bCs/>
          <w:color w:val="000000"/>
          <w:sz w:val="22"/>
          <w:szCs w:val="22"/>
          <w:lang w:val="lt-LT"/>
        </w:rPr>
        <w:t>22.1.  Pretenzijos dėl Sutarties pažeidimų</w:t>
      </w:r>
    </w:p>
    <w:p w14:paraId="7994CB0B"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5C3E644C"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82" w:name="part_74106829db8f4899abc596029e4f5d68"/>
      <w:bookmarkEnd w:id="382"/>
      <w:r w:rsidRPr="00A95F43">
        <w:rPr>
          <w:rFonts w:ascii="Times New Roman" w:eastAsia="Times New Roman" w:hAnsi="Times New Roman" w:cs="Times New Roman"/>
          <w:color w:val="000000"/>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9AA8D3"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83" w:name="part_75d07c6fefde4a33abd58218f423414b"/>
      <w:bookmarkEnd w:id="383"/>
      <w:r w:rsidRPr="00A95F43">
        <w:rPr>
          <w:rFonts w:ascii="Times New Roman" w:eastAsia="Times New Roman" w:hAnsi="Times New Roman" w:cs="Times New Roman"/>
          <w:color w:val="000000"/>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5F43">
        <w:rPr>
          <w:rFonts w:ascii="Times New Roman" w:eastAsia="Times New Roman" w:hAnsi="Times New Roman" w:cs="Times New Roman"/>
          <w:b/>
          <w:bCs/>
          <w:color w:val="000000"/>
          <w:sz w:val="22"/>
          <w:szCs w:val="22"/>
          <w:lang w:val="lt-LT"/>
        </w:rPr>
        <w:t> </w:t>
      </w:r>
      <w:r w:rsidRPr="00A95F43">
        <w:rPr>
          <w:rFonts w:ascii="Times New Roman" w:eastAsia="Times New Roman" w:hAnsi="Times New Roman" w:cs="Times New Roman"/>
          <w:color w:val="000000"/>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284B921A"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384" w:name="part_1adc3019d12348e393792204a9cf2bae"/>
      <w:bookmarkEnd w:id="384"/>
      <w:r w:rsidRPr="00A95F43">
        <w:rPr>
          <w:rFonts w:ascii="Times New Roman" w:eastAsia="Times New Roman" w:hAnsi="Times New Roman" w:cs="Times New Roman"/>
          <w:b/>
          <w:bCs/>
          <w:color w:val="000000"/>
          <w:sz w:val="22"/>
          <w:szCs w:val="22"/>
          <w:lang w:val="lt-LT"/>
        </w:rPr>
        <w:t>22.2.  Sutarties nutraukimas Pirkėjo iniciatyva</w:t>
      </w:r>
    </w:p>
    <w:p w14:paraId="7630B50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459EAA1C"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85" w:name="part_f516e10b00d84e1d8f280fb70db2bb4e"/>
      <w:bookmarkEnd w:id="385"/>
      <w:r w:rsidRPr="00A95F43">
        <w:rPr>
          <w:rFonts w:ascii="Times New Roman" w:eastAsia="Times New Roman" w:hAnsi="Times New Roman" w:cs="Times New Roman"/>
          <w:color w:val="000000"/>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F0CDB5"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86" w:name="part_f903c1a7ab87464a98223a3b8db915bc"/>
      <w:bookmarkEnd w:id="386"/>
      <w:r w:rsidRPr="00A95F43">
        <w:rPr>
          <w:rFonts w:ascii="Times New Roman" w:eastAsia="Times New Roman" w:hAnsi="Times New Roman" w:cs="Times New Roman"/>
          <w:color w:val="000000"/>
          <w:sz w:val="22"/>
          <w:szCs w:val="22"/>
          <w:lang w:val="lt-LT"/>
        </w:rPr>
        <w:t>22.2.2. Pirkėjas turi teisę vienašališkai nutraukti Sutartį ar jos dalį raštu įspėjęs Tiekėją prieš ne trumpesnį nei 10 (dešimties) dienų terminą, jeigu: </w:t>
      </w:r>
    </w:p>
    <w:p w14:paraId="1B109B48"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87" w:name="part_5ccd48ddf20b4c7da078f2d2ed8c9c01"/>
      <w:bookmarkEnd w:id="387"/>
      <w:r w:rsidRPr="00A95F43">
        <w:rPr>
          <w:rFonts w:ascii="Times New Roman" w:eastAsia="Times New Roman" w:hAnsi="Times New Roman" w:cs="Times New Roman"/>
          <w:color w:val="000000"/>
          <w:sz w:val="22"/>
          <w:szCs w:val="22"/>
          <w:lang w:val="lt-LT"/>
        </w:rPr>
        <w:t>22.2.2.1. Tiekėjui yra iškelta bankroto byla, pradėtas bankroto procesas ne teismo tvarka, jis tampa nemokus arba yra nemokumo tikimybė, sustabdo ūkinę veiklą ar susidaro</w:t>
      </w:r>
      <w:r w:rsidRPr="00A95F43">
        <w:rPr>
          <w:rFonts w:ascii="Times New Roman" w:eastAsia="Times New Roman" w:hAnsi="Times New Roman" w:cs="Times New Roman"/>
          <w:b/>
          <w:bCs/>
          <w:color w:val="5C5D5D"/>
          <w:sz w:val="22"/>
          <w:szCs w:val="22"/>
          <w:lang w:val="lt-LT"/>
        </w:rPr>
        <w:t> </w:t>
      </w:r>
      <w:r w:rsidRPr="00A95F43">
        <w:rPr>
          <w:rFonts w:ascii="Times New Roman" w:eastAsia="Times New Roman" w:hAnsi="Times New Roman" w:cs="Times New Roman"/>
          <w:color w:val="000000"/>
          <w:sz w:val="22"/>
          <w:szCs w:val="22"/>
          <w:lang w:val="lt-LT"/>
        </w:rPr>
        <w:t>įstatymuose ir kituose teisės aktuose nustatyta tvarka analogiška situacija</w:t>
      </w:r>
      <w:r w:rsidRPr="00A95F43">
        <w:rPr>
          <w:rFonts w:ascii="Times New Roman" w:eastAsia="Times New Roman" w:hAnsi="Times New Roman" w:cs="Times New Roman"/>
          <w:color w:val="000000"/>
          <w:sz w:val="22"/>
          <w:szCs w:val="22"/>
          <w:shd w:val="clear" w:color="auto" w:fill="FFFFFF"/>
          <w:lang w:val="lt-LT"/>
        </w:rPr>
        <w:t>;</w:t>
      </w:r>
      <w:r w:rsidRPr="00A95F43">
        <w:rPr>
          <w:rFonts w:ascii="Times New Roman" w:eastAsia="Times New Roman" w:hAnsi="Times New Roman" w:cs="Times New Roman"/>
          <w:color w:val="000000"/>
          <w:sz w:val="22"/>
          <w:szCs w:val="22"/>
          <w:lang w:val="lt-LT"/>
        </w:rPr>
        <w:t> </w:t>
      </w:r>
    </w:p>
    <w:p w14:paraId="6721DCD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388" w:name="part_97223f15829a42b98ee1463f1475114f"/>
      <w:bookmarkEnd w:id="388"/>
      <w:r w:rsidRPr="00A95F43">
        <w:rPr>
          <w:rFonts w:ascii="Times New Roman" w:eastAsia="Times New Roman" w:hAnsi="Times New Roman" w:cs="Times New Roman"/>
          <w:color w:val="000000"/>
          <w:sz w:val="22"/>
          <w:szCs w:val="22"/>
          <w:lang w:val="lt-LT"/>
        </w:rPr>
        <w:t>22.2.2.2. Tiekėjo padėtis pasikeičia ir jis atitinka pirkimo dokumentuose nustatytą pašalinimo pagrindą, kuris taikomas ir Sutarties galiojimo metu;</w:t>
      </w:r>
    </w:p>
    <w:p w14:paraId="19211897"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89" w:name="part_1b7bddcca159478786fab5db33d9b961"/>
      <w:bookmarkEnd w:id="389"/>
      <w:r w:rsidRPr="00A95F43">
        <w:rPr>
          <w:rFonts w:ascii="Times New Roman" w:eastAsia="Times New Roman" w:hAnsi="Times New Roman" w:cs="Times New Roman"/>
          <w:color w:val="000000"/>
          <w:sz w:val="22"/>
          <w:szCs w:val="22"/>
          <w:lang w:val="lt-LT"/>
        </w:rPr>
        <w:t>22.2.2.3. pasikeičia teisės aktai, susiję su Sutarties objektu, Sutarties vykdymu, ar su Pirkėjo vykdoma veikla, kuriai buvo sudaryta Sutartis, ir dėl tokių pakeitimų Pirkėjas nusprendžia nutraukti Sutartį;  </w:t>
      </w:r>
    </w:p>
    <w:p w14:paraId="25B92A74"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0" w:name="part_edb9a2d757104f5893aeacad5e016645"/>
      <w:bookmarkEnd w:id="390"/>
      <w:r w:rsidRPr="00A95F43">
        <w:rPr>
          <w:rFonts w:ascii="Times New Roman" w:eastAsia="Times New Roman" w:hAnsi="Times New Roman" w:cs="Times New Roman"/>
          <w:color w:val="000000"/>
          <w:sz w:val="22"/>
          <w:szCs w:val="22"/>
          <w:lang w:val="lt-LT"/>
        </w:rPr>
        <w:t>22.2.2.4. Pirkėjas nusprendžia nebevykdyti veiklos, kurios vykdymui Sutartimi įsigyjamos Prekės ir Sutarties poreikis išnyksta; </w:t>
      </w:r>
    </w:p>
    <w:p w14:paraId="4B9E7690"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1" w:name="part_f008cf78219b4f4a89cf7c9a8e8c9322"/>
      <w:bookmarkEnd w:id="391"/>
      <w:r w:rsidRPr="00A95F43">
        <w:rPr>
          <w:rFonts w:ascii="Times New Roman" w:eastAsia="Times New Roman" w:hAnsi="Times New Roman" w:cs="Times New Roman"/>
          <w:color w:val="000000"/>
          <w:sz w:val="22"/>
          <w:szCs w:val="22"/>
          <w:lang w:val="lt-LT"/>
        </w:rPr>
        <w:t>22.2.2.5. Pirkėjo valdymo organas priima sprendimą, dėl kurio Sutarties poreikis išnyksta; </w:t>
      </w:r>
    </w:p>
    <w:p w14:paraId="193744A9"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2" w:name="part_356c89d2b96342b9ac7ca61c8006e7fe"/>
      <w:bookmarkEnd w:id="392"/>
      <w:r w:rsidRPr="00A95F43">
        <w:rPr>
          <w:rFonts w:ascii="Times New Roman" w:eastAsia="Times New Roman" w:hAnsi="Times New Roman" w:cs="Times New Roman"/>
          <w:color w:val="000000"/>
          <w:sz w:val="22"/>
          <w:szCs w:val="22"/>
          <w:lang w:val="lt-LT"/>
        </w:rPr>
        <w:lastRenderedPageBreak/>
        <w:t>22.2.2.6. pasikeičia (pablogėja) Pirkėjo finansinė padėtis ar Pirkėjas negauna / netenka finansavimo ir dėl šios priežasties nusprendžia nutraukti Sutartį; </w:t>
      </w:r>
    </w:p>
    <w:p w14:paraId="7851D2C5"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3" w:name="part_209a75e01d9245b3aca223ad5c3c5fec"/>
      <w:bookmarkEnd w:id="393"/>
      <w:r w:rsidRPr="00A95F43">
        <w:rPr>
          <w:rFonts w:ascii="Times New Roman" w:eastAsia="Times New Roman" w:hAnsi="Times New Roman" w:cs="Times New Roman"/>
          <w:color w:val="000000"/>
          <w:sz w:val="22"/>
          <w:szCs w:val="22"/>
          <w:lang w:val="lt-LT"/>
        </w:rPr>
        <w:t>22.2.2.7. keičiasi Pirkėjo organizacinė struktūra – juridinis statusas, pobūdis ar valdymo struktūra ir tai gali turėti įtakos tinkamam Sutarties įvykdymui arba Sutarties poreikiui; </w:t>
      </w:r>
    </w:p>
    <w:p w14:paraId="760FC56D"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4" w:name="part_85a36abfded74553abd0b10add72e757"/>
      <w:bookmarkEnd w:id="394"/>
      <w:r w:rsidRPr="00A95F43">
        <w:rPr>
          <w:rFonts w:ascii="Times New Roman" w:eastAsia="Times New Roman" w:hAnsi="Times New Roman" w:cs="Times New Roman"/>
          <w:color w:val="000000"/>
          <w:sz w:val="22"/>
          <w:szCs w:val="22"/>
          <w:lang w:val="lt-LT"/>
        </w:rPr>
        <w:t>22.2.2.8. nebelieka perkamų Prekių poreikio; </w:t>
      </w:r>
    </w:p>
    <w:p w14:paraId="5615DC29"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5" w:name="part_f748bcf2bccc44a8b06f20698b2c9968"/>
      <w:bookmarkEnd w:id="395"/>
      <w:r w:rsidRPr="00A95F43">
        <w:rPr>
          <w:rFonts w:ascii="Times New Roman" w:eastAsia="Times New Roman" w:hAnsi="Times New Roman" w:cs="Times New Roman"/>
          <w:color w:val="000000"/>
          <w:sz w:val="22"/>
          <w:szCs w:val="22"/>
          <w:lang w:val="lt-LT"/>
        </w:rPr>
        <w:t>22.2.2.9. Pirkėjas iš pirkimų priežiūrą atliekančių institucijų gauna nurodymą / rekomendaciją nutraukti Sutartį;</w:t>
      </w:r>
    </w:p>
    <w:p w14:paraId="1FABEA96"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6" w:name="part_790a68ca3b7842e7be04b8396ea38a0c"/>
      <w:bookmarkEnd w:id="396"/>
      <w:r w:rsidRPr="00A95F43">
        <w:rPr>
          <w:rFonts w:ascii="Times New Roman" w:eastAsia="Times New Roman" w:hAnsi="Times New Roman" w:cs="Times New Roman"/>
          <w:color w:val="000000"/>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2153403B"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7" w:name="part_b895c993d309446280ac23d4c4c6b3af"/>
      <w:bookmarkEnd w:id="397"/>
      <w:r w:rsidRPr="00A95F43">
        <w:rPr>
          <w:rFonts w:ascii="Times New Roman" w:eastAsia="Times New Roman" w:hAnsi="Times New Roman" w:cs="Times New Roman"/>
          <w:color w:val="000000"/>
          <w:sz w:val="22"/>
          <w:szCs w:val="22"/>
          <w:lang w:val="lt-LT"/>
        </w:rPr>
        <w:t>22.2.2.11. Tiekėjas atsisako pašalinti arba nepašalina Prekių trūkumų per Pirkėjo nustatytus protingus terminus;</w:t>
      </w:r>
    </w:p>
    <w:p w14:paraId="11D3D2B4"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8" w:name="part_7bde14bfbf2441d791b8e711c8f8ddf3"/>
      <w:bookmarkEnd w:id="398"/>
      <w:r w:rsidRPr="00A95F43">
        <w:rPr>
          <w:rFonts w:ascii="Times New Roman" w:eastAsia="Times New Roman" w:hAnsi="Times New Roman" w:cs="Times New Roman"/>
          <w:color w:val="000000"/>
          <w:sz w:val="22"/>
          <w:szCs w:val="22"/>
          <w:lang w:val="lt-LT"/>
        </w:rPr>
        <w:t>22.2.2.12. Tiekėjas pažeidžia Sutartį arba įstatymus bei kitus teisės aktus ir per Pirkėjo rašytinėje pretenzijoje nurodytą terminą neištaiso pažeidimo.</w:t>
      </w:r>
    </w:p>
    <w:p w14:paraId="064710DF"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399" w:name="part_a263119254d942f489788567ed00e7c5"/>
      <w:bookmarkEnd w:id="399"/>
      <w:r w:rsidRPr="00A95F43">
        <w:rPr>
          <w:rFonts w:ascii="Times New Roman" w:eastAsia="Times New Roman" w:hAnsi="Times New Roman" w:cs="Times New Roman"/>
          <w:color w:val="000000"/>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5EE771"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00" w:name="part_11b5f45ece72456aab71665d5fef239c"/>
      <w:bookmarkEnd w:id="400"/>
      <w:r w:rsidRPr="00A95F43">
        <w:rPr>
          <w:rFonts w:ascii="Times New Roman" w:eastAsia="Times New Roman" w:hAnsi="Times New Roman" w:cs="Times New Roman"/>
          <w:color w:val="000000"/>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E1CF3E"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01" w:name="part_de604d3a70c54dd5ad194664adc38477"/>
      <w:bookmarkEnd w:id="401"/>
      <w:r w:rsidRPr="00A95F43">
        <w:rPr>
          <w:rFonts w:ascii="Times New Roman" w:eastAsia="Times New Roman" w:hAnsi="Times New Roman" w:cs="Times New Roman"/>
          <w:color w:val="000000"/>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D8344C"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02" w:name="part_6ab8d938d27449d2b305d15cd9c291ca"/>
      <w:bookmarkEnd w:id="402"/>
      <w:r w:rsidRPr="00A95F43">
        <w:rPr>
          <w:rFonts w:ascii="Times New Roman" w:eastAsia="Times New Roman" w:hAnsi="Times New Roman" w:cs="Times New Roman"/>
          <w:color w:val="000000"/>
          <w:sz w:val="22"/>
          <w:szCs w:val="22"/>
          <w:lang w:val="lt-LT"/>
        </w:rPr>
        <w:t>22.2.6. Pirkėjas turi teisę vienašališkai nutraukti Sutartį ir kitais Specialiosiose sąlygose (jei taikoma) ir įstatymuose bei kituose teisės aktuose įtvirtintais atvejais. </w:t>
      </w:r>
    </w:p>
    <w:p w14:paraId="645B18FB"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03" w:name="part_f45fedb9bd0b4fb98ac70cadbf95ca83"/>
      <w:bookmarkEnd w:id="403"/>
      <w:r w:rsidRPr="00A95F43">
        <w:rPr>
          <w:rFonts w:ascii="Times New Roman" w:eastAsia="Times New Roman" w:hAnsi="Times New Roman" w:cs="Times New Roman"/>
          <w:color w:val="000000"/>
          <w:sz w:val="22"/>
          <w:szCs w:val="22"/>
          <w:lang w:val="lt-LT"/>
        </w:rPr>
        <w:t>22.2.7. Sutartis laikoma nutraukta kitą dieną po to, kai pasibaigia įspėjimo apie Sutarties nutraukimą terminas.  </w:t>
      </w:r>
    </w:p>
    <w:p w14:paraId="15DA3911"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04" w:name="part_014a836e0f8441e9be6c2180b8b7a912"/>
      <w:bookmarkEnd w:id="404"/>
      <w:r w:rsidRPr="00A95F43">
        <w:rPr>
          <w:rFonts w:ascii="Times New Roman" w:eastAsia="Times New Roman" w:hAnsi="Times New Roman" w:cs="Times New Roman"/>
          <w:color w:val="000000"/>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FCBF985"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405" w:name="part_ac406206a9024e8880d0a211020535f7"/>
      <w:bookmarkEnd w:id="405"/>
      <w:r w:rsidRPr="00A95F43">
        <w:rPr>
          <w:rFonts w:ascii="Times New Roman" w:eastAsia="Times New Roman" w:hAnsi="Times New Roman" w:cs="Times New Roman"/>
          <w:b/>
          <w:bCs/>
          <w:color w:val="000000"/>
          <w:sz w:val="22"/>
          <w:szCs w:val="22"/>
          <w:lang w:val="lt-LT"/>
        </w:rPr>
        <w:t>22.3.  Sutarties nutraukimas Tiekėjo iniciatyva</w:t>
      </w:r>
    </w:p>
    <w:p w14:paraId="7F3053E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7C10D1F6"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06" w:name="part_dde94d2b61584f27b736d19d04fc8380"/>
      <w:bookmarkEnd w:id="406"/>
      <w:r w:rsidRPr="00A95F43">
        <w:rPr>
          <w:rFonts w:ascii="Times New Roman" w:eastAsia="Times New Roman" w:hAnsi="Times New Roman" w:cs="Times New Roman"/>
          <w:color w:val="000000"/>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53B7FD"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07" w:name="part_02f28e9ae7224bc7844036f09241fc30"/>
      <w:bookmarkEnd w:id="407"/>
      <w:r w:rsidRPr="00A95F43">
        <w:rPr>
          <w:rFonts w:ascii="Times New Roman" w:eastAsia="Times New Roman" w:hAnsi="Times New Roman" w:cs="Times New Roman"/>
          <w:color w:val="000000"/>
          <w:sz w:val="22"/>
          <w:szCs w:val="22"/>
          <w:lang w:val="lt-LT"/>
        </w:rPr>
        <w:t>22.3.2. Tiekėjas turi teisę vienašališkai nutraukti Sutartį, įspėjęs Pirkėją raštu prieš ne trumpesnį nei 10 (dešimties) dienų terminą, jeigu:</w:t>
      </w:r>
    </w:p>
    <w:p w14:paraId="22C634DC"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08" w:name="part_31d34e9cb9f744d5bfaf46d05488b0b7"/>
      <w:bookmarkEnd w:id="408"/>
      <w:r w:rsidRPr="00A95F43">
        <w:rPr>
          <w:rFonts w:ascii="Times New Roman" w:eastAsia="Times New Roman" w:hAnsi="Times New Roman" w:cs="Times New Roman"/>
          <w:color w:val="000000"/>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E6AE7F"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09" w:name="part_e7c2a6c01c1c4bc699523d5f2e4efd2a"/>
      <w:bookmarkEnd w:id="409"/>
      <w:r w:rsidRPr="00A95F43">
        <w:rPr>
          <w:rFonts w:ascii="Times New Roman" w:eastAsia="Times New Roman" w:hAnsi="Times New Roman" w:cs="Times New Roman"/>
          <w:color w:val="000000"/>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34C0F80F"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10" w:name="part_22f7aa6198a847d1aca593b9da22f97d"/>
      <w:bookmarkEnd w:id="410"/>
      <w:r w:rsidRPr="00A95F43">
        <w:rPr>
          <w:rFonts w:ascii="Times New Roman" w:eastAsia="Times New Roman" w:hAnsi="Times New Roman" w:cs="Times New Roman"/>
          <w:color w:val="000000"/>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69F91A95"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11" w:name="part_3a748e8546c340bb8150732bd3959104"/>
      <w:bookmarkEnd w:id="411"/>
      <w:r w:rsidRPr="00A95F43">
        <w:rPr>
          <w:rFonts w:ascii="Times New Roman" w:eastAsia="Times New Roman" w:hAnsi="Times New Roman" w:cs="Times New Roman"/>
          <w:color w:val="000000"/>
          <w:sz w:val="22"/>
          <w:szCs w:val="22"/>
          <w:lang w:val="lt-LT"/>
        </w:rPr>
        <w:lastRenderedPageBreak/>
        <w:t>22.3.4. Tiekėjas turi teisę vienašališkai nutraukti Sutartį ir kitais įstatymuose bei kituose teisės aktuose įtvirtintais atvejais. </w:t>
      </w:r>
    </w:p>
    <w:p w14:paraId="147DBCBE"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12" w:name="part_e064a682d66e46aa83b3b3b8db3f32e4"/>
      <w:bookmarkEnd w:id="412"/>
      <w:r w:rsidRPr="00A95F43">
        <w:rPr>
          <w:rFonts w:ascii="Times New Roman" w:eastAsia="Times New Roman" w:hAnsi="Times New Roman" w:cs="Times New Roman"/>
          <w:color w:val="000000"/>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r w:rsidRPr="00A95F43">
        <w:rPr>
          <w:rFonts w:ascii="Tw Cen MT" w:eastAsia="MS PGothic" w:hAnsi="Tw Cen MT" w:cs="Arial"/>
          <w:lang w:val="lt-LT"/>
        </w:rPr>
        <w:t xml:space="preserve"> </w:t>
      </w:r>
      <w:r w:rsidRPr="00A95F43">
        <w:rPr>
          <w:rFonts w:ascii="Times New Roman" w:eastAsia="Times New Roman" w:hAnsi="Times New Roman" w:cs="Times New Roman"/>
          <w:color w:val="000000"/>
          <w:sz w:val="22"/>
          <w:szCs w:val="22"/>
          <w:lang w:val="lt-LT"/>
        </w:rPr>
        <w:t>(jeigu taikoma).</w:t>
      </w:r>
    </w:p>
    <w:p w14:paraId="36BE8D1B"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13" w:name="part_bb2946930a5243dea17af0a60528ef55"/>
      <w:bookmarkEnd w:id="413"/>
      <w:r w:rsidRPr="00A95F43">
        <w:rPr>
          <w:rFonts w:ascii="Times New Roman" w:eastAsia="Times New Roman" w:hAnsi="Times New Roman" w:cs="Times New Roman"/>
          <w:color w:val="000000"/>
          <w:sz w:val="22"/>
          <w:szCs w:val="22"/>
          <w:lang w:val="lt-LT"/>
        </w:rPr>
        <w:t>22.3.6. Sutartis laikoma nutraukta kitą dieną po to, kai pasibaigia įspėjimo apie Sutarties nutraukimą terminas. </w:t>
      </w:r>
    </w:p>
    <w:p w14:paraId="4738149B"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14" w:name="part_e21fd68b0faa42f09d2b9d066ba96270"/>
      <w:bookmarkEnd w:id="414"/>
      <w:r w:rsidRPr="00A95F43">
        <w:rPr>
          <w:rFonts w:ascii="Times New Roman" w:eastAsia="Times New Roman" w:hAnsi="Times New Roman" w:cs="Times New Roman"/>
          <w:color w:val="000000"/>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D7B694E" w14:textId="77777777" w:rsidR="00CE7FDB" w:rsidRPr="00A95F43" w:rsidRDefault="00CE7FDB" w:rsidP="00CE7FDB">
      <w:pPr>
        <w:spacing w:after="0" w:line="257" w:lineRule="atLeast"/>
        <w:jc w:val="center"/>
        <w:textAlignment w:val="baseline"/>
        <w:rPr>
          <w:rFonts w:ascii="Times New Roman" w:eastAsia="Times New Roman" w:hAnsi="Times New Roman" w:cs="Times New Roman"/>
          <w:color w:val="000000"/>
          <w:sz w:val="22"/>
          <w:szCs w:val="22"/>
          <w:lang w:val="lt-LT"/>
        </w:rPr>
      </w:pPr>
      <w:bookmarkStart w:id="415" w:name="part_35c76df8f4f74feca35e43f93c99ab50"/>
      <w:bookmarkEnd w:id="415"/>
      <w:r w:rsidRPr="00A95F43">
        <w:rPr>
          <w:rFonts w:ascii="Times New Roman" w:eastAsia="Times New Roman" w:hAnsi="Times New Roman" w:cs="Times New Roman"/>
          <w:b/>
          <w:bCs/>
          <w:color w:val="000000"/>
          <w:sz w:val="22"/>
          <w:szCs w:val="22"/>
          <w:lang w:val="lt-LT"/>
        </w:rPr>
        <w:t>22.4.  Šalių teisės ir pareigos Sutarties nutraukimo atveju</w:t>
      </w:r>
    </w:p>
    <w:p w14:paraId="1283BDDD"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olor w:val="000000"/>
          <w:sz w:val="22"/>
          <w:szCs w:val="22"/>
          <w:lang w:val="lt-LT"/>
        </w:rPr>
        <w:t> </w:t>
      </w:r>
    </w:p>
    <w:p w14:paraId="631789AB"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16" w:name="part_bd5fc7ef1a364eb2a5d79df2bd6c1ed0"/>
      <w:bookmarkEnd w:id="416"/>
      <w:r w:rsidRPr="00A95F43">
        <w:rPr>
          <w:rFonts w:ascii="Times New Roman" w:eastAsia="Times New Roman" w:hAnsi="Times New Roman" w:cs="Times New Roman"/>
          <w:color w:val="000000"/>
          <w:sz w:val="22"/>
          <w:szCs w:val="22"/>
          <w:lang w:val="lt-LT"/>
        </w:rPr>
        <w:t>22.4.1. Sutarties nutraukimas neturi įtakos ginčų nagrinėjimo tvarką nustatančių Sutarties sąlygų ir kitų Sutarties sąlygų, kurios pagal savo esmę lieka galioti ir po Sutarties nutraukimo, galiojimui. </w:t>
      </w:r>
    </w:p>
    <w:p w14:paraId="190962C7"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17" w:name="part_c08e37afbd2a4ec6bc544d867ad4f7a9"/>
      <w:bookmarkEnd w:id="417"/>
      <w:r w:rsidRPr="00A95F43">
        <w:rPr>
          <w:rFonts w:ascii="Times New Roman" w:eastAsia="Times New Roman" w:hAnsi="Times New Roman" w:cs="Times New Roman"/>
          <w:color w:val="000000"/>
          <w:sz w:val="22"/>
          <w:szCs w:val="22"/>
          <w:lang w:val="lt-LT"/>
        </w:rPr>
        <w:t>22.4.2. Nutraukus Sutartį, Šalys privalo: </w:t>
      </w:r>
    </w:p>
    <w:p w14:paraId="181F3739"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18" w:name="part_144ed4c035f74c9b8ba4ad63c59a8c15"/>
      <w:bookmarkEnd w:id="418"/>
      <w:r w:rsidRPr="00A95F43">
        <w:rPr>
          <w:rFonts w:ascii="Times New Roman" w:eastAsia="Times New Roman" w:hAnsi="Times New Roman" w:cs="Times New Roman"/>
          <w:color w:val="000000"/>
          <w:sz w:val="22"/>
          <w:szCs w:val="22"/>
          <w:lang w:val="lt-LT"/>
        </w:rPr>
        <w:t>22.4.2.1. įsitikinti, jog iki Sutarties nutraukimo dienos pristatytos Prekės ir kiti atlikti veiksmai atitinka Sutarties reikalavimus ir Šalys dėl to viena kitai nebereikš pretenzijų; </w:t>
      </w:r>
    </w:p>
    <w:p w14:paraId="009651C3"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19" w:name="part_6f26d51518ec41fea2286fb05426c468"/>
      <w:bookmarkEnd w:id="419"/>
      <w:r w:rsidRPr="00A95F43">
        <w:rPr>
          <w:rFonts w:ascii="Times New Roman" w:eastAsia="Times New Roman" w:hAnsi="Times New Roman" w:cs="Times New Roman"/>
          <w:color w:val="000000"/>
          <w:sz w:val="22"/>
          <w:szCs w:val="22"/>
          <w:lang w:val="lt-LT"/>
        </w:rPr>
        <w:t>22.4.2.2. atsiskaityti už iki Sutarties nutraukimo pristatytas Prekes, atitinkančias Sutarties reikalavimus; </w:t>
      </w:r>
    </w:p>
    <w:p w14:paraId="21CB6754" w14:textId="77777777" w:rsidR="00CE7FDB" w:rsidRPr="00A95F43" w:rsidRDefault="00CE7FDB" w:rsidP="00CE7FDB">
      <w:pPr>
        <w:spacing w:after="0" w:line="257" w:lineRule="atLeast"/>
        <w:jc w:val="both"/>
        <w:textAlignment w:val="baseline"/>
        <w:rPr>
          <w:rFonts w:ascii="Times New Roman" w:eastAsia="Times New Roman" w:hAnsi="Times New Roman" w:cs="Times New Roman"/>
          <w:color w:val="000000"/>
          <w:sz w:val="22"/>
          <w:szCs w:val="22"/>
          <w:lang w:val="lt-LT"/>
        </w:rPr>
      </w:pPr>
      <w:bookmarkStart w:id="420" w:name="part_7e498387e5a3483d8f8d66c00040cea2"/>
      <w:bookmarkEnd w:id="420"/>
      <w:r w:rsidRPr="00A95F43">
        <w:rPr>
          <w:rFonts w:ascii="Times New Roman" w:eastAsia="Times New Roman" w:hAnsi="Times New Roman" w:cs="Times New Roman"/>
          <w:color w:val="000000"/>
          <w:sz w:val="22"/>
          <w:szCs w:val="22"/>
          <w:lang w:val="lt-LT"/>
        </w:rPr>
        <w:t>22.4.2.3. per 10 (dešimt) dienų nuo pranešimo apie Sutarties nutraukimą gavimo dienos ar Susitarimo dėl Sutarties nutraukimo sudarymo dienos</w:t>
      </w:r>
      <w:r w:rsidRPr="00A95F43">
        <w:rPr>
          <w:rFonts w:ascii="Times New Roman" w:eastAsia="Times New Roman" w:hAnsi="Times New Roman" w:cs="Times New Roman"/>
          <w:b/>
          <w:bCs/>
          <w:color w:val="5C5D5D"/>
          <w:sz w:val="22"/>
          <w:szCs w:val="22"/>
          <w:lang w:val="lt-LT"/>
        </w:rPr>
        <w:t> </w:t>
      </w:r>
      <w:r w:rsidRPr="00A95F43">
        <w:rPr>
          <w:rFonts w:ascii="Times New Roman" w:eastAsia="Times New Roman" w:hAnsi="Times New Roman" w:cs="Times New Roman"/>
          <w:color w:val="000000"/>
          <w:sz w:val="22"/>
          <w:szCs w:val="22"/>
          <w:lang w:val="lt-LT"/>
        </w:rPr>
        <w:t>perduoti viena kitai visus dokumentus, kuriuos buvo būtina perduoti pagal Sutarties nuostatas.  </w:t>
      </w:r>
    </w:p>
    <w:p w14:paraId="1347D1EB"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421" w:name="part_8618f9a499e646d28111277753a11400"/>
      <w:bookmarkEnd w:id="421"/>
      <w:r w:rsidRPr="00A95F43">
        <w:rPr>
          <w:rFonts w:ascii="Times New Roman" w:eastAsia="Times New Roman" w:hAnsi="Times New Roman" w:cs="Times New Roman"/>
          <w:b/>
          <w:bCs/>
          <w:caps/>
          <w:color w:val="000000"/>
          <w:sz w:val="22"/>
          <w:szCs w:val="22"/>
          <w:lang w:val="lt-LT"/>
        </w:rPr>
        <w:t>23.  PREKIŲ MODELIO AR GAMINTOJO KEITIMAS</w:t>
      </w:r>
    </w:p>
    <w:p w14:paraId="454CDF8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3128144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22" w:name="part_b69eb48c0a2442eda39c5ff13d8d592a"/>
      <w:bookmarkEnd w:id="422"/>
      <w:r w:rsidRPr="00A95F43">
        <w:rPr>
          <w:rFonts w:ascii="Times New Roman" w:eastAsia="Times New Roman" w:hAnsi="Times New Roman" w:cs="Times New Roman"/>
          <w:caps/>
          <w:color w:val="000000"/>
          <w:sz w:val="22"/>
          <w:szCs w:val="22"/>
          <w:lang w:val="lt-LT"/>
        </w:rPr>
        <w:t>23.1. </w:t>
      </w:r>
      <w:r w:rsidRPr="00A95F43">
        <w:rPr>
          <w:rFonts w:ascii="Times New Roman" w:eastAsia="Times New Roman" w:hAnsi="Times New Roman" w:cs="Times New Roman"/>
          <w:color w:val="000000"/>
          <w:sz w:val="22"/>
          <w:szCs w:val="22"/>
          <w:lang w:val="lt-LT"/>
        </w:rPr>
        <w:t>Tiekėjas turi teisę keisti Prekių modelį ar gamintoją, jei yra visos toliau nurodytos sąlygos:</w:t>
      </w:r>
    </w:p>
    <w:p w14:paraId="699DA115"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23" w:name="part_0bf52926795d4d3aa61eb15f6a8db972"/>
      <w:bookmarkEnd w:id="423"/>
      <w:r w:rsidRPr="00A95F43">
        <w:rPr>
          <w:rFonts w:ascii="Times New Roman" w:eastAsia="Times New Roman" w:hAnsi="Times New Roman" w:cs="Times New Roman"/>
          <w:color w:val="000000"/>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5F39878E"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24" w:name="part_9edd7af572c64b9eacf346adf572b301"/>
      <w:bookmarkEnd w:id="424"/>
      <w:r w:rsidRPr="00A95F43">
        <w:rPr>
          <w:rFonts w:ascii="Times New Roman" w:eastAsia="Times New Roman" w:hAnsi="Times New Roman" w:cs="Times New Roman"/>
          <w:color w:val="000000"/>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124620"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25" w:name="part_b533d3b36f2b43318a82bc9424b14342"/>
      <w:bookmarkEnd w:id="425"/>
      <w:r w:rsidRPr="00A95F43">
        <w:rPr>
          <w:rFonts w:ascii="Times New Roman" w:eastAsia="Times New Roman" w:hAnsi="Times New Roman" w:cs="Times New Roman"/>
          <w:color w:val="000000"/>
          <w:sz w:val="22"/>
          <w:szCs w:val="22"/>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5F43">
        <w:rPr>
          <w:rFonts w:ascii="Times New Roman" w:eastAsia="Times New Roman" w:hAnsi="Times New Roman" w:cs="Times New Roman"/>
          <w:color w:val="000000"/>
          <w:sz w:val="22"/>
          <w:szCs w:val="22"/>
          <w:shd w:val="clear" w:color="auto" w:fill="FFFFFF"/>
          <w:lang w:val="lt-LT"/>
        </w:rPr>
        <w:t>ir lygiavertiškumo ar geresnės kokybės nei šiuo metu tiekiamos Prekės</w:t>
      </w:r>
      <w:r w:rsidRPr="00A95F43">
        <w:rPr>
          <w:rFonts w:ascii="Times New Roman" w:eastAsia="Times New Roman" w:hAnsi="Times New Roman" w:cs="Times New Roman"/>
          <w:color w:val="000000"/>
          <w:sz w:val="22"/>
          <w:szCs w:val="22"/>
          <w:lang w:val="lt-LT"/>
        </w:rPr>
        <w:t>;</w:t>
      </w:r>
    </w:p>
    <w:p w14:paraId="011916E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26" w:name="part_d3def91269534a218adc044a60d3858d"/>
      <w:bookmarkEnd w:id="426"/>
      <w:r w:rsidRPr="00A95F43">
        <w:rPr>
          <w:rFonts w:ascii="Times New Roman" w:eastAsia="Times New Roman" w:hAnsi="Times New Roman" w:cs="Times New Roman"/>
          <w:color w:val="000000"/>
          <w:sz w:val="22"/>
          <w:szCs w:val="22"/>
          <w:lang w:val="lt-LT"/>
        </w:rPr>
        <w:t>23.1.4. Šalys sudarė rašytinį susitarimą prie Sutarties dėl Prekių keitimo.</w:t>
      </w:r>
    </w:p>
    <w:p w14:paraId="3A90C7F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27" w:name="part_9a2538b48eab4ba28d1a52a86ae11187"/>
      <w:bookmarkEnd w:id="427"/>
      <w:r w:rsidRPr="00A95F43">
        <w:rPr>
          <w:rFonts w:ascii="Times New Roman" w:eastAsia="Times New Roman" w:hAnsi="Times New Roman" w:cs="Times New Roman"/>
          <w:color w:val="000000"/>
          <w:sz w:val="22"/>
          <w:szCs w:val="22"/>
          <w:lang w:val="lt-LT"/>
        </w:rPr>
        <w:t>23.2. Šiame Bendrųjų sąlygų skyriuje nurodytu atveju Prekės turi būti pristatytos už ne didesnę nei pasiūlyme nurodytą kainą. </w:t>
      </w:r>
    </w:p>
    <w:p w14:paraId="5F53B747"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428" w:name="part_c250ac8ea732435d99f67711adc094f0"/>
      <w:bookmarkEnd w:id="428"/>
      <w:r w:rsidRPr="00A95F43">
        <w:rPr>
          <w:rFonts w:ascii="Times New Roman" w:eastAsia="Times New Roman" w:hAnsi="Times New Roman" w:cs="Times New Roman"/>
          <w:b/>
          <w:bCs/>
          <w:caps/>
          <w:color w:val="000000"/>
          <w:sz w:val="22"/>
          <w:szCs w:val="22"/>
          <w:lang w:val="lt-LT"/>
        </w:rPr>
        <w:t>24. Bendravimo tvarka ir kalba</w:t>
      </w:r>
    </w:p>
    <w:p w14:paraId="29AB09B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21A0930A"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29" w:name="part_d767e0f6f1e54e86856c19f54351c60a"/>
      <w:bookmarkEnd w:id="429"/>
      <w:r w:rsidRPr="00A95F43">
        <w:rPr>
          <w:rFonts w:ascii="Times New Roman" w:eastAsia="Times New Roman" w:hAnsi="Times New Roman" w:cs="Times New Roman"/>
          <w:color w:val="000000"/>
          <w:sz w:val="22"/>
          <w:szCs w:val="22"/>
          <w:lang w:val="lt-LT"/>
        </w:rPr>
        <w:t>24.1.  Sutartis sudaroma lietuvių kalba. Jeigu Sutartis ar kuris nors ją sudarantis dokumentas sudaromas kita kalba arba išverčiamas į kitą kalbą, visais atvejais </w:t>
      </w:r>
      <w:r w:rsidRPr="00A95F43">
        <w:rPr>
          <w:rFonts w:ascii="Times New Roman" w:eastAsia="Times New Roman" w:hAnsi="Times New Roman" w:cs="Times New Roman"/>
          <w:color w:val="000000"/>
          <w:sz w:val="22"/>
          <w:szCs w:val="22"/>
          <w:shd w:val="clear" w:color="auto" w:fill="FFFFFF"/>
          <w:lang w:val="lt-LT"/>
        </w:rPr>
        <w:t>autentišku laikomas tik lietuvių kalba parengtas Sutarties tekstas (jei yra neatitikimų, pirmenybė teikiama lietuvių kalba parengtam tekstui).</w:t>
      </w:r>
    </w:p>
    <w:p w14:paraId="2835AD2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30" w:name="part_a17b32d11af84db791ec82dde93cfe02"/>
      <w:bookmarkEnd w:id="430"/>
      <w:r w:rsidRPr="00A95F43">
        <w:rPr>
          <w:rFonts w:ascii="Times New Roman" w:eastAsia="Times New Roman" w:hAnsi="Times New Roman" w:cs="Times New Roman"/>
          <w:color w:val="000000"/>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4014F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31" w:name="part_4f6fa3f6751140f6bceb9d9f940b7b23"/>
      <w:bookmarkEnd w:id="431"/>
      <w:r w:rsidRPr="00A95F43">
        <w:rPr>
          <w:rFonts w:ascii="Times New Roman" w:eastAsia="Times New Roman" w:hAnsi="Times New Roman" w:cs="Times New Roman"/>
          <w:color w:val="000000"/>
          <w:sz w:val="22"/>
          <w:szCs w:val="22"/>
          <w:lang w:val="lt-LT"/>
        </w:rPr>
        <w:t>24.3. Jeigu pranešimas yra įteikiamas asmeniškai arba siunčiamas paštu ar per kurjerį, jis turi būti įteikiamas pasirašytinai ir laikomas gautu gavimo patvirtinime nurodytą dieną.</w:t>
      </w:r>
    </w:p>
    <w:p w14:paraId="6B724916"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32" w:name="part_ba27b372997f4b95a3e9db8445d2163d"/>
      <w:bookmarkEnd w:id="432"/>
      <w:r w:rsidRPr="00A95F43">
        <w:rPr>
          <w:rFonts w:ascii="Times New Roman" w:eastAsia="Times New Roman" w:hAnsi="Times New Roman" w:cs="Times New Roman"/>
          <w:color w:val="000000"/>
          <w:sz w:val="22"/>
          <w:szCs w:val="22"/>
          <w:lang w:val="lt-LT"/>
        </w:rPr>
        <w:lastRenderedPageBreak/>
        <w:t>24.4. Jeigu pranešimas siunčiamas el. paštu, laikoma, kad Šalis jį gavo kitą darbo dieną.</w:t>
      </w:r>
    </w:p>
    <w:p w14:paraId="1A6AB1A7"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33" w:name="part_7905db5a9c784fbb91eb4a303116b2a5"/>
      <w:bookmarkEnd w:id="433"/>
      <w:r w:rsidRPr="00A95F43">
        <w:rPr>
          <w:rFonts w:ascii="Times New Roman" w:eastAsia="Times New Roman" w:hAnsi="Times New Roman" w:cs="Times New Roman"/>
          <w:color w:val="000000"/>
          <w:sz w:val="22"/>
          <w:szCs w:val="22"/>
          <w:lang w:val="lt-LT"/>
        </w:rPr>
        <w:t>24.5. Jeigu pranešimas siunčiamas keliais skirtingais būdais, laikoma, kad gavėjas jį gavo tada, kai jis gavo pirmesnįjį pranešimą. </w:t>
      </w:r>
    </w:p>
    <w:p w14:paraId="0A2E1370" w14:textId="77777777" w:rsidR="00CE7FDB" w:rsidRPr="00A95F43" w:rsidRDefault="00CE7FDB" w:rsidP="00CE7FDB">
      <w:pPr>
        <w:spacing w:after="0" w:line="257" w:lineRule="atLeast"/>
        <w:jc w:val="center"/>
        <w:rPr>
          <w:rFonts w:ascii="Times New Roman" w:eastAsia="Times New Roman" w:hAnsi="Times New Roman" w:cs="Times New Roman"/>
          <w:color w:val="000000"/>
          <w:sz w:val="22"/>
          <w:szCs w:val="22"/>
          <w:lang w:val="lt-LT"/>
        </w:rPr>
      </w:pPr>
      <w:bookmarkStart w:id="434" w:name="part_f56c558d69ec4b13964d275b9f880324"/>
      <w:bookmarkEnd w:id="434"/>
      <w:r w:rsidRPr="00A95F43">
        <w:rPr>
          <w:rFonts w:ascii="Times New Roman" w:eastAsia="Times New Roman" w:hAnsi="Times New Roman" w:cs="Times New Roman"/>
          <w:b/>
          <w:bCs/>
          <w:caps/>
          <w:color w:val="000000"/>
          <w:sz w:val="22"/>
          <w:szCs w:val="22"/>
          <w:lang w:val="lt-LT"/>
        </w:rPr>
        <w:t>25. Pretenzijos ir ginčų sprendimas</w:t>
      </w:r>
    </w:p>
    <w:p w14:paraId="24AC52E8"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r w:rsidRPr="00A95F43">
        <w:rPr>
          <w:rFonts w:ascii="Times New Roman" w:eastAsia="Times New Roman" w:hAnsi="Times New Roman" w:cs="Times New Roman"/>
          <w:b/>
          <w:bCs/>
          <w:caps/>
          <w:color w:val="000000"/>
          <w:sz w:val="22"/>
          <w:szCs w:val="22"/>
          <w:lang w:val="lt-LT"/>
        </w:rPr>
        <w:t> </w:t>
      </w:r>
    </w:p>
    <w:p w14:paraId="01F54FFF"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35" w:name="part_92d02ccb38844c6e818c7f09f1f5a735"/>
      <w:bookmarkEnd w:id="435"/>
      <w:r w:rsidRPr="00A95F43">
        <w:rPr>
          <w:rFonts w:ascii="Times New Roman" w:eastAsia="Times New Roman" w:hAnsi="Times New Roman" w:cs="Times New Roman"/>
          <w:color w:val="000000"/>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B0AA894" w14:textId="77777777" w:rsidR="00CE7FDB" w:rsidRPr="00A95F43" w:rsidRDefault="00CE7FDB" w:rsidP="00CE7FDB">
      <w:pPr>
        <w:spacing w:after="0" w:line="257" w:lineRule="atLeast"/>
        <w:jc w:val="both"/>
        <w:rPr>
          <w:rFonts w:ascii="Times New Roman" w:eastAsia="Times New Roman" w:hAnsi="Times New Roman" w:cs="Times New Roman"/>
          <w:color w:val="000000"/>
          <w:sz w:val="22"/>
          <w:szCs w:val="22"/>
          <w:lang w:val="lt-LT"/>
        </w:rPr>
      </w:pPr>
      <w:bookmarkStart w:id="436" w:name="part_cb0c8b77b8c646fa891d39f0bb23609b"/>
      <w:bookmarkEnd w:id="436"/>
      <w:r w:rsidRPr="00A95F43">
        <w:rPr>
          <w:rFonts w:ascii="Times New Roman" w:eastAsia="Times New Roman" w:hAnsi="Times New Roman" w:cs="Times New Roman"/>
          <w:color w:val="000000"/>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F1FF6D" w14:textId="77777777" w:rsidR="00CE7FDB" w:rsidRPr="00A95F43" w:rsidRDefault="00CE7FDB" w:rsidP="00CE7FDB">
      <w:pPr>
        <w:widowControl w:val="0"/>
        <w:spacing w:after="0" w:line="240" w:lineRule="auto"/>
        <w:jc w:val="center"/>
        <w:rPr>
          <w:rFonts w:ascii="Times New Roman" w:eastAsia="Times New Roman" w:hAnsi="Times New Roman" w:cs="Times New Roman"/>
          <w:b/>
          <w:bCs/>
          <w:sz w:val="24"/>
          <w:szCs w:val="24"/>
          <w:lang w:val="lt-LT"/>
        </w:rPr>
      </w:pPr>
      <w:bookmarkStart w:id="437" w:name="part_c48dcfe486ec453590d408769137d2c7"/>
      <w:bookmarkEnd w:id="437"/>
      <w:r w:rsidRPr="00A95F43">
        <w:rPr>
          <w:rFonts w:ascii="Times New Roman" w:eastAsia="Times New Roman" w:hAnsi="Times New Roman" w:cs="Times New Roman"/>
          <w:color w:val="000000"/>
          <w:sz w:val="22"/>
          <w:szCs w:val="22"/>
          <w:lang w:val="lt-LT"/>
        </w:rPr>
        <w:t>25.3. Kilę ginčai nesudaro pagrindo Šalims atsisakyti vykdyti savo prievoles pagal Sutartį</w:t>
      </w:r>
    </w:p>
    <w:p w14:paraId="7A33A155" w14:textId="77777777" w:rsidR="00360AA0" w:rsidRPr="00A95F43" w:rsidRDefault="00360AA0" w:rsidP="00360AA0">
      <w:pPr>
        <w:widowControl w:val="0"/>
        <w:tabs>
          <w:tab w:val="left" w:pos="567"/>
          <w:tab w:val="left" w:pos="851"/>
        </w:tabs>
        <w:spacing w:after="0" w:line="240" w:lineRule="auto"/>
        <w:rPr>
          <w:rFonts w:ascii="Times New Roman" w:eastAsia="Times New Roman" w:hAnsi="Times New Roman" w:cs="Times New Roman"/>
          <w:b/>
          <w:bCs/>
          <w:caps/>
          <w:kern w:val="2"/>
          <w:sz w:val="24"/>
          <w:szCs w:val="24"/>
          <w:lang w:val="lt-LT"/>
        </w:rPr>
      </w:pPr>
    </w:p>
    <w:sectPr w:rsidR="00360AA0" w:rsidRPr="00A95F43" w:rsidSect="00B97D76">
      <w:pgSz w:w="12240" w:h="15840"/>
      <w:pgMar w:top="1134" w:right="758" w:bottom="1134" w:left="1560"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87F6" w14:textId="77777777" w:rsidR="00E857DC" w:rsidRDefault="00E857DC" w:rsidP="00184B8C">
      <w:pPr>
        <w:spacing w:after="0" w:line="240" w:lineRule="auto"/>
      </w:pPr>
      <w:r>
        <w:separator/>
      </w:r>
    </w:p>
  </w:endnote>
  <w:endnote w:type="continuationSeparator" w:id="0">
    <w:p w14:paraId="1F668585" w14:textId="77777777" w:rsidR="00E857DC" w:rsidRDefault="00E857DC" w:rsidP="00184B8C">
      <w:pPr>
        <w:spacing w:after="0" w:line="240" w:lineRule="auto"/>
      </w:pPr>
      <w:r>
        <w:continuationSeparator/>
      </w:r>
    </w:p>
  </w:endnote>
  <w:endnote w:type="continuationNotice" w:id="1">
    <w:p w14:paraId="63BD2356" w14:textId="77777777" w:rsidR="00E857DC" w:rsidRDefault="00E85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57940402"/>
      <w:docPartObj>
        <w:docPartGallery w:val="Page Numbers (Bottom of Page)"/>
        <w:docPartUnique/>
      </w:docPartObj>
    </w:sdtPr>
    <w:sdtContent>
      <w:p w14:paraId="42D67ABC" w14:textId="73E20ADE" w:rsidR="007D26C7" w:rsidRPr="00E16978" w:rsidRDefault="00C4674F" w:rsidP="00C4674F">
        <w:pPr>
          <w:pStyle w:val="Porat"/>
          <w:jc w:val="center"/>
          <w:rPr>
            <w:rFonts w:ascii="Times New Roman" w:hAnsi="Times New Roman" w:cs="Times New Roman"/>
            <w:sz w:val="24"/>
            <w:szCs w:val="24"/>
          </w:rPr>
        </w:pPr>
        <w:r w:rsidRPr="00E16978">
          <w:rPr>
            <w:rFonts w:ascii="Times New Roman" w:hAnsi="Times New Roman" w:cs="Times New Roman"/>
            <w:sz w:val="24"/>
            <w:szCs w:val="24"/>
          </w:rPr>
          <w:fldChar w:fldCharType="begin"/>
        </w:r>
        <w:r w:rsidRPr="00E16978">
          <w:rPr>
            <w:rFonts w:ascii="Times New Roman" w:hAnsi="Times New Roman" w:cs="Times New Roman"/>
            <w:sz w:val="24"/>
            <w:szCs w:val="24"/>
          </w:rPr>
          <w:instrText>PAGE   \* MERGEFORMAT</w:instrText>
        </w:r>
        <w:r w:rsidRPr="00E16978">
          <w:rPr>
            <w:rFonts w:ascii="Times New Roman" w:hAnsi="Times New Roman" w:cs="Times New Roman"/>
            <w:sz w:val="24"/>
            <w:szCs w:val="24"/>
          </w:rPr>
          <w:fldChar w:fldCharType="separate"/>
        </w:r>
        <w:r w:rsidR="00C62921" w:rsidRPr="00E16978">
          <w:rPr>
            <w:rFonts w:ascii="Times New Roman" w:hAnsi="Times New Roman" w:cs="Times New Roman"/>
            <w:noProof/>
            <w:sz w:val="24"/>
            <w:szCs w:val="24"/>
            <w:lang w:val="lt-LT"/>
          </w:rPr>
          <w:t>13</w:t>
        </w:r>
        <w:r w:rsidRPr="00E1697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C386" w14:textId="77777777" w:rsidR="00E857DC" w:rsidRDefault="00E857DC" w:rsidP="00184B8C">
      <w:pPr>
        <w:spacing w:after="0" w:line="240" w:lineRule="auto"/>
      </w:pPr>
      <w:r>
        <w:separator/>
      </w:r>
    </w:p>
  </w:footnote>
  <w:footnote w:type="continuationSeparator" w:id="0">
    <w:p w14:paraId="7476A5FE" w14:textId="77777777" w:rsidR="00E857DC" w:rsidRDefault="00E857DC" w:rsidP="00184B8C">
      <w:pPr>
        <w:spacing w:after="0" w:line="240" w:lineRule="auto"/>
      </w:pPr>
      <w:r>
        <w:continuationSeparator/>
      </w:r>
    </w:p>
  </w:footnote>
  <w:footnote w:type="continuationNotice" w:id="1">
    <w:p w14:paraId="3432A095" w14:textId="77777777" w:rsidR="00E857DC" w:rsidRDefault="00E85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87AF" w14:textId="77777777" w:rsidR="00A50648" w:rsidRPr="00A50648" w:rsidRDefault="00A50648" w:rsidP="00A50648">
    <w:pPr>
      <w:tabs>
        <w:tab w:val="center" w:pos="4680"/>
        <w:tab w:val="right" w:pos="9360"/>
      </w:tabs>
      <w:spacing w:after="0" w:line="240" w:lineRule="auto"/>
      <w:jc w:val="center"/>
      <w:rPr>
        <w:rFonts w:ascii="Times New Roman" w:eastAsia="Times New Roman" w:hAnsi="Times New Roman" w:cs="Times New Roman"/>
        <w:b/>
        <w:bCs/>
        <w:sz w:val="22"/>
        <w:szCs w:val="22"/>
        <w:lang w:val="lt-LT"/>
      </w:rPr>
    </w:pPr>
    <w:r w:rsidRPr="00A50648">
      <w:rPr>
        <w:rFonts w:ascii="Times New Roman" w:eastAsia="Times New Roman" w:hAnsi="Times New Roman" w:cs="Times New Roman"/>
        <w:noProof/>
        <w:sz w:val="24"/>
        <w:szCs w:val="20"/>
        <w:lang w:val="lt-LT"/>
      </w:rPr>
      <w:drawing>
        <wp:inline distT="0" distB="0" distL="0" distR="0" wp14:anchorId="0C235E40" wp14:editId="43E37D3D">
          <wp:extent cx="4013200" cy="850900"/>
          <wp:effectExtent l="0" t="0" r="0" b="0"/>
          <wp:docPr id="9186628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5967"/>
                  <a:stretch/>
                </pic:blipFill>
                <pic:spPr bwMode="auto">
                  <a:xfrm>
                    <a:off x="0" y="0"/>
                    <a:ext cx="4013200" cy="850900"/>
                  </a:xfrm>
                  <a:prstGeom prst="rect">
                    <a:avLst/>
                  </a:prstGeom>
                  <a:noFill/>
                  <a:ln>
                    <a:noFill/>
                  </a:ln>
                  <a:extLst>
                    <a:ext uri="{53640926-AAD7-44D8-BBD7-CCE9431645EC}">
                      <a14:shadowObscured xmlns:a14="http://schemas.microsoft.com/office/drawing/2010/main"/>
                    </a:ext>
                  </a:extLst>
                </pic:spPr>
              </pic:pic>
            </a:graphicData>
          </a:graphic>
        </wp:inline>
      </w:drawing>
    </w:r>
  </w:p>
  <w:p w14:paraId="65C961A5" w14:textId="25DB1BA8" w:rsidR="00184B8C" w:rsidRPr="00A50648" w:rsidRDefault="00A50648" w:rsidP="00A50648">
    <w:pPr>
      <w:tabs>
        <w:tab w:val="center" w:pos="4680"/>
        <w:tab w:val="right" w:pos="9360"/>
      </w:tabs>
      <w:spacing w:after="0" w:line="240" w:lineRule="auto"/>
      <w:jc w:val="center"/>
      <w:rPr>
        <w:rFonts w:ascii="Times New Roman" w:eastAsia="Times New Roman" w:hAnsi="Times New Roman" w:cs="Times New Roman"/>
        <w:b/>
        <w:bCs/>
        <w:sz w:val="24"/>
        <w:szCs w:val="24"/>
        <w:lang w:val="lt-LT"/>
      </w:rPr>
    </w:pPr>
    <w:r w:rsidRPr="00A50648">
      <w:rPr>
        <w:rFonts w:ascii="Times New Roman" w:eastAsia="Times New Roman" w:hAnsi="Times New Roman" w:cs="Times New Roman"/>
        <w:b/>
        <w:bCs/>
        <w:sz w:val="22"/>
        <w:szCs w:val="22"/>
        <w:lang w:val="lt-LT"/>
      </w:rPr>
      <w:t>PROJEKTAS AB LYTAGRA TARŠIŲ TRANSPORTO PRIEMONIŲ PAKEITIMAS Į BIODUJOMIS VAROMAS</w:t>
    </w:r>
    <w:r w:rsidRPr="00A50648">
      <w:rPr>
        <w:rFonts w:ascii="Times New Roman" w:eastAsia="Times New Roman" w:hAnsi="Times New Roman" w:cs="Times New Roman"/>
        <w:b/>
        <w:bCs/>
        <w:sz w:val="24"/>
        <w:szCs w:val="24"/>
        <w:lang w:val="lt-LT"/>
      </w:rPr>
      <w:t xml:space="preserve"> NR. 08-018-T-0016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A5FE7"/>
    <w:multiLevelType w:val="hybridMultilevel"/>
    <w:tmpl w:val="B69E48C0"/>
    <w:lvl w:ilvl="0" w:tplc="6E9E07D0">
      <w:start w:val="1"/>
      <w:numFmt w:val="decimal"/>
      <w:lvlText w:val="%1)"/>
      <w:lvlJc w:val="left"/>
      <w:pPr>
        <w:ind w:left="720" w:hanging="360"/>
      </w:pPr>
    </w:lvl>
    <w:lvl w:ilvl="1" w:tplc="F9C4600E">
      <w:start w:val="1"/>
      <w:numFmt w:val="decimal"/>
      <w:lvlText w:val="%2)"/>
      <w:lvlJc w:val="left"/>
      <w:pPr>
        <w:ind w:left="720" w:hanging="360"/>
      </w:pPr>
    </w:lvl>
    <w:lvl w:ilvl="2" w:tplc="940ACBCC">
      <w:start w:val="1"/>
      <w:numFmt w:val="decimal"/>
      <w:lvlText w:val="%3)"/>
      <w:lvlJc w:val="left"/>
      <w:pPr>
        <w:ind w:left="720" w:hanging="360"/>
      </w:pPr>
    </w:lvl>
    <w:lvl w:ilvl="3" w:tplc="05469B54">
      <w:start w:val="1"/>
      <w:numFmt w:val="decimal"/>
      <w:lvlText w:val="%4)"/>
      <w:lvlJc w:val="left"/>
      <w:pPr>
        <w:ind w:left="720" w:hanging="360"/>
      </w:pPr>
    </w:lvl>
    <w:lvl w:ilvl="4" w:tplc="63B20C8E">
      <w:start w:val="1"/>
      <w:numFmt w:val="decimal"/>
      <w:lvlText w:val="%5)"/>
      <w:lvlJc w:val="left"/>
      <w:pPr>
        <w:ind w:left="720" w:hanging="360"/>
      </w:pPr>
    </w:lvl>
    <w:lvl w:ilvl="5" w:tplc="1552736A">
      <w:start w:val="1"/>
      <w:numFmt w:val="decimal"/>
      <w:lvlText w:val="%6)"/>
      <w:lvlJc w:val="left"/>
      <w:pPr>
        <w:ind w:left="720" w:hanging="360"/>
      </w:pPr>
    </w:lvl>
    <w:lvl w:ilvl="6" w:tplc="47E0D20E">
      <w:start w:val="1"/>
      <w:numFmt w:val="decimal"/>
      <w:lvlText w:val="%7)"/>
      <w:lvlJc w:val="left"/>
      <w:pPr>
        <w:ind w:left="720" w:hanging="360"/>
      </w:pPr>
    </w:lvl>
    <w:lvl w:ilvl="7" w:tplc="E012D7F8">
      <w:start w:val="1"/>
      <w:numFmt w:val="decimal"/>
      <w:lvlText w:val="%8)"/>
      <w:lvlJc w:val="left"/>
      <w:pPr>
        <w:ind w:left="720" w:hanging="360"/>
      </w:pPr>
    </w:lvl>
    <w:lvl w:ilvl="8" w:tplc="CC5C8902">
      <w:start w:val="1"/>
      <w:numFmt w:val="decimal"/>
      <w:lvlText w:val="%9)"/>
      <w:lvlJc w:val="left"/>
      <w:pPr>
        <w:ind w:left="720" w:hanging="36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413B8"/>
    <w:multiLevelType w:val="hybridMultilevel"/>
    <w:tmpl w:val="5B52C554"/>
    <w:lvl w:ilvl="0" w:tplc="B04E2E12">
      <w:start w:val="1"/>
      <w:numFmt w:val="decimal"/>
      <w:lvlText w:val="%1)"/>
      <w:lvlJc w:val="left"/>
      <w:pPr>
        <w:ind w:left="720" w:hanging="360"/>
      </w:pPr>
    </w:lvl>
    <w:lvl w:ilvl="1" w:tplc="E80EFE82">
      <w:start w:val="1"/>
      <w:numFmt w:val="decimal"/>
      <w:lvlText w:val="%2)"/>
      <w:lvlJc w:val="left"/>
      <w:pPr>
        <w:ind w:left="720" w:hanging="360"/>
      </w:pPr>
    </w:lvl>
    <w:lvl w:ilvl="2" w:tplc="4C863618">
      <w:start w:val="1"/>
      <w:numFmt w:val="decimal"/>
      <w:lvlText w:val="%3)"/>
      <w:lvlJc w:val="left"/>
      <w:pPr>
        <w:ind w:left="720" w:hanging="360"/>
      </w:pPr>
    </w:lvl>
    <w:lvl w:ilvl="3" w:tplc="87AC3D9E">
      <w:start w:val="1"/>
      <w:numFmt w:val="decimal"/>
      <w:lvlText w:val="%4)"/>
      <w:lvlJc w:val="left"/>
      <w:pPr>
        <w:ind w:left="720" w:hanging="360"/>
      </w:pPr>
    </w:lvl>
    <w:lvl w:ilvl="4" w:tplc="481013A6">
      <w:start w:val="1"/>
      <w:numFmt w:val="decimal"/>
      <w:lvlText w:val="%5)"/>
      <w:lvlJc w:val="left"/>
      <w:pPr>
        <w:ind w:left="720" w:hanging="360"/>
      </w:pPr>
    </w:lvl>
    <w:lvl w:ilvl="5" w:tplc="0D34CD1C">
      <w:start w:val="1"/>
      <w:numFmt w:val="decimal"/>
      <w:lvlText w:val="%6)"/>
      <w:lvlJc w:val="left"/>
      <w:pPr>
        <w:ind w:left="720" w:hanging="360"/>
      </w:pPr>
    </w:lvl>
    <w:lvl w:ilvl="6" w:tplc="4878A8C6">
      <w:start w:val="1"/>
      <w:numFmt w:val="decimal"/>
      <w:lvlText w:val="%7)"/>
      <w:lvlJc w:val="left"/>
      <w:pPr>
        <w:ind w:left="720" w:hanging="360"/>
      </w:pPr>
    </w:lvl>
    <w:lvl w:ilvl="7" w:tplc="3992E312">
      <w:start w:val="1"/>
      <w:numFmt w:val="decimal"/>
      <w:lvlText w:val="%8)"/>
      <w:lvlJc w:val="left"/>
      <w:pPr>
        <w:ind w:left="720" w:hanging="360"/>
      </w:pPr>
    </w:lvl>
    <w:lvl w:ilvl="8" w:tplc="C840D26C">
      <w:start w:val="1"/>
      <w:numFmt w:val="decimal"/>
      <w:lvlText w:val="%9)"/>
      <w:lvlJc w:val="left"/>
      <w:pPr>
        <w:ind w:left="720" w:hanging="360"/>
      </w:p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A1101"/>
    <w:multiLevelType w:val="multilevel"/>
    <w:tmpl w:val="9AEE42DE"/>
    <w:lvl w:ilvl="0">
      <w:start w:val="6"/>
      <w:numFmt w:val="decimal"/>
      <w:lvlText w:val="%1."/>
      <w:lvlJc w:val="left"/>
      <w:pPr>
        <w:ind w:left="360" w:hanging="360"/>
      </w:pPr>
      <w:rPr>
        <w:rFonts w:hint="default"/>
        <w:color w:val="004E9A"/>
      </w:rPr>
    </w:lvl>
    <w:lvl w:ilvl="1">
      <w:start w:val="1"/>
      <w:numFmt w:val="decimal"/>
      <w:lvlText w:val="%1.%2."/>
      <w:lvlJc w:val="left"/>
      <w:pPr>
        <w:ind w:left="55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8522CC8E"/>
    <w:lvl w:ilvl="0">
      <w:start w:val="4"/>
      <w:numFmt w:val="decimal"/>
      <w:lvlText w:val="%1."/>
      <w:lvlJc w:val="left"/>
      <w:pPr>
        <w:ind w:left="360" w:hanging="360"/>
      </w:pPr>
      <w:rPr>
        <w:rFonts w:hint="default"/>
        <w:b w:val="0"/>
        <w:bCs/>
      </w:rPr>
    </w:lvl>
    <w:lvl w:ilvl="1">
      <w:start w:val="1"/>
      <w:numFmt w:val="decimal"/>
      <w:lvlText w:val="%1.%2."/>
      <w:lvlJc w:val="left"/>
      <w:pPr>
        <w:ind w:left="759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2" w15:restartNumberingAfterBreak="0">
    <w:nsid w:val="3EC9591F"/>
    <w:multiLevelType w:val="multilevel"/>
    <w:tmpl w:val="841229A8"/>
    <w:lvl w:ilvl="0">
      <w:start w:val="8"/>
      <w:numFmt w:val="decimal"/>
      <w:lvlText w:val="%1."/>
      <w:lvlJc w:val="left"/>
      <w:pPr>
        <w:ind w:left="444" w:hanging="444"/>
      </w:pPr>
      <w:rPr>
        <w:rFonts w:hint="default"/>
        <w:color w:val="004E9A"/>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5"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F4450D"/>
    <w:multiLevelType w:val="hybridMultilevel"/>
    <w:tmpl w:val="B6D818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0"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C0285"/>
    <w:multiLevelType w:val="hybridMultilevel"/>
    <w:tmpl w:val="C45CA6CA"/>
    <w:lvl w:ilvl="0" w:tplc="1F50B474">
      <w:start w:val="1"/>
      <w:numFmt w:val="decimal"/>
      <w:lvlText w:val="%1."/>
      <w:lvlJc w:val="left"/>
      <w:pPr>
        <w:ind w:left="1020" w:hanging="360"/>
      </w:pPr>
    </w:lvl>
    <w:lvl w:ilvl="1" w:tplc="734EECA0">
      <w:start w:val="1"/>
      <w:numFmt w:val="decimal"/>
      <w:lvlText w:val="%2."/>
      <w:lvlJc w:val="left"/>
      <w:pPr>
        <w:ind w:left="1020" w:hanging="360"/>
      </w:pPr>
    </w:lvl>
    <w:lvl w:ilvl="2" w:tplc="7DCEF012">
      <w:start w:val="1"/>
      <w:numFmt w:val="decimal"/>
      <w:lvlText w:val="%3."/>
      <w:lvlJc w:val="left"/>
      <w:pPr>
        <w:ind w:left="1020" w:hanging="360"/>
      </w:pPr>
    </w:lvl>
    <w:lvl w:ilvl="3" w:tplc="89BA4E00">
      <w:start w:val="1"/>
      <w:numFmt w:val="decimal"/>
      <w:lvlText w:val="%4."/>
      <w:lvlJc w:val="left"/>
      <w:pPr>
        <w:ind w:left="1020" w:hanging="360"/>
      </w:pPr>
    </w:lvl>
    <w:lvl w:ilvl="4" w:tplc="A7DC19E4">
      <w:start w:val="1"/>
      <w:numFmt w:val="decimal"/>
      <w:lvlText w:val="%5."/>
      <w:lvlJc w:val="left"/>
      <w:pPr>
        <w:ind w:left="1020" w:hanging="360"/>
      </w:pPr>
    </w:lvl>
    <w:lvl w:ilvl="5" w:tplc="8E444006">
      <w:start w:val="1"/>
      <w:numFmt w:val="decimal"/>
      <w:lvlText w:val="%6."/>
      <w:lvlJc w:val="left"/>
      <w:pPr>
        <w:ind w:left="1020" w:hanging="360"/>
      </w:pPr>
    </w:lvl>
    <w:lvl w:ilvl="6" w:tplc="A9047B5A">
      <w:start w:val="1"/>
      <w:numFmt w:val="decimal"/>
      <w:lvlText w:val="%7."/>
      <w:lvlJc w:val="left"/>
      <w:pPr>
        <w:ind w:left="1020" w:hanging="360"/>
      </w:pPr>
    </w:lvl>
    <w:lvl w:ilvl="7" w:tplc="CEAAF4A6">
      <w:start w:val="1"/>
      <w:numFmt w:val="decimal"/>
      <w:lvlText w:val="%8."/>
      <w:lvlJc w:val="left"/>
      <w:pPr>
        <w:ind w:left="1020" w:hanging="360"/>
      </w:pPr>
    </w:lvl>
    <w:lvl w:ilvl="8" w:tplc="1A5EC708">
      <w:start w:val="1"/>
      <w:numFmt w:val="decimal"/>
      <w:lvlText w:val="%9."/>
      <w:lvlJc w:val="left"/>
      <w:pPr>
        <w:ind w:left="1020" w:hanging="360"/>
      </w:pPr>
    </w:lvl>
  </w:abstractNum>
  <w:abstractNum w:abstractNumId="3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33673"/>
    <w:multiLevelType w:val="hybridMultilevel"/>
    <w:tmpl w:val="39501310"/>
    <w:lvl w:ilvl="0" w:tplc="BE54391C">
      <w:start w:val="1"/>
      <w:numFmt w:val="decimal"/>
      <w:lvlText w:val="%1)"/>
      <w:lvlJc w:val="left"/>
      <w:pPr>
        <w:ind w:left="720" w:hanging="360"/>
      </w:pPr>
    </w:lvl>
    <w:lvl w:ilvl="1" w:tplc="2F8466F6">
      <w:start w:val="1"/>
      <w:numFmt w:val="decimal"/>
      <w:lvlText w:val="%2)"/>
      <w:lvlJc w:val="left"/>
      <w:pPr>
        <w:ind w:left="720" w:hanging="360"/>
      </w:pPr>
    </w:lvl>
    <w:lvl w:ilvl="2" w:tplc="8982D486">
      <w:start w:val="1"/>
      <w:numFmt w:val="decimal"/>
      <w:lvlText w:val="%3)"/>
      <w:lvlJc w:val="left"/>
      <w:pPr>
        <w:ind w:left="720" w:hanging="360"/>
      </w:pPr>
    </w:lvl>
    <w:lvl w:ilvl="3" w:tplc="9E802A08">
      <w:start w:val="1"/>
      <w:numFmt w:val="decimal"/>
      <w:lvlText w:val="%4)"/>
      <w:lvlJc w:val="left"/>
      <w:pPr>
        <w:ind w:left="720" w:hanging="360"/>
      </w:pPr>
    </w:lvl>
    <w:lvl w:ilvl="4" w:tplc="E736BD1A">
      <w:start w:val="1"/>
      <w:numFmt w:val="decimal"/>
      <w:lvlText w:val="%5)"/>
      <w:lvlJc w:val="left"/>
      <w:pPr>
        <w:ind w:left="720" w:hanging="360"/>
      </w:pPr>
    </w:lvl>
    <w:lvl w:ilvl="5" w:tplc="23AA9F12">
      <w:start w:val="1"/>
      <w:numFmt w:val="decimal"/>
      <w:lvlText w:val="%6)"/>
      <w:lvlJc w:val="left"/>
      <w:pPr>
        <w:ind w:left="720" w:hanging="360"/>
      </w:pPr>
    </w:lvl>
    <w:lvl w:ilvl="6" w:tplc="00702886">
      <w:start w:val="1"/>
      <w:numFmt w:val="decimal"/>
      <w:lvlText w:val="%7)"/>
      <w:lvlJc w:val="left"/>
      <w:pPr>
        <w:ind w:left="720" w:hanging="360"/>
      </w:pPr>
    </w:lvl>
    <w:lvl w:ilvl="7" w:tplc="E3B8938C">
      <w:start w:val="1"/>
      <w:numFmt w:val="decimal"/>
      <w:lvlText w:val="%8)"/>
      <w:lvlJc w:val="left"/>
      <w:pPr>
        <w:ind w:left="720" w:hanging="360"/>
      </w:pPr>
    </w:lvl>
    <w:lvl w:ilvl="8" w:tplc="EAD8E582">
      <w:start w:val="1"/>
      <w:numFmt w:val="decimal"/>
      <w:lvlText w:val="%9)"/>
      <w:lvlJc w:val="left"/>
      <w:pPr>
        <w:ind w:left="720" w:hanging="360"/>
      </w:p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C35E93"/>
    <w:multiLevelType w:val="multilevel"/>
    <w:tmpl w:val="49BE94E8"/>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5"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778283718">
    <w:abstractNumId w:val="39"/>
  </w:num>
  <w:num w:numId="2" w16cid:durableId="1591351191">
    <w:abstractNumId w:val="16"/>
  </w:num>
  <w:num w:numId="3" w16cid:durableId="1443764697">
    <w:abstractNumId w:val="19"/>
  </w:num>
  <w:num w:numId="4" w16cid:durableId="498080173">
    <w:abstractNumId w:val="40"/>
  </w:num>
  <w:num w:numId="5" w16cid:durableId="1810975335">
    <w:abstractNumId w:val="22"/>
  </w:num>
  <w:num w:numId="6" w16cid:durableId="366683883">
    <w:abstractNumId w:val="5"/>
  </w:num>
  <w:num w:numId="7" w16cid:durableId="2125268647">
    <w:abstractNumId w:val="12"/>
  </w:num>
  <w:num w:numId="8" w16cid:durableId="1186822157">
    <w:abstractNumId w:val="34"/>
  </w:num>
  <w:num w:numId="9" w16cid:durableId="1632053639">
    <w:abstractNumId w:val="37"/>
  </w:num>
  <w:num w:numId="10" w16cid:durableId="977608976">
    <w:abstractNumId w:val="42"/>
  </w:num>
  <w:num w:numId="11" w16cid:durableId="747767820">
    <w:abstractNumId w:val="24"/>
  </w:num>
  <w:num w:numId="12" w16cid:durableId="151215137">
    <w:abstractNumId w:val="14"/>
  </w:num>
  <w:num w:numId="13" w16cid:durableId="1246648496">
    <w:abstractNumId w:val="33"/>
  </w:num>
  <w:num w:numId="14" w16cid:durableId="2133211082">
    <w:abstractNumId w:val="45"/>
  </w:num>
  <w:num w:numId="15" w16cid:durableId="1760515959">
    <w:abstractNumId w:val="13"/>
  </w:num>
  <w:num w:numId="16" w16cid:durableId="868834223">
    <w:abstractNumId w:val="15"/>
  </w:num>
  <w:num w:numId="17" w16cid:durableId="536696579">
    <w:abstractNumId w:val="11"/>
  </w:num>
  <w:num w:numId="18" w16cid:durableId="920528792">
    <w:abstractNumId w:val="21"/>
  </w:num>
  <w:num w:numId="19" w16cid:durableId="1331634926">
    <w:abstractNumId w:val="25"/>
  </w:num>
  <w:num w:numId="20" w16cid:durableId="86270955">
    <w:abstractNumId w:val="9"/>
  </w:num>
  <w:num w:numId="21" w16cid:durableId="1325548197">
    <w:abstractNumId w:val="30"/>
  </w:num>
  <w:num w:numId="22" w16cid:durableId="159545776">
    <w:abstractNumId w:val="7"/>
  </w:num>
  <w:num w:numId="23" w16cid:durableId="562447789">
    <w:abstractNumId w:val="1"/>
  </w:num>
  <w:num w:numId="24" w16cid:durableId="214314122">
    <w:abstractNumId w:val="38"/>
  </w:num>
  <w:num w:numId="25" w16cid:durableId="2147046805">
    <w:abstractNumId w:val="6"/>
  </w:num>
  <w:num w:numId="26" w16cid:durableId="1225333174">
    <w:abstractNumId w:val="28"/>
  </w:num>
  <w:num w:numId="27" w16cid:durableId="1856773802">
    <w:abstractNumId w:val="29"/>
  </w:num>
  <w:num w:numId="28" w16cid:durableId="872378336">
    <w:abstractNumId w:val="18"/>
  </w:num>
  <w:num w:numId="29" w16cid:durableId="815532637">
    <w:abstractNumId w:val="17"/>
  </w:num>
  <w:num w:numId="30" w16cid:durableId="1704819400">
    <w:abstractNumId w:val="27"/>
  </w:num>
  <w:num w:numId="31" w16cid:durableId="341399139">
    <w:abstractNumId w:val="10"/>
  </w:num>
  <w:num w:numId="32" w16cid:durableId="852383241">
    <w:abstractNumId w:val="3"/>
  </w:num>
  <w:num w:numId="33" w16cid:durableId="1892884584">
    <w:abstractNumId w:val="0"/>
  </w:num>
  <w:num w:numId="34" w16cid:durableId="1121799845">
    <w:abstractNumId w:val="23"/>
  </w:num>
  <w:num w:numId="35" w16cid:durableId="1394616817">
    <w:abstractNumId w:val="35"/>
  </w:num>
  <w:num w:numId="36" w16cid:durableId="1277980608">
    <w:abstractNumId w:val="43"/>
  </w:num>
  <w:num w:numId="37" w16cid:durableId="204021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3263735">
    <w:abstractNumId w:val="2"/>
  </w:num>
  <w:num w:numId="39" w16cid:durableId="400257266">
    <w:abstractNumId w:val="31"/>
  </w:num>
  <w:num w:numId="40" w16cid:durableId="882256123">
    <w:abstractNumId w:val="44"/>
  </w:num>
  <w:num w:numId="41" w16cid:durableId="492532981">
    <w:abstractNumId w:val="8"/>
  </w:num>
  <w:num w:numId="42" w16cid:durableId="718168027">
    <w:abstractNumId w:val="36"/>
  </w:num>
  <w:num w:numId="43" w16cid:durableId="1268469011">
    <w:abstractNumId w:val="4"/>
  </w:num>
  <w:num w:numId="44" w16cid:durableId="418210110">
    <w:abstractNumId w:val="32"/>
  </w:num>
  <w:num w:numId="45" w16cid:durableId="1129513758">
    <w:abstractNumId w:val="41"/>
  </w:num>
  <w:num w:numId="46" w16cid:durableId="182769985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223"/>
    <w:rsid w:val="00001711"/>
    <w:rsid w:val="00001ACC"/>
    <w:rsid w:val="00001F96"/>
    <w:rsid w:val="00003E67"/>
    <w:rsid w:val="000040C9"/>
    <w:rsid w:val="00004EA8"/>
    <w:rsid w:val="00006D59"/>
    <w:rsid w:val="00010175"/>
    <w:rsid w:val="0001026E"/>
    <w:rsid w:val="0001099D"/>
    <w:rsid w:val="000113AD"/>
    <w:rsid w:val="0001198F"/>
    <w:rsid w:val="00012443"/>
    <w:rsid w:val="0001253C"/>
    <w:rsid w:val="000142E7"/>
    <w:rsid w:val="0001504B"/>
    <w:rsid w:val="00015849"/>
    <w:rsid w:val="00015866"/>
    <w:rsid w:val="00016058"/>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4AB7"/>
    <w:rsid w:val="0004601B"/>
    <w:rsid w:val="00046257"/>
    <w:rsid w:val="000467E8"/>
    <w:rsid w:val="00047FFB"/>
    <w:rsid w:val="0005090B"/>
    <w:rsid w:val="0005112F"/>
    <w:rsid w:val="000525F8"/>
    <w:rsid w:val="00052736"/>
    <w:rsid w:val="00052AD6"/>
    <w:rsid w:val="0005368B"/>
    <w:rsid w:val="00053A9A"/>
    <w:rsid w:val="00054583"/>
    <w:rsid w:val="00055DDC"/>
    <w:rsid w:val="00056162"/>
    <w:rsid w:val="000572EC"/>
    <w:rsid w:val="00057A33"/>
    <w:rsid w:val="00057BEB"/>
    <w:rsid w:val="00060457"/>
    <w:rsid w:val="000606C9"/>
    <w:rsid w:val="000610AF"/>
    <w:rsid w:val="00061722"/>
    <w:rsid w:val="000623A2"/>
    <w:rsid w:val="00062646"/>
    <w:rsid w:val="00062AE9"/>
    <w:rsid w:val="00064197"/>
    <w:rsid w:val="000648D9"/>
    <w:rsid w:val="00064D58"/>
    <w:rsid w:val="00065428"/>
    <w:rsid w:val="0006621B"/>
    <w:rsid w:val="00066703"/>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52CC"/>
    <w:rsid w:val="00085B72"/>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5689"/>
    <w:rsid w:val="00096C33"/>
    <w:rsid w:val="00097FD7"/>
    <w:rsid w:val="000A01C6"/>
    <w:rsid w:val="000A0329"/>
    <w:rsid w:val="000A04CD"/>
    <w:rsid w:val="000A0824"/>
    <w:rsid w:val="000A0F15"/>
    <w:rsid w:val="000A0F89"/>
    <w:rsid w:val="000A1A0A"/>
    <w:rsid w:val="000A1D08"/>
    <w:rsid w:val="000A1DED"/>
    <w:rsid w:val="000A2341"/>
    <w:rsid w:val="000A2728"/>
    <w:rsid w:val="000A307A"/>
    <w:rsid w:val="000A30EB"/>
    <w:rsid w:val="000A35D9"/>
    <w:rsid w:val="000A3852"/>
    <w:rsid w:val="000A3F71"/>
    <w:rsid w:val="000A40BD"/>
    <w:rsid w:val="000A410F"/>
    <w:rsid w:val="000A450C"/>
    <w:rsid w:val="000A4540"/>
    <w:rsid w:val="000A4D90"/>
    <w:rsid w:val="000A5227"/>
    <w:rsid w:val="000A56C0"/>
    <w:rsid w:val="000A68DA"/>
    <w:rsid w:val="000A788A"/>
    <w:rsid w:val="000B0DD8"/>
    <w:rsid w:val="000B155A"/>
    <w:rsid w:val="000B1635"/>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274D"/>
    <w:rsid w:val="000C3805"/>
    <w:rsid w:val="000C3A86"/>
    <w:rsid w:val="000C4320"/>
    <w:rsid w:val="000C533A"/>
    <w:rsid w:val="000C56B2"/>
    <w:rsid w:val="000C5987"/>
    <w:rsid w:val="000C59AB"/>
    <w:rsid w:val="000C6373"/>
    <w:rsid w:val="000C6891"/>
    <w:rsid w:val="000C6DA8"/>
    <w:rsid w:val="000C712D"/>
    <w:rsid w:val="000D261B"/>
    <w:rsid w:val="000D2ED2"/>
    <w:rsid w:val="000D35F8"/>
    <w:rsid w:val="000D3DE1"/>
    <w:rsid w:val="000D4D30"/>
    <w:rsid w:val="000D51A1"/>
    <w:rsid w:val="000D5413"/>
    <w:rsid w:val="000D5740"/>
    <w:rsid w:val="000D6D4C"/>
    <w:rsid w:val="000D6E64"/>
    <w:rsid w:val="000D6EBE"/>
    <w:rsid w:val="000D7475"/>
    <w:rsid w:val="000D775F"/>
    <w:rsid w:val="000E06FA"/>
    <w:rsid w:val="000E1A0E"/>
    <w:rsid w:val="000E1CE1"/>
    <w:rsid w:val="000E1D48"/>
    <w:rsid w:val="000E292D"/>
    <w:rsid w:val="000E296B"/>
    <w:rsid w:val="000E4281"/>
    <w:rsid w:val="000E4353"/>
    <w:rsid w:val="000E56BE"/>
    <w:rsid w:val="000E631C"/>
    <w:rsid w:val="000E6A42"/>
    <w:rsid w:val="000E6E1F"/>
    <w:rsid w:val="000E7464"/>
    <w:rsid w:val="000E7921"/>
    <w:rsid w:val="000F0295"/>
    <w:rsid w:val="000F0ACB"/>
    <w:rsid w:val="000F1049"/>
    <w:rsid w:val="000F2022"/>
    <w:rsid w:val="000F386C"/>
    <w:rsid w:val="000F3BBD"/>
    <w:rsid w:val="000F3CD1"/>
    <w:rsid w:val="000F4077"/>
    <w:rsid w:val="000F4492"/>
    <w:rsid w:val="000F4687"/>
    <w:rsid w:val="000F53A3"/>
    <w:rsid w:val="000F58CC"/>
    <w:rsid w:val="000F592E"/>
    <w:rsid w:val="000F5D51"/>
    <w:rsid w:val="000F6ED0"/>
    <w:rsid w:val="000F73F6"/>
    <w:rsid w:val="00100093"/>
    <w:rsid w:val="0010053B"/>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0E5C"/>
    <w:rsid w:val="00111262"/>
    <w:rsid w:val="0011144A"/>
    <w:rsid w:val="001114B5"/>
    <w:rsid w:val="00111D58"/>
    <w:rsid w:val="00112B88"/>
    <w:rsid w:val="001143F2"/>
    <w:rsid w:val="00114ADA"/>
    <w:rsid w:val="00116535"/>
    <w:rsid w:val="001167B6"/>
    <w:rsid w:val="00116995"/>
    <w:rsid w:val="00117BAF"/>
    <w:rsid w:val="001205B5"/>
    <w:rsid w:val="00120877"/>
    <w:rsid w:val="00122451"/>
    <w:rsid w:val="001224CC"/>
    <w:rsid w:val="00122BE7"/>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45EA"/>
    <w:rsid w:val="001351F2"/>
    <w:rsid w:val="00136A2F"/>
    <w:rsid w:val="0013717F"/>
    <w:rsid w:val="0013741B"/>
    <w:rsid w:val="00137610"/>
    <w:rsid w:val="00140290"/>
    <w:rsid w:val="00140C2C"/>
    <w:rsid w:val="00140C7E"/>
    <w:rsid w:val="00140E04"/>
    <w:rsid w:val="00140E81"/>
    <w:rsid w:val="001413D1"/>
    <w:rsid w:val="00141DA0"/>
    <w:rsid w:val="0014287C"/>
    <w:rsid w:val="00142C32"/>
    <w:rsid w:val="00143590"/>
    <w:rsid w:val="00143A69"/>
    <w:rsid w:val="00143EE0"/>
    <w:rsid w:val="00144058"/>
    <w:rsid w:val="001449B1"/>
    <w:rsid w:val="00144F6E"/>
    <w:rsid w:val="0014524E"/>
    <w:rsid w:val="00145569"/>
    <w:rsid w:val="001462E5"/>
    <w:rsid w:val="001467F6"/>
    <w:rsid w:val="00146AF4"/>
    <w:rsid w:val="00146E45"/>
    <w:rsid w:val="0014755A"/>
    <w:rsid w:val="0014792C"/>
    <w:rsid w:val="00147D60"/>
    <w:rsid w:val="00150C1D"/>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3B5"/>
    <w:rsid w:val="00160DEF"/>
    <w:rsid w:val="00160F54"/>
    <w:rsid w:val="00161291"/>
    <w:rsid w:val="001612C5"/>
    <w:rsid w:val="001616BB"/>
    <w:rsid w:val="00161C6F"/>
    <w:rsid w:val="00161EEC"/>
    <w:rsid w:val="00162A4D"/>
    <w:rsid w:val="00162CEA"/>
    <w:rsid w:val="00163072"/>
    <w:rsid w:val="001641B0"/>
    <w:rsid w:val="001643A0"/>
    <w:rsid w:val="001645CD"/>
    <w:rsid w:val="00164967"/>
    <w:rsid w:val="0016638E"/>
    <w:rsid w:val="00167D98"/>
    <w:rsid w:val="00167FCE"/>
    <w:rsid w:val="0017004D"/>
    <w:rsid w:val="0017028B"/>
    <w:rsid w:val="00170320"/>
    <w:rsid w:val="001706E7"/>
    <w:rsid w:val="00170883"/>
    <w:rsid w:val="001712A5"/>
    <w:rsid w:val="00171585"/>
    <w:rsid w:val="00171B94"/>
    <w:rsid w:val="00171E3A"/>
    <w:rsid w:val="00172D74"/>
    <w:rsid w:val="001738DA"/>
    <w:rsid w:val="00174026"/>
    <w:rsid w:val="00174394"/>
    <w:rsid w:val="00174402"/>
    <w:rsid w:val="001746D8"/>
    <w:rsid w:val="00174CF3"/>
    <w:rsid w:val="00175091"/>
    <w:rsid w:val="0017716D"/>
    <w:rsid w:val="001771B3"/>
    <w:rsid w:val="00177410"/>
    <w:rsid w:val="00177CFC"/>
    <w:rsid w:val="00177EEF"/>
    <w:rsid w:val="0018016A"/>
    <w:rsid w:val="00180C04"/>
    <w:rsid w:val="00180D1F"/>
    <w:rsid w:val="00181720"/>
    <w:rsid w:val="00181CD5"/>
    <w:rsid w:val="001820CE"/>
    <w:rsid w:val="001829EC"/>
    <w:rsid w:val="0018309C"/>
    <w:rsid w:val="00183749"/>
    <w:rsid w:val="00183CE4"/>
    <w:rsid w:val="00184228"/>
    <w:rsid w:val="00184298"/>
    <w:rsid w:val="001848BE"/>
    <w:rsid w:val="00184B8C"/>
    <w:rsid w:val="00186226"/>
    <w:rsid w:val="00186482"/>
    <w:rsid w:val="00186E93"/>
    <w:rsid w:val="0018709F"/>
    <w:rsid w:val="001871F1"/>
    <w:rsid w:val="0018777D"/>
    <w:rsid w:val="00187BD0"/>
    <w:rsid w:val="00190AD0"/>
    <w:rsid w:val="00190B55"/>
    <w:rsid w:val="00190E33"/>
    <w:rsid w:val="001913B6"/>
    <w:rsid w:val="00191ECC"/>
    <w:rsid w:val="00192326"/>
    <w:rsid w:val="00192748"/>
    <w:rsid w:val="00192E23"/>
    <w:rsid w:val="0019314A"/>
    <w:rsid w:val="0019322A"/>
    <w:rsid w:val="001933C8"/>
    <w:rsid w:val="001940BC"/>
    <w:rsid w:val="00194E7F"/>
    <w:rsid w:val="00196127"/>
    <w:rsid w:val="00196C5D"/>
    <w:rsid w:val="00197241"/>
    <w:rsid w:val="001A007C"/>
    <w:rsid w:val="001A071F"/>
    <w:rsid w:val="001A07B7"/>
    <w:rsid w:val="001A1028"/>
    <w:rsid w:val="001A1147"/>
    <w:rsid w:val="001A14F1"/>
    <w:rsid w:val="001A2825"/>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111"/>
    <w:rsid w:val="001A7FFE"/>
    <w:rsid w:val="001B0668"/>
    <w:rsid w:val="001B0C81"/>
    <w:rsid w:val="001B125C"/>
    <w:rsid w:val="001B1621"/>
    <w:rsid w:val="001B1A27"/>
    <w:rsid w:val="001B1EAA"/>
    <w:rsid w:val="001B2791"/>
    <w:rsid w:val="001B32C4"/>
    <w:rsid w:val="001B3F01"/>
    <w:rsid w:val="001B4814"/>
    <w:rsid w:val="001B73FD"/>
    <w:rsid w:val="001B7E7E"/>
    <w:rsid w:val="001C042F"/>
    <w:rsid w:val="001C11E8"/>
    <w:rsid w:val="001C159B"/>
    <w:rsid w:val="001C174C"/>
    <w:rsid w:val="001C2698"/>
    <w:rsid w:val="001C2E52"/>
    <w:rsid w:val="001C2E8E"/>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1A01"/>
    <w:rsid w:val="001D30F3"/>
    <w:rsid w:val="001D3786"/>
    <w:rsid w:val="001D37DD"/>
    <w:rsid w:val="001D456B"/>
    <w:rsid w:val="001D47BD"/>
    <w:rsid w:val="001D569E"/>
    <w:rsid w:val="001D61D3"/>
    <w:rsid w:val="001D654F"/>
    <w:rsid w:val="001D6BBB"/>
    <w:rsid w:val="001E2099"/>
    <w:rsid w:val="001E22F0"/>
    <w:rsid w:val="001E2332"/>
    <w:rsid w:val="001E2BBC"/>
    <w:rsid w:val="001E2E48"/>
    <w:rsid w:val="001E438D"/>
    <w:rsid w:val="001E48A8"/>
    <w:rsid w:val="001E4B9D"/>
    <w:rsid w:val="001E4FD5"/>
    <w:rsid w:val="001E5247"/>
    <w:rsid w:val="001E54C5"/>
    <w:rsid w:val="001E59BC"/>
    <w:rsid w:val="001E6BEF"/>
    <w:rsid w:val="001E740B"/>
    <w:rsid w:val="001E7D26"/>
    <w:rsid w:val="001F00A9"/>
    <w:rsid w:val="001F01EA"/>
    <w:rsid w:val="001F0AD9"/>
    <w:rsid w:val="001F0AE8"/>
    <w:rsid w:val="001F0E50"/>
    <w:rsid w:val="001F20C8"/>
    <w:rsid w:val="001F26A2"/>
    <w:rsid w:val="001F2EBA"/>
    <w:rsid w:val="001F31F9"/>
    <w:rsid w:val="001F34D3"/>
    <w:rsid w:val="001F387F"/>
    <w:rsid w:val="001F574D"/>
    <w:rsid w:val="001F68C1"/>
    <w:rsid w:val="001F6E36"/>
    <w:rsid w:val="001F7D75"/>
    <w:rsid w:val="00200A47"/>
    <w:rsid w:val="00200A67"/>
    <w:rsid w:val="00200FBD"/>
    <w:rsid w:val="00201D86"/>
    <w:rsid w:val="00202C21"/>
    <w:rsid w:val="00203C89"/>
    <w:rsid w:val="00203F77"/>
    <w:rsid w:val="0020427A"/>
    <w:rsid w:val="002053A4"/>
    <w:rsid w:val="0020553A"/>
    <w:rsid w:val="0020570C"/>
    <w:rsid w:val="00205754"/>
    <w:rsid w:val="00206673"/>
    <w:rsid w:val="002072E7"/>
    <w:rsid w:val="0020755B"/>
    <w:rsid w:val="00207C2A"/>
    <w:rsid w:val="00207E8B"/>
    <w:rsid w:val="002105BA"/>
    <w:rsid w:val="00210AAD"/>
    <w:rsid w:val="00211083"/>
    <w:rsid w:val="002136B1"/>
    <w:rsid w:val="00213865"/>
    <w:rsid w:val="002139C7"/>
    <w:rsid w:val="00213EE8"/>
    <w:rsid w:val="00213F4B"/>
    <w:rsid w:val="0021410B"/>
    <w:rsid w:val="00215E4E"/>
    <w:rsid w:val="00216074"/>
    <w:rsid w:val="002165A8"/>
    <w:rsid w:val="00216A3D"/>
    <w:rsid w:val="00216D1A"/>
    <w:rsid w:val="002178CA"/>
    <w:rsid w:val="00217B90"/>
    <w:rsid w:val="0022060D"/>
    <w:rsid w:val="002209B9"/>
    <w:rsid w:val="00220A90"/>
    <w:rsid w:val="00221671"/>
    <w:rsid w:val="002218AC"/>
    <w:rsid w:val="00221A58"/>
    <w:rsid w:val="00221C39"/>
    <w:rsid w:val="00221DB1"/>
    <w:rsid w:val="00222B6A"/>
    <w:rsid w:val="00223332"/>
    <w:rsid w:val="00226103"/>
    <w:rsid w:val="00226530"/>
    <w:rsid w:val="00226C83"/>
    <w:rsid w:val="00226E9F"/>
    <w:rsid w:val="00227628"/>
    <w:rsid w:val="00227D78"/>
    <w:rsid w:val="002304CB"/>
    <w:rsid w:val="00230D5C"/>
    <w:rsid w:val="00231C51"/>
    <w:rsid w:val="00231E34"/>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5434"/>
    <w:rsid w:val="002467C0"/>
    <w:rsid w:val="00246BC9"/>
    <w:rsid w:val="00246BE8"/>
    <w:rsid w:val="00246F69"/>
    <w:rsid w:val="002474F7"/>
    <w:rsid w:val="002500E0"/>
    <w:rsid w:val="00250894"/>
    <w:rsid w:val="00250A8A"/>
    <w:rsid w:val="00250D55"/>
    <w:rsid w:val="00250DC9"/>
    <w:rsid w:val="00251518"/>
    <w:rsid w:val="002517B1"/>
    <w:rsid w:val="00252265"/>
    <w:rsid w:val="002523DA"/>
    <w:rsid w:val="002532C8"/>
    <w:rsid w:val="0025429F"/>
    <w:rsid w:val="00254894"/>
    <w:rsid w:val="0025492F"/>
    <w:rsid w:val="00254BD3"/>
    <w:rsid w:val="00254D55"/>
    <w:rsid w:val="00254EF3"/>
    <w:rsid w:val="00255516"/>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B2F"/>
    <w:rsid w:val="00265DEB"/>
    <w:rsid w:val="00266AD3"/>
    <w:rsid w:val="00266F91"/>
    <w:rsid w:val="00266F9B"/>
    <w:rsid w:val="002671F7"/>
    <w:rsid w:val="0026750B"/>
    <w:rsid w:val="002676D9"/>
    <w:rsid w:val="0026789D"/>
    <w:rsid w:val="002719CB"/>
    <w:rsid w:val="00271B29"/>
    <w:rsid w:val="00271FFE"/>
    <w:rsid w:val="0027252A"/>
    <w:rsid w:val="002729FC"/>
    <w:rsid w:val="00272C2E"/>
    <w:rsid w:val="00272D3A"/>
    <w:rsid w:val="00272E87"/>
    <w:rsid w:val="00273BD9"/>
    <w:rsid w:val="00274314"/>
    <w:rsid w:val="0027488F"/>
    <w:rsid w:val="00274ADC"/>
    <w:rsid w:val="00275B34"/>
    <w:rsid w:val="0027625F"/>
    <w:rsid w:val="002762EF"/>
    <w:rsid w:val="00276BCF"/>
    <w:rsid w:val="00276D19"/>
    <w:rsid w:val="00277075"/>
    <w:rsid w:val="002771B9"/>
    <w:rsid w:val="002775DD"/>
    <w:rsid w:val="00277B86"/>
    <w:rsid w:val="00277C30"/>
    <w:rsid w:val="002804E8"/>
    <w:rsid w:val="00280894"/>
    <w:rsid w:val="00280B0A"/>
    <w:rsid w:val="00280E86"/>
    <w:rsid w:val="00281009"/>
    <w:rsid w:val="00281167"/>
    <w:rsid w:val="0028148E"/>
    <w:rsid w:val="00281984"/>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8D7"/>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A15"/>
    <w:rsid w:val="002B0DE8"/>
    <w:rsid w:val="002B0F26"/>
    <w:rsid w:val="002B0F6D"/>
    <w:rsid w:val="002B1E34"/>
    <w:rsid w:val="002B2897"/>
    <w:rsid w:val="002B335D"/>
    <w:rsid w:val="002B3622"/>
    <w:rsid w:val="002B3B4B"/>
    <w:rsid w:val="002B3B97"/>
    <w:rsid w:val="002B466D"/>
    <w:rsid w:val="002B5239"/>
    <w:rsid w:val="002B56AA"/>
    <w:rsid w:val="002B5F7F"/>
    <w:rsid w:val="002B6211"/>
    <w:rsid w:val="002B6BFF"/>
    <w:rsid w:val="002B6D88"/>
    <w:rsid w:val="002B7A24"/>
    <w:rsid w:val="002B7BD6"/>
    <w:rsid w:val="002B7D78"/>
    <w:rsid w:val="002C010A"/>
    <w:rsid w:val="002C05D9"/>
    <w:rsid w:val="002C0E7D"/>
    <w:rsid w:val="002C1220"/>
    <w:rsid w:val="002C156A"/>
    <w:rsid w:val="002C1820"/>
    <w:rsid w:val="002C1F03"/>
    <w:rsid w:val="002C20D8"/>
    <w:rsid w:val="002C2741"/>
    <w:rsid w:val="002C2C0B"/>
    <w:rsid w:val="002C3735"/>
    <w:rsid w:val="002C3936"/>
    <w:rsid w:val="002C46FF"/>
    <w:rsid w:val="002C4ACD"/>
    <w:rsid w:val="002C5213"/>
    <w:rsid w:val="002C62CD"/>
    <w:rsid w:val="002C6444"/>
    <w:rsid w:val="002C6671"/>
    <w:rsid w:val="002C66CE"/>
    <w:rsid w:val="002C6823"/>
    <w:rsid w:val="002C70EB"/>
    <w:rsid w:val="002C762F"/>
    <w:rsid w:val="002C7C26"/>
    <w:rsid w:val="002D092F"/>
    <w:rsid w:val="002D0A22"/>
    <w:rsid w:val="002D0A5D"/>
    <w:rsid w:val="002D202F"/>
    <w:rsid w:val="002D2541"/>
    <w:rsid w:val="002D2C27"/>
    <w:rsid w:val="002D2F15"/>
    <w:rsid w:val="002D2F20"/>
    <w:rsid w:val="002D30A6"/>
    <w:rsid w:val="002D3427"/>
    <w:rsid w:val="002D354F"/>
    <w:rsid w:val="002D3AD8"/>
    <w:rsid w:val="002D3E6E"/>
    <w:rsid w:val="002D4903"/>
    <w:rsid w:val="002D4DC4"/>
    <w:rsid w:val="002D5106"/>
    <w:rsid w:val="002D5E62"/>
    <w:rsid w:val="002D6231"/>
    <w:rsid w:val="002D7AF5"/>
    <w:rsid w:val="002E0932"/>
    <w:rsid w:val="002E0A08"/>
    <w:rsid w:val="002E2052"/>
    <w:rsid w:val="002E2BD5"/>
    <w:rsid w:val="002E3129"/>
    <w:rsid w:val="002E3546"/>
    <w:rsid w:val="002E3FC2"/>
    <w:rsid w:val="002E4314"/>
    <w:rsid w:val="002E43A7"/>
    <w:rsid w:val="002E478B"/>
    <w:rsid w:val="002E61AF"/>
    <w:rsid w:val="002E6558"/>
    <w:rsid w:val="002E6718"/>
    <w:rsid w:val="002E67AB"/>
    <w:rsid w:val="002E6BF4"/>
    <w:rsid w:val="002E7756"/>
    <w:rsid w:val="002E776C"/>
    <w:rsid w:val="002E7815"/>
    <w:rsid w:val="002E7F5E"/>
    <w:rsid w:val="002F0585"/>
    <w:rsid w:val="002F231C"/>
    <w:rsid w:val="002F2581"/>
    <w:rsid w:val="002F3075"/>
    <w:rsid w:val="002F3A30"/>
    <w:rsid w:val="002F3B24"/>
    <w:rsid w:val="002F3E48"/>
    <w:rsid w:val="002F460C"/>
    <w:rsid w:val="002F4632"/>
    <w:rsid w:val="002F4918"/>
    <w:rsid w:val="002F4BEF"/>
    <w:rsid w:val="002F4D67"/>
    <w:rsid w:val="002F5048"/>
    <w:rsid w:val="002F5289"/>
    <w:rsid w:val="002F53B9"/>
    <w:rsid w:val="002F55EA"/>
    <w:rsid w:val="002F56AB"/>
    <w:rsid w:val="002F58DE"/>
    <w:rsid w:val="002F7FE5"/>
    <w:rsid w:val="002F99A3"/>
    <w:rsid w:val="003002CA"/>
    <w:rsid w:val="003010B0"/>
    <w:rsid w:val="0030151E"/>
    <w:rsid w:val="00301737"/>
    <w:rsid w:val="00301ADB"/>
    <w:rsid w:val="00302E5C"/>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74E"/>
    <w:rsid w:val="00310F37"/>
    <w:rsid w:val="0031208F"/>
    <w:rsid w:val="0031221A"/>
    <w:rsid w:val="003123AB"/>
    <w:rsid w:val="00312874"/>
    <w:rsid w:val="00312970"/>
    <w:rsid w:val="00312ED5"/>
    <w:rsid w:val="00312EF4"/>
    <w:rsid w:val="003132A1"/>
    <w:rsid w:val="00314E29"/>
    <w:rsid w:val="0031614A"/>
    <w:rsid w:val="003170FA"/>
    <w:rsid w:val="00317137"/>
    <w:rsid w:val="00317ADB"/>
    <w:rsid w:val="003201A8"/>
    <w:rsid w:val="00320843"/>
    <w:rsid w:val="00320AE4"/>
    <w:rsid w:val="00320CF4"/>
    <w:rsid w:val="00321F8E"/>
    <w:rsid w:val="00321FCE"/>
    <w:rsid w:val="00322F49"/>
    <w:rsid w:val="00323F1A"/>
    <w:rsid w:val="003247E0"/>
    <w:rsid w:val="0032596F"/>
    <w:rsid w:val="003259B5"/>
    <w:rsid w:val="00325D5C"/>
    <w:rsid w:val="00325D65"/>
    <w:rsid w:val="00325EF4"/>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1EE6"/>
    <w:rsid w:val="00342575"/>
    <w:rsid w:val="00342665"/>
    <w:rsid w:val="003427FD"/>
    <w:rsid w:val="0034327C"/>
    <w:rsid w:val="0034399A"/>
    <w:rsid w:val="00343C56"/>
    <w:rsid w:val="003443A5"/>
    <w:rsid w:val="003448B6"/>
    <w:rsid w:val="003448EE"/>
    <w:rsid w:val="003449CF"/>
    <w:rsid w:val="00344B67"/>
    <w:rsid w:val="00344CBA"/>
    <w:rsid w:val="00344EB8"/>
    <w:rsid w:val="00345087"/>
    <w:rsid w:val="00345271"/>
    <w:rsid w:val="003452A8"/>
    <w:rsid w:val="00346042"/>
    <w:rsid w:val="003461B9"/>
    <w:rsid w:val="003465F6"/>
    <w:rsid w:val="00346844"/>
    <w:rsid w:val="0034781C"/>
    <w:rsid w:val="00347E51"/>
    <w:rsid w:val="00347FF6"/>
    <w:rsid w:val="003502D8"/>
    <w:rsid w:val="003513DE"/>
    <w:rsid w:val="0035166C"/>
    <w:rsid w:val="00351AAB"/>
    <w:rsid w:val="0035201A"/>
    <w:rsid w:val="003520B7"/>
    <w:rsid w:val="003521A8"/>
    <w:rsid w:val="00352223"/>
    <w:rsid w:val="00352D37"/>
    <w:rsid w:val="00352DB6"/>
    <w:rsid w:val="00352E51"/>
    <w:rsid w:val="00352F44"/>
    <w:rsid w:val="0035302B"/>
    <w:rsid w:val="00353183"/>
    <w:rsid w:val="00354D54"/>
    <w:rsid w:val="00355E24"/>
    <w:rsid w:val="00356893"/>
    <w:rsid w:val="00356E32"/>
    <w:rsid w:val="0035777B"/>
    <w:rsid w:val="00357CFD"/>
    <w:rsid w:val="00357D40"/>
    <w:rsid w:val="0036054C"/>
    <w:rsid w:val="00360AA0"/>
    <w:rsid w:val="00360F8D"/>
    <w:rsid w:val="003613F6"/>
    <w:rsid w:val="00361794"/>
    <w:rsid w:val="00362EB4"/>
    <w:rsid w:val="00363E82"/>
    <w:rsid w:val="00363FC4"/>
    <w:rsid w:val="00364D6D"/>
    <w:rsid w:val="003653FB"/>
    <w:rsid w:val="00365F07"/>
    <w:rsid w:val="0036623E"/>
    <w:rsid w:val="0036697A"/>
    <w:rsid w:val="00367671"/>
    <w:rsid w:val="003676DC"/>
    <w:rsid w:val="00367B3D"/>
    <w:rsid w:val="00370D99"/>
    <w:rsid w:val="00371128"/>
    <w:rsid w:val="0037113E"/>
    <w:rsid w:val="00371215"/>
    <w:rsid w:val="003764CB"/>
    <w:rsid w:val="00376C92"/>
    <w:rsid w:val="003809B3"/>
    <w:rsid w:val="00381229"/>
    <w:rsid w:val="003813AE"/>
    <w:rsid w:val="0038274D"/>
    <w:rsid w:val="003839B2"/>
    <w:rsid w:val="003844CE"/>
    <w:rsid w:val="003851AB"/>
    <w:rsid w:val="00385339"/>
    <w:rsid w:val="00385DD2"/>
    <w:rsid w:val="0038651A"/>
    <w:rsid w:val="003868BC"/>
    <w:rsid w:val="003903BD"/>
    <w:rsid w:val="00390449"/>
    <w:rsid w:val="003905C5"/>
    <w:rsid w:val="003911F0"/>
    <w:rsid w:val="003915E2"/>
    <w:rsid w:val="00391D66"/>
    <w:rsid w:val="00391F1F"/>
    <w:rsid w:val="0039323B"/>
    <w:rsid w:val="00393284"/>
    <w:rsid w:val="00393450"/>
    <w:rsid w:val="00393FCF"/>
    <w:rsid w:val="00394793"/>
    <w:rsid w:val="00394B4A"/>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58D5"/>
    <w:rsid w:val="003A590C"/>
    <w:rsid w:val="003A6F0E"/>
    <w:rsid w:val="003B02D5"/>
    <w:rsid w:val="003B0862"/>
    <w:rsid w:val="003B14F5"/>
    <w:rsid w:val="003B1B0B"/>
    <w:rsid w:val="003B1B9B"/>
    <w:rsid w:val="003B2097"/>
    <w:rsid w:val="003B2115"/>
    <w:rsid w:val="003B2188"/>
    <w:rsid w:val="003B23C8"/>
    <w:rsid w:val="003B359D"/>
    <w:rsid w:val="003B48D1"/>
    <w:rsid w:val="003B65D5"/>
    <w:rsid w:val="003B6759"/>
    <w:rsid w:val="003B7164"/>
    <w:rsid w:val="003B7208"/>
    <w:rsid w:val="003B7A08"/>
    <w:rsid w:val="003B7C8E"/>
    <w:rsid w:val="003C06FA"/>
    <w:rsid w:val="003C10C6"/>
    <w:rsid w:val="003C10E1"/>
    <w:rsid w:val="003C127C"/>
    <w:rsid w:val="003C1F6D"/>
    <w:rsid w:val="003C2A4B"/>
    <w:rsid w:val="003C2B92"/>
    <w:rsid w:val="003C2F88"/>
    <w:rsid w:val="003C31EF"/>
    <w:rsid w:val="003C365A"/>
    <w:rsid w:val="003C39E5"/>
    <w:rsid w:val="003C3B8A"/>
    <w:rsid w:val="003C53B2"/>
    <w:rsid w:val="003C62FB"/>
    <w:rsid w:val="003C6D3E"/>
    <w:rsid w:val="003C70B7"/>
    <w:rsid w:val="003C722B"/>
    <w:rsid w:val="003C77C4"/>
    <w:rsid w:val="003C7810"/>
    <w:rsid w:val="003D0346"/>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4ED6"/>
    <w:rsid w:val="003E547E"/>
    <w:rsid w:val="003E6F2E"/>
    <w:rsid w:val="003E6FCA"/>
    <w:rsid w:val="003E7BED"/>
    <w:rsid w:val="003E7EDD"/>
    <w:rsid w:val="003EDEF3"/>
    <w:rsid w:val="003F0024"/>
    <w:rsid w:val="003F168A"/>
    <w:rsid w:val="003F34E8"/>
    <w:rsid w:val="003F74BE"/>
    <w:rsid w:val="003F7B46"/>
    <w:rsid w:val="003F7F69"/>
    <w:rsid w:val="004000D2"/>
    <w:rsid w:val="00401307"/>
    <w:rsid w:val="00401B63"/>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036D"/>
    <w:rsid w:val="00421B92"/>
    <w:rsid w:val="00421F46"/>
    <w:rsid w:val="00422936"/>
    <w:rsid w:val="004231BC"/>
    <w:rsid w:val="004234A9"/>
    <w:rsid w:val="004249BB"/>
    <w:rsid w:val="0042501D"/>
    <w:rsid w:val="00426CEF"/>
    <w:rsid w:val="00427907"/>
    <w:rsid w:val="004279D5"/>
    <w:rsid w:val="00427C59"/>
    <w:rsid w:val="00431081"/>
    <w:rsid w:val="004312EA"/>
    <w:rsid w:val="004316AF"/>
    <w:rsid w:val="00431E75"/>
    <w:rsid w:val="00432B3D"/>
    <w:rsid w:val="00433230"/>
    <w:rsid w:val="00433C9B"/>
    <w:rsid w:val="0043419A"/>
    <w:rsid w:val="00434442"/>
    <w:rsid w:val="0043468B"/>
    <w:rsid w:val="004356ED"/>
    <w:rsid w:val="00435A97"/>
    <w:rsid w:val="00435CDE"/>
    <w:rsid w:val="00435E1D"/>
    <w:rsid w:val="004363C7"/>
    <w:rsid w:val="004367BD"/>
    <w:rsid w:val="00437397"/>
    <w:rsid w:val="004403E3"/>
    <w:rsid w:val="00440684"/>
    <w:rsid w:val="00442282"/>
    <w:rsid w:val="0044264F"/>
    <w:rsid w:val="004431FB"/>
    <w:rsid w:val="00443303"/>
    <w:rsid w:val="00443B7A"/>
    <w:rsid w:val="004445ED"/>
    <w:rsid w:val="00444934"/>
    <w:rsid w:val="00446219"/>
    <w:rsid w:val="00446E35"/>
    <w:rsid w:val="00447C7C"/>
    <w:rsid w:val="0045057A"/>
    <w:rsid w:val="00450760"/>
    <w:rsid w:val="0045108B"/>
    <w:rsid w:val="00452028"/>
    <w:rsid w:val="004521B5"/>
    <w:rsid w:val="004526DC"/>
    <w:rsid w:val="0045295F"/>
    <w:rsid w:val="00452BC8"/>
    <w:rsid w:val="004537E1"/>
    <w:rsid w:val="004540FE"/>
    <w:rsid w:val="004541E3"/>
    <w:rsid w:val="004548BB"/>
    <w:rsid w:val="00454CBF"/>
    <w:rsid w:val="00455F97"/>
    <w:rsid w:val="00456EA0"/>
    <w:rsid w:val="00457209"/>
    <w:rsid w:val="004577BE"/>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61DF"/>
    <w:rsid w:val="0046700C"/>
    <w:rsid w:val="00470474"/>
    <w:rsid w:val="00471821"/>
    <w:rsid w:val="00471E3D"/>
    <w:rsid w:val="00472060"/>
    <w:rsid w:val="00472D49"/>
    <w:rsid w:val="00472EE6"/>
    <w:rsid w:val="0047329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A86"/>
    <w:rsid w:val="00483CD3"/>
    <w:rsid w:val="0048499E"/>
    <w:rsid w:val="00484DE4"/>
    <w:rsid w:val="00485EA7"/>
    <w:rsid w:val="004861E0"/>
    <w:rsid w:val="004866CF"/>
    <w:rsid w:val="00486A6B"/>
    <w:rsid w:val="004871E0"/>
    <w:rsid w:val="00490EC9"/>
    <w:rsid w:val="00491785"/>
    <w:rsid w:val="004919D8"/>
    <w:rsid w:val="004920BD"/>
    <w:rsid w:val="004931BD"/>
    <w:rsid w:val="00493A94"/>
    <w:rsid w:val="00493CFC"/>
    <w:rsid w:val="00493E56"/>
    <w:rsid w:val="00493F27"/>
    <w:rsid w:val="00494213"/>
    <w:rsid w:val="00494725"/>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33DD"/>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B7C8D"/>
    <w:rsid w:val="004C0374"/>
    <w:rsid w:val="004C0947"/>
    <w:rsid w:val="004C0AED"/>
    <w:rsid w:val="004C0CA5"/>
    <w:rsid w:val="004C115E"/>
    <w:rsid w:val="004C460E"/>
    <w:rsid w:val="004C4E05"/>
    <w:rsid w:val="004C4F09"/>
    <w:rsid w:val="004C5FE4"/>
    <w:rsid w:val="004C6765"/>
    <w:rsid w:val="004C688D"/>
    <w:rsid w:val="004C76D3"/>
    <w:rsid w:val="004D07A5"/>
    <w:rsid w:val="004D096F"/>
    <w:rsid w:val="004D162B"/>
    <w:rsid w:val="004D2757"/>
    <w:rsid w:val="004D30BE"/>
    <w:rsid w:val="004D3302"/>
    <w:rsid w:val="004D37DE"/>
    <w:rsid w:val="004D3825"/>
    <w:rsid w:val="004D4293"/>
    <w:rsid w:val="004D4F03"/>
    <w:rsid w:val="004D5097"/>
    <w:rsid w:val="004D54EE"/>
    <w:rsid w:val="004D7150"/>
    <w:rsid w:val="004D7433"/>
    <w:rsid w:val="004D7C82"/>
    <w:rsid w:val="004D7F0E"/>
    <w:rsid w:val="004D7FF6"/>
    <w:rsid w:val="004E0A87"/>
    <w:rsid w:val="004E0EB5"/>
    <w:rsid w:val="004E11A9"/>
    <w:rsid w:val="004E182D"/>
    <w:rsid w:val="004E18BA"/>
    <w:rsid w:val="004E2519"/>
    <w:rsid w:val="004E3626"/>
    <w:rsid w:val="004E382B"/>
    <w:rsid w:val="004E4D52"/>
    <w:rsid w:val="004E50DE"/>
    <w:rsid w:val="004E516E"/>
    <w:rsid w:val="004E561D"/>
    <w:rsid w:val="004E5794"/>
    <w:rsid w:val="004E5EB0"/>
    <w:rsid w:val="004E619A"/>
    <w:rsid w:val="004E653B"/>
    <w:rsid w:val="004E6CAA"/>
    <w:rsid w:val="004E6F27"/>
    <w:rsid w:val="004E7C8B"/>
    <w:rsid w:val="004F0D26"/>
    <w:rsid w:val="004F1433"/>
    <w:rsid w:val="004F14FB"/>
    <w:rsid w:val="004F297B"/>
    <w:rsid w:val="004F363E"/>
    <w:rsid w:val="004F3ADD"/>
    <w:rsid w:val="004F41B2"/>
    <w:rsid w:val="004F42D8"/>
    <w:rsid w:val="004F5B74"/>
    <w:rsid w:val="004F5CDC"/>
    <w:rsid w:val="004F5CF9"/>
    <w:rsid w:val="004F5DAB"/>
    <w:rsid w:val="004F5F35"/>
    <w:rsid w:val="004F635C"/>
    <w:rsid w:val="004F6402"/>
    <w:rsid w:val="004F64AC"/>
    <w:rsid w:val="004F6A9A"/>
    <w:rsid w:val="004F7099"/>
    <w:rsid w:val="004F73E9"/>
    <w:rsid w:val="004F760C"/>
    <w:rsid w:val="00500015"/>
    <w:rsid w:val="0050002C"/>
    <w:rsid w:val="0050179B"/>
    <w:rsid w:val="00502B13"/>
    <w:rsid w:val="00502EDB"/>
    <w:rsid w:val="00503053"/>
    <w:rsid w:val="00503125"/>
    <w:rsid w:val="00503485"/>
    <w:rsid w:val="005040AE"/>
    <w:rsid w:val="00504537"/>
    <w:rsid w:val="00504934"/>
    <w:rsid w:val="00504A2E"/>
    <w:rsid w:val="00504B6C"/>
    <w:rsid w:val="00505108"/>
    <w:rsid w:val="00505737"/>
    <w:rsid w:val="00505A89"/>
    <w:rsid w:val="0050617F"/>
    <w:rsid w:val="005061DA"/>
    <w:rsid w:val="00506BC2"/>
    <w:rsid w:val="00510A96"/>
    <w:rsid w:val="00511C9B"/>
    <w:rsid w:val="00512540"/>
    <w:rsid w:val="00512950"/>
    <w:rsid w:val="00512D8D"/>
    <w:rsid w:val="0051437B"/>
    <w:rsid w:val="005146BE"/>
    <w:rsid w:val="00514C95"/>
    <w:rsid w:val="00515084"/>
    <w:rsid w:val="00515411"/>
    <w:rsid w:val="005157AB"/>
    <w:rsid w:val="00515C32"/>
    <w:rsid w:val="00515FF5"/>
    <w:rsid w:val="005165B1"/>
    <w:rsid w:val="0051667A"/>
    <w:rsid w:val="00516961"/>
    <w:rsid w:val="00516F72"/>
    <w:rsid w:val="00516FB5"/>
    <w:rsid w:val="00517381"/>
    <w:rsid w:val="005177F6"/>
    <w:rsid w:val="005178E6"/>
    <w:rsid w:val="00520287"/>
    <w:rsid w:val="00520EB4"/>
    <w:rsid w:val="00521031"/>
    <w:rsid w:val="00521D31"/>
    <w:rsid w:val="00522D12"/>
    <w:rsid w:val="00522E4E"/>
    <w:rsid w:val="005232D1"/>
    <w:rsid w:val="00523392"/>
    <w:rsid w:val="0052395A"/>
    <w:rsid w:val="00523AB0"/>
    <w:rsid w:val="00523AE4"/>
    <w:rsid w:val="005240C4"/>
    <w:rsid w:val="00524505"/>
    <w:rsid w:val="0052522E"/>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74E"/>
    <w:rsid w:val="0053390F"/>
    <w:rsid w:val="00534301"/>
    <w:rsid w:val="0053459F"/>
    <w:rsid w:val="00534F3E"/>
    <w:rsid w:val="0053757A"/>
    <w:rsid w:val="005401DA"/>
    <w:rsid w:val="005406C4"/>
    <w:rsid w:val="00541F4C"/>
    <w:rsid w:val="0054209B"/>
    <w:rsid w:val="005443C7"/>
    <w:rsid w:val="005445C0"/>
    <w:rsid w:val="005450B5"/>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31F"/>
    <w:rsid w:val="00556425"/>
    <w:rsid w:val="00556606"/>
    <w:rsid w:val="00556B45"/>
    <w:rsid w:val="005573F4"/>
    <w:rsid w:val="0055796A"/>
    <w:rsid w:val="0056058A"/>
    <w:rsid w:val="0056170A"/>
    <w:rsid w:val="00562050"/>
    <w:rsid w:val="0056232B"/>
    <w:rsid w:val="00563B48"/>
    <w:rsid w:val="0056407E"/>
    <w:rsid w:val="0056416C"/>
    <w:rsid w:val="0056466A"/>
    <w:rsid w:val="00565386"/>
    <w:rsid w:val="00566B1F"/>
    <w:rsid w:val="00567838"/>
    <w:rsid w:val="005678DA"/>
    <w:rsid w:val="00567D53"/>
    <w:rsid w:val="0057055E"/>
    <w:rsid w:val="00570B31"/>
    <w:rsid w:val="00570C12"/>
    <w:rsid w:val="00571E2A"/>
    <w:rsid w:val="00572234"/>
    <w:rsid w:val="0057257D"/>
    <w:rsid w:val="005726FB"/>
    <w:rsid w:val="005727C9"/>
    <w:rsid w:val="0057314D"/>
    <w:rsid w:val="00573295"/>
    <w:rsid w:val="00573E52"/>
    <w:rsid w:val="00574161"/>
    <w:rsid w:val="005742BD"/>
    <w:rsid w:val="005744F4"/>
    <w:rsid w:val="005754EC"/>
    <w:rsid w:val="00575531"/>
    <w:rsid w:val="00575B48"/>
    <w:rsid w:val="0057767D"/>
    <w:rsid w:val="005778D4"/>
    <w:rsid w:val="00577E28"/>
    <w:rsid w:val="00580B90"/>
    <w:rsid w:val="005811D4"/>
    <w:rsid w:val="0058122F"/>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6C16"/>
    <w:rsid w:val="005971A0"/>
    <w:rsid w:val="0059788A"/>
    <w:rsid w:val="00597FAE"/>
    <w:rsid w:val="005A0031"/>
    <w:rsid w:val="005A0075"/>
    <w:rsid w:val="005A09BC"/>
    <w:rsid w:val="005A0CC9"/>
    <w:rsid w:val="005A1672"/>
    <w:rsid w:val="005A2020"/>
    <w:rsid w:val="005A2615"/>
    <w:rsid w:val="005A2905"/>
    <w:rsid w:val="005A2FD0"/>
    <w:rsid w:val="005A3164"/>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E9"/>
    <w:rsid w:val="005B27F5"/>
    <w:rsid w:val="005B3633"/>
    <w:rsid w:val="005B37BE"/>
    <w:rsid w:val="005B420D"/>
    <w:rsid w:val="005B464A"/>
    <w:rsid w:val="005B4DF7"/>
    <w:rsid w:val="005B517A"/>
    <w:rsid w:val="005B553A"/>
    <w:rsid w:val="005B5F39"/>
    <w:rsid w:val="005B6583"/>
    <w:rsid w:val="005B6794"/>
    <w:rsid w:val="005B6C7C"/>
    <w:rsid w:val="005B7934"/>
    <w:rsid w:val="005C012C"/>
    <w:rsid w:val="005C0A84"/>
    <w:rsid w:val="005C0E87"/>
    <w:rsid w:val="005C12C4"/>
    <w:rsid w:val="005C19EA"/>
    <w:rsid w:val="005C223A"/>
    <w:rsid w:val="005C225B"/>
    <w:rsid w:val="005C22FC"/>
    <w:rsid w:val="005C29E9"/>
    <w:rsid w:val="005C31A3"/>
    <w:rsid w:val="005C33DB"/>
    <w:rsid w:val="005C4394"/>
    <w:rsid w:val="005C5406"/>
    <w:rsid w:val="005C5CDC"/>
    <w:rsid w:val="005C6725"/>
    <w:rsid w:val="005C6D99"/>
    <w:rsid w:val="005C7133"/>
    <w:rsid w:val="005C7ED2"/>
    <w:rsid w:val="005D018D"/>
    <w:rsid w:val="005D086F"/>
    <w:rsid w:val="005D0F23"/>
    <w:rsid w:val="005D1414"/>
    <w:rsid w:val="005D1A7A"/>
    <w:rsid w:val="005D1B2D"/>
    <w:rsid w:val="005D1BB0"/>
    <w:rsid w:val="005D2EB6"/>
    <w:rsid w:val="005D3659"/>
    <w:rsid w:val="005D3878"/>
    <w:rsid w:val="005D4167"/>
    <w:rsid w:val="005D5CC2"/>
    <w:rsid w:val="005D6A55"/>
    <w:rsid w:val="005D6ABB"/>
    <w:rsid w:val="005D77A3"/>
    <w:rsid w:val="005E0108"/>
    <w:rsid w:val="005E154C"/>
    <w:rsid w:val="005E1E99"/>
    <w:rsid w:val="005E2117"/>
    <w:rsid w:val="005E2686"/>
    <w:rsid w:val="005E3990"/>
    <w:rsid w:val="005E3C95"/>
    <w:rsid w:val="005E4CBF"/>
    <w:rsid w:val="005E6024"/>
    <w:rsid w:val="005E62AD"/>
    <w:rsid w:val="005E7342"/>
    <w:rsid w:val="005E789D"/>
    <w:rsid w:val="005F033C"/>
    <w:rsid w:val="005F09F0"/>
    <w:rsid w:val="005F148A"/>
    <w:rsid w:val="005F1F10"/>
    <w:rsid w:val="005F1F51"/>
    <w:rsid w:val="005F1F5A"/>
    <w:rsid w:val="005F2342"/>
    <w:rsid w:val="005F2563"/>
    <w:rsid w:val="005F37A9"/>
    <w:rsid w:val="005F3A2D"/>
    <w:rsid w:val="005F3FDC"/>
    <w:rsid w:val="005F42C2"/>
    <w:rsid w:val="005F48E9"/>
    <w:rsid w:val="005F49F3"/>
    <w:rsid w:val="005F5C22"/>
    <w:rsid w:val="005F6D8B"/>
    <w:rsid w:val="005F6DA1"/>
    <w:rsid w:val="005F78A3"/>
    <w:rsid w:val="005F7FD6"/>
    <w:rsid w:val="00600814"/>
    <w:rsid w:val="006008AB"/>
    <w:rsid w:val="00600936"/>
    <w:rsid w:val="006010BF"/>
    <w:rsid w:val="00601143"/>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16"/>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2E8"/>
    <w:rsid w:val="00643450"/>
    <w:rsid w:val="00643A61"/>
    <w:rsid w:val="00643CC7"/>
    <w:rsid w:val="00643ECE"/>
    <w:rsid w:val="0064492D"/>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33A"/>
    <w:rsid w:val="0065750A"/>
    <w:rsid w:val="0065756E"/>
    <w:rsid w:val="0066006B"/>
    <w:rsid w:val="00660402"/>
    <w:rsid w:val="0066078A"/>
    <w:rsid w:val="00660F2D"/>
    <w:rsid w:val="00661B0D"/>
    <w:rsid w:val="00662AA6"/>
    <w:rsid w:val="00662AB5"/>
    <w:rsid w:val="00662D25"/>
    <w:rsid w:val="00662EFA"/>
    <w:rsid w:val="006631F5"/>
    <w:rsid w:val="00664CA4"/>
    <w:rsid w:val="006650E3"/>
    <w:rsid w:val="00665288"/>
    <w:rsid w:val="00665978"/>
    <w:rsid w:val="0066698D"/>
    <w:rsid w:val="00666D88"/>
    <w:rsid w:val="00666E6E"/>
    <w:rsid w:val="0067060B"/>
    <w:rsid w:val="00670AEE"/>
    <w:rsid w:val="00671AE0"/>
    <w:rsid w:val="00671F59"/>
    <w:rsid w:val="0067215D"/>
    <w:rsid w:val="006722CF"/>
    <w:rsid w:val="00672AB7"/>
    <w:rsid w:val="00673FEB"/>
    <w:rsid w:val="00674183"/>
    <w:rsid w:val="00674244"/>
    <w:rsid w:val="006748A5"/>
    <w:rsid w:val="00674DBE"/>
    <w:rsid w:val="00674E11"/>
    <w:rsid w:val="00675078"/>
    <w:rsid w:val="00675588"/>
    <w:rsid w:val="006757F4"/>
    <w:rsid w:val="00677174"/>
    <w:rsid w:val="00677DB3"/>
    <w:rsid w:val="00680F76"/>
    <w:rsid w:val="00681618"/>
    <w:rsid w:val="00681867"/>
    <w:rsid w:val="006818EA"/>
    <w:rsid w:val="0068209F"/>
    <w:rsid w:val="006848D7"/>
    <w:rsid w:val="00684E15"/>
    <w:rsid w:val="00686336"/>
    <w:rsid w:val="00686D05"/>
    <w:rsid w:val="00687A24"/>
    <w:rsid w:val="006905A7"/>
    <w:rsid w:val="006905B6"/>
    <w:rsid w:val="00690C1B"/>
    <w:rsid w:val="0069135A"/>
    <w:rsid w:val="006914F6"/>
    <w:rsid w:val="0069263B"/>
    <w:rsid w:val="006937F3"/>
    <w:rsid w:val="006939DA"/>
    <w:rsid w:val="00693AFD"/>
    <w:rsid w:val="0069432C"/>
    <w:rsid w:val="00695886"/>
    <w:rsid w:val="006959C3"/>
    <w:rsid w:val="0069629B"/>
    <w:rsid w:val="00696417"/>
    <w:rsid w:val="00696BAD"/>
    <w:rsid w:val="00697F1A"/>
    <w:rsid w:val="006A087C"/>
    <w:rsid w:val="006A19D3"/>
    <w:rsid w:val="006A1D24"/>
    <w:rsid w:val="006A2495"/>
    <w:rsid w:val="006A3662"/>
    <w:rsid w:val="006A3BE7"/>
    <w:rsid w:val="006A473A"/>
    <w:rsid w:val="006A47D3"/>
    <w:rsid w:val="006A4BF1"/>
    <w:rsid w:val="006A4D28"/>
    <w:rsid w:val="006A56B7"/>
    <w:rsid w:val="006A6454"/>
    <w:rsid w:val="006A6CFB"/>
    <w:rsid w:val="006A6FA1"/>
    <w:rsid w:val="006A7342"/>
    <w:rsid w:val="006A7355"/>
    <w:rsid w:val="006A79AE"/>
    <w:rsid w:val="006A7BAF"/>
    <w:rsid w:val="006B11E3"/>
    <w:rsid w:val="006B1314"/>
    <w:rsid w:val="006B1331"/>
    <w:rsid w:val="006B1A84"/>
    <w:rsid w:val="006B1EBA"/>
    <w:rsid w:val="006B2391"/>
    <w:rsid w:val="006B2645"/>
    <w:rsid w:val="006B3771"/>
    <w:rsid w:val="006B3843"/>
    <w:rsid w:val="006B3B66"/>
    <w:rsid w:val="006B3D77"/>
    <w:rsid w:val="006B44AE"/>
    <w:rsid w:val="006B5699"/>
    <w:rsid w:val="006B57DE"/>
    <w:rsid w:val="006B59FB"/>
    <w:rsid w:val="006B7597"/>
    <w:rsid w:val="006B7770"/>
    <w:rsid w:val="006B7D9C"/>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31A"/>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B6D"/>
    <w:rsid w:val="006D5F2F"/>
    <w:rsid w:val="006D60F2"/>
    <w:rsid w:val="006D734C"/>
    <w:rsid w:val="006D73E0"/>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61"/>
    <w:rsid w:val="006E4597"/>
    <w:rsid w:val="006E4BFC"/>
    <w:rsid w:val="006E4D9C"/>
    <w:rsid w:val="006E5112"/>
    <w:rsid w:val="006E62B9"/>
    <w:rsid w:val="006E6C1C"/>
    <w:rsid w:val="006E749E"/>
    <w:rsid w:val="006E7987"/>
    <w:rsid w:val="006E7B08"/>
    <w:rsid w:val="006E7E97"/>
    <w:rsid w:val="006F02CE"/>
    <w:rsid w:val="006F0D0B"/>
    <w:rsid w:val="006F1129"/>
    <w:rsid w:val="006F1547"/>
    <w:rsid w:val="006F2224"/>
    <w:rsid w:val="006F2481"/>
    <w:rsid w:val="006F2C42"/>
    <w:rsid w:val="006F2CDB"/>
    <w:rsid w:val="006F2D24"/>
    <w:rsid w:val="006F360D"/>
    <w:rsid w:val="006F3DFE"/>
    <w:rsid w:val="006F4FD2"/>
    <w:rsid w:val="006F51DD"/>
    <w:rsid w:val="006F553D"/>
    <w:rsid w:val="006F5F05"/>
    <w:rsid w:val="006F5FE3"/>
    <w:rsid w:val="006F6095"/>
    <w:rsid w:val="006F64AF"/>
    <w:rsid w:val="006F6E57"/>
    <w:rsid w:val="00700238"/>
    <w:rsid w:val="0070035F"/>
    <w:rsid w:val="0070094C"/>
    <w:rsid w:val="00700FEB"/>
    <w:rsid w:val="007010CB"/>
    <w:rsid w:val="007016E5"/>
    <w:rsid w:val="00701A98"/>
    <w:rsid w:val="00702AD1"/>
    <w:rsid w:val="00702C71"/>
    <w:rsid w:val="007036F4"/>
    <w:rsid w:val="00703D7B"/>
    <w:rsid w:val="00703F45"/>
    <w:rsid w:val="007041E9"/>
    <w:rsid w:val="00705951"/>
    <w:rsid w:val="00705F7D"/>
    <w:rsid w:val="007060B7"/>
    <w:rsid w:val="00706178"/>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33"/>
    <w:rsid w:val="00715DC1"/>
    <w:rsid w:val="00717405"/>
    <w:rsid w:val="00717615"/>
    <w:rsid w:val="00717824"/>
    <w:rsid w:val="0072165E"/>
    <w:rsid w:val="00721833"/>
    <w:rsid w:val="00721A0C"/>
    <w:rsid w:val="00721CCF"/>
    <w:rsid w:val="00721D61"/>
    <w:rsid w:val="00721FB5"/>
    <w:rsid w:val="00722566"/>
    <w:rsid w:val="00723379"/>
    <w:rsid w:val="00723389"/>
    <w:rsid w:val="00723571"/>
    <w:rsid w:val="00724D6E"/>
    <w:rsid w:val="007251EA"/>
    <w:rsid w:val="0072533F"/>
    <w:rsid w:val="0072599E"/>
    <w:rsid w:val="00725C0F"/>
    <w:rsid w:val="00725CB5"/>
    <w:rsid w:val="007262BC"/>
    <w:rsid w:val="00726BAC"/>
    <w:rsid w:val="00726DAA"/>
    <w:rsid w:val="00730A82"/>
    <w:rsid w:val="00730ADC"/>
    <w:rsid w:val="00730F21"/>
    <w:rsid w:val="00730FDB"/>
    <w:rsid w:val="00731779"/>
    <w:rsid w:val="007319BC"/>
    <w:rsid w:val="007325AC"/>
    <w:rsid w:val="007325E5"/>
    <w:rsid w:val="007328DD"/>
    <w:rsid w:val="00732A86"/>
    <w:rsid w:val="00732D5A"/>
    <w:rsid w:val="0073330B"/>
    <w:rsid w:val="00733C5F"/>
    <w:rsid w:val="007345B6"/>
    <w:rsid w:val="007351F2"/>
    <w:rsid w:val="007355C0"/>
    <w:rsid w:val="00735A1E"/>
    <w:rsid w:val="0073627E"/>
    <w:rsid w:val="0073778A"/>
    <w:rsid w:val="00741A76"/>
    <w:rsid w:val="0074240B"/>
    <w:rsid w:val="00743792"/>
    <w:rsid w:val="00744472"/>
    <w:rsid w:val="00744B66"/>
    <w:rsid w:val="00745303"/>
    <w:rsid w:val="00745650"/>
    <w:rsid w:val="0074655B"/>
    <w:rsid w:val="007479E6"/>
    <w:rsid w:val="00747EB8"/>
    <w:rsid w:val="00750B40"/>
    <w:rsid w:val="00751186"/>
    <w:rsid w:val="00754F74"/>
    <w:rsid w:val="00755E44"/>
    <w:rsid w:val="00755F89"/>
    <w:rsid w:val="0075678A"/>
    <w:rsid w:val="00757181"/>
    <w:rsid w:val="00757569"/>
    <w:rsid w:val="007577C2"/>
    <w:rsid w:val="00757CC8"/>
    <w:rsid w:val="00760CBA"/>
    <w:rsid w:val="00760EE6"/>
    <w:rsid w:val="0076160C"/>
    <w:rsid w:val="0076184F"/>
    <w:rsid w:val="00762303"/>
    <w:rsid w:val="00762BE7"/>
    <w:rsid w:val="00764317"/>
    <w:rsid w:val="00764D28"/>
    <w:rsid w:val="0076524F"/>
    <w:rsid w:val="0076590E"/>
    <w:rsid w:val="00765DA5"/>
    <w:rsid w:val="00766E5C"/>
    <w:rsid w:val="00767428"/>
    <w:rsid w:val="00767741"/>
    <w:rsid w:val="00770DC9"/>
    <w:rsid w:val="0077207D"/>
    <w:rsid w:val="0077237B"/>
    <w:rsid w:val="0077267D"/>
    <w:rsid w:val="00773412"/>
    <w:rsid w:val="00773BB5"/>
    <w:rsid w:val="00773D52"/>
    <w:rsid w:val="007742B5"/>
    <w:rsid w:val="00774BFC"/>
    <w:rsid w:val="00775435"/>
    <w:rsid w:val="00775970"/>
    <w:rsid w:val="007764F7"/>
    <w:rsid w:val="007768A6"/>
    <w:rsid w:val="00776BE3"/>
    <w:rsid w:val="00776DA1"/>
    <w:rsid w:val="00776DD7"/>
    <w:rsid w:val="0077729F"/>
    <w:rsid w:val="0077736D"/>
    <w:rsid w:val="00781498"/>
    <w:rsid w:val="00781D41"/>
    <w:rsid w:val="007820E5"/>
    <w:rsid w:val="00782B59"/>
    <w:rsid w:val="00782FF3"/>
    <w:rsid w:val="00783272"/>
    <w:rsid w:val="00783E88"/>
    <w:rsid w:val="0078409D"/>
    <w:rsid w:val="007845E8"/>
    <w:rsid w:val="007848C1"/>
    <w:rsid w:val="00784BA0"/>
    <w:rsid w:val="00785640"/>
    <w:rsid w:val="00785703"/>
    <w:rsid w:val="007858BE"/>
    <w:rsid w:val="00785F6B"/>
    <w:rsid w:val="0078604B"/>
    <w:rsid w:val="0078619C"/>
    <w:rsid w:val="007875C7"/>
    <w:rsid w:val="00787E7C"/>
    <w:rsid w:val="00790210"/>
    <w:rsid w:val="00790770"/>
    <w:rsid w:val="007911A7"/>
    <w:rsid w:val="00791207"/>
    <w:rsid w:val="00791522"/>
    <w:rsid w:val="007923A7"/>
    <w:rsid w:val="0079292A"/>
    <w:rsid w:val="00792D18"/>
    <w:rsid w:val="00793083"/>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0B6"/>
    <w:rsid w:val="007A72F3"/>
    <w:rsid w:val="007A7CB0"/>
    <w:rsid w:val="007B006D"/>
    <w:rsid w:val="007B05B6"/>
    <w:rsid w:val="007B0AF3"/>
    <w:rsid w:val="007B14C8"/>
    <w:rsid w:val="007B1ECB"/>
    <w:rsid w:val="007B20B3"/>
    <w:rsid w:val="007B2149"/>
    <w:rsid w:val="007B23CD"/>
    <w:rsid w:val="007B28D5"/>
    <w:rsid w:val="007B3D8D"/>
    <w:rsid w:val="007B3FCE"/>
    <w:rsid w:val="007B4B57"/>
    <w:rsid w:val="007B5A69"/>
    <w:rsid w:val="007B5CE3"/>
    <w:rsid w:val="007B6211"/>
    <w:rsid w:val="007B70C3"/>
    <w:rsid w:val="007B7B09"/>
    <w:rsid w:val="007B7B7C"/>
    <w:rsid w:val="007C039E"/>
    <w:rsid w:val="007C03FB"/>
    <w:rsid w:val="007C1A32"/>
    <w:rsid w:val="007C1B2E"/>
    <w:rsid w:val="007C1DDC"/>
    <w:rsid w:val="007C2353"/>
    <w:rsid w:val="007C23E2"/>
    <w:rsid w:val="007C2E60"/>
    <w:rsid w:val="007C30B1"/>
    <w:rsid w:val="007C342F"/>
    <w:rsid w:val="007C3FE5"/>
    <w:rsid w:val="007C50B5"/>
    <w:rsid w:val="007C53B3"/>
    <w:rsid w:val="007C624E"/>
    <w:rsid w:val="007C6F8F"/>
    <w:rsid w:val="007C7BA0"/>
    <w:rsid w:val="007D0678"/>
    <w:rsid w:val="007D08F0"/>
    <w:rsid w:val="007D1031"/>
    <w:rsid w:val="007D10F2"/>
    <w:rsid w:val="007D1308"/>
    <w:rsid w:val="007D13CA"/>
    <w:rsid w:val="007D1A46"/>
    <w:rsid w:val="007D26C7"/>
    <w:rsid w:val="007D2825"/>
    <w:rsid w:val="007D2A0B"/>
    <w:rsid w:val="007D2A38"/>
    <w:rsid w:val="007D3FB1"/>
    <w:rsid w:val="007D4EB7"/>
    <w:rsid w:val="007D572D"/>
    <w:rsid w:val="007D6064"/>
    <w:rsid w:val="007D63E5"/>
    <w:rsid w:val="007D70CE"/>
    <w:rsid w:val="007D7BF5"/>
    <w:rsid w:val="007E063B"/>
    <w:rsid w:val="007E0DC9"/>
    <w:rsid w:val="007E1CE5"/>
    <w:rsid w:val="007E1DBE"/>
    <w:rsid w:val="007E1FD5"/>
    <w:rsid w:val="007E2E4E"/>
    <w:rsid w:val="007E3038"/>
    <w:rsid w:val="007E306C"/>
    <w:rsid w:val="007E32BF"/>
    <w:rsid w:val="007E3646"/>
    <w:rsid w:val="007E3753"/>
    <w:rsid w:val="007E412A"/>
    <w:rsid w:val="007E41D6"/>
    <w:rsid w:val="007E4295"/>
    <w:rsid w:val="007E4969"/>
    <w:rsid w:val="007E4D59"/>
    <w:rsid w:val="007E5847"/>
    <w:rsid w:val="007E6243"/>
    <w:rsid w:val="007E69DB"/>
    <w:rsid w:val="007E6CBA"/>
    <w:rsid w:val="007E6ED3"/>
    <w:rsid w:val="007F042B"/>
    <w:rsid w:val="007F0FB3"/>
    <w:rsid w:val="007F10DE"/>
    <w:rsid w:val="007F1290"/>
    <w:rsid w:val="007F19D8"/>
    <w:rsid w:val="007F1A80"/>
    <w:rsid w:val="007F22BB"/>
    <w:rsid w:val="007F28B6"/>
    <w:rsid w:val="007F2EED"/>
    <w:rsid w:val="007F43CE"/>
    <w:rsid w:val="007F4418"/>
    <w:rsid w:val="007F4735"/>
    <w:rsid w:val="007F4A7D"/>
    <w:rsid w:val="007F4BDC"/>
    <w:rsid w:val="007F5133"/>
    <w:rsid w:val="007F537D"/>
    <w:rsid w:val="007F59E9"/>
    <w:rsid w:val="007F608B"/>
    <w:rsid w:val="007F69AF"/>
    <w:rsid w:val="007F709F"/>
    <w:rsid w:val="007F73D9"/>
    <w:rsid w:val="00800334"/>
    <w:rsid w:val="0080179B"/>
    <w:rsid w:val="00801CBB"/>
    <w:rsid w:val="00801F2A"/>
    <w:rsid w:val="00802532"/>
    <w:rsid w:val="00802C35"/>
    <w:rsid w:val="0080351B"/>
    <w:rsid w:val="00804213"/>
    <w:rsid w:val="00804410"/>
    <w:rsid w:val="008044A0"/>
    <w:rsid w:val="00804721"/>
    <w:rsid w:val="00804F49"/>
    <w:rsid w:val="0080510E"/>
    <w:rsid w:val="0080537E"/>
    <w:rsid w:val="0080557B"/>
    <w:rsid w:val="0080572F"/>
    <w:rsid w:val="00805E33"/>
    <w:rsid w:val="008070EA"/>
    <w:rsid w:val="00807534"/>
    <w:rsid w:val="00807C63"/>
    <w:rsid w:val="00810E76"/>
    <w:rsid w:val="008114A9"/>
    <w:rsid w:val="00811EA6"/>
    <w:rsid w:val="0081241E"/>
    <w:rsid w:val="008125AE"/>
    <w:rsid w:val="008141A6"/>
    <w:rsid w:val="0081426D"/>
    <w:rsid w:val="008149CC"/>
    <w:rsid w:val="00814C42"/>
    <w:rsid w:val="008151FD"/>
    <w:rsid w:val="0081522F"/>
    <w:rsid w:val="00815FA7"/>
    <w:rsid w:val="00816020"/>
    <w:rsid w:val="008160D9"/>
    <w:rsid w:val="00816EFE"/>
    <w:rsid w:val="008175F2"/>
    <w:rsid w:val="0081795F"/>
    <w:rsid w:val="00817FBF"/>
    <w:rsid w:val="00820CE7"/>
    <w:rsid w:val="00821125"/>
    <w:rsid w:val="00822DF8"/>
    <w:rsid w:val="008239D7"/>
    <w:rsid w:val="008247A8"/>
    <w:rsid w:val="00824E72"/>
    <w:rsid w:val="008264E0"/>
    <w:rsid w:val="008265F2"/>
    <w:rsid w:val="008267F0"/>
    <w:rsid w:val="008268C6"/>
    <w:rsid w:val="00826A85"/>
    <w:rsid w:val="00827633"/>
    <w:rsid w:val="00827DEF"/>
    <w:rsid w:val="00830D4C"/>
    <w:rsid w:val="00830F4D"/>
    <w:rsid w:val="008316DE"/>
    <w:rsid w:val="00831F17"/>
    <w:rsid w:val="00832FEA"/>
    <w:rsid w:val="008331A7"/>
    <w:rsid w:val="00834BCE"/>
    <w:rsid w:val="0083695E"/>
    <w:rsid w:val="00836D6D"/>
    <w:rsid w:val="00840EBC"/>
    <w:rsid w:val="00840F95"/>
    <w:rsid w:val="008412F7"/>
    <w:rsid w:val="00841855"/>
    <w:rsid w:val="00841A80"/>
    <w:rsid w:val="00841D18"/>
    <w:rsid w:val="008424F5"/>
    <w:rsid w:val="00842AC0"/>
    <w:rsid w:val="00842C76"/>
    <w:rsid w:val="00843380"/>
    <w:rsid w:val="00843692"/>
    <w:rsid w:val="00843731"/>
    <w:rsid w:val="00843B0E"/>
    <w:rsid w:val="00846085"/>
    <w:rsid w:val="00846563"/>
    <w:rsid w:val="008473C5"/>
    <w:rsid w:val="008474AC"/>
    <w:rsid w:val="008479C2"/>
    <w:rsid w:val="00847DE3"/>
    <w:rsid w:val="00850C88"/>
    <w:rsid w:val="008510FE"/>
    <w:rsid w:val="008513E7"/>
    <w:rsid w:val="0085174E"/>
    <w:rsid w:val="00851F41"/>
    <w:rsid w:val="00852169"/>
    <w:rsid w:val="0085222B"/>
    <w:rsid w:val="00852568"/>
    <w:rsid w:val="00852B48"/>
    <w:rsid w:val="00852FB7"/>
    <w:rsid w:val="0085456D"/>
    <w:rsid w:val="00854726"/>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6BEB"/>
    <w:rsid w:val="00867299"/>
    <w:rsid w:val="00867354"/>
    <w:rsid w:val="00867A84"/>
    <w:rsid w:val="00870B2C"/>
    <w:rsid w:val="00870F7B"/>
    <w:rsid w:val="00871D40"/>
    <w:rsid w:val="00871F89"/>
    <w:rsid w:val="008726F2"/>
    <w:rsid w:val="0087296B"/>
    <w:rsid w:val="00873111"/>
    <w:rsid w:val="00873397"/>
    <w:rsid w:val="008739A7"/>
    <w:rsid w:val="00873E94"/>
    <w:rsid w:val="0087506E"/>
    <w:rsid w:val="00875DD4"/>
    <w:rsid w:val="00875E17"/>
    <w:rsid w:val="008761E3"/>
    <w:rsid w:val="00876778"/>
    <w:rsid w:val="00877E6B"/>
    <w:rsid w:val="0088016A"/>
    <w:rsid w:val="00880185"/>
    <w:rsid w:val="00880460"/>
    <w:rsid w:val="00882CD2"/>
    <w:rsid w:val="00882DDE"/>
    <w:rsid w:val="008856F4"/>
    <w:rsid w:val="00885706"/>
    <w:rsid w:val="00885B75"/>
    <w:rsid w:val="00885E25"/>
    <w:rsid w:val="00886153"/>
    <w:rsid w:val="00886D9C"/>
    <w:rsid w:val="0088725F"/>
    <w:rsid w:val="00887CCB"/>
    <w:rsid w:val="0089010B"/>
    <w:rsid w:val="008918EB"/>
    <w:rsid w:val="00891EF0"/>
    <w:rsid w:val="008928B3"/>
    <w:rsid w:val="008929F8"/>
    <w:rsid w:val="00892B2A"/>
    <w:rsid w:val="00892C0E"/>
    <w:rsid w:val="00893714"/>
    <w:rsid w:val="008938D2"/>
    <w:rsid w:val="00893DD8"/>
    <w:rsid w:val="0089530A"/>
    <w:rsid w:val="00896B00"/>
    <w:rsid w:val="00897FB7"/>
    <w:rsid w:val="008A02ED"/>
    <w:rsid w:val="008A0BF1"/>
    <w:rsid w:val="008A1409"/>
    <w:rsid w:val="008A154B"/>
    <w:rsid w:val="008A169C"/>
    <w:rsid w:val="008A1A30"/>
    <w:rsid w:val="008A1A9D"/>
    <w:rsid w:val="008A2826"/>
    <w:rsid w:val="008A3847"/>
    <w:rsid w:val="008A3DE3"/>
    <w:rsid w:val="008A4252"/>
    <w:rsid w:val="008A4D1C"/>
    <w:rsid w:val="008A5767"/>
    <w:rsid w:val="008A5C61"/>
    <w:rsid w:val="008A679E"/>
    <w:rsid w:val="008A68F8"/>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5EE1"/>
    <w:rsid w:val="008C60DD"/>
    <w:rsid w:val="008C644F"/>
    <w:rsid w:val="008C66CB"/>
    <w:rsid w:val="008C6859"/>
    <w:rsid w:val="008C6C52"/>
    <w:rsid w:val="008C7347"/>
    <w:rsid w:val="008C74DD"/>
    <w:rsid w:val="008C7522"/>
    <w:rsid w:val="008C761F"/>
    <w:rsid w:val="008D019A"/>
    <w:rsid w:val="008D07A2"/>
    <w:rsid w:val="008D0D7E"/>
    <w:rsid w:val="008D0DF6"/>
    <w:rsid w:val="008D0E70"/>
    <w:rsid w:val="008D1639"/>
    <w:rsid w:val="008D1D06"/>
    <w:rsid w:val="008D1E83"/>
    <w:rsid w:val="008D23D3"/>
    <w:rsid w:val="008D2620"/>
    <w:rsid w:val="008D2BCA"/>
    <w:rsid w:val="008D3296"/>
    <w:rsid w:val="008D3BFF"/>
    <w:rsid w:val="008D4874"/>
    <w:rsid w:val="008D5577"/>
    <w:rsid w:val="008D64B9"/>
    <w:rsid w:val="008D6AC7"/>
    <w:rsid w:val="008D6AF2"/>
    <w:rsid w:val="008D74E5"/>
    <w:rsid w:val="008D796F"/>
    <w:rsid w:val="008D7C82"/>
    <w:rsid w:val="008E054A"/>
    <w:rsid w:val="008E1307"/>
    <w:rsid w:val="008E1401"/>
    <w:rsid w:val="008E14AC"/>
    <w:rsid w:val="008E14BE"/>
    <w:rsid w:val="008E1C8F"/>
    <w:rsid w:val="008E205A"/>
    <w:rsid w:val="008E262D"/>
    <w:rsid w:val="008E2FF6"/>
    <w:rsid w:val="008E3650"/>
    <w:rsid w:val="008E38C8"/>
    <w:rsid w:val="008E4C51"/>
    <w:rsid w:val="008E53F2"/>
    <w:rsid w:val="008E5499"/>
    <w:rsid w:val="008E76F1"/>
    <w:rsid w:val="008E7E7F"/>
    <w:rsid w:val="008F07DD"/>
    <w:rsid w:val="008F281D"/>
    <w:rsid w:val="008F2E03"/>
    <w:rsid w:val="008F3ABE"/>
    <w:rsid w:val="008F41B9"/>
    <w:rsid w:val="008F464C"/>
    <w:rsid w:val="008F4A51"/>
    <w:rsid w:val="008F4E76"/>
    <w:rsid w:val="008F65BB"/>
    <w:rsid w:val="008F698C"/>
    <w:rsid w:val="008F7425"/>
    <w:rsid w:val="008F756B"/>
    <w:rsid w:val="008FEE96"/>
    <w:rsid w:val="009008C8"/>
    <w:rsid w:val="00900DF4"/>
    <w:rsid w:val="00901E7F"/>
    <w:rsid w:val="0090328A"/>
    <w:rsid w:val="0090330C"/>
    <w:rsid w:val="00903708"/>
    <w:rsid w:val="009038B7"/>
    <w:rsid w:val="0090399D"/>
    <w:rsid w:val="009039AC"/>
    <w:rsid w:val="00903B54"/>
    <w:rsid w:val="00904A65"/>
    <w:rsid w:val="00904BFB"/>
    <w:rsid w:val="00904D33"/>
    <w:rsid w:val="00905690"/>
    <w:rsid w:val="00905E0F"/>
    <w:rsid w:val="00906149"/>
    <w:rsid w:val="00906BAF"/>
    <w:rsid w:val="0091159D"/>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3C4"/>
    <w:rsid w:val="00920C3C"/>
    <w:rsid w:val="009211FE"/>
    <w:rsid w:val="009218CB"/>
    <w:rsid w:val="00921A15"/>
    <w:rsid w:val="0092206C"/>
    <w:rsid w:val="0092457A"/>
    <w:rsid w:val="0092481D"/>
    <w:rsid w:val="00924906"/>
    <w:rsid w:val="00924D98"/>
    <w:rsid w:val="00925628"/>
    <w:rsid w:val="00925820"/>
    <w:rsid w:val="00925B81"/>
    <w:rsid w:val="009269CC"/>
    <w:rsid w:val="00927405"/>
    <w:rsid w:val="0092747C"/>
    <w:rsid w:val="00927629"/>
    <w:rsid w:val="00927D55"/>
    <w:rsid w:val="009308AA"/>
    <w:rsid w:val="00931074"/>
    <w:rsid w:val="00931202"/>
    <w:rsid w:val="00931BB5"/>
    <w:rsid w:val="00931BBC"/>
    <w:rsid w:val="009320CC"/>
    <w:rsid w:val="009332EE"/>
    <w:rsid w:val="00933D53"/>
    <w:rsid w:val="009341B9"/>
    <w:rsid w:val="00935829"/>
    <w:rsid w:val="00935A7D"/>
    <w:rsid w:val="0093635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1F6"/>
    <w:rsid w:val="009464AA"/>
    <w:rsid w:val="00946A78"/>
    <w:rsid w:val="00946D08"/>
    <w:rsid w:val="009472E3"/>
    <w:rsid w:val="00947376"/>
    <w:rsid w:val="00950154"/>
    <w:rsid w:val="00950C82"/>
    <w:rsid w:val="00950FFA"/>
    <w:rsid w:val="0095148C"/>
    <w:rsid w:val="00952FC6"/>
    <w:rsid w:val="0095359F"/>
    <w:rsid w:val="00953FF7"/>
    <w:rsid w:val="00954635"/>
    <w:rsid w:val="00954BEE"/>
    <w:rsid w:val="00955444"/>
    <w:rsid w:val="0095560D"/>
    <w:rsid w:val="0095568A"/>
    <w:rsid w:val="0095579E"/>
    <w:rsid w:val="00955E25"/>
    <w:rsid w:val="00955EFE"/>
    <w:rsid w:val="00955F41"/>
    <w:rsid w:val="00956425"/>
    <w:rsid w:val="00956DA4"/>
    <w:rsid w:val="00957A65"/>
    <w:rsid w:val="00957D4C"/>
    <w:rsid w:val="00960982"/>
    <w:rsid w:val="00960BF1"/>
    <w:rsid w:val="009612B5"/>
    <w:rsid w:val="00962030"/>
    <w:rsid w:val="00962111"/>
    <w:rsid w:val="00962252"/>
    <w:rsid w:val="00962789"/>
    <w:rsid w:val="0096375D"/>
    <w:rsid w:val="009641A1"/>
    <w:rsid w:val="009641A6"/>
    <w:rsid w:val="00965155"/>
    <w:rsid w:val="00965223"/>
    <w:rsid w:val="009659E7"/>
    <w:rsid w:val="00965B89"/>
    <w:rsid w:val="00965EC6"/>
    <w:rsid w:val="00965FE5"/>
    <w:rsid w:val="009665CE"/>
    <w:rsid w:val="009666B6"/>
    <w:rsid w:val="00967011"/>
    <w:rsid w:val="0096737F"/>
    <w:rsid w:val="00967578"/>
    <w:rsid w:val="0097084B"/>
    <w:rsid w:val="00970C78"/>
    <w:rsid w:val="00971416"/>
    <w:rsid w:val="009728A9"/>
    <w:rsid w:val="00972BD0"/>
    <w:rsid w:val="009733F0"/>
    <w:rsid w:val="00973CE7"/>
    <w:rsid w:val="009741A4"/>
    <w:rsid w:val="00974E23"/>
    <w:rsid w:val="009751FE"/>
    <w:rsid w:val="00975242"/>
    <w:rsid w:val="009758F9"/>
    <w:rsid w:val="00975EB0"/>
    <w:rsid w:val="0097614D"/>
    <w:rsid w:val="00976EF6"/>
    <w:rsid w:val="0097764E"/>
    <w:rsid w:val="00977730"/>
    <w:rsid w:val="00977F30"/>
    <w:rsid w:val="00980704"/>
    <w:rsid w:val="00982634"/>
    <w:rsid w:val="00982BD2"/>
    <w:rsid w:val="00982E22"/>
    <w:rsid w:val="00983545"/>
    <w:rsid w:val="00983623"/>
    <w:rsid w:val="00985315"/>
    <w:rsid w:val="009856B1"/>
    <w:rsid w:val="00986ADB"/>
    <w:rsid w:val="00986B80"/>
    <w:rsid w:val="00986D0A"/>
    <w:rsid w:val="009910DC"/>
    <w:rsid w:val="0099206B"/>
    <w:rsid w:val="009924CF"/>
    <w:rsid w:val="009927D7"/>
    <w:rsid w:val="00993848"/>
    <w:rsid w:val="00993AF9"/>
    <w:rsid w:val="009952E8"/>
    <w:rsid w:val="009953FD"/>
    <w:rsid w:val="009964D6"/>
    <w:rsid w:val="00997672"/>
    <w:rsid w:val="009A0471"/>
    <w:rsid w:val="009A0636"/>
    <w:rsid w:val="009A075C"/>
    <w:rsid w:val="009A1F2F"/>
    <w:rsid w:val="009A2011"/>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5594"/>
    <w:rsid w:val="009B5E27"/>
    <w:rsid w:val="009B64AC"/>
    <w:rsid w:val="009B70F6"/>
    <w:rsid w:val="009B7C20"/>
    <w:rsid w:val="009B7CA6"/>
    <w:rsid w:val="009C1122"/>
    <w:rsid w:val="009C1700"/>
    <w:rsid w:val="009C1CAB"/>
    <w:rsid w:val="009C1DC2"/>
    <w:rsid w:val="009C1E63"/>
    <w:rsid w:val="009C3111"/>
    <w:rsid w:val="009C334A"/>
    <w:rsid w:val="009C35C1"/>
    <w:rsid w:val="009C3C93"/>
    <w:rsid w:val="009C5B7C"/>
    <w:rsid w:val="009C5CE4"/>
    <w:rsid w:val="009C6AE4"/>
    <w:rsid w:val="009C749B"/>
    <w:rsid w:val="009C7CF4"/>
    <w:rsid w:val="009C7D76"/>
    <w:rsid w:val="009D028E"/>
    <w:rsid w:val="009D0A84"/>
    <w:rsid w:val="009D0D7C"/>
    <w:rsid w:val="009D0FD3"/>
    <w:rsid w:val="009D1F47"/>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AB2"/>
    <w:rsid w:val="009D5C1F"/>
    <w:rsid w:val="009D6375"/>
    <w:rsid w:val="009D6E53"/>
    <w:rsid w:val="009D71D2"/>
    <w:rsid w:val="009D77DC"/>
    <w:rsid w:val="009D7E71"/>
    <w:rsid w:val="009D7EB8"/>
    <w:rsid w:val="009E0599"/>
    <w:rsid w:val="009E063E"/>
    <w:rsid w:val="009E06F1"/>
    <w:rsid w:val="009E1482"/>
    <w:rsid w:val="009E1509"/>
    <w:rsid w:val="009E203B"/>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054"/>
    <w:rsid w:val="00A03192"/>
    <w:rsid w:val="00A04B14"/>
    <w:rsid w:val="00A04B94"/>
    <w:rsid w:val="00A0567E"/>
    <w:rsid w:val="00A05830"/>
    <w:rsid w:val="00A05C52"/>
    <w:rsid w:val="00A06108"/>
    <w:rsid w:val="00A06F17"/>
    <w:rsid w:val="00A07061"/>
    <w:rsid w:val="00A07CC4"/>
    <w:rsid w:val="00A104EC"/>
    <w:rsid w:val="00A11003"/>
    <w:rsid w:val="00A1131B"/>
    <w:rsid w:val="00A11DB1"/>
    <w:rsid w:val="00A11EF8"/>
    <w:rsid w:val="00A13EA4"/>
    <w:rsid w:val="00A148F7"/>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074F"/>
    <w:rsid w:val="00A31504"/>
    <w:rsid w:val="00A316B2"/>
    <w:rsid w:val="00A321A6"/>
    <w:rsid w:val="00A322C6"/>
    <w:rsid w:val="00A33283"/>
    <w:rsid w:val="00A338CB"/>
    <w:rsid w:val="00A33F20"/>
    <w:rsid w:val="00A34534"/>
    <w:rsid w:val="00A35847"/>
    <w:rsid w:val="00A36017"/>
    <w:rsid w:val="00A412E4"/>
    <w:rsid w:val="00A41902"/>
    <w:rsid w:val="00A4223F"/>
    <w:rsid w:val="00A4247A"/>
    <w:rsid w:val="00A42E93"/>
    <w:rsid w:val="00A435B4"/>
    <w:rsid w:val="00A4387E"/>
    <w:rsid w:val="00A4526E"/>
    <w:rsid w:val="00A4586C"/>
    <w:rsid w:val="00A46525"/>
    <w:rsid w:val="00A46A80"/>
    <w:rsid w:val="00A46FAA"/>
    <w:rsid w:val="00A473C2"/>
    <w:rsid w:val="00A475D8"/>
    <w:rsid w:val="00A477FF"/>
    <w:rsid w:val="00A47B63"/>
    <w:rsid w:val="00A47BFD"/>
    <w:rsid w:val="00A50648"/>
    <w:rsid w:val="00A51CC8"/>
    <w:rsid w:val="00A53294"/>
    <w:rsid w:val="00A5386A"/>
    <w:rsid w:val="00A5406B"/>
    <w:rsid w:val="00A544A4"/>
    <w:rsid w:val="00A545F5"/>
    <w:rsid w:val="00A54826"/>
    <w:rsid w:val="00A54B9E"/>
    <w:rsid w:val="00A551E7"/>
    <w:rsid w:val="00A552CF"/>
    <w:rsid w:val="00A55460"/>
    <w:rsid w:val="00A5601C"/>
    <w:rsid w:val="00A5722A"/>
    <w:rsid w:val="00A575AE"/>
    <w:rsid w:val="00A604C6"/>
    <w:rsid w:val="00A60AFE"/>
    <w:rsid w:val="00A60B54"/>
    <w:rsid w:val="00A60C6E"/>
    <w:rsid w:val="00A61503"/>
    <w:rsid w:val="00A617DD"/>
    <w:rsid w:val="00A61E9A"/>
    <w:rsid w:val="00A6295C"/>
    <w:rsid w:val="00A62AE6"/>
    <w:rsid w:val="00A63757"/>
    <w:rsid w:val="00A6382D"/>
    <w:rsid w:val="00A6417E"/>
    <w:rsid w:val="00A641C9"/>
    <w:rsid w:val="00A64802"/>
    <w:rsid w:val="00A64AB5"/>
    <w:rsid w:val="00A64D20"/>
    <w:rsid w:val="00A662E7"/>
    <w:rsid w:val="00A663D3"/>
    <w:rsid w:val="00A66A56"/>
    <w:rsid w:val="00A66B6A"/>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3E8"/>
    <w:rsid w:val="00A749CA"/>
    <w:rsid w:val="00A74C73"/>
    <w:rsid w:val="00A76989"/>
    <w:rsid w:val="00A76D77"/>
    <w:rsid w:val="00A77AC9"/>
    <w:rsid w:val="00A77D61"/>
    <w:rsid w:val="00A77E4A"/>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0ADE"/>
    <w:rsid w:val="00A914C3"/>
    <w:rsid w:val="00A921B3"/>
    <w:rsid w:val="00A92223"/>
    <w:rsid w:val="00A92674"/>
    <w:rsid w:val="00A93028"/>
    <w:rsid w:val="00A93550"/>
    <w:rsid w:val="00A949A4"/>
    <w:rsid w:val="00A94D17"/>
    <w:rsid w:val="00A95474"/>
    <w:rsid w:val="00A95946"/>
    <w:rsid w:val="00A95F43"/>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5BC"/>
    <w:rsid w:val="00AB4753"/>
    <w:rsid w:val="00AB4CD4"/>
    <w:rsid w:val="00AB4F11"/>
    <w:rsid w:val="00AB5328"/>
    <w:rsid w:val="00AB54F2"/>
    <w:rsid w:val="00AB571C"/>
    <w:rsid w:val="00AB5B0B"/>
    <w:rsid w:val="00AB5E1C"/>
    <w:rsid w:val="00AB5F3B"/>
    <w:rsid w:val="00AB61CF"/>
    <w:rsid w:val="00AB6643"/>
    <w:rsid w:val="00AB6C06"/>
    <w:rsid w:val="00AB6ECE"/>
    <w:rsid w:val="00AC0273"/>
    <w:rsid w:val="00AC07B6"/>
    <w:rsid w:val="00AC0B6E"/>
    <w:rsid w:val="00AC0CF3"/>
    <w:rsid w:val="00AC1118"/>
    <w:rsid w:val="00AC1208"/>
    <w:rsid w:val="00AC158A"/>
    <w:rsid w:val="00AC17FB"/>
    <w:rsid w:val="00AC2842"/>
    <w:rsid w:val="00AC3602"/>
    <w:rsid w:val="00AC3760"/>
    <w:rsid w:val="00AC37D1"/>
    <w:rsid w:val="00AC3E66"/>
    <w:rsid w:val="00AC4891"/>
    <w:rsid w:val="00AC4CC6"/>
    <w:rsid w:val="00AC4CE3"/>
    <w:rsid w:val="00AC4D5E"/>
    <w:rsid w:val="00AC4E60"/>
    <w:rsid w:val="00AC5204"/>
    <w:rsid w:val="00AC54F6"/>
    <w:rsid w:val="00AC5AE7"/>
    <w:rsid w:val="00AC5FB3"/>
    <w:rsid w:val="00AC6F6A"/>
    <w:rsid w:val="00AC6FFD"/>
    <w:rsid w:val="00AC70D5"/>
    <w:rsid w:val="00AC7C53"/>
    <w:rsid w:val="00AD0216"/>
    <w:rsid w:val="00AD03B9"/>
    <w:rsid w:val="00AD1631"/>
    <w:rsid w:val="00AD1879"/>
    <w:rsid w:val="00AD1F50"/>
    <w:rsid w:val="00AD2353"/>
    <w:rsid w:val="00AD3197"/>
    <w:rsid w:val="00AD498B"/>
    <w:rsid w:val="00AD5107"/>
    <w:rsid w:val="00AD5245"/>
    <w:rsid w:val="00AD5E61"/>
    <w:rsid w:val="00AD60FB"/>
    <w:rsid w:val="00AD62A2"/>
    <w:rsid w:val="00AD67A3"/>
    <w:rsid w:val="00AD7829"/>
    <w:rsid w:val="00AE00E1"/>
    <w:rsid w:val="00AE00F0"/>
    <w:rsid w:val="00AE0457"/>
    <w:rsid w:val="00AE2C68"/>
    <w:rsid w:val="00AE3A49"/>
    <w:rsid w:val="00AE45F6"/>
    <w:rsid w:val="00AE4848"/>
    <w:rsid w:val="00AE499E"/>
    <w:rsid w:val="00AE4B25"/>
    <w:rsid w:val="00AE6738"/>
    <w:rsid w:val="00AE6BBB"/>
    <w:rsid w:val="00AE721D"/>
    <w:rsid w:val="00AE744E"/>
    <w:rsid w:val="00AF012A"/>
    <w:rsid w:val="00AF14B8"/>
    <w:rsid w:val="00AF18BE"/>
    <w:rsid w:val="00AF19BC"/>
    <w:rsid w:val="00AF20C8"/>
    <w:rsid w:val="00AF21A9"/>
    <w:rsid w:val="00AF2355"/>
    <w:rsid w:val="00AF2A10"/>
    <w:rsid w:val="00AF2B26"/>
    <w:rsid w:val="00AF3079"/>
    <w:rsid w:val="00AF499F"/>
    <w:rsid w:val="00AF5397"/>
    <w:rsid w:val="00AF5DAA"/>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0FB"/>
    <w:rsid w:val="00B10F05"/>
    <w:rsid w:val="00B10F85"/>
    <w:rsid w:val="00B1111F"/>
    <w:rsid w:val="00B11626"/>
    <w:rsid w:val="00B128CD"/>
    <w:rsid w:val="00B131D0"/>
    <w:rsid w:val="00B138C9"/>
    <w:rsid w:val="00B143C6"/>
    <w:rsid w:val="00B15402"/>
    <w:rsid w:val="00B1561C"/>
    <w:rsid w:val="00B16100"/>
    <w:rsid w:val="00B170C5"/>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1EF1"/>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520"/>
    <w:rsid w:val="00B467CB"/>
    <w:rsid w:val="00B4691E"/>
    <w:rsid w:val="00B4726D"/>
    <w:rsid w:val="00B4739E"/>
    <w:rsid w:val="00B473A1"/>
    <w:rsid w:val="00B475D7"/>
    <w:rsid w:val="00B47805"/>
    <w:rsid w:val="00B4781E"/>
    <w:rsid w:val="00B47A01"/>
    <w:rsid w:val="00B47B9A"/>
    <w:rsid w:val="00B47C1E"/>
    <w:rsid w:val="00B47D6F"/>
    <w:rsid w:val="00B50AB5"/>
    <w:rsid w:val="00B512E7"/>
    <w:rsid w:val="00B51958"/>
    <w:rsid w:val="00B52329"/>
    <w:rsid w:val="00B529D9"/>
    <w:rsid w:val="00B52FAC"/>
    <w:rsid w:val="00B53C61"/>
    <w:rsid w:val="00B53D41"/>
    <w:rsid w:val="00B54CD2"/>
    <w:rsid w:val="00B54FDF"/>
    <w:rsid w:val="00B55771"/>
    <w:rsid w:val="00B55A25"/>
    <w:rsid w:val="00B560DF"/>
    <w:rsid w:val="00B56914"/>
    <w:rsid w:val="00B56EFF"/>
    <w:rsid w:val="00B602C1"/>
    <w:rsid w:val="00B60A16"/>
    <w:rsid w:val="00B60EC4"/>
    <w:rsid w:val="00B628E8"/>
    <w:rsid w:val="00B62922"/>
    <w:rsid w:val="00B6308C"/>
    <w:rsid w:val="00B63213"/>
    <w:rsid w:val="00B63226"/>
    <w:rsid w:val="00B638F9"/>
    <w:rsid w:val="00B66116"/>
    <w:rsid w:val="00B66426"/>
    <w:rsid w:val="00B66735"/>
    <w:rsid w:val="00B668D3"/>
    <w:rsid w:val="00B67BB9"/>
    <w:rsid w:val="00B7030B"/>
    <w:rsid w:val="00B7034C"/>
    <w:rsid w:val="00B70A3E"/>
    <w:rsid w:val="00B70FEB"/>
    <w:rsid w:val="00B7121B"/>
    <w:rsid w:val="00B71A72"/>
    <w:rsid w:val="00B72216"/>
    <w:rsid w:val="00B72B1B"/>
    <w:rsid w:val="00B72EDB"/>
    <w:rsid w:val="00B73EDC"/>
    <w:rsid w:val="00B74549"/>
    <w:rsid w:val="00B747D7"/>
    <w:rsid w:val="00B74847"/>
    <w:rsid w:val="00B751D3"/>
    <w:rsid w:val="00B75746"/>
    <w:rsid w:val="00B769ED"/>
    <w:rsid w:val="00B76E84"/>
    <w:rsid w:val="00B7725A"/>
    <w:rsid w:val="00B7788E"/>
    <w:rsid w:val="00B77D06"/>
    <w:rsid w:val="00B807A4"/>
    <w:rsid w:val="00B80C99"/>
    <w:rsid w:val="00B80EBB"/>
    <w:rsid w:val="00B8186C"/>
    <w:rsid w:val="00B82137"/>
    <w:rsid w:val="00B82EBD"/>
    <w:rsid w:val="00B83191"/>
    <w:rsid w:val="00B833C7"/>
    <w:rsid w:val="00B837BE"/>
    <w:rsid w:val="00B84B2D"/>
    <w:rsid w:val="00B84C5F"/>
    <w:rsid w:val="00B84D81"/>
    <w:rsid w:val="00B8579C"/>
    <w:rsid w:val="00B86141"/>
    <w:rsid w:val="00B86EED"/>
    <w:rsid w:val="00B87417"/>
    <w:rsid w:val="00B87430"/>
    <w:rsid w:val="00B90561"/>
    <w:rsid w:val="00B9058B"/>
    <w:rsid w:val="00B90F42"/>
    <w:rsid w:val="00B910B7"/>
    <w:rsid w:val="00B9171E"/>
    <w:rsid w:val="00B91DAC"/>
    <w:rsid w:val="00B92217"/>
    <w:rsid w:val="00B92A68"/>
    <w:rsid w:val="00B92AA1"/>
    <w:rsid w:val="00B94091"/>
    <w:rsid w:val="00B94E3C"/>
    <w:rsid w:val="00B9567F"/>
    <w:rsid w:val="00B959DE"/>
    <w:rsid w:val="00B9644F"/>
    <w:rsid w:val="00B96765"/>
    <w:rsid w:val="00B96861"/>
    <w:rsid w:val="00B96C72"/>
    <w:rsid w:val="00B97949"/>
    <w:rsid w:val="00B97D76"/>
    <w:rsid w:val="00B97DB1"/>
    <w:rsid w:val="00B97DF3"/>
    <w:rsid w:val="00BA062C"/>
    <w:rsid w:val="00BA0DC7"/>
    <w:rsid w:val="00BA1855"/>
    <w:rsid w:val="00BA18FC"/>
    <w:rsid w:val="00BA2B0C"/>
    <w:rsid w:val="00BA364A"/>
    <w:rsid w:val="00BA3CFD"/>
    <w:rsid w:val="00BA4004"/>
    <w:rsid w:val="00BA4F35"/>
    <w:rsid w:val="00BA50AF"/>
    <w:rsid w:val="00BA67BE"/>
    <w:rsid w:val="00BA6B86"/>
    <w:rsid w:val="00BA72D0"/>
    <w:rsid w:val="00BB0701"/>
    <w:rsid w:val="00BB1129"/>
    <w:rsid w:val="00BB174B"/>
    <w:rsid w:val="00BB21E3"/>
    <w:rsid w:val="00BB22BC"/>
    <w:rsid w:val="00BB2ACC"/>
    <w:rsid w:val="00BB30D9"/>
    <w:rsid w:val="00BB31EB"/>
    <w:rsid w:val="00BB3308"/>
    <w:rsid w:val="00BB45C0"/>
    <w:rsid w:val="00BB465C"/>
    <w:rsid w:val="00BB50F5"/>
    <w:rsid w:val="00BB53DA"/>
    <w:rsid w:val="00BB5BE4"/>
    <w:rsid w:val="00BB60B1"/>
    <w:rsid w:val="00BB68ED"/>
    <w:rsid w:val="00BB6982"/>
    <w:rsid w:val="00BB6D5B"/>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0DCD"/>
    <w:rsid w:val="00BD11A5"/>
    <w:rsid w:val="00BD17D3"/>
    <w:rsid w:val="00BD18A4"/>
    <w:rsid w:val="00BD19DA"/>
    <w:rsid w:val="00BD304A"/>
    <w:rsid w:val="00BD3F3D"/>
    <w:rsid w:val="00BD434F"/>
    <w:rsid w:val="00BD43C2"/>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784"/>
    <w:rsid w:val="00BF2FD8"/>
    <w:rsid w:val="00BF3289"/>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07F"/>
    <w:rsid w:val="00C1373D"/>
    <w:rsid w:val="00C13752"/>
    <w:rsid w:val="00C13F6E"/>
    <w:rsid w:val="00C14586"/>
    <w:rsid w:val="00C1490E"/>
    <w:rsid w:val="00C149D4"/>
    <w:rsid w:val="00C15329"/>
    <w:rsid w:val="00C1577F"/>
    <w:rsid w:val="00C1618B"/>
    <w:rsid w:val="00C167D0"/>
    <w:rsid w:val="00C16BC0"/>
    <w:rsid w:val="00C16E42"/>
    <w:rsid w:val="00C175F8"/>
    <w:rsid w:val="00C1778B"/>
    <w:rsid w:val="00C1785B"/>
    <w:rsid w:val="00C2075A"/>
    <w:rsid w:val="00C209CF"/>
    <w:rsid w:val="00C20B63"/>
    <w:rsid w:val="00C20EFB"/>
    <w:rsid w:val="00C2108C"/>
    <w:rsid w:val="00C2131C"/>
    <w:rsid w:val="00C21655"/>
    <w:rsid w:val="00C217F3"/>
    <w:rsid w:val="00C21CCC"/>
    <w:rsid w:val="00C21EA1"/>
    <w:rsid w:val="00C228AF"/>
    <w:rsid w:val="00C23369"/>
    <w:rsid w:val="00C2363D"/>
    <w:rsid w:val="00C263E5"/>
    <w:rsid w:val="00C26502"/>
    <w:rsid w:val="00C30139"/>
    <w:rsid w:val="00C30891"/>
    <w:rsid w:val="00C31119"/>
    <w:rsid w:val="00C3127E"/>
    <w:rsid w:val="00C3256C"/>
    <w:rsid w:val="00C326E6"/>
    <w:rsid w:val="00C32B14"/>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2120"/>
    <w:rsid w:val="00C44B2A"/>
    <w:rsid w:val="00C44B5D"/>
    <w:rsid w:val="00C4674F"/>
    <w:rsid w:val="00C46A7E"/>
    <w:rsid w:val="00C47229"/>
    <w:rsid w:val="00C47621"/>
    <w:rsid w:val="00C50CDE"/>
    <w:rsid w:val="00C50D2F"/>
    <w:rsid w:val="00C51029"/>
    <w:rsid w:val="00C51670"/>
    <w:rsid w:val="00C51C11"/>
    <w:rsid w:val="00C530E2"/>
    <w:rsid w:val="00C5381E"/>
    <w:rsid w:val="00C53E95"/>
    <w:rsid w:val="00C54915"/>
    <w:rsid w:val="00C54C08"/>
    <w:rsid w:val="00C54D46"/>
    <w:rsid w:val="00C55159"/>
    <w:rsid w:val="00C55CD4"/>
    <w:rsid w:val="00C5611E"/>
    <w:rsid w:val="00C56FB9"/>
    <w:rsid w:val="00C604E7"/>
    <w:rsid w:val="00C60843"/>
    <w:rsid w:val="00C60DCC"/>
    <w:rsid w:val="00C60E95"/>
    <w:rsid w:val="00C61E40"/>
    <w:rsid w:val="00C61E42"/>
    <w:rsid w:val="00C625CC"/>
    <w:rsid w:val="00C62921"/>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8E0"/>
    <w:rsid w:val="00C72B5A"/>
    <w:rsid w:val="00C73208"/>
    <w:rsid w:val="00C73343"/>
    <w:rsid w:val="00C73551"/>
    <w:rsid w:val="00C737C3"/>
    <w:rsid w:val="00C74D0D"/>
    <w:rsid w:val="00C76518"/>
    <w:rsid w:val="00C77170"/>
    <w:rsid w:val="00C80904"/>
    <w:rsid w:val="00C80CBD"/>
    <w:rsid w:val="00C81524"/>
    <w:rsid w:val="00C828B0"/>
    <w:rsid w:val="00C82B44"/>
    <w:rsid w:val="00C82C6A"/>
    <w:rsid w:val="00C82E44"/>
    <w:rsid w:val="00C8347E"/>
    <w:rsid w:val="00C83D57"/>
    <w:rsid w:val="00C83D5C"/>
    <w:rsid w:val="00C85501"/>
    <w:rsid w:val="00C859D6"/>
    <w:rsid w:val="00C865D6"/>
    <w:rsid w:val="00C868E9"/>
    <w:rsid w:val="00C86C61"/>
    <w:rsid w:val="00C86E07"/>
    <w:rsid w:val="00C87899"/>
    <w:rsid w:val="00C90264"/>
    <w:rsid w:val="00C9067D"/>
    <w:rsid w:val="00C90ACB"/>
    <w:rsid w:val="00C92329"/>
    <w:rsid w:val="00C92E1D"/>
    <w:rsid w:val="00C93038"/>
    <w:rsid w:val="00C93593"/>
    <w:rsid w:val="00C940AE"/>
    <w:rsid w:val="00C9487D"/>
    <w:rsid w:val="00C96E09"/>
    <w:rsid w:val="00C97A7D"/>
    <w:rsid w:val="00CA00EF"/>
    <w:rsid w:val="00CA013A"/>
    <w:rsid w:val="00CA0145"/>
    <w:rsid w:val="00CA0840"/>
    <w:rsid w:val="00CA114F"/>
    <w:rsid w:val="00CA1905"/>
    <w:rsid w:val="00CA1B53"/>
    <w:rsid w:val="00CA21DB"/>
    <w:rsid w:val="00CA233C"/>
    <w:rsid w:val="00CA253B"/>
    <w:rsid w:val="00CA29D3"/>
    <w:rsid w:val="00CA2A5A"/>
    <w:rsid w:val="00CA3160"/>
    <w:rsid w:val="00CA33BE"/>
    <w:rsid w:val="00CA3CC2"/>
    <w:rsid w:val="00CA3F18"/>
    <w:rsid w:val="00CA4825"/>
    <w:rsid w:val="00CA49E6"/>
    <w:rsid w:val="00CA5DEC"/>
    <w:rsid w:val="00CA62EE"/>
    <w:rsid w:val="00CA6371"/>
    <w:rsid w:val="00CB10B1"/>
    <w:rsid w:val="00CB1F6A"/>
    <w:rsid w:val="00CB2077"/>
    <w:rsid w:val="00CB3080"/>
    <w:rsid w:val="00CB378C"/>
    <w:rsid w:val="00CB439A"/>
    <w:rsid w:val="00CB66AE"/>
    <w:rsid w:val="00CB675B"/>
    <w:rsid w:val="00CB799F"/>
    <w:rsid w:val="00CB7DB7"/>
    <w:rsid w:val="00CC00D0"/>
    <w:rsid w:val="00CC02B9"/>
    <w:rsid w:val="00CC0624"/>
    <w:rsid w:val="00CC0A52"/>
    <w:rsid w:val="00CC13CE"/>
    <w:rsid w:val="00CC1D43"/>
    <w:rsid w:val="00CC22EC"/>
    <w:rsid w:val="00CC2325"/>
    <w:rsid w:val="00CC313A"/>
    <w:rsid w:val="00CC4D64"/>
    <w:rsid w:val="00CC53E7"/>
    <w:rsid w:val="00CC6046"/>
    <w:rsid w:val="00CC62C5"/>
    <w:rsid w:val="00CC644F"/>
    <w:rsid w:val="00CC68EE"/>
    <w:rsid w:val="00CC69D6"/>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12BC"/>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E7FDB"/>
    <w:rsid w:val="00CF07EB"/>
    <w:rsid w:val="00CF0B36"/>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9F5"/>
    <w:rsid w:val="00D01E81"/>
    <w:rsid w:val="00D02E97"/>
    <w:rsid w:val="00D0335B"/>
    <w:rsid w:val="00D04276"/>
    <w:rsid w:val="00D0490B"/>
    <w:rsid w:val="00D05CB1"/>
    <w:rsid w:val="00D05DE0"/>
    <w:rsid w:val="00D063C6"/>
    <w:rsid w:val="00D0743C"/>
    <w:rsid w:val="00D07540"/>
    <w:rsid w:val="00D07687"/>
    <w:rsid w:val="00D0780F"/>
    <w:rsid w:val="00D07CCB"/>
    <w:rsid w:val="00D10A81"/>
    <w:rsid w:val="00D1102C"/>
    <w:rsid w:val="00D11782"/>
    <w:rsid w:val="00D11985"/>
    <w:rsid w:val="00D11BC4"/>
    <w:rsid w:val="00D11FFC"/>
    <w:rsid w:val="00D12618"/>
    <w:rsid w:val="00D12784"/>
    <w:rsid w:val="00D13573"/>
    <w:rsid w:val="00D13C95"/>
    <w:rsid w:val="00D13CC0"/>
    <w:rsid w:val="00D13ED6"/>
    <w:rsid w:val="00D1456D"/>
    <w:rsid w:val="00D14597"/>
    <w:rsid w:val="00D14A27"/>
    <w:rsid w:val="00D14E84"/>
    <w:rsid w:val="00D15795"/>
    <w:rsid w:val="00D15C84"/>
    <w:rsid w:val="00D162E1"/>
    <w:rsid w:val="00D16D2A"/>
    <w:rsid w:val="00D16DFB"/>
    <w:rsid w:val="00D17312"/>
    <w:rsid w:val="00D17800"/>
    <w:rsid w:val="00D17C2E"/>
    <w:rsid w:val="00D20A25"/>
    <w:rsid w:val="00D21561"/>
    <w:rsid w:val="00D2196E"/>
    <w:rsid w:val="00D21CDA"/>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3A07"/>
    <w:rsid w:val="00D35A82"/>
    <w:rsid w:val="00D35BA8"/>
    <w:rsid w:val="00D35BCA"/>
    <w:rsid w:val="00D36681"/>
    <w:rsid w:val="00D369B9"/>
    <w:rsid w:val="00D36A03"/>
    <w:rsid w:val="00D36A67"/>
    <w:rsid w:val="00D36BAE"/>
    <w:rsid w:val="00D36D22"/>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54D5"/>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5558"/>
    <w:rsid w:val="00D85AE8"/>
    <w:rsid w:val="00D86381"/>
    <w:rsid w:val="00D86E1C"/>
    <w:rsid w:val="00D878A4"/>
    <w:rsid w:val="00D87D5A"/>
    <w:rsid w:val="00D90373"/>
    <w:rsid w:val="00D90431"/>
    <w:rsid w:val="00D9084F"/>
    <w:rsid w:val="00D90985"/>
    <w:rsid w:val="00D90A15"/>
    <w:rsid w:val="00D91837"/>
    <w:rsid w:val="00D91C73"/>
    <w:rsid w:val="00D9336A"/>
    <w:rsid w:val="00D9386D"/>
    <w:rsid w:val="00D93875"/>
    <w:rsid w:val="00D93DD0"/>
    <w:rsid w:val="00D93E38"/>
    <w:rsid w:val="00D95360"/>
    <w:rsid w:val="00D95C87"/>
    <w:rsid w:val="00D95D17"/>
    <w:rsid w:val="00D95D76"/>
    <w:rsid w:val="00D95D79"/>
    <w:rsid w:val="00D9626B"/>
    <w:rsid w:val="00D9639C"/>
    <w:rsid w:val="00D96694"/>
    <w:rsid w:val="00D9703F"/>
    <w:rsid w:val="00D977B0"/>
    <w:rsid w:val="00D97F1F"/>
    <w:rsid w:val="00DA0B0E"/>
    <w:rsid w:val="00DA1358"/>
    <w:rsid w:val="00DA13A8"/>
    <w:rsid w:val="00DA14F1"/>
    <w:rsid w:val="00DA23F4"/>
    <w:rsid w:val="00DA41C2"/>
    <w:rsid w:val="00DA42DB"/>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B3B"/>
    <w:rsid w:val="00DB2CF0"/>
    <w:rsid w:val="00DB341F"/>
    <w:rsid w:val="00DB40E7"/>
    <w:rsid w:val="00DB43D6"/>
    <w:rsid w:val="00DB446F"/>
    <w:rsid w:val="00DB483E"/>
    <w:rsid w:val="00DB4DBA"/>
    <w:rsid w:val="00DB5853"/>
    <w:rsid w:val="00DB5FCD"/>
    <w:rsid w:val="00DB63B3"/>
    <w:rsid w:val="00DB6428"/>
    <w:rsid w:val="00DB71B3"/>
    <w:rsid w:val="00DB7964"/>
    <w:rsid w:val="00DB7F69"/>
    <w:rsid w:val="00DC1A7B"/>
    <w:rsid w:val="00DC1D3E"/>
    <w:rsid w:val="00DC1FAC"/>
    <w:rsid w:val="00DC2053"/>
    <w:rsid w:val="00DC26B9"/>
    <w:rsid w:val="00DC3093"/>
    <w:rsid w:val="00DC3CC2"/>
    <w:rsid w:val="00DC3DD8"/>
    <w:rsid w:val="00DC48ED"/>
    <w:rsid w:val="00DC4CB1"/>
    <w:rsid w:val="00DC5718"/>
    <w:rsid w:val="00DC67C0"/>
    <w:rsid w:val="00DC6B89"/>
    <w:rsid w:val="00DC6FDA"/>
    <w:rsid w:val="00DC71B4"/>
    <w:rsid w:val="00DC770A"/>
    <w:rsid w:val="00DC793C"/>
    <w:rsid w:val="00DD06B3"/>
    <w:rsid w:val="00DD07D5"/>
    <w:rsid w:val="00DD0AE9"/>
    <w:rsid w:val="00DD0E6A"/>
    <w:rsid w:val="00DD0F8D"/>
    <w:rsid w:val="00DD1B85"/>
    <w:rsid w:val="00DD1D0D"/>
    <w:rsid w:val="00DD3B47"/>
    <w:rsid w:val="00DD3BBD"/>
    <w:rsid w:val="00DD48FD"/>
    <w:rsid w:val="00DD4BCD"/>
    <w:rsid w:val="00DD5DF4"/>
    <w:rsid w:val="00DD6987"/>
    <w:rsid w:val="00DD713A"/>
    <w:rsid w:val="00DD744A"/>
    <w:rsid w:val="00DD74CD"/>
    <w:rsid w:val="00DD774F"/>
    <w:rsid w:val="00DE100F"/>
    <w:rsid w:val="00DE1115"/>
    <w:rsid w:val="00DE1566"/>
    <w:rsid w:val="00DE1794"/>
    <w:rsid w:val="00DE297D"/>
    <w:rsid w:val="00DE2A88"/>
    <w:rsid w:val="00DE33AA"/>
    <w:rsid w:val="00DE3809"/>
    <w:rsid w:val="00DE429F"/>
    <w:rsid w:val="00DE4488"/>
    <w:rsid w:val="00DE4917"/>
    <w:rsid w:val="00DE63FB"/>
    <w:rsid w:val="00DE65E2"/>
    <w:rsid w:val="00DE6A26"/>
    <w:rsid w:val="00DE6E45"/>
    <w:rsid w:val="00DE7DD2"/>
    <w:rsid w:val="00DF0343"/>
    <w:rsid w:val="00DF14D4"/>
    <w:rsid w:val="00DF2801"/>
    <w:rsid w:val="00DF29C6"/>
    <w:rsid w:val="00DF2D7F"/>
    <w:rsid w:val="00DF3247"/>
    <w:rsid w:val="00DF34FA"/>
    <w:rsid w:val="00DF3742"/>
    <w:rsid w:val="00DF3A99"/>
    <w:rsid w:val="00DF4761"/>
    <w:rsid w:val="00DF60D4"/>
    <w:rsid w:val="00DF65C6"/>
    <w:rsid w:val="00DF72D8"/>
    <w:rsid w:val="00DF7AC4"/>
    <w:rsid w:val="00DF7AD3"/>
    <w:rsid w:val="00E00C49"/>
    <w:rsid w:val="00E0102D"/>
    <w:rsid w:val="00E01862"/>
    <w:rsid w:val="00E03D90"/>
    <w:rsid w:val="00E03FDE"/>
    <w:rsid w:val="00E04347"/>
    <w:rsid w:val="00E049B8"/>
    <w:rsid w:val="00E0530A"/>
    <w:rsid w:val="00E056CD"/>
    <w:rsid w:val="00E0584E"/>
    <w:rsid w:val="00E059E1"/>
    <w:rsid w:val="00E06172"/>
    <w:rsid w:val="00E06B7E"/>
    <w:rsid w:val="00E06B89"/>
    <w:rsid w:val="00E1000D"/>
    <w:rsid w:val="00E10586"/>
    <w:rsid w:val="00E11A3A"/>
    <w:rsid w:val="00E13225"/>
    <w:rsid w:val="00E1412E"/>
    <w:rsid w:val="00E14170"/>
    <w:rsid w:val="00E14798"/>
    <w:rsid w:val="00E15542"/>
    <w:rsid w:val="00E160B2"/>
    <w:rsid w:val="00E1629A"/>
    <w:rsid w:val="00E16978"/>
    <w:rsid w:val="00E16BC0"/>
    <w:rsid w:val="00E20681"/>
    <w:rsid w:val="00E21BBF"/>
    <w:rsid w:val="00E220B5"/>
    <w:rsid w:val="00E2227E"/>
    <w:rsid w:val="00E22555"/>
    <w:rsid w:val="00E22915"/>
    <w:rsid w:val="00E23497"/>
    <w:rsid w:val="00E2488F"/>
    <w:rsid w:val="00E248A7"/>
    <w:rsid w:val="00E248FD"/>
    <w:rsid w:val="00E250C6"/>
    <w:rsid w:val="00E26F92"/>
    <w:rsid w:val="00E27927"/>
    <w:rsid w:val="00E27AB0"/>
    <w:rsid w:val="00E27F7C"/>
    <w:rsid w:val="00E27FCE"/>
    <w:rsid w:val="00E30896"/>
    <w:rsid w:val="00E30DF1"/>
    <w:rsid w:val="00E30FF9"/>
    <w:rsid w:val="00E31E5C"/>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ABD"/>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0DD8"/>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4FD7"/>
    <w:rsid w:val="00E857DC"/>
    <w:rsid w:val="00E85FE0"/>
    <w:rsid w:val="00E868F2"/>
    <w:rsid w:val="00E869DD"/>
    <w:rsid w:val="00E87238"/>
    <w:rsid w:val="00E9010C"/>
    <w:rsid w:val="00E90569"/>
    <w:rsid w:val="00E90B75"/>
    <w:rsid w:val="00E91592"/>
    <w:rsid w:val="00E9208F"/>
    <w:rsid w:val="00E92CB7"/>
    <w:rsid w:val="00E92DF6"/>
    <w:rsid w:val="00E934A4"/>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058"/>
    <w:rsid w:val="00EA7753"/>
    <w:rsid w:val="00EA7AAC"/>
    <w:rsid w:val="00EA7D73"/>
    <w:rsid w:val="00EB0287"/>
    <w:rsid w:val="00EB041B"/>
    <w:rsid w:val="00EB053D"/>
    <w:rsid w:val="00EB0874"/>
    <w:rsid w:val="00EB0F89"/>
    <w:rsid w:val="00EB1223"/>
    <w:rsid w:val="00EB15A0"/>
    <w:rsid w:val="00EB223E"/>
    <w:rsid w:val="00EB2542"/>
    <w:rsid w:val="00EB2E96"/>
    <w:rsid w:val="00EB3123"/>
    <w:rsid w:val="00EB43BC"/>
    <w:rsid w:val="00EB49A9"/>
    <w:rsid w:val="00EB5738"/>
    <w:rsid w:val="00EB5D00"/>
    <w:rsid w:val="00EB6116"/>
    <w:rsid w:val="00EB6E43"/>
    <w:rsid w:val="00EB70C9"/>
    <w:rsid w:val="00EB774C"/>
    <w:rsid w:val="00EB7915"/>
    <w:rsid w:val="00EB7D3A"/>
    <w:rsid w:val="00EC1013"/>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74D"/>
    <w:rsid w:val="00ED1E2F"/>
    <w:rsid w:val="00ED1F6A"/>
    <w:rsid w:val="00ED2039"/>
    <w:rsid w:val="00ED234B"/>
    <w:rsid w:val="00ED236B"/>
    <w:rsid w:val="00ED2CD7"/>
    <w:rsid w:val="00ED2E6B"/>
    <w:rsid w:val="00ED33E7"/>
    <w:rsid w:val="00ED3431"/>
    <w:rsid w:val="00ED34EC"/>
    <w:rsid w:val="00ED4131"/>
    <w:rsid w:val="00ED4873"/>
    <w:rsid w:val="00ED4C64"/>
    <w:rsid w:val="00ED4D4C"/>
    <w:rsid w:val="00ED4EEE"/>
    <w:rsid w:val="00ED57B9"/>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FF8"/>
    <w:rsid w:val="00EE5350"/>
    <w:rsid w:val="00EE53DC"/>
    <w:rsid w:val="00EE64B2"/>
    <w:rsid w:val="00EE64D4"/>
    <w:rsid w:val="00EE723D"/>
    <w:rsid w:val="00EE72CB"/>
    <w:rsid w:val="00EE7536"/>
    <w:rsid w:val="00EE7D62"/>
    <w:rsid w:val="00EF0093"/>
    <w:rsid w:val="00EF0562"/>
    <w:rsid w:val="00EF069B"/>
    <w:rsid w:val="00EF2056"/>
    <w:rsid w:val="00EF2351"/>
    <w:rsid w:val="00EF2422"/>
    <w:rsid w:val="00EF33D3"/>
    <w:rsid w:val="00EF3E6C"/>
    <w:rsid w:val="00EF40FD"/>
    <w:rsid w:val="00EF4757"/>
    <w:rsid w:val="00EF50BF"/>
    <w:rsid w:val="00EF5304"/>
    <w:rsid w:val="00EF5890"/>
    <w:rsid w:val="00EF5ABC"/>
    <w:rsid w:val="00EF603A"/>
    <w:rsid w:val="00EF68CC"/>
    <w:rsid w:val="00EF7120"/>
    <w:rsid w:val="00EF7A52"/>
    <w:rsid w:val="00F00B52"/>
    <w:rsid w:val="00F01DD9"/>
    <w:rsid w:val="00F01F66"/>
    <w:rsid w:val="00F02568"/>
    <w:rsid w:val="00F03798"/>
    <w:rsid w:val="00F0484B"/>
    <w:rsid w:val="00F04DBC"/>
    <w:rsid w:val="00F060A4"/>
    <w:rsid w:val="00F10833"/>
    <w:rsid w:val="00F10E6A"/>
    <w:rsid w:val="00F117EC"/>
    <w:rsid w:val="00F11BC7"/>
    <w:rsid w:val="00F12049"/>
    <w:rsid w:val="00F121A3"/>
    <w:rsid w:val="00F12E86"/>
    <w:rsid w:val="00F12F00"/>
    <w:rsid w:val="00F131D4"/>
    <w:rsid w:val="00F131DC"/>
    <w:rsid w:val="00F132E2"/>
    <w:rsid w:val="00F1354F"/>
    <w:rsid w:val="00F13E33"/>
    <w:rsid w:val="00F148EF"/>
    <w:rsid w:val="00F15071"/>
    <w:rsid w:val="00F154FD"/>
    <w:rsid w:val="00F1552D"/>
    <w:rsid w:val="00F15E2E"/>
    <w:rsid w:val="00F164C9"/>
    <w:rsid w:val="00F16990"/>
    <w:rsid w:val="00F1710E"/>
    <w:rsid w:val="00F17496"/>
    <w:rsid w:val="00F17F7F"/>
    <w:rsid w:val="00F20236"/>
    <w:rsid w:val="00F212A3"/>
    <w:rsid w:val="00F21D0E"/>
    <w:rsid w:val="00F21EF0"/>
    <w:rsid w:val="00F22929"/>
    <w:rsid w:val="00F23A90"/>
    <w:rsid w:val="00F23B8D"/>
    <w:rsid w:val="00F23D35"/>
    <w:rsid w:val="00F23EF4"/>
    <w:rsid w:val="00F2461D"/>
    <w:rsid w:val="00F25641"/>
    <w:rsid w:val="00F25861"/>
    <w:rsid w:val="00F25F08"/>
    <w:rsid w:val="00F275DC"/>
    <w:rsid w:val="00F2782D"/>
    <w:rsid w:val="00F30470"/>
    <w:rsid w:val="00F3074B"/>
    <w:rsid w:val="00F30B47"/>
    <w:rsid w:val="00F31804"/>
    <w:rsid w:val="00F31B1D"/>
    <w:rsid w:val="00F3217B"/>
    <w:rsid w:val="00F33E92"/>
    <w:rsid w:val="00F34E68"/>
    <w:rsid w:val="00F3554E"/>
    <w:rsid w:val="00F35BBD"/>
    <w:rsid w:val="00F364C9"/>
    <w:rsid w:val="00F365F9"/>
    <w:rsid w:val="00F36B60"/>
    <w:rsid w:val="00F37B44"/>
    <w:rsid w:val="00F40680"/>
    <w:rsid w:val="00F41EBF"/>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90E"/>
    <w:rsid w:val="00F52C21"/>
    <w:rsid w:val="00F541B1"/>
    <w:rsid w:val="00F5586C"/>
    <w:rsid w:val="00F559F1"/>
    <w:rsid w:val="00F56C86"/>
    <w:rsid w:val="00F56CB7"/>
    <w:rsid w:val="00F56D49"/>
    <w:rsid w:val="00F5750D"/>
    <w:rsid w:val="00F604DF"/>
    <w:rsid w:val="00F60686"/>
    <w:rsid w:val="00F60925"/>
    <w:rsid w:val="00F612C7"/>
    <w:rsid w:val="00F6173A"/>
    <w:rsid w:val="00F61CB0"/>
    <w:rsid w:val="00F6204F"/>
    <w:rsid w:val="00F6247C"/>
    <w:rsid w:val="00F62B29"/>
    <w:rsid w:val="00F6333E"/>
    <w:rsid w:val="00F63EFC"/>
    <w:rsid w:val="00F66688"/>
    <w:rsid w:val="00F6682C"/>
    <w:rsid w:val="00F67C86"/>
    <w:rsid w:val="00F70476"/>
    <w:rsid w:val="00F7047C"/>
    <w:rsid w:val="00F70D14"/>
    <w:rsid w:val="00F7122B"/>
    <w:rsid w:val="00F7238A"/>
    <w:rsid w:val="00F74C70"/>
    <w:rsid w:val="00F74DFD"/>
    <w:rsid w:val="00F74E01"/>
    <w:rsid w:val="00F74FE8"/>
    <w:rsid w:val="00F75A77"/>
    <w:rsid w:val="00F76FD0"/>
    <w:rsid w:val="00F77087"/>
    <w:rsid w:val="00F77CDE"/>
    <w:rsid w:val="00F80636"/>
    <w:rsid w:val="00F80725"/>
    <w:rsid w:val="00F80A27"/>
    <w:rsid w:val="00F80BB5"/>
    <w:rsid w:val="00F81096"/>
    <w:rsid w:val="00F81BA5"/>
    <w:rsid w:val="00F82273"/>
    <w:rsid w:val="00F8242E"/>
    <w:rsid w:val="00F82A98"/>
    <w:rsid w:val="00F83176"/>
    <w:rsid w:val="00F83D3C"/>
    <w:rsid w:val="00F83FA2"/>
    <w:rsid w:val="00F856AA"/>
    <w:rsid w:val="00F8627B"/>
    <w:rsid w:val="00F863DE"/>
    <w:rsid w:val="00F86535"/>
    <w:rsid w:val="00F86590"/>
    <w:rsid w:val="00F87438"/>
    <w:rsid w:val="00F905B6"/>
    <w:rsid w:val="00F9064D"/>
    <w:rsid w:val="00F91DB0"/>
    <w:rsid w:val="00F91EC2"/>
    <w:rsid w:val="00F91F0D"/>
    <w:rsid w:val="00F92398"/>
    <w:rsid w:val="00F92AB3"/>
    <w:rsid w:val="00F9377A"/>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53A"/>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645"/>
    <w:rsid w:val="00FC18F2"/>
    <w:rsid w:val="00FC1EDC"/>
    <w:rsid w:val="00FC2B2F"/>
    <w:rsid w:val="00FC3366"/>
    <w:rsid w:val="00FC441D"/>
    <w:rsid w:val="00FC46F6"/>
    <w:rsid w:val="00FC4DC2"/>
    <w:rsid w:val="00FC6013"/>
    <w:rsid w:val="00FC6039"/>
    <w:rsid w:val="00FC6D1F"/>
    <w:rsid w:val="00FC70E4"/>
    <w:rsid w:val="00FC72FE"/>
    <w:rsid w:val="00FC757D"/>
    <w:rsid w:val="00FC7848"/>
    <w:rsid w:val="00FC7B0D"/>
    <w:rsid w:val="00FD1130"/>
    <w:rsid w:val="00FD12BF"/>
    <w:rsid w:val="00FD185D"/>
    <w:rsid w:val="00FD270F"/>
    <w:rsid w:val="00FD30E7"/>
    <w:rsid w:val="00FD3287"/>
    <w:rsid w:val="00FD3334"/>
    <w:rsid w:val="00FD34E4"/>
    <w:rsid w:val="00FD43DE"/>
    <w:rsid w:val="00FD4596"/>
    <w:rsid w:val="00FD4A33"/>
    <w:rsid w:val="00FD4F6C"/>
    <w:rsid w:val="00FD5916"/>
    <w:rsid w:val="00FD6919"/>
    <w:rsid w:val="00FE17FA"/>
    <w:rsid w:val="00FE18AF"/>
    <w:rsid w:val="00FE256C"/>
    <w:rsid w:val="00FE2F38"/>
    <w:rsid w:val="00FE2F42"/>
    <w:rsid w:val="00FE3B47"/>
    <w:rsid w:val="00FE42CD"/>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978"/>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184B8C"/>
    <w:rPr>
      <w:lang w:val="lt-LT"/>
    </w:rPr>
  </w:style>
  <w:style w:type="paragraph" w:styleId="Porat">
    <w:name w:val="footer"/>
    <w:basedOn w:val="prastasis"/>
    <w:link w:val="PoratDiagrama"/>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customStyle="1" w:styleId="Hyperlink1">
    <w:name w:val="Hyperlink1"/>
    <w:basedOn w:val="prastasis"/>
    <w:rsid w:val="008928B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numbering" w:customStyle="1" w:styleId="Sraonra1">
    <w:name w:val="Sąrašo nėra1"/>
    <w:next w:val="Sraonra"/>
    <w:uiPriority w:val="99"/>
    <w:semiHidden/>
    <w:unhideWhenUsed/>
    <w:rsid w:val="00B473A1"/>
  </w:style>
  <w:style w:type="paragraph" w:customStyle="1" w:styleId="msonormal0">
    <w:name w:val="msonormal"/>
    <w:basedOn w:val="prastasis"/>
    <w:rsid w:val="00B473A1"/>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6B7770"/>
    <w:rPr>
      <w:color w:val="605E5C"/>
      <w:shd w:val="clear" w:color="auto" w:fill="E1DFDD"/>
    </w:rPr>
  </w:style>
  <w:style w:type="character" w:customStyle="1" w:styleId="normaltextrun">
    <w:name w:val="normaltextrun"/>
    <w:basedOn w:val="Numatytasispastraiposriftas"/>
    <w:rsid w:val="005E154C"/>
  </w:style>
  <w:style w:type="table" w:customStyle="1" w:styleId="Lentelstinklelis1">
    <w:name w:val="Lentelės tinklelis1"/>
    <w:basedOn w:val="prastojilentel"/>
    <w:next w:val="Lentelstinklelis"/>
    <w:uiPriority w:val="59"/>
    <w:rsid w:val="00CF0B36"/>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6937F3"/>
  </w:style>
  <w:style w:type="numbering" w:customStyle="1" w:styleId="Sraonra11">
    <w:name w:val="Sąrašo nėra11"/>
    <w:next w:val="Sraonra"/>
    <w:uiPriority w:val="99"/>
    <w:semiHidden/>
    <w:unhideWhenUsed/>
    <w:rsid w:val="006937F3"/>
  </w:style>
  <w:style w:type="paragraph" w:customStyle="1" w:styleId="Turinys11">
    <w:name w:val="Turinys 11"/>
    <w:basedOn w:val="prastasis"/>
    <w:next w:val="prastasis"/>
    <w:autoRedefine/>
    <w:uiPriority w:val="39"/>
    <w:unhideWhenUsed/>
    <w:rsid w:val="006937F3"/>
    <w:pPr>
      <w:tabs>
        <w:tab w:val="left" w:pos="709"/>
        <w:tab w:val="right" w:leader="dot" w:pos="9962"/>
      </w:tabs>
      <w:spacing w:after="100"/>
    </w:pPr>
    <w:rPr>
      <w:rFonts w:eastAsia="Arial" w:cs="Tw Cen MT"/>
      <w:b/>
      <w:bCs/>
      <w:noProof/>
      <w:lang w:val="lt-LT"/>
    </w:rPr>
  </w:style>
  <w:style w:type="character" w:customStyle="1" w:styleId="Perirtashipersaitas1">
    <w:name w:val="Peržiūrėtas hipersaitas1"/>
    <w:basedOn w:val="Numatytasispastraiposriftas"/>
    <w:uiPriority w:val="99"/>
    <w:semiHidden/>
    <w:unhideWhenUsed/>
    <w:rsid w:val="006937F3"/>
    <w:rPr>
      <w:color w:val="954F72"/>
      <w:u w:val="single"/>
    </w:rPr>
  </w:style>
  <w:style w:type="paragraph" w:customStyle="1" w:styleId="Antrat10">
    <w:name w:val="Antraštė1"/>
    <w:basedOn w:val="prastasis"/>
    <w:next w:val="prastasis"/>
    <w:uiPriority w:val="35"/>
    <w:semiHidden/>
    <w:unhideWhenUsed/>
    <w:qFormat/>
    <w:rsid w:val="006937F3"/>
    <w:pPr>
      <w:spacing w:line="240" w:lineRule="auto"/>
    </w:pPr>
    <w:rPr>
      <w:rFonts w:eastAsia="MS PGothic"/>
      <w:b/>
      <w:bCs/>
      <w:color w:val="404040"/>
      <w:sz w:val="20"/>
      <w:szCs w:val="20"/>
    </w:rPr>
  </w:style>
  <w:style w:type="character" w:customStyle="1" w:styleId="Nerykuspabraukimas1">
    <w:name w:val="Neryškus pabraukimas1"/>
    <w:basedOn w:val="Numatytasispastraiposriftas"/>
    <w:uiPriority w:val="19"/>
    <w:qFormat/>
    <w:rsid w:val="006937F3"/>
    <w:rPr>
      <w:i/>
      <w:iCs/>
      <w:color w:val="595959"/>
    </w:rPr>
  </w:style>
  <w:style w:type="character" w:customStyle="1" w:styleId="Nerykinuoroda1">
    <w:name w:val="Neryški nuoroda1"/>
    <w:basedOn w:val="Numatytasispastraiposriftas"/>
    <w:uiPriority w:val="31"/>
    <w:qFormat/>
    <w:rsid w:val="006937F3"/>
    <w:rPr>
      <w:smallCaps/>
      <w:color w:val="404040"/>
    </w:rPr>
  </w:style>
  <w:style w:type="numbering" w:customStyle="1" w:styleId="Sraonra111">
    <w:name w:val="Sąrašo nėra111"/>
    <w:next w:val="Sraonra"/>
    <w:uiPriority w:val="99"/>
    <w:semiHidden/>
    <w:unhideWhenUsed/>
    <w:rsid w:val="006937F3"/>
  </w:style>
  <w:style w:type="table" w:customStyle="1" w:styleId="Lentelstinklelis2">
    <w:name w:val="Lentelės tinklelis2"/>
    <w:basedOn w:val="prastojilentel"/>
    <w:next w:val="Lentelstinklelis"/>
    <w:uiPriority w:val="39"/>
    <w:rsid w:val="006937F3"/>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360AA0"/>
  </w:style>
  <w:style w:type="numbering" w:customStyle="1" w:styleId="Sraonra12">
    <w:name w:val="Sąrašo nėra12"/>
    <w:next w:val="Sraonra"/>
    <w:uiPriority w:val="99"/>
    <w:semiHidden/>
    <w:unhideWhenUsed/>
    <w:rsid w:val="00360AA0"/>
  </w:style>
  <w:style w:type="numbering" w:customStyle="1" w:styleId="Sraonra112">
    <w:name w:val="Sąrašo nėra112"/>
    <w:next w:val="Sraonra"/>
    <w:uiPriority w:val="99"/>
    <w:semiHidden/>
    <w:unhideWhenUsed/>
    <w:rsid w:val="00360AA0"/>
  </w:style>
  <w:style w:type="table" w:customStyle="1" w:styleId="Lentelstinklelis11">
    <w:name w:val="Lentelės tinklelis11"/>
    <w:basedOn w:val="prastojilentel"/>
    <w:next w:val="Lentelstinklelis"/>
    <w:uiPriority w:val="59"/>
    <w:rsid w:val="00360AA0"/>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uiPriority w:val="99"/>
    <w:semiHidden/>
    <w:unhideWhenUsed/>
    <w:rsid w:val="00360AA0"/>
  </w:style>
  <w:style w:type="numbering" w:customStyle="1" w:styleId="Sraonra1111">
    <w:name w:val="Sąrašo nėra1111"/>
    <w:next w:val="Sraonra"/>
    <w:uiPriority w:val="99"/>
    <w:semiHidden/>
    <w:unhideWhenUsed/>
    <w:rsid w:val="00360AA0"/>
  </w:style>
  <w:style w:type="numbering" w:customStyle="1" w:styleId="Sraonra11111">
    <w:name w:val="Sąrašo nėra11111"/>
    <w:next w:val="Sraonra"/>
    <w:uiPriority w:val="99"/>
    <w:semiHidden/>
    <w:unhideWhenUsed/>
    <w:rsid w:val="00360AA0"/>
  </w:style>
  <w:style w:type="table" w:customStyle="1" w:styleId="Lentelstinklelis3">
    <w:name w:val="Lentelės tinklelis3"/>
    <w:basedOn w:val="prastojilentel"/>
    <w:next w:val="Lentelstinklelis"/>
    <w:uiPriority w:val="39"/>
    <w:rsid w:val="00360AA0"/>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360AA0"/>
  </w:style>
  <w:style w:type="numbering" w:customStyle="1" w:styleId="Sraonra13">
    <w:name w:val="Sąrašo nėra13"/>
    <w:next w:val="Sraonra"/>
    <w:uiPriority w:val="99"/>
    <w:semiHidden/>
    <w:unhideWhenUsed/>
    <w:rsid w:val="00360AA0"/>
  </w:style>
  <w:style w:type="numbering" w:customStyle="1" w:styleId="Sraonra113">
    <w:name w:val="Sąrašo nėra113"/>
    <w:next w:val="Sraonra"/>
    <w:uiPriority w:val="99"/>
    <w:semiHidden/>
    <w:unhideWhenUsed/>
    <w:rsid w:val="00360AA0"/>
  </w:style>
  <w:style w:type="numbering" w:customStyle="1" w:styleId="Sraonra22">
    <w:name w:val="Sąrašo nėra22"/>
    <w:next w:val="Sraonra"/>
    <w:uiPriority w:val="99"/>
    <w:semiHidden/>
    <w:unhideWhenUsed/>
    <w:rsid w:val="00360AA0"/>
  </w:style>
  <w:style w:type="numbering" w:customStyle="1" w:styleId="Sraonra1112">
    <w:name w:val="Sąrašo nėra1112"/>
    <w:next w:val="Sraonra"/>
    <w:uiPriority w:val="99"/>
    <w:semiHidden/>
    <w:unhideWhenUsed/>
    <w:rsid w:val="00360AA0"/>
  </w:style>
  <w:style w:type="numbering" w:customStyle="1" w:styleId="Sraonra11112">
    <w:name w:val="Sąrašo nėra11112"/>
    <w:next w:val="Sraonra"/>
    <w:uiPriority w:val="99"/>
    <w:semiHidden/>
    <w:unhideWhenUsed/>
    <w:rsid w:val="00360AA0"/>
  </w:style>
  <w:style w:type="table" w:customStyle="1" w:styleId="Lentelstinklelis4">
    <w:name w:val="Lentelės tinklelis4"/>
    <w:basedOn w:val="prastojilentel"/>
    <w:next w:val="Lentelstinklelis"/>
    <w:uiPriority w:val="39"/>
    <w:rsid w:val="00360AA0"/>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85539330">
      <w:bodyDiv w:val="1"/>
      <w:marLeft w:val="0"/>
      <w:marRight w:val="0"/>
      <w:marTop w:val="0"/>
      <w:marBottom w:val="0"/>
      <w:divBdr>
        <w:top w:val="none" w:sz="0" w:space="0" w:color="auto"/>
        <w:left w:val="none" w:sz="0" w:space="0" w:color="auto"/>
        <w:bottom w:val="none" w:sz="0" w:space="0" w:color="auto"/>
        <w:right w:val="none" w:sz="0" w:space="0" w:color="auto"/>
      </w:divBdr>
    </w:div>
    <w:div w:id="132337304">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84560486">
      <w:bodyDiv w:val="1"/>
      <w:marLeft w:val="0"/>
      <w:marRight w:val="0"/>
      <w:marTop w:val="0"/>
      <w:marBottom w:val="0"/>
      <w:divBdr>
        <w:top w:val="none" w:sz="0" w:space="0" w:color="auto"/>
        <w:left w:val="none" w:sz="0" w:space="0" w:color="auto"/>
        <w:bottom w:val="none" w:sz="0" w:space="0" w:color="auto"/>
        <w:right w:val="none" w:sz="0" w:space="0" w:color="auto"/>
      </w:divBdr>
    </w:div>
    <w:div w:id="21201046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2466164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2B0A1D74494F14BE86F992969104C9"/>
        <w:category>
          <w:name w:val="Bendrosios nuostatos"/>
          <w:gallery w:val="placeholder"/>
        </w:category>
        <w:types>
          <w:type w:val="bbPlcHdr"/>
        </w:types>
        <w:behaviors>
          <w:behavior w:val="content"/>
        </w:behaviors>
        <w:guid w:val="{06116E6F-8766-466F-9B4E-094EA164835C}"/>
      </w:docPartPr>
      <w:docPartBody>
        <w:p w:rsidR="000F1058" w:rsidRDefault="00EA182C" w:rsidP="00EA182C">
          <w:pPr>
            <w:pStyle w:val="612B0A1D74494F14BE86F992969104C9"/>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3"/>
    <w:rsid w:val="000B7DF5"/>
    <w:rsid w:val="000F1058"/>
    <w:rsid w:val="00124DC6"/>
    <w:rsid w:val="001351F2"/>
    <w:rsid w:val="00170320"/>
    <w:rsid w:val="001C0A5B"/>
    <w:rsid w:val="00230D5C"/>
    <w:rsid w:val="00246BE8"/>
    <w:rsid w:val="0032455E"/>
    <w:rsid w:val="00354D54"/>
    <w:rsid w:val="00412ABE"/>
    <w:rsid w:val="00413185"/>
    <w:rsid w:val="0041699B"/>
    <w:rsid w:val="004908D1"/>
    <w:rsid w:val="004C2215"/>
    <w:rsid w:val="00515FEC"/>
    <w:rsid w:val="0058122F"/>
    <w:rsid w:val="00666BE4"/>
    <w:rsid w:val="00677174"/>
    <w:rsid w:val="006E0583"/>
    <w:rsid w:val="00733B40"/>
    <w:rsid w:val="00782B59"/>
    <w:rsid w:val="00842BCF"/>
    <w:rsid w:val="00885B75"/>
    <w:rsid w:val="008C761F"/>
    <w:rsid w:val="009461F6"/>
    <w:rsid w:val="00994719"/>
    <w:rsid w:val="00A00CCF"/>
    <w:rsid w:val="00A65374"/>
    <w:rsid w:val="00AB4753"/>
    <w:rsid w:val="00AC56F4"/>
    <w:rsid w:val="00C1577F"/>
    <w:rsid w:val="00C55CD4"/>
    <w:rsid w:val="00D67779"/>
    <w:rsid w:val="00DE1693"/>
    <w:rsid w:val="00E808D0"/>
    <w:rsid w:val="00EA182C"/>
    <w:rsid w:val="00EC358B"/>
    <w:rsid w:val="00F2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182C"/>
    <w:rPr>
      <w:color w:val="808080"/>
    </w:rPr>
  </w:style>
  <w:style w:type="paragraph" w:customStyle="1" w:styleId="612B0A1D74494F14BE86F992969104C9">
    <w:name w:val="612B0A1D74494F14BE86F992969104C9"/>
    <w:rsid w:val="00EA1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A5ED4FA7-EC0F-428E-B4E0-640D9D6B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40</Pages>
  <Words>18884</Words>
  <Characters>107643</Characters>
  <Application>Microsoft Office Word</Application>
  <DocSecurity>0</DocSecurity>
  <Lines>897</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Andželika Sadauskaitė</cp:lastModifiedBy>
  <cp:revision>5</cp:revision>
  <dcterms:created xsi:type="dcterms:W3CDTF">2025-02-28T10:09:00Z</dcterms:created>
  <dcterms:modified xsi:type="dcterms:W3CDTF">2025-02-28T10:44:00Z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