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F6CAE" w14:textId="77777777" w:rsidR="002F2EEF" w:rsidRPr="00C51D22" w:rsidRDefault="00257942" w:rsidP="00A27F73">
      <w:pPr>
        <w:pStyle w:val="Antrat1"/>
        <w:ind w:left="679" w:firstLine="0"/>
        <w:jc w:val="center"/>
        <w:rPr>
          <w:sz w:val="23"/>
          <w:szCs w:val="23"/>
        </w:rPr>
      </w:pPr>
      <w:r w:rsidRPr="00C51D22">
        <w:rPr>
          <w:sz w:val="23"/>
          <w:szCs w:val="23"/>
        </w:rPr>
        <w:t>GENERAL TERMS AND CONDITIONS OF THE CONTRACT FOR THE SALE AND PURCHASE OF GOODS</w:t>
      </w:r>
    </w:p>
    <w:p w14:paraId="6FC920A8" w14:textId="77777777" w:rsidR="002F2EEF" w:rsidRPr="00C51D22" w:rsidRDefault="002F2EEF" w:rsidP="00A27F73">
      <w:pPr>
        <w:pStyle w:val="Pagrindinistekstas"/>
        <w:rPr>
          <w:b/>
          <w:sz w:val="23"/>
          <w:szCs w:val="23"/>
        </w:rPr>
      </w:pPr>
    </w:p>
    <w:p w14:paraId="11F6B7E2" w14:textId="77777777" w:rsidR="002F2EEF" w:rsidRPr="00C51D22" w:rsidRDefault="00257942" w:rsidP="00A27F73">
      <w:pPr>
        <w:pStyle w:val="Sraopastraipa"/>
        <w:numPr>
          <w:ilvl w:val="0"/>
          <w:numId w:val="3"/>
        </w:numPr>
        <w:tabs>
          <w:tab w:val="left" w:pos="2268"/>
        </w:tabs>
        <w:ind w:left="1418" w:hanging="284"/>
        <w:jc w:val="both"/>
        <w:rPr>
          <w:b/>
          <w:sz w:val="23"/>
          <w:szCs w:val="23"/>
        </w:rPr>
      </w:pPr>
      <w:r w:rsidRPr="00C51D22">
        <w:rPr>
          <w:b/>
          <w:sz w:val="23"/>
          <w:szCs w:val="23"/>
        </w:rPr>
        <w:t>KEY DEFINITIONS AND INTERPRETATION OF THE CONTRACT</w:t>
      </w:r>
    </w:p>
    <w:p w14:paraId="40F90D7A" w14:textId="77777777" w:rsidR="002F2EEF" w:rsidRPr="00C51D22" w:rsidRDefault="002F2EEF" w:rsidP="00A27F73">
      <w:pPr>
        <w:pStyle w:val="Pagrindinistekstas"/>
        <w:rPr>
          <w:b/>
          <w:sz w:val="23"/>
          <w:szCs w:val="23"/>
        </w:rPr>
      </w:pPr>
    </w:p>
    <w:p w14:paraId="2D86D9E3" w14:textId="77777777" w:rsidR="002F2EEF" w:rsidRPr="00C51D22" w:rsidRDefault="00257942" w:rsidP="00A27F73">
      <w:pPr>
        <w:pStyle w:val="Antrat2"/>
        <w:numPr>
          <w:ilvl w:val="1"/>
          <w:numId w:val="3"/>
        </w:numPr>
        <w:tabs>
          <w:tab w:val="left" w:pos="4253"/>
          <w:tab w:val="left" w:pos="4820"/>
        </w:tabs>
        <w:ind w:left="4536" w:hanging="216"/>
        <w:jc w:val="both"/>
        <w:rPr>
          <w:sz w:val="23"/>
          <w:szCs w:val="23"/>
        </w:rPr>
      </w:pPr>
      <w:r w:rsidRPr="00C51D22">
        <w:rPr>
          <w:sz w:val="23"/>
          <w:szCs w:val="23"/>
        </w:rPr>
        <w:t>Definitions</w:t>
      </w:r>
    </w:p>
    <w:p w14:paraId="2961A7C4" w14:textId="77777777" w:rsidR="002F2EEF" w:rsidRPr="00C51D22" w:rsidRDefault="002F2EEF" w:rsidP="00A27F73">
      <w:pPr>
        <w:pStyle w:val="Pagrindinistekstas"/>
        <w:rPr>
          <w:b/>
          <w:sz w:val="23"/>
          <w:szCs w:val="23"/>
        </w:rPr>
      </w:pPr>
    </w:p>
    <w:p w14:paraId="226DDCED" w14:textId="77777777" w:rsidR="002F2EEF" w:rsidRPr="00C51D22" w:rsidRDefault="00257942" w:rsidP="00A27F73">
      <w:pPr>
        <w:pStyle w:val="Sraopastraipa"/>
        <w:numPr>
          <w:ilvl w:val="2"/>
          <w:numId w:val="3"/>
        </w:numPr>
        <w:tabs>
          <w:tab w:val="left" w:pos="600"/>
        </w:tabs>
        <w:ind w:hanging="600"/>
        <w:rPr>
          <w:sz w:val="23"/>
          <w:szCs w:val="23"/>
        </w:rPr>
      </w:pPr>
      <w:r w:rsidRPr="00C51D22">
        <w:rPr>
          <w:sz w:val="23"/>
          <w:szCs w:val="23"/>
        </w:rPr>
        <w:t>Capitalized terms used in this Contract shall have the meanings set out below:</w:t>
      </w:r>
    </w:p>
    <w:p w14:paraId="6BC137F4" w14:textId="77777777" w:rsidR="002F2EEF" w:rsidRPr="00C51D22" w:rsidRDefault="00257942" w:rsidP="00A27F73">
      <w:pPr>
        <w:pStyle w:val="Sraopastraipa"/>
        <w:numPr>
          <w:ilvl w:val="3"/>
          <w:numId w:val="3"/>
        </w:numPr>
        <w:tabs>
          <w:tab w:val="left" w:pos="839"/>
        </w:tabs>
        <w:ind w:right="356" w:firstLine="0"/>
        <w:rPr>
          <w:sz w:val="23"/>
          <w:szCs w:val="23"/>
        </w:rPr>
      </w:pPr>
      <w:r w:rsidRPr="00C51D22">
        <w:rPr>
          <w:b/>
          <w:sz w:val="23"/>
          <w:szCs w:val="23"/>
        </w:rPr>
        <w:t>General Terms and Conditions</w:t>
      </w:r>
      <w:r w:rsidRPr="00C51D22">
        <w:rPr>
          <w:sz w:val="23"/>
          <w:szCs w:val="23"/>
        </w:rPr>
        <w:t xml:space="preserve"> shall mean this part of the Contract referred to as the “General Terms and Conditions of the Contract for the Sale and Purchase of Goods”;</w:t>
      </w:r>
    </w:p>
    <w:p w14:paraId="6E8C6CE5" w14:textId="77777777" w:rsidR="002F2EEF" w:rsidRPr="00C51D22" w:rsidRDefault="00257942" w:rsidP="00A27F73">
      <w:pPr>
        <w:pStyle w:val="Sraopastraipa"/>
        <w:numPr>
          <w:ilvl w:val="3"/>
          <w:numId w:val="3"/>
        </w:numPr>
        <w:tabs>
          <w:tab w:val="left" w:pos="839"/>
        </w:tabs>
        <w:spacing w:before="1"/>
        <w:ind w:right="357" w:firstLine="0"/>
        <w:rPr>
          <w:sz w:val="23"/>
          <w:szCs w:val="23"/>
        </w:rPr>
      </w:pPr>
      <w:r w:rsidRPr="00C51D22">
        <w:rPr>
          <w:b/>
          <w:sz w:val="23"/>
          <w:szCs w:val="23"/>
        </w:rPr>
        <w:t>Buyer</w:t>
      </w:r>
      <w:r w:rsidRPr="00C51D22">
        <w:rPr>
          <w:sz w:val="23"/>
          <w:szCs w:val="23"/>
        </w:rPr>
        <w:t xml:space="preserve"> shall mean the person named as Buyer in the Special Conditions who purchases the Goods specified in the Special Conditions and Annexes to the Contract;</w:t>
      </w:r>
    </w:p>
    <w:p w14:paraId="6FD0D95B" w14:textId="77777777" w:rsidR="00A72BCB" w:rsidRPr="00C51D22" w:rsidRDefault="00257942" w:rsidP="00A27F73">
      <w:pPr>
        <w:pStyle w:val="Sraopastraipa"/>
        <w:numPr>
          <w:ilvl w:val="3"/>
          <w:numId w:val="3"/>
        </w:numPr>
        <w:tabs>
          <w:tab w:val="left" w:pos="851"/>
        </w:tabs>
        <w:ind w:firstLine="0"/>
        <w:rPr>
          <w:sz w:val="23"/>
          <w:szCs w:val="23"/>
        </w:rPr>
      </w:pPr>
      <w:r w:rsidRPr="00C51D22">
        <w:rPr>
          <w:b/>
          <w:sz w:val="23"/>
          <w:szCs w:val="23"/>
        </w:rPr>
        <w:t xml:space="preserve">Initial Contract Value </w:t>
      </w:r>
      <w:r w:rsidRPr="00C51D22">
        <w:rPr>
          <w:sz w:val="23"/>
          <w:szCs w:val="23"/>
        </w:rPr>
        <w:t xml:space="preserve">shall mean the value (excluding VAT) of as specified in the </w:t>
      </w:r>
    </w:p>
    <w:p w14:paraId="1C3A84B4" w14:textId="659A6991" w:rsidR="002F2EEF" w:rsidRPr="00C51D22" w:rsidRDefault="00257942" w:rsidP="00A72BCB">
      <w:pPr>
        <w:pStyle w:val="Sraopastraipa"/>
        <w:tabs>
          <w:tab w:val="left" w:pos="851"/>
        </w:tabs>
        <w:rPr>
          <w:sz w:val="23"/>
          <w:szCs w:val="23"/>
        </w:rPr>
      </w:pPr>
      <w:r w:rsidRPr="00C51D22">
        <w:rPr>
          <w:sz w:val="23"/>
          <w:szCs w:val="23"/>
        </w:rPr>
        <w:t>Special Conditions;</w:t>
      </w:r>
    </w:p>
    <w:p w14:paraId="0C01BC72" w14:textId="77777777" w:rsidR="002F2EEF" w:rsidRPr="00C51D22" w:rsidRDefault="00257942" w:rsidP="00A27F73">
      <w:pPr>
        <w:pStyle w:val="Sraopastraipa"/>
        <w:numPr>
          <w:ilvl w:val="3"/>
          <w:numId w:val="3"/>
        </w:numPr>
        <w:tabs>
          <w:tab w:val="left" w:pos="839"/>
        </w:tabs>
        <w:ind w:right="361" w:firstLine="0"/>
        <w:rPr>
          <w:sz w:val="23"/>
          <w:szCs w:val="23"/>
        </w:rPr>
      </w:pPr>
      <w:r w:rsidRPr="00C51D22">
        <w:rPr>
          <w:b/>
          <w:sz w:val="23"/>
          <w:szCs w:val="23"/>
        </w:rPr>
        <w:t>Goods</w:t>
      </w:r>
      <w:r w:rsidRPr="00C51D22">
        <w:rPr>
          <w:sz w:val="23"/>
          <w:szCs w:val="23"/>
        </w:rPr>
        <w:t xml:space="preserve"> shall mean goods referred to in the Special Conditions and the Annexes to the Contract (purchase, lease, financial lease (leasing), hire purchase, with or without the intent to purchase), as well as the delivery, installation, installation, deployment, and other services for making the goods to be purchased ready for use (hereinafter referred to as the “Goods-related services”), provided that these services are only supplementary to the supply of the goods that the Supplier undertakes to provide to the Buyer in accordance with the Contract and the requirements of the applicable laws and other legal acts;</w:t>
      </w:r>
    </w:p>
    <w:p w14:paraId="39A706BB" w14:textId="77777777" w:rsidR="002F2EEF" w:rsidRPr="00C51D22" w:rsidRDefault="00257942" w:rsidP="00A27F73">
      <w:pPr>
        <w:pStyle w:val="Sraopastraipa"/>
        <w:numPr>
          <w:ilvl w:val="3"/>
          <w:numId w:val="3"/>
        </w:numPr>
        <w:tabs>
          <w:tab w:val="left" w:pos="839"/>
        </w:tabs>
        <w:ind w:right="357" w:firstLine="0"/>
        <w:rPr>
          <w:sz w:val="23"/>
          <w:szCs w:val="23"/>
        </w:rPr>
      </w:pPr>
      <w:r w:rsidRPr="00C51D22">
        <w:rPr>
          <w:b/>
          <w:sz w:val="23"/>
          <w:szCs w:val="23"/>
        </w:rPr>
        <w:t xml:space="preserve">Goods Transfer and Acceptance Certificate </w:t>
      </w:r>
      <w:r w:rsidRPr="00C51D22">
        <w:rPr>
          <w:sz w:val="23"/>
          <w:szCs w:val="23"/>
        </w:rPr>
        <w:t>shall mean the document whereby the Supplier transfers and the Buyer accepts the Goods and whereby the Parties confirm that the delivered Goods comply with the specified requirements. If the Contract provides for the delivery of the Goods in lots, the Goods Transfer and Acceptance Certificate may be executed for each lot separately;</w:t>
      </w:r>
    </w:p>
    <w:p w14:paraId="57B9F8F1" w14:textId="77777777" w:rsidR="002F2EEF" w:rsidRPr="00C51D22" w:rsidRDefault="00257942" w:rsidP="00A27F73">
      <w:pPr>
        <w:pStyle w:val="Sraopastraipa"/>
        <w:numPr>
          <w:ilvl w:val="3"/>
          <w:numId w:val="3"/>
        </w:numPr>
        <w:tabs>
          <w:tab w:val="left" w:pos="839"/>
        </w:tabs>
        <w:spacing w:before="1"/>
        <w:ind w:right="356" w:firstLine="0"/>
        <w:rPr>
          <w:sz w:val="23"/>
          <w:szCs w:val="23"/>
        </w:rPr>
      </w:pPr>
      <w:r w:rsidRPr="00C51D22">
        <w:rPr>
          <w:b/>
          <w:bCs/>
          <w:sz w:val="23"/>
          <w:szCs w:val="23"/>
        </w:rPr>
        <w:t>Goods deficiencies</w:t>
      </w:r>
      <w:r w:rsidRPr="00C51D22">
        <w:rPr>
          <w:sz w:val="23"/>
          <w:szCs w:val="23"/>
        </w:rPr>
        <w:t xml:space="preserve"> shall mean any inconsistencies in the quality of the Goods with the requirements of the Contract and/or the laws and regulations, malfunctions of the Goods, hidden defects, operating failures, etc., as identified by the Buyer and/or third parties at the time of the Goods Transfer and Acceptance or during the validity of the warranty period of the Goods, which would render the Goods unusable for the purpose for which the Buyer intended to use them, or which would impair the utility of the Goods in such a way that the Buyer, being aware of such deficiencies beforehand, either would not have purchased the Goods at all or would not have paid the price for the Goods;</w:t>
      </w:r>
    </w:p>
    <w:p w14:paraId="14901A8F" w14:textId="77777777" w:rsidR="002F2EEF" w:rsidRPr="00C51D22" w:rsidRDefault="00257942" w:rsidP="00A27F73">
      <w:pPr>
        <w:pStyle w:val="Sraopastraipa"/>
        <w:numPr>
          <w:ilvl w:val="3"/>
          <w:numId w:val="3"/>
        </w:numPr>
        <w:tabs>
          <w:tab w:val="left" w:pos="839"/>
        </w:tabs>
        <w:ind w:right="360" w:firstLine="0"/>
        <w:rPr>
          <w:sz w:val="23"/>
          <w:szCs w:val="23"/>
        </w:rPr>
      </w:pPr>
      <w:r w:rsidRPr="00C51D22">
        <w:rPr>
          <w:b/>
          <w:sz w:val="23"/>
          <w:szCs w:val="23"/>
        </w:rPr>
        <w:t>Invoice</w:t>
      </w:r>
      <w:r w:rsidRPr="00C51D22">
        <w:rPr>
          <w:sz w:val="23"/>
          <w:szCs w:val="23"/>
        </w:rPr>
        <w:t xml:space="preserve"> shall mean an invoice, VAT invoice or other payment document issued by the Supplier and submitted to the Buyer for payment for the Goods delivered by the Supplier and accepted by the Buyer. If the Contract provides for the delivery of the Goods in lots, the Invoice may be submitted for each lot separately;</w:t>
      </w:r>
    </w:p>
    <w:p w14:paraId="77578DBA" w14:textId="77777777" w:rsidR="002F2EEF" w:rsidRPr="00C51D22" w:rsidRDefault="00257942" w:rsidP="00A27F73">
      <w:pPr>
        <w:pStyle w:val="Sraopastraipa"/>
        <w:numPr>
          <w:ilvl w:val="3"/>
          <w:numId w:val="3"/>
        </w:numPr>
        <w:tabs>
          <w:tab w:val="left" w:pos="839"/>
        </w:tabs>
        <w:spacing w:before="1"/>
        <w:ind w:right="356" w:firstLine="0"/>
        <w:rPr>
          <w:sz w:val="23"/>
          <w:szCs w:val="23"/>
        </w:rPr>
      </w:pPr>
      <w:r w:rsidRPr="00C51D22">
        <w:rPr>
          <w:b/>
          <w:sz w:val="23"/>
          <w:szCs w:val="23"/>
        </w:rPr>
        <w:t>Special Conditions</w:t>
      </w:r>
      <w:r w:rsidRPr="00C51D22">
        <w:rPr>
          <w:sz w:val="23"/>
          <w:szCs w:val="23"/>
        </w:rPr>
        <w:t xml:space="preserve"> shall mean the part of the Contract with the heading “Special Conditions of the Contract for the Sale-Purchase of Goods”, which sets out the conditions (such as the Initial Contract Value, the time limits for delivery of the Goods, etc.) and other specific details (such as the Parties, the Goods, etc.) relating to the purchase of the particular purchase object, the Annexes listed, and the amendments and supplements to the General Conditions, if any, specified;</w:t>
      </w:r>
    </w:p>
    <w:p w14:paraId="74E51818" w14:textId="77777777" w:rsidR="002F2EEF" w:rsidRPr="00C51D22" w:rsidRDefault="00257942" w:rsidP="00A27F73">
      <w:pPr>
        <w:pStyle w:val="Sraopastraipa"/>
        <w:numPr>
          <w:ilvl w:val="3"/>
          <w:numId w:val="3"/>
        </w:numPr>
        <w:tabs>
          <w:tab w:val="left" w:pos="839"/>
        </w:tabs>
        <w:ind w:right="355" w:firstLine="0"/>
        <w:rPr>
          <w:sz w:val="23"/>
          <w:szCs w:val="23"/>
        </w:rPr>
      </w:pPr>
      <w:r w:rsidRPr="00C51D22">
        <w:rPr>
          <w:b/>
          <w:sz w:val="23"/>
          <w:szCs w:val="23"/>
        </w:rPr>
        <w:t xml:space="preserve">Agreement </w:t>
      </w:r>
      <w:r w:rsidRPr="00C51D22">
        <w:rPr>
          <w:sz w:val="23"/>
          <w:szCs w:val="23"/>
        </w:rPr>
        <w:t>shall mean a document that the Parties enter into to amend the conditions of the Contract to the extent permitted by the Law on Public Procurement;</w:t>
      </w:r>
    </w:p>
    <w:p w14:paraId="13DA56EB" w14:textId="77777777" w:rsidR="002F2EEF" w:rsidRPr="00C51D22" w:rsidRDefault="00257942" w:rsidP="00A27F73">
      <w:pPr>
        <w:pStyle w:val="Sraopastraipa"/>
        <w:numPr>
          <w:ilvl w:val="3"/>
          <w:numId w:val="3"/>
        </w:numPr>
        <w:tabs>
          <w:tab w:val="left" w:pos="899"/>
        </w:tabs>
        <w:ind w:right="357" w:firstLine="0"/>
        <w:rPr>
          <w:sz w:val="23"/>
          <w:szCs w:val="23"/>
        </w:rPr>
      </w:pPr>
      <w:r w:rsidRPr="00C51D22">
        <w:rPr>
          <w:b/>
          <w:sz w:val="23"/>
          <w:szCs w:val="23"/>
        </w:rPr>
        <w:t>Contract price</w:t>
      </w:r>
      <w:r w:rsidRPr="00C51D22">
        <w:rPr>
          <w:sz w:val="23"/>
          <w:szCs w:val="23"/>
        </w:rPr>
        <w:t xml:space="preserve"> shall mean the final amount payable to the Supplier under the Contract, including all applicable taxes and costs;</w:t>
      </w:r>
    </w:p>
    <w:p w14:paraId="0C14494C" w14:textId="77777777" w:rsidR="002F2EEF" w:rsidRPr="00C51D22" w:rsidRDefault="00257942" w:rsidP="00A27F73">
      <w:pPr>
        <w:pStyle w:val="Sraopastraipa"/>
        <w:numPr>
          <w:ilvl w:val="3"/>
          <w:numId w:val="3"/>
        </w:numPr>
        <w:tabs>
          <w:tab w:val="left" w:pos="899"/>
        </w:tabs>
        <w:spacing w:before="79"/>
        <w:ind w:left="899" w:hanging="899"/>
        <w:rPr>
          <w:sz w:val="23"/>
          <w:szCs w:val="23"/>
        </w:rPr>
      </w:pPr>
      <w:r w:rsidRPr="00C51D22">
        <w:rPr>
          <w:b/>
          <w:sz w:val="23"/>
          <w:szCs w:val="23"/>
        </w:rPr>
        <w:t>Contract conditions</w:t>
      </w:r>
      <w:r w:rsidRPr="00C51D22">
        <w:rPr>
          <w:sz w:val="23"/>
          <w:szCs w:val="23"/>
        </w:rPr>
        <w:t xml:space="preserve"> shall mean the General Conditions and the Special Conditions together;</w:t>
      </w:r>
    </w:p>
    <w:p w14:paraId="014CAA53" w14:textId="77777777" w:rsidR="002F2EEF" w:rsidRPr="00C51D22" w:rsidRDefault="00257942" w:rsidP="00A27F73">
      <w:pPr>
        <w:pStyle w:val="Sraopastraipa"/>
        <w:numPr>
          <w:ilvl w:val="3"/>
          <w:numId w:val="3"/>
        </w:numPr>
        <w:tabs>
          <w:tab w:val="left" w:pos="899"/>
        </w:tabs>
        <w:ind w:right="359" w:firstLine="0"/>
        <w:rPr>
          <w:sz w:val="23"/>
          <w:szCs w:val="23"/>
        </w:rPr>
      </w:pPr>
      <w:r w:rsidRPr="00C51D22">
        <w:rPr>
          <w:b/>
          <w:sz w:val="23"/>
          <w:szCs w:val="23"/>
        </w:rPr>
        <w:t xml:space="preserve">Contract </w:t>
      </w:r>
      <w:r w:rsidRPr="00C51D22">
        <w:rPr>
          <w:sz w:val="23"/>
          <w:szCs w:val="23"/>
        </w:rPr>
        <w:t>shall mean the Contract for the Sale-Purchase of Goods, consisting of the terms and conditions of the Contract, the Annexes listed in the Special Conditions and the Agreements;</w:t>
      </w:r>
    </w:p>
    <w:p w14:paraId="752EF117" w14:textId="77777777" w:rsidR="002F2EEF" w:rsidRPr="00C51D22" w:rsidRDefault="00257942" w:rsidP="00A27F73">
      <w:pPr>
        <w:pStyle w:val="Sraopastraipa"/>
        <w:numPr>
          <w:ilvl w:val="3"/>
          <w:numId w:val="3"/>
        </w:numPr>
        <w:tabs>
          <w:tab w:val="left" w:pos="899"/>
        </w:tabs>
        <w:ind w:left="899" w:hanging="899"/>
        <w:rPr>
          <w:sz w:val="23"/>
          <w:szCs w:val="23"/>
        </w:rPr>
      </w:pPr>
      <w:r w:rsidRPr="00C51D22">
        <w:rPr>
          <w:b/>
          <w:sz w:val="23"/>
          <w:szCs w:val="23"/>
        </w:rPr>
        <w:t>Party</w:t>
      </w:r>
      <w:r w:rsidRPr="00C51D22">
        <w:rPr>
          <w:sz w:val="23"/>
          <w:szCs w:val="23"/>
        </w:rPr>
        <w:t xml:space="preserve"> shall mean the Buyer or the Supplier, each individually, depending on the context;</w:t>
      </w:r>
    </w:p>
    <w:p w14:paraId="24E3EF60" w14:textId="77777777" w:rsidR="002F2EEF" w:rsidRPr="00C51D22" w:rsidRDefault="00257942" w:rsidP="00A27F73">
      <w:pPr>
        <w:pStyle w:val="Sraopastraipa"/>
        <w:numPr>
          <w:ilvl w:val="3"/>
          <w:numId w:val="3"/>
        </w:numPr>
        <w:tabs>
          <w:tab w:val="left" w:pos="899"/>
        </w:tabs>
        <w:ind w:left="899" w:hanging="899"/>
        <w:rPr>
          <w:sz w:val="23"/>
          <w:szCs w:val="23"/>
        </w:rPr>
      </w:pPr>
      <w:r w:rsidRPr="00C51D22">
        <w:rPr>
          <w:b/>
          <w:sz w:val="23"/>
          <w:szCs w:val="23"/>
        </w:rPr>
        <w:lastRenderedPageBreak/>
        <w:t>Parties</w:t>
      </w:r>
      <w:r w:rsidRPr="00C51D22">
        <w:rPr>
          <w:sz w:val="23"/>
          <w:szCs w:val="23"/>
        </w:rPr>
        <w:t xml:space="preserve"> shall mean the Buyer and the Supplier collectively;</w:t>
      </w:r>
    </w:p>
    <w:p w14:paraId="57630A2B" w14:textId="77777777" w:rsidR="002F2EEF" w:rsidRPr="00C51D22" w:rsidRDefault="00257942" w:rsidP="00A27F73">
      <w:pPr>
        <w:pStyle w:val="Sraopastraipa"/>
        <w:numPr>
          <w:ilvl w:val="3"/>
          <w:numId w:val="3"/>
        </w:numPr>
        <w:tabs>
          <w:tab w:val="left" w:pos="899"/>
        </w:tabs>
        <w:ind w:right="359" w:firstLine="0"/>
        <w:rPr>
          <w:sz w:val="23"/>
          <w:szCs w:val="23"/>
        </w:rPr>
      </w:pPr>
      <w:r w:rsidRPr="00C51D22">
        <w:rPr>
          <w:b/>
          <w:sz w:val="23"/>
          <w:szCs w:val="23"/>
        </w:rPr>
        <w:t>Supplier</w:t>
      </w:r>
      <w:r w:rsidRPr="00C51D22">
        <w:rPr>
          <w:sz w:val="23"/>
          <w:szCs w:val="23"/>
        </w:rPr>
        <w:t xml:space="preserve"> shall mean the person named as Supplier in the Special Conditions who supplies the Goods specified in the Special Conditions to the Contract;</w:t>
      </w:r>
    </w:p>
    <w:p w14:paraId="0D89FABA" w14:textId="77777777" w:rsidR="002F2EEF" w:rsidRPr="00C51D22" w:rsidRDefault="00257942" w:rsidP="00A27F73">
      <w:pPr>
        <w:pStyle w:val="Sraopastraipa"/>
        <w:numPr>
          <w:ilvl w:val="3"/>
          <w:numId w:val="3"/>
        </w:numPr>
        <w:tabs>
          <w:tab w:val="left" w:pos="899"/>
        </w:tabs>
        <w:ind w:left="899" w:hanging="899"/>
        <w:rPr>
          <w:sz w:val="23"/>
          <w:szCs w:val="23"/>
        </w:rPr>
      </w:pPr>
      <w:r w:rsidRPr="00C51D22">
        <w:rPr>
          <w:b/>
          <w:sz w:val="23"/>
          <w:szCs w:val="23"/>
        </w:rPr>
        <w:t xml:space="preserve">NCA – </w:t>
      </w:r>
      <w:r w:rsidRPr="00C51D22">
        <w:rPr>
          <w:sz w:val="23"/>
          <w:szCs w:val="23"/>
        </w:rPr>
        <w:t>not a contracting authority.</w:t>
      </w:r>
    </w:p>
    <w:p w14:paraId="016462A7" w14:textId="77777777" w:rsidR="002F2EEF" w:rsidRPr="00C51D22" w:rsidRDefault="00257942" w:rsidP="00A27F73">
      <w:pPr>
        <w:pStyle w:val="Sraopastraipa"/>
        <w:numPr>
          <w:ilvl w:val="3"/>
          <w:numId w:val="3"/>
        </w:numPr>
        <w:tabs>
          <w:tab w:val="left" w:pos="900"/>
        </w:tabs>
        <w:ind w:left="900" w:hanging="900"/>
        <w:rPr>
          <w:sz w:val="23"/>
          <w:szCs w:val="23"/>
        </w:rPr>
      </w:pPr>
      <w:r w:rsidRPr="00C51D22">
        <w:rPr>
          <w:sz w:val="23"/>
          <w:szCs w:val="23"/>
        </w:rPr>
        <w:t>The meaning of other capitalised terms in the Contract are set out in the body of the Contract.</w:t>
      </w:r>
    </w:p>
    <w:p w14:paraId="0329532C" w14:textId="3311702B" w:rsidR="002F2EEF" w:rsidRPr="00C51D22" w:rsidRDefault="00257942" w:rsidP="00A27F73">
      <w:pPr>
        <w:pStyle w:val="Sraopastraipa"/>
        <w:numPr>
          <w:ilvl w:val="3"/>
          <w:numId w:val="3"/>
        </w:numPr>
        <w:tabs>
          <w:tab w:val="left" w:pos="918"/>
        </w:tabs>
        <w:ind w:right="360" w:firstLine="0"/>
        <w:rPr>
          <w:sz w:val="23"/>
          <w:szCs w:val="23"/>
        </w:rPr>
      </w:pPr>
      <w:r w:rsidRPr="00C51D22">
        <w:rPr>
          <w:sz w:val="23"/>
          <w:szCs w:val="23"/>
        </w:rPr>
        <w:t xml:space="preserve">Terms not defined in the Contract shall be understood and interpreted as defined in the </w:t>
      </w:r>
      <w:r w:rsidR="00E53877" w:rsidRPr="00C51D22">
        <w:rPr>
          <w:sz w:val="23"/>
          <w:szCs w:val="23"/>
        </w:rPr>
        <w:t xml:space="preserve">Procurement </w:t>
      </w:r>
      <w:r w:rsidR="00332F1F" w:rsidRPr="00C51D22">
        <w:rPr>
          <w:sz w:val="23"/>
          <w:szCs w:val="23"/>
        </w:rPr>
        <w:t>Rules</w:t>
      </w:r>
      <w:r w:rsidRPr="00C51D22">
        <w:rPr>
          <w:sz w:val="23"/>
          <w:szCs w:val="23"/>
        </w:rPr>
        <w:t xml:space="preserve"> and other laws and regulations in force at the time of conclusion and performance of the Contract.</w:t>
      </w:r>
    </w:p>
    <w:p w14:paraId="636882CB" w14:textId="77777777" w:rsidR="002F2EEF" w:rsidRPr="00C51D22" w:rsidRDefault="00257942" w:rsidP="00A27F73">
      <w:pPr>
        <w:pStyle w:val="Sraopastraipa"/>
        <w:numPr>
          <w:ilvl w:val="3"/>
          <w:numId w:val="3"/>
        </w:numPr>
        <w:tabs>
          <w:tab w:val="left" w:pos="923"/>
        </w:tabs>
        <w:ind w:right="362" w:firstLine="0"/>
        <w:rPr>
          <w:sz w:val="23"/>
          <w:szCs w:val="23"/>
        </w:rPr>
      </w:pPr>
      <w:r w:rsidRPr="00C51D22">
        <w:rPr>
          <w:sz w:val="23"/>
          <w:szCs w:val="23"/>
        </w:rPr>
        <w:t>Other concepts and terms used in the Contract shall have the generic meaning or the specific meaning closest to the nature of the Contract, unless a different meaning is defined and explained in the Contract.</w:t>
      </w:r>
    </w:p>
    <w:p w14:paraId="3B6E99D9" w14:textId="77777777" w:rsidR="002F2EEF" w:rsidRPr="00C51D22" w:rsidRDefault="002F2EEF" w:rsidP="00A27F73">
      <w:pPr>
        <w:pStyle w:val="Pagrindinistekstas"/>
        <w:spacing w:before="1"/>
        <w:rPr>
          <w:sz w:val="23"/>
          <w:szCs w:val="23"/>
        </w:rPr>
      </w:pPr>
    </w:p>
    <w:p w14:paraId="1D10DADF" w14:textId="5847740A" w:rsidR="002F2EEF" w:rsidRPr="00C51D22" w:rsidRDefault="00257942" w:rsidP="00A27F73">
      <w:pPr>
        <w:pStyle w:val="Antrat2"/>
        <w:numPr>
          <w:ilvl w:val="1"/>
          <w:numId w:val="2"/>
        </w:numPr>
        <w:tabs>
          <w:tab w:val="left" w:pos="3944"/>
        </w:tabs>
        <w:jc w:val="both"/>
        <w:rPr>
          <w:sz w:val="23"/>
          <w:szCs w:val="23"/>
        </w:rPr>
      </w:pPr>
      <w:r w:rsidRPr="00C51D22">
        <w:rPr>
          <w:sz w:val="23"/>
          <w:szCs w:val="23"/>
        </w:rPr>
        <w:t xml:space="preserve">Contract </w:t>
      </w:r>
      <w:r w:rsidR="00A27F73" w:rsidRPr="00C51D22">
        <w:rPr>
          <w:sz w:val="23"/>
          <w:szCs w:val="23"/>
        </w:rPr>
        <w:t>I</w:t>
      </w:r>
      <w:r w:rsidRPr="00C51D22">
        <w:rPr>
          <w:sz w:val="23"/>
          <w:szCs w:val="23"/>
        </w:rPr>
        <w:t>nterpretation</w:t>
      </w:r>
    </w:p>
    <w:p w14:paraId="2AA969F7" w14:textId="77777777" w:rsidR="002F2EEF" w:rsidRPr="00C51D22" w:rsidRDefault="002F2EEF" w:rsidP="00A27F73">
      <w:pPr>
        <w:pStyle w:val="Pagrindinistekstas"/>
        <w:rPr>
          <w:b/>
          <w:sz w:val="23"/>
          <w:szCs w:val="23"/>
        </w:rPr>
      </w:pPr>
    </w:p>
    <w:p w14:paraId="4052F11D" w14:textId="77777777" w:rsidR="002F2EEF" w:rsidRPr="00C51D22" w:rsidRDefault="00257942" w:rsidP="003331F0">
      <w:pPr>
        <w:pStyle w:val="Sraopastraipa"/>
        <w:numPr>
          <w:ilvl w:val="2"/>
          <w:numId w:val="2"/>
        </w:numPr>
        <w:tabs>
          <w:tab w:val="left" w:pos="600"/>
        </w:tabs>
        <w:ind w:right="364"/>
        <w:rPr>
          <w:sz w:val="23"/>
          <w:szCs w:val="23"/>
        </w:rPr>
      </w:pPr>
      <w:r w:rsidRPr="00C51D22">
        <w:rPr>
          <w:sz w:val="23"/>
          <w:szCs w:val="23"/>
        </w:rPr>
        <w:t>The Contract is concluded and shall be interpreted in accordance with the laws of the Republic of Lithuania.</w:t>
      </w:r>
    </w:p>
    <w:p w14:paraId="48F8AAD8" w14:textId="763B131D" w:rsidR="002F2EEF" w:rsidRPr="00C51D22" w:rsidRDefault="00257942" w:rsidP="00A27F73">
      <w:pPr>
        <w:pStyle w:val="Sraopastraipa"/>
        <w:numPr>
          <w:ilvl w:val="2"/>
          <w:numId w:val="2"/>
        </w:numPr>
        <w:tabs>
          <w:tab w:val="left" w:pos="640"/>
        </w:tabs>
        <w:ind w:left="0" w:right="363" w:firstLine="0"/>
        <w:rPr>
          <w:sz w:val="23"/>
          <w:szCs w:val="23"/>
        </w:rPr>
      </w:pPr>
      <w:r w:rsidRPr="00C51D22">
        <w:rPr>
          <w:sz w:val="23"/>
          <w:szCs w:val="23"/>
        </w:rPr>
        <w:t>If the General Terms and Conditions and/or the Special Terms and Conditions conflict with the requirements of the Procurement</w:t>
      </w:r>
      <w:r w:rsidR="004E620C" w:rsidRPr="00C51D22">
        <w:rPr>
          <w:sz w:val="23"/>
          <w:szCs w:val="23"/>
        </w:rPr>
        <w:t xml:space="preserve"> Rules</w:t>
      </w:r>
      <w:r w:rsidRPr="00C51D22">
        <w:rPr>
          <w:sz w:val="23"/>
          <w:szCs w:val="23"/>
        </w:rPr>
        <w:t xml:space="preserve"> and other legal acts, the provisions of the </w:t>
      </w:r>
      <w:r w:rsidR="003331F0" w:rsidRPr="00C51D22">
        <w:rPr>
          <w:sz w:val="23"/>
          <w:szCs w:val="23"/>
        </w:rPr>
        <w:t>Procurement Rules</w:t>
      </w:r>
      <w:r w:rsidRPr="00C51D22">
        <w:rPr>
          <w:sz w:val="23"/>
          <w:szCs w:val="23"/>
        </w:rPr>
        <w:t xml:space="preserve"> and other legal acts shall apply.</w:t>
      </w:r>
    </w:p>
    <w:p w14:paraId="06BEFAFC" w14:textId="77777777" w:rsidR="002F2EEF" w:rsidRPr="00C51D22" w:rsidRDefault="00257942" w:rsidP="00A27F73">
      <w:pPr>
        <w:pStyle w:val="Sraopastraipa"/>
        <w:numPr>
          <w:ilvl w:val="2"/>
          <w:numId w:val="2"/>
        </w:numPr>
        <w:tabs>
          <w:tab w:val="left" w:pos="600"/>
        </w:tabs>
        <w:rPr>
          <w:sz w:val="23"/>
          <w:szCs w:val="23"/>
        </w:rPr>
      </w:pPr>
      <w:r w:rsidRPr="00C51D22">
        <w:rPr>
          <w:sz w:val="23"/>
          <w:szCs w:val="23"/>
        </w:rPr>
        <w:t>For the purposes of the Contract, “day” shall mean a calendar day.</w:t>
      </w:r>
    </w:p>
    <w:p w14:paraId="67AF5934" w14:textId="77777777" w:rsidR="002F2EEF" w:rsidRPr="00C51D22" w:rsidRDefault="00257942" w:rsidP="00A27F73">
      <w:pPr>
        <w:pStyle w:val="Sraopastraipa"/>
        <w:numPr>
          <w:ilvl w:val="2"/>
          <w:numId w:val="2"/>
        </w:numPr>
        <w:tabs>
          <w:tab w:val="left" w:pos="628"/>
        </w:tabs>
        <w:ind w:left="0" w:right="364" w:firstLine="0"/>
        <w:rPr>
          <w:sz w:val="23"/>
          <w:szCs w:val="23"/>
        </w:rPr>
      </w:pPr>
      <w:r w:rsidRPr="00C51D22">
        <w:rPr>
          <w:sz w:val="23"/>
          <w:szCs w:val="23"/>
        </w:rPr>
        <w:t>For the purposes of the Contract, “working day” shall mean any day other than Saturday, Sunday and public holidays in Lithuania as specified in the Labour Code of the Republic of Lithuania.</w:t>
      </w:r>
    </w:p>
    <w:p w14:paraId="4CFE20EB" w14:textId="77777777" w:rsidR="002F2EEF" w:rsidRPr="00C51D22" w:rsidRDefault="00257942" w:rsidP="00A27F73">
      <w:pPr>
        <w:pStyle w:val="Sraopastraipa"/>
        <w:numPr>
          <w:ilvl w:val="2"/>
          <w:numId w:val="2"/>
        </w:numPr>
        <w:tabs>
          <w:tab w:val="left" w:pos="638"/>
        </w:tabs>
        <w:ind w:left="0" w:right="362" w:firstLine="0"/>
        <w:rPr>
          <w:sz w:val="23"/>
          <w:szCs w:val="23"/>
        </w:rPr>
      </w:pPr>
      <w:r w:rsidRPr="00C51D22">
        <w:rPr>
          <w:sz w:val="23"/>
          <w:szCs w:val="23"/>
        </w:rPr>
        <w:t>The time limits under the Contract shall be calculated in years, months, weeks, working days, calendar days, and hours.</w:t>
      </w:r>
    </w:p>
    <w:p w14:paraId="4C41A8F8" w14:textId="5B8D1870" w:rsidR="002F2EEF" w:rsidRPr="00C51D22" w:rsidRDefault="00257942" w:rsidP="00A27F73">
      <w:pPr>
        <w:pStyle w:val="Sraopastraipa"/>
        <w:numPr>
          <w:ilvl w:val="2"/>
          <w:numId w:val="2"/>
        </w:numPr>
        <w:tabs>
          <w:tab w:val="left" w:pos="714"/>
        </w:tabs>
        <w:spacing w:before="1"/>
        <w:ind w:left="0" w:right="356" w:firstLine="0"/>
        <w:rPr>
          <w:sz w:val="23"/>
          <w:szCs w:val="23"/>
        </w:rPr>
      </w:pPr>
      <w:r w:rsidRPr="00C51D22">
        <w:rPr>
          <w:sz w:val="23"/>
          <w:szCs w:val="23"/>
        </w:rPr>
        <w:t xml:space="preserve">Qualification, reliance on the capacities of other economic entities, scope of the Goods, revision shall have the meaning set out in the Procurement </w:t>
      </w:r>
      <w:r w:rsidR="001908E3" w:rsidRPr="00C51D22">
        <w:rPr>
          <w:sz w:val="23"/>
          <w:szCs w:val="23"/>
        </w:rPr>
        <w:t xml:space="preserve">Rules </w:t>
      </w:r>
      <w:r w:rsidRPr="00C51D22">
        <w:rPr>
          <w:sz w:val="23"/>
          <w:szCs w:val="23"/>
        </w:rPr>
        <w:t>and its implementing legislation.</w:t>
      </w:r>
    </w:p>
    <w:p w14:paraId="0DFC0485" w14:textId="77777777" w:rsidR="002F2EEF" w:rsidRPr="00C51D22" w:rsidRDefault="00257942" w:rsidP="00A27F73">
      <w:pPr>
        <w:pStyle w:val="Sraopastraipa"/>
        <w:numPr>
          <w:ilvl w:val="2"/>
          <w:numId w:val="2"/>
        </w:numPr>
        <w:tabs>
          <w:tab w:val="left" w:pos="623"/>
        </w:tabs>
        <w:ind w:left="0" w:right="354" w:firstLine="0"/>
        <w:rPr>
          <w:sz w:val="23"/>
          <w:szCs w:val="23"/>
        </w:rPr>
      </w:pPr>
      <w:r w:rsidRPr="00C51D22">
        <w:rPr>
          <w:sz w:val="23"/>
          <w:szCs w:val="23"/>
        </w:rPr>
        <w:t>If the Goods Transfer and Acceptance Certificate is not required as a separate document, the Parties agree, and expressly state so in the Special Terms and Conditions, that the Invoice shall be deemed to be the Goods Transfer and Acceptance Certificate. In cases where the Invoice is issued and the Goods Transfer and Acceptance Certificate is not signed, the provisions of the Contract concerning the issue of the Goods Transfer and Acceptance Certificate shall also apply to the issue of an Invoice.</w:t>
      </w:r>
    </w:p>
    <w:p w14:paraId="18460E4D" w14:textId="77777777" w:rsidR="002F2EEF" w:rsidRPr="00C51D22" w:rsidRDefault="00257942" w:rsidP="00A27F73">
      <w:pPr>
        <w:pStyle w:val="Sraopastraipa"/>
        <w:numPr>
          <w:ilvl w:val="2"/>
          <w:numId w:val="2"/>
        </w:numPr>
        <w:tabs>
          <w:tab w:val="left" w:pos="623"/>
        </w:tabs>
        <w:ind w:left="0" w:right="362" w:firstLine="0"/>
        <w:rPr>
          <w:sz w:val="23"/>
          <w:szCs w:val="23"/>
        </w:rPr>
      </w:pPr>
      <w:r w:rsidRPr="00C51D22">
        <w:rPr>
          <w:sz w:val="23"/>
          <w:szCs w:val="23"/>
        </w:rPr>
        <w:t>To inform, notify, warn or reply shall mean to provide information, notice, warning or reply in accordance with the procedures set out in the General and/or Special Conditions.</w:t>
      </w:r>
    </w:p>
    <w:p w14:paraId="529F6B5A" w14:textId="77777777" w:rsidR="002F2EEF" w:rsidRPr="00C51D22" w:rsidRDefault="00257942" w:rsidP="00A27F73">
      <w:pPr>
        <w:pStyle w:val="Sraopastraipa"/>
        <w:numPr>
          <w:ilvl w:val="2"/>
          <w:numId w:val="2"/>
        </w:numPr>
        <w:tabs>
          <w:tab w:val="left" w:pos="642"/>
        </w:tabs>
        <w:ind w:left="0" w:right="358" w:firstLine="0"/>
        <w:rPr>
          <w:sz w:val="23"/>
          <w:szCs w:val="23"/>
        </w:rPr>
      </w:pPr>
      <w:r w:rsidRPr="00C51D22">
        <w:rPr>
          <w:sz w:val="23"/>
          <w:szCs w:val="23"/>
        </w:rPr>
        <w:t>To approve shall mean to give a written confirmation or to sign a document without reservations or with reservations, unless the person signing the document indicates their refusal to approve it.</w:t>
      </w:r>
    </w:p>
    <w:p w14:paraId="48E62B32" w14:textId="77777777" w:rsidR="002F2EEF" w:rsidRPr="00C51D22" w:rsidRDefault="00257942" w:rsidP="00A27F73">
      <w:pPr>
        <w:pStyle w:val="Sraopastraipa"/>
        <w:numPr>
          <w:ilvl w:val="2"/>
          <w:numId w:val="2"/>
        </w:numPr>
        <w:tabs>
          <w:tab w:val="left" w:pos="839"/>
        </w:tabs>
        <w:spacing w:before="1"/>
        <w:ind w:left="0" w:right="357" w:firstLine="0"/>
        <w:rPr>
          <w:sz w:val="23"/>
          <w:szCs w:val="23"/>
        </w:rPr>
      </w:pPr>
      <w:r w:rsidRPr="00C51D22">
        <w:rPr>
          <w:sz w:val="23"/>
          <w:szCs w:val="23"/>
        </w:rPr>
        <w:t>Unless otherwise specified in the Contract, words used in the singular form shall also include the plural and vice versa, words of one gender shall include corresponding words of the other gender, and the word “person” shall include both natural and legal persons.</w:t>
      </w:r>
    </w:p>
    <w:p w14:paraId="4113EC4A" w14:textId="77777777" w:rsidR="002F2EEF" w:rsidRPr="00C51D22" w:rsidRDefault="00257942" w:rsidP="00A27F73">
      <w:pPr>
        <w:pStyle w:val="Sraopastraipa"/>
        <w:numPr>
          <w:ilvl w:val="2"/>
          <w:numId w:val="2"/>
        </w:numPr>
        <w:tabs>
          <w:tab w:val="left" w:pos="839"/>
        </w:tabs>
        <w:ind w:left="0" w:right="363" w:firstLine="0"/>
        <w:rPr>
          <w:sz w:val="23"/>
          <w:szCs w:val="23"/>
        </w:rPr>
      </w:pPr>
      <w:r w:rsidRPr="00C51D22">
        <w:rPr>
          <w:sz w:val="23"/>
          <w:szCs w:val="23"/>
        </w:rPr>
        <w:t>In case of any difference in the numerical or verbal expression of a value specified in the Contract, the value expression in words shall prevail.</w:t>
      </w:r>
    </w:p>
    <w:p w14:paraId="345CA588" w14:textId="77777777" w:rsidR="002F2EEF" w:rsidRPr="00C51D22" w:rsidRDefault="00257942" w:rsidP="00A27F73">
      <w:pPr>
        <w:pStyle w:val="Sraopastraipa"/>
        <w:numPr>
          <w:ilvl w:val="2"/>
          <w:numId w:val="2"/>
        </w:numPr>
        <w:tabs>
          <w:tab w:val="left" w:pos="839"/>
        </w:tabs>
        <w:ind w:left="0" w:right="362" w:firstLine="0"/>
        <w:rPr>
          <w:sz w:val="23"/>
          <w:szCs w:val="23"/>
        </w:rPr>
      </w:pPr>
      <w:r w:rsidRPr="00C51D22">
        <w:rPr>
          <w:sz w:val="23"/>
          <w:szCs w:val="23"/>
        </w:rPr>
        <w:t>Where reference is made to legislation, the current version of the legislation shall apply unless otherwise stated.</w:t>
      </w:r>
    </w:p>
    <w:p w14:paraId="7EBC099F" w14:textId="2E23D2CD" w:rsidR="002F2EEF" w:rsidRPr="00C51D22" w:rsidRDefault="00257942" w:rsidP="00A27F73">
      <w:pPr>
        <w:pStyle w:val="Antrat2"/>
        <w:numPr>
          <w:ilvl w:val="1"/>
          <w:numId w:val="2"/>
        </w:numPr>
        <w:tabs>
          <w:tab w:val="left" w:pos="3759"/>
        </w:tabs>
        <w:ind w:left="3759" w:hanging="420"/>
        <w:jc w:val="both"/>
        <w:rPr>
          <w:sz w:val="23"/>
          <w:szCs w:val="23"/>
        </w:rPr>
      </w:pPr>
      <w:r w:rsidRPr="00C51D22">
        <w:rPr>
          <w:sz w:val="23"/>
          <w:szCs w:val="23"/>
        </w:rPr>
        <w:t xml:space="preserve">Supremacy of </w:t>
      </w:r>
      <w:r w:rsidR="00A27F73" w:rsidRPr="00C51D22">
        <w:rPr>
          <w:sz w:val="23"/>
          <w:szCs w:val="23"/>
        </w:rPr>
        <w:t>D</w:t>
      </w:r>
      <w:r w:rsidRPr="00C51D22">
        <w:rPr>
          <w:sz w:val="23"/>
          <w:szCs w:val="23"/>
        </w:rPr>
        <w:t>ocuments</w:t>
      </w:r>
    </w:p>
    <w:p w14:paraId="62F370C3" w14:textId="77777777" w:rsidR="000B7761" w:rsidRPr="00C51D22" w:rsidRDefault="000B7761" w:rsidP="000B7761">
      <w:pPr>
        <w:pStyle w:val="Antrat2"/>
        <w:tabs>
          <w:tab w:val="left" w:pos="3759"/>
        </w:tabs>
        <w:ind w:left="3759" w:firstLine="0"/>
        <w:jc w:val="both"/>
        <w:rPr>
          <w:sz w:val="23"/>
          <w:szCs w:val="23"/>
        </w:rPr>
      </w:pPr>
    </w:p>
    <w:p w14:paraId="78CAFD4E" w14:textId="77777777" w:rsidR="002F2EEF" w:rsidRPr="00C51D22" w:rsidRDefault="00257942" w:rsidP="00A27F73">
      <w:pPr>
        <w:pStyle w:val="Sraopastraipa"/>
        <w:numPr>
          <w:ilvl w:val="2"/>
          <w:numId w:val="2"/>
        </w:numPr>
        <w:tabs>
          <w:tab w:val="left" w:pos="606"/>
        </w:tabs>
        <w:spacing w:before="75"/>
        <w:ind w:left="0" w:right="363" w:firstLine="0"/>
        <w:rPr>
          <w:sz w:val="23"/>
          <w:szCs w:val="23"/>
        </w:rPr>
      </w:pPr>
      <w:r w:rsidRPr="00C51D22">
        <w:rPr>
          <w:sz w:val="23"/>
          <w:szCs w:val="23"/>
        </w:rPr>
        <w:t>The documents constituting the contract shall be construed as complementary. In the event of any inconsistency or ambiguity in the conditions of the Contract documents, such inconsistency or ambiguity shall be resolved by interpreting the documents in the following order:</w:t>
      </w:r>
    </w:p>
    <w:p w14:paraId="1E64A142" w14:textId="77777777" w:rsidR="002F2EEF" w:rsidRPr="00C51D22" w:rsidRDefault="00257942" w:rsidP="00A27F73">
      <w:pPr>
        <w:pStyle w:val="Sraopastraipa"/>
        <w:numPr>
          <w:ilvl w:val="3"/>
          <w:numId w:val="2"/>
        </w:numPr>
        <w:tabs>
          <w:tab w:val="left" w:pos="780"/>
        </w:tabs>
        <w:rPr>
          <w:sz w:val="23"/>
          <w:szCs w:val="23"/>
        </w:rPr>
      </w:pPr>
      <w:r w:rsidRPr="00C51D22">
        <w:rPr>
          <w:sz w:val="23"/>
          <w:szCs w:val="23"/>
        </w:rPr>
        <w:lastRenderedPageBreak/>
        <w:t>Technical Specification;</w:t>
      </w:r>
    </w:p>
    <w:p w14:paraId="158B27A3" w14:textId="77777777" w:rsidR="002F2EEF" w:rsidRPr="00C51D22" w:rsidRDefault="00257942" w:rsidP="00A27F73">
      <w:pPr>
        <w:pStyle w:val="Sraopastraipa"/>
        <w:numPr>
          <w:ilvl w:val="3"/>
          <w:numId w:val="2"/>
        </w:numPr>
        <w:tabs>
          <w:tab w:val="left" w:pos="780"/>
        </w:tabs>
        <w:rPr>
          <w:sz w:val="23"/>
          <w:szCs w:val="23"/>
        </w:rPr>
      </w:pPr>
      <w:r w:rsidRPr="00C51D22">
        <w:rPr>
          <w:sz w:val="23"/>
          <w:szCs w:val="23"/>
        </w:rPr>
        <w:t>Special Terms and Conditions;</w:t>
      </w:r>
    </w:p>
    <w:p w14:paraId="167C56B5" w14:textId="77777777" w:rsidR="002F2EEF" w:rsidRPr="00C51D22" w:rsidRDefault="00257942" w:rsidP="00A27F73">
      <w:pPr>
        <w:pStyle w:val="Sraopastraipa"/>
        <w:numPr>
          <w:ilvl w:val="3"/>
          <w:numId w:val="2"/>
        </w:numPr>
        <w:tabs>
          <w:tab w:val="left" w:pos="780"/>
        </w:tabs>
        <w:rPr>
          <w:sz w:val="23"/>
          <w:szCs w:val="23"/>
        </w:rPr>
      </w:pPr>
      <w:r w:rsidRPr="00C51D22">
        <w:rPr>
          <w:sz w:val="23"/>
          <w:szCs w:val="23"/>
        </w:rPr>
        <w:t>General Terms and Conditions;</w:t>
      </w:r>
    </w:p>
    <w:p w14:paraId="3B1723F6" w14:textId="77777777" w:rsidR="002F2EEF" w:rsidRPr="00C51D22" w:rsidRDefault="00257942" w:rsidP="00A27F73">
      <w:pPr>
        <w:pStyle w:val="Sraopastraipa"/>
        <w:numPr>
          <w:ilvl w:val="3"/>
          <w:numId w:val="2"/>
        </w:numPr>
        <w:tabs>
          <w:tab w:val="left" w:pos="780"/>
        </w:tabs>
        <w:rPr>
          <w:sz w:val="23"/>
          <w:szCs w:val="23"/>
        </w:rPr>
      </w:pPr>
      <w:r w:rsidRPr="00C51D22">
        <w:rPr>
          <w:sz w:val="23"/>
          <w:szCs w:val="23"/>
        </w:rPr>
        <w:t>Procurement documents (except for Technical Specification);</w:t>
      </w:r>
    </w:p>
    <w:p w14:paraId="01CB75C7" w14:textId="77777777" w:rsidR="002F2EEF" w:rsidRPr="00C51D22" w:rsidRDefault="00257942" w:rsidP="00A27F73">
      <w:pPr>
        <w:pStyle w:val="Sraopastraipa"/>
        <w:numPr>
          <w:ilvl w:val="3"/>
          <w:numId w:val="2"/>
        </w:numPr>
        <w:tabs>
          <w:tab w:val="left" w:pos="780"/>
        </w:tabs>
        <w:rPr>
          <w:sz w:val="23"/>
          <w:szCs w:val="23"/>
        </w:rPr>
      </w:pPr>
      <w:r w:rsidRPr="00C51D22">
        <w:rPr>
          <w:sz w:val="23"/>
          <w:szCs w:val="23"/>
        </w:rPr>
        <w:t>Tender;</w:t>
      </w:r>
    </w:p>
    <w:p w14:paraId="75720BDC" w14:textId="77777777" w:rsidR="002F2EEF" w:rsidRPr="00C51D22" w:rsidRDefault="00257942" w:rsidP="00A27F73">
      <w:pPr>
        <w:pStyle w:val="Sraopastraipa"/>
        <w:numPr>
          <w:ilvl w:val="3"/>
          <w:numId w:val="2"/>
        </w:numPr>
        <w:tabs>
          <w:tab w:val="left" w:pos="780"/>
        </w:tabs>
        <w:rPr>
          <w:sz w:val="23"/>
          <w:szCs w:val="23"/>
        </w:rPr>
      </w:pPr>
      <w:r w:rsidRPr="00C51D22">
        <w:rPr>
          <w:sz w:val="23"/>
          <w:szCs w:val="23"/>
        </w:rPr>
        <w:t>Other attachments listed in the Special Conditions.</w:t>
      </w:r>
    </w:p>
    <w:p w14:paraId="333DFC73" w14:textId="77777777" w:rsidR="002F2EEF" w:rsidRPr="00C51D22" w:rsidRDefault="00257942" w:rsidP="00A27F73">
      <w:pPr>
        <w:pStyle w:val="Sraopastraipa"/>
        <w:numPr>
          <w:ilvl w:val="2"/>
          <w:numId w:val="2"/>
        </w:numPr>
        <w:tabs>
          <w:tab w:val="left" w:pos="614"/>
        </w:tabs>
        <w:ind w:left="0" w:right="363" w:firstLine="0"/>
        <w:rPr>
          <w:sz w:val="23"/>
          <w:szCs w:val="23"/>
        </w:rPr>
      </w:pPr>
      <w:r w:rsidRPr="00C51D22">
        <w:rPr>
          <w:sz w:val="23"/>
          <w:szCs w:val="23"/>
        </w:rPr>
        <w:t>In the event that the conditions of the Contract are amended by agreement of the Parties, the newly agreed conditions of the Contract shall prevail over prior conditions.</w:t>
      </w:r>
    </w:p>
    <w:p w14:paraId="6C0A8631" w14:textId="2F5AD592" w:rsidR="002F2EEF" w:rsidRPr="00C51D22" w:rsidRDefault="00257942" w:rsidP="00A27F73">
      <w:pPr>
        <w:pStyle w:val="Sraopastraipa"/>
        <w:numPr>
          <w:ilvl w:val="2"/>
          <w:numId w:val="2"/>
        </w:numPr>
        <w:tabs>
          <w:tab w:val="left" w:pos="614"/>
        </w:tabs>
        <w:spacing w:before="1"/>
        <w:ind w:left="0" w:right="359" w:firstLine="0"/>
        <w:rPr>
          <w:sz w:val="23"/>
          <w:szCs w:val="23"/>
        </w:rPr>
      </w:pPr>
      <w:r w:rsidRPr="00C51D22">
        <w:rPr>
          <w:sz w:val="23"/>
          <w:szCs w:val="23"/>
        </w:rPr>
        <w:t>If the Parties agree to add a new condition to the conditions of the Contract or to an Annex, in the event of any inconsistency or ambiguity such condition shall prevail over the other conditions of the Contract or the other conditions of that Annex, as applicable.</w:t>
      </w:r>
    </w:p>
    <w:p w14:paraId="6ACAEB67" w14:textId="2072FAC0" w:rsidR="002F2EEF" w:rsidRPr="00C51D22" w:rsidRDefault="00257942" w:rsidP="00A27F73">
      <w:pPr>
        <w:pStyle w:val="Sraopastraipa"/>
        <w:numPr>
          <w:ilvl w:val="2"/>
          <w:numId w:val="2"/>
        </w:numPr>
        <w:tabs>
          <w:tab w:val="left" w:pos="640"/>
        </w:tabs>
        <w:ind w:left="0" w:right="361" w:firstLine="0"/>
        <w:rPr>
          <w:sz w:val="23"/>
          <w:szCs w:val="23"/>
        </w:rPr>
      </w:pPr>
      <w:r w:rsidRPr="00C51D22">
        <w:rPr>
          <w:sz w:val="23"/>
          <w:szCs w:val="23"/>
        </w:rPr>
        <w:t>If the Parties agree on a new Annex, the Parties shall also agree on the place of the new Annex in the list of Annexes and its relevance for the interpretation of the Agreement. If a new Annex is added to the list of Annexes, it shall be given a sequential number with a superscript, taking</w:t>
      </w:r>
      <w:r w:rsidR="009F06ED" w:rsidRPr="00C51D22">
        <w:rPr>
          <w:sz w:val="23"/>
          <w:szCs w:val="23"/>
        </w:rPr>
        <w:t xml:space="preserve"> </w:t>
      </w:r>
      <w:r w:rsidRPr="00C51D22">
        <w:rPr>
          <w:sz w:val="23"/>
          <w:szCs w:val="23"/>
        </w:rPr>
        <w:t>into account the sequence and importance of the Annexes (for example, Annex 4</w:t>
      </w:r>
      <w:r w:rsidRPr="00C51D22">
        <w:rPr>
          <w:sz w:val="23"/>
          <w:szCs w:val="23"/>
          <w:vertAlign w:val="superscript"/>
        </w:rPr>
        <w:t>1</w:t>
      </w:r>
      <w:r w:rsidRPr="00C51D22">
        <w:rPr>
          <w:sz w:val="23"/>
          <w:szCs w:val="23"/>
        </w:rPr>
        <w:t>).</w:t>
      </w:r>
    </w:p>
    <w:p w14:paraId="05B5B3F3" w14:textId="77777777" w:rsidR="002F2EEF" w:rsidRPr="00C51D22" w:rsidRDefault="002F2EEF" w:rsidP="00A27F73">
      <w:pPr>
        <w:pStyle w:val="Pagrindinistekstas"/>
        <w:rPr>
          <w:sz w:val="23"/>
          <w:szCs w:val="23"/>
        </w:rPr>
      </w:pPr>
    </w:p>
    <w:p w14:paraId="26C5298D" w14:textId="77777777" w:rsidR="002F2EEF" w:rsidRPr="00C51D22" w:rsidRDefault="00257942" w:rsidP="00A27F73">
      <w:pPr>
        <w:pStyle w:val="Antrat1"/>
        <w:numPr>
          <w:ilvl w:val="0"/>
          <w:numId w:val="3"/>
        </w:numPr>
        <w:tabs>
          <w:tab w:val="left" w:pos="3533"/>
        </w:tabs>
        <w:ind w:left="3533" w:hanging="300"/>
        <w:jc w:val="both"/>
        <w:rPr>
          <w:sz w:val="23"/>
          <w:szCs w:val="23"/>
        </w:rPr>
      </w:pPr>
      <w:r w:rsidRPr="00C51D22">
        <w:rPr>
          <w:sz w:val="23"/>
          <w:szCs w:val="23"/>
        </w:rPr>
        <w:t>SUBJECT OF THE CONTRACT</w:t>
      </w:r>
    </w:p>
    <w:p w14:paraId="74D7C981" w14:textId="77777777" w:rsidR="002F2EEF" w:rsidRPr="00C51D22" w:rsidRDefault="002F2EEF" w:rsidP="00A27F73">
      <w:pPr>
        <w:pStyle w:val="Pagrindinistekstas"/>
        <w:rPr>
          <w:b/>
          <w:sz w:val="23"/>
          <w:szCs w:val="23"/>
        </w:rPr>
      </w:pPr>
    </w:p>
    <w:p w14:paraId="155A5E6A" w14:textId="77777777" w:rsidR="002F2EEF" w:rsidRPr="00C51D22" w:rsidRDefault="00257942" w:rsidP="00A27F73">
      <w:pPr>
        <w:pStyle w:val="Sraopastraipa"/>
        <w:numPr>
          <w:ilvl w:val="1"/>
          <w:numId w:val="3"/>
        </w:numPr>
        <w:tabs>
          <w:tab w:val="left" w:pos="458"/>
        </w:tabs>
        <w:ind w:right="361" w:firstLine="0"/>
        <w:rPr>
          <w:sz w:val="23"/>
          <w:szCs w:val="23"/>
        </w:rPr>
      </w:pPr>
      <w:r w:rsidRPr="00C51D22">
        <w:rPr>
          <w:sz w:val="23"/>
          <w:szCs w:val="23"/>
        </w:rPr>
        <w:t>The Supplier undertakes to transfer the Goods to the Buyer in accordance with the terms and conditions, and procedure set out in the Contract and the Buyer undertakes to accept the Goods complying with the Contract terms and conditions and duly delivered in accordance with the terms and conditions and procedure of the Contract, and to pay to the Supplier the price set out in the Contract in accordance with the terms and conditions and procedure of the Contract.</w:t>
      </w:r>
    </w:p>
    <w:p w14:paraId="46E4C86C" w14:textId="23FE25FC" w:rsidR="002F2EEF" w:rsidRPr="00C51D22" w:rsidRDefault="00257942" w:rsidP="00A27F73">
      <w:pPr>
        <w:pStyle w:val="Sraopastraipa"/>
        <w:numPr>
          <w:ilvl w:val="1"/>
          <w:numId w:val="3"/>
        </w:numPr>
        <w:tabs>
          <w:tab w:val="left" w:pos="438"/>
        </w:tabs>
        <w:spacing w:before="1"/>
        <w:ind w:right="353" w:firstLine="0"/>
        <w:rPr>
          <w:sz w:val="23"/>
          <w:szCs w:val="23"/>
        </w:rPr>
      </w:pPr>
      <w:r w:rsidRPr="00C51D22">
        <w:rPr>
          <w:sz w:val="23"/>
          <w:szCs w:val="23"/>
        </w:rPr>
        <w:t xml:space="preserve">The Parties undertake to comply with all applicable laws and regulations in the performance of the Contract. A Party shall have the right to require the other Party to comply with all laws and regulations applicable to the performance of the Contract. </w:t>
      </w:r>
    </w:p>
    <w:p w14:paraId="51E9AEC0" w14:textId="77777777" w:rsidR="002F2EEF" w:rsidRPr="00C51D22" w:rsidRDefault="00257942" w:rsidP="00A27F73">
      <w:pPr>
        <w:pStyle w:val="Sraopastraipa"/>
        <w:numPr>
          <w:ilvl w:val="1"/>
          <w:numId w:val="3"/>
        </w:numPr>
        <w:tabs>
          <w:tab w:val="left" w:pos="489"/>
        </w:tabs>
        <w:ind w:right="359" w:firstLine="0"/>
        <w:rPr>
          <w:sz w:val="23"/>
          <w:szCs w:val="23"/>
        </w:rPr>
      </w:pPr>
      <w:r w:rsidRPr="00C51D22">
        <w:rPr>
          <w:sz w:val="23"/>
          <w:szCs w:val="23"/>
        </w:rPr>
        <w:t>The Supplier shall ensure that the Goods comply with the requirements of the Technical Specification and the terms of the Supplier's tender, are of high quality, are supplied in a proper and timely manner, in accordance with the conditions of the Contract, in a manner that is in the best interest of the Buyer, in accordance with the best generally accepted professional and technical standards and practices, using all relevant skills and knowledge.</w:t>
      </w:r>
    </w:p>
    <w:p w14:paraId="0CE1DB96" w14:textId="77777777" w:rsidR="002F2EEF" w:rsidRPr="00C51D22" w:rsidRDefault="002F2EEF" w:rsidP="00A27F73">
      <w:pPr>
        <w:pStyle w:val="Pagrindinistekstas"/>
        <w:spacing w:before="1"/>
        <w:rPr>
          <w:sz w:val="23"/>
          <w:szCs w:val="23"/>
        </w:rPr>
      </w:pPr>
    </w:p>
    <w:p w14:paraId="4FB1C92E" w14:textId="77777777" w:rsidR="002F2EEF" w:rsidRPr="00C51D22" w:rsidRDefault="00257942" w:rsidP="00A27F73">
      <w:pPr>
        <w:pStyle w:val="Antrat1"/>
        <w:numPr>
          <w:ilvl w:val="0"/>
          <w:numId w:val="3"/>
        </w:numPr>
        <w:tabs>
          <w:tab w:val="left" w:pos="1134"/>
        </w:tabs>
        <w:ind w:left="426" w:hanging="299"/>
        <w:jc w:val="center"/>
        <w:rPr>
          <w:sz w:val="23"/>
          <w:szCs w:val="23"/>
        </w:rPr>
      </w:pPr>
      <w:r w:rsidRPr="00C51D22">
        <w:rPr>
          <w:sz w:val="23"/>
          <w:szCs w:val="23"/>
        </w:rPr>
        <w:t>SUPPLIER AND OTHER PERSONS RELIED ON FOR THE PERFORMANCE OF THE CONTRACT</w:t>
      </w:r>
    </w:p>
    <w:p w14:paraId="727FD2AF" w14:textId="77777777" w:rsidR="002F2EEF" w:rsidRPr="00C51D22" w:rsidRDefault="002F2EEF" w:rsidP="00A27F73">
      <w:pPr>
        <w:pStyle w:val="Pagrindinistekstas"/>
        <w:rPr>
          <w:b/>
          <w:sz w:val="23"/>
          <w:szCs w:val="23"/>
        </w:rPr>
      </w:pPr>
    </w:p>
    <w:p w14:paraId="2CC26FC6" w14:textId="0EFADE08" w:rsidR="002F2EEF" w:rsidRPr="00C51D22" w:rsidRDefault="00257942" w:rsidP="00A27F73">
      <w:pPr>
        <w:pStyle w:val="Antrat2"/>
        <w:numPr>
          <w:ilvl w:val="1"/>
          <w:numId w:val="3"/>
        </w:numPr>
        <w:tabs>
          <w:tab w:val="left" w:pos="1985"/>
        </w:tabs>
        <w:ind w:left="1134" w:hanging="420"/>
        <w:jc w:val="center"/>
        <w:rPr>
          <w:sz w:val="23"/>
          <w:szCs w:val="23"/>
        </w:rPr>
      </w:pPr>
      <w:r w:rsidRPr="00C51D22">
        <w:rPr>
          <w:sz w:val="23"/>
          <w:szCs w:val="23"/>
        </w:rPr>
        <w:t xml:space="preserve">Qualifications and </w:t>
      </w:r>
      <w:r w:rsidR="00A27F73" w:rsidRPr="00C51D22">
        <w:rPr>
          <w:sz w:val="23"/>
          <w:szCs w:val="23"/>
        </w:rPr>
        <w:t>O</w:t>
      </w:r>
      <w:r w:rsidRPr="00C51D22">
        <w:rPr>
          <w:sz w:val="23"/>
          <w:szCs w:val="23"/>
        </w:rPr>
        <w:t xml:space="preserve">ther </w:t>
      </w:r>
      <w:r w:rsidR="00A27F73" w:rsidRPr="00C51D22">
        <w:rPr>
          <w:sz w:val="23"/>
          <w:szCs w:val="23"/>
        </w:rPr>
        <w:t>C</w:t>
      </w:r>
      <w:r w:rsidRPr="00C51D22">
        <w:rPr>
          <w:sz w:val="23"/>
          <w:szCs w:val="23"/>
        </w:rPr>
        <w:t xml:space="preserve">ommitments in the Supplier's </w:t>
      </w:r>
      <w:r w:rsidR="00A27F73" w:rsidRPr="00C51D22">
        <w:rPr>
          <w:sz w:val="23"/>
          <w:szCs w:val="23"/>
        </w:rPr>
        <w:t>T</w:t>
      </w:r>
      <w:r w:rsidRPr="00C51D22">
        <w:rPr>
          <w:sz w:val="23"/>
          <w:szCs w:val="23"/>
        </w:rPr>
        <w:t>ender</w:t>
      </w:r>
    </w:p>
    <w:p w14:paraId="3A46BD7F" w14:textId="77777777" w:rsidR="002F2EEF" w:rsidRPr="00C51D22" w:rsidRDefault="002F2EEF" w:rsidP="00A27F73">
      <w:pPr>
        <w:pStyle w:val="Pagrindinistekstas"/>
        <w:rPr>
          <w:b/>
          <w:sz w:val="23"/>
          <w:szCs w:val="23"/>
        </w:rPr>
      </w:pPr>
    </w:p>
    <w:p w14:paraId="46E07E50" w14:textId="77777777" w:rsidR="002F2EEF" w:rsidRPr="00C51D22" w:rsidRDefault="00257942" w:rsidP="00A27F73">
      <w:pPr>
        <w:pStyle w:val="Sraopastraipa"/>
        <w:numPr>
          <w:ilvl w:val="2"/>
          <w:numId w:val="3"/>
        </w:numPr>
        <w:tabs>
          <w:tab w:val="left" w:pos="741"/>
        </w:tabs>
        <w:ind w:left="0" w:right="361" w:firstLine="0"/>
        <w:rPr>
          <w:sz w:val="23"/>
          <w:szCs w:val="23"/>
        </w:rPr>
      </w:pPr>
      <w:r w:rsidRPr="00C51D22">
        <w:rPr>
          <w:sz w:val="23"/>
          <w:szCs w:val="23"/>
        </w:rPr>
        <w:t>The Supplier shall be responsible for ensuring that, throughout the performance of the Contract, the Supplier is competent, reliable and capable (including the capacity of the economic operators on whom the Supplier relies) of fulfilling the requirements of the Contract:</w:t>
      </w:r>
    </w:p>
    <w:p w14:paraId="08C655A5" w14:textId="77777777" w:rsidR="002F2EEF" w:rsidRPr="00C51D22" w:rsidRDefault="00257942" w:rsidP="00A27F73">
      <w:pPr>
        <w:pStyle w:val="Sraopastraipa"/>
        <w:numPr>
          <w:ilvl w:val="3"/>
          <w:numId w:val="3"/>
        </w:numPr>
        <w:tabs>
          <w:tab w:val="left" w:pos="839"/>
        </w:tabs>
        <w:spacing w:before="79"/>
        <w:ind w:left="839" w:hanging="839"/>
        <w:rPr>
          <w:sz w:val="23"/>
          <w:szCs w:val="23"/>
        </w:rPr>
      </w:pPr>
      <w:r w:rsidRPr="00C51D22">
        <w:rPr>
          <w:sz w:val="23"/>
          <w:szCs w:val="23"/>
        </w:rPr>
        <w:t>have the right to carry out the activities necessary for the performance of the Contract;</w:t>
      </w:r>
    </w:p>
    <w:p w14:paraId="3BD05037" w14:textId="77777777" w:rsidR="002F2EEF" w:rsidRPr="00C51D22" w:rsidRDefault="00257942" w:rsidP="00A27F73">
      <w:pPr>
        <w:pStyle w:val="Sraopastraipa"/>
        <w:numPr>
          <w:ilvl w:val="3"/>
          <w:numId w:val="3"/>
        </w:numPr>
        <w:tabs>
          <w:tab w:val="left" w:pos="911"/>
        </w:tabs>
        <w:ind w:right="357" w:firstLine="0"/>
        <w:rPr>
          <w:sz w:val="23"/>
          <w:szCs w:val="23"/>
        </w:rPr>
      </w:pPr>
      <w:r w:rsidRPr="00C51D22">
        <w:rPr>
          <w:sz w:val="23"/>
          <w:szCs w:val="23"/>
        </w:rPr>
        <w:t>meet the requirements for the supplier qualification set out in the procurement documents for the proper performance of the Contract and do not have the exclusion grounds set out in the procurement documents;</w:t>
      </w:r>
    </w:p>
    <w:p w14:paraId="41A22D70" w14:textId="77777777" w:rsidR="002F2EEF" w:rsidRPr="00C51D22" w:rsidRDefault="00257942" w:rsidP="00A27F73">
      <w:pPr>
        <w:pStyle w:val="Sraopastraipa"/>
        <w:numPr>
          <w:ilvl w:val="3"/>
          <w:numId w:val="3"/>
        </w:numPr>
        <w:tabs>
          <w:tab w:val="left" w:pos="899"/>
        </w:tabs>
        <w:ind w:right="357" w:firstLine="0"/>
        <w:rPr>
          <w:sz w:val="23"/>
          <w:szCs w:val="23"/>
        </w:rPr>
      </w:pPr>
      <w:r w:rsidRPr="00C51D22">
        <w:rPr>
          <w:sz w:val="23"/>
          <w:szCs w:val="23"/>
        </w:rPr>
        <w:t>comply with the obligations set out in the Supplier's tender, including but not limited to compliance with the values and parameters of the qualitative criteria set out in the procurement documents;</w:t>
      </w:r>
    </w:p>
    <w:p w14:paraId="05B60B44" w14:textId="77777777" w:rsidR="002F2EEF" w:rsidRPr="00C51D22" w:rsidRDefault="00257942" w:rsidP="00A27F73">
      <w:pPr>
        <w:pStyle w:val="Sraopastraipa"/>
        <w:numPr>
          <w:ilvl w:val="3"/>
          <w:numId w:val="3"/>
        </w:numPr>
        <w:tabs>
          <w:tab w:val="left" w:pos="892"/>
        </w:tabs>
        <w:ind w:right="360" w:firstLine="0"/>
        <w:rPr>
          <w:sz w:val="23"/>
          <w:szCs w:val="23"/>
        </w:rPr>
      </w:pPr>
      <w:r w:rsidRPr="00C51D22">
        <w:rPr>
          <w:sz w:val="23"/>
          <w:szCs w:val="23"/>
        </w:rPr>
        <w:t xml:space="preserve">ensure the compliance with the established standards of the quality management system and/or the environmental management system, where required by the procurement documents, and have the </w:t>
      </w:r>
      <w:r w:rsidRPr="00C51D22">
        <w:rPr>
          <w:sz w:val="23"/>
          <w:szCs w:val="23"/>
        </w:rPr>
        <w:lastRenderedPageBreak/>
        <w:t>documented proof thereof;</w:t>
      </w:r>
    </w:p>
    <w:p w14:paraId="33DAE08F" w14:textId="77777777" w:rsidR="002F2EEF" w:rsidRPr="00C51D22" w:rsidRDefault="00257942" w:rsidP="00A27F73">
      <w:pPr>
        <w:pStyle w:val="Sraopastraipa"/>
        <w:numPr>
          <w:ilvl w:val="3"/>
          <w:numId w:val="3"/>
        </w:numPr>
        <w:tabs>
          <w:tab w:val="left" w:pos="779"/>
        </w:tabs>
        <w:ind w:right="361" w:firstLine="0"/>
        <w:rPr>
          <w:sz w:val="23"/>
          <w:szCs w:val="23"/>
        </w:rPr>
      </w:pPr>
      <w:r w:rsidRPr="00C51D22">
        <w:rPr>
          <w:sz w:val="23"/>
          <w:szCs w:val="23"/>
        </w:rPr>
        <w:t>comply with national security interests and origin requirements, if such requirements were included in the procurement documents.</w:t>
      </w:r>
    </w:p>
    <w:p w14:paraId="6EE591E8" w14:textId="77777777" w:rsidR="002F2EEF" w:rsidRPr="00C51D22" w:rsidRDefault="00257942" w:rsidP="00A27F73">
      <w:pPr>
        <w:pStyle w:val="Sraopastraipa"/>
        <w:numPr>
          <w:ilvl w:val="2"/>
          <w:numId w:val="3"/>
        </w:numPr>
        <w:tabs>
          <w:tab w:val="left" w:pos="606"/>
        </w:tabs>
        <w:ind w:left="0" w:right="356" w:firstLine="0"/>
        <w:rPr>
          <w:sz w:val="23"/>
          <w:szCs w:val="23"/>
        </w:rPr>
      </w:pPr>
      <w:r w:rsidRPr="00C51D22">
        <w:rPr>
          <w:sz w:val="23"/>
          <w:szCs w:val="23"/>
        </w:rPr>
        <w:t>Where the Supplier acts as joint venture partners, they shall be jointly and severally liable to the Buyer for performance of the Contract. If the Supplier relies on the capacity of economic entities to meet the financial and economic capacity requirements, the Supplier shall be jointly and severally liable with such economic entities for the performance of the Contract (if required by the procurement documents).</w:t>
      </w:r>
    </w:p>
    <w:p w14:paraId="781B67D1" w14:textId="77777777" w:rsidR="002F2EEF" w:rsidRPr="00C51D22" w:rsidRDefault="00257942" w:rsidP="00A27F73">
      <w:pPr>
        <w:pStyle w:val="Sraopastraipa"/>
        <w:numPr>
          <w:ilvl w:val="2"/>
          <w:numId w:val="3"/>
        </w:numPr>
        <w:tabs>
          <w:tab w:val="left" w:pos="640"/>
        </w:tabs>
        <w:spacing w:before="1"/>
        <w:ind w:left="0" w:right="355" w:firstLine="0"/>
        <w:rPr>
          <w:sz w:val="23"/>
          <w:szCs w:val="23"/>
        </w:rPr>
      </w:pPr>
      <w:r w:rsidRPr="00C51D22">
        <w:rPr>
          <w:sz w:val="23"/>
          <w:szCs w:val="23"/>
        </w:rPr>
        <w:t>The Supplier shall also be responsible for ensuring that the Supplier, the subcontractors and specialists directly performing the Contract meet the professional qualification and other requirements laid down by laws and regulations and/or the procurement documents, and have the right to engage in the activities for which they are relied on.</w:t>
      </w:r>
    </w:p>
    <w:p w14:paraId="4E6AA48D" w14:textId="77777777" w:rsidR="002F2EEF" w:rsidRPr="00C51D22" w:rsidRDefault="002F2EEF" w:rsidP="00A27F73">
      <w:pPr>
        <w:pStyle w:val="Pagrindinistekstas"/>
        <w:rPr>
          <w:sz w:val="23"/>
          <w:szCs w:val="23"/>
        </w:rPr>
      </w:pPr>
    </w:p>
    <w:p w14:paraId="6C379727" w14:textId="1F7C75EF" w:rsidR="002F2EEF" w:rsidRPr="00C51D22" w:rsidRDefault="00257942" w:rsidP="00A27F73">
      <w:pPr>
        <w:pStyle w:val="Antrat2"/>
        <w:numPr>
          <w:ilvl w:val="1"/>
          <w:numId w:val="3"/>
        </w:numPr>
        <w:tabs>
          <w:tab w:val="left" w:pos="2429"/>
        </w:tabs>
        <w:ind w:left="2429" w:hanging="600"/>
        <w:jc w:val="both"/>
        <w:rPr>
          <w:sz w:val="23"/>
          <w:szCs w:val="23"/>
        </w:rPr>
      </w:pPr>
      <w:r w:rsidRPr="00C51D22">
        <w:rPr>
          <w:sz w:val="23"/>
          <w:szCs w:val="23"/>
        </w:rPr>
        <w:t xml:space="preserve">Reliance on and </w:t>
      </w:r>
      <w:r w:rsidR="00A27F73" w:rsidRPr="00C51D22">
        <w:rPr>
          <w:sz w:val="23"/>
          <w:szCs w:val="23"/>
        </w:rPr>
        <w:t>R</w:t>
      </w:r>
      <w:r w:rsidRPr="00C51D22">
        <w:rPr>
          <w:sz w:val="23"/>
          <w:szCs w:val="23"/>
        </w:rPr>
        <w:t xml:space="preserve">eplacement of </w:t>
      </w:r>
      <w:r w:rsidR="00A27F73" w:rsidRPr="00C51D22">
        <w:rPr>
          <w:sz w:val="23"/>
          <w:szCs w:val="23"/>
        </w:rPr>
        <w:t>S</w:t>
      </w:r>
      <w:r w:rsidRPr="00C51D22">
        <w:rPr>
          <w:sz w:val="23"/>
          <w:szCs w:val="23"/>
        </w:rPr>
        <w:t xml:space="preserve">ubcontractors and </w:t>
      </w:r>
      <w:r w:rsidR="00A27F73" w:rsidRPr="00C51D22">
        <w:rPr>
          <w:sz w:val="23"/>
          <w:szCs w:val="23"/>
        </w:rPr>
        <w:t>S</w:t>
      </w:r>
      <w:r w:rsidRPr="00C51D22">
        <w:rPr>
          <w:sz w:val="23"/>
          <w:szCs w:val="23"/>
        </w:rPr>
        <w:t>pecialists</w:t>
      </w:r>
    </w:p>
    <w:p w14:paraId="2BAE9C85" w14:textId="77777777" w:rsidR="002F2EEF" w:rsidRPr="00C51D22" w:rsidRDefault="002F2EEF" w:rsidP="00A27F73">
      <w:pPr>
        <w:pStyle w:val="Pagrindinistekstas"/>
        <w:rPr>
          <w:b/>
          <w:sz w:val="23"/>
          <w:szCs w:val="23"/>
        </w:rPr>
      </w:pPr>
    </w:p>
    <w:p w14:paraId="64B75CC7" w14:textId="7FBF4CC2" w:rsidR="002F2EEF" w:rsidRPr="00C51D22" w:rsidRDefault="00257942" w:rsidP="00A27F73">
      <w:pPr>
        <w:pStyle w:val="Sraopastraipa"/>
        <w:numPr>
          <w:ilvl w:val="2"/>
          <w:numId w:val="3"/>
        </w:numPr>
        <w:tabs>
          <w:tab w:val="left" w:pos="599"/>
        </w:tabs>
        <w:ind w:left="0" w:right="358" w:firstLine="0"/>
        <w:rPr>
          <w:sz w:val="23"/>
          <w:szCs w:val="23"/>
        </w:rPr>
      </w:pPr>
      <w:r w:rsidRPr="00C51D22">
        <w:rPr>
          <w:sz w:val="23"/>
          <w:szCs w:val="23"/>
        </w:rPr>
        <w:t>The Supplier undertakes to ensure that the Contract will be performed by subcontractors and/or specialists who have been proposed in the tender and who meet the qualifications and other requirements set out in the procurement documents. The actions of such persons in the performance of the Contract shall have the same consequences and liability for the Supplier as the Supplier's own actions. The Supplier shall be liable for the acts or omissions of its subcontractors and specialists.</w:t>
      </w:r>
    </w:p>
    <w:p w14:paraId="696F1C8D" w14:textId="77777777" w:rsidR="002F2EEF" w:rsidRPr="00C51D22" w:rsidRDefault="00257942" w:rsidP="00A27F73">
      <w:pPr>
        <w:pStyle w:val="Sraopastraipa"/>
        <w:numPr>
          <w:ilvl w:val="2"/>
          <w:numId w:val="3"/>
        </w:numPr>
        <w:tabs>
          <w:tab w:val="left" w:pos="599"/>
        </w:tabs>
        <w:spacing w:before="1"/>
        <w:ind w:left="0" w:right="358" w:firstLine="0"/>
        <w:rPr>
          <w:sz w:val="23"/>
          <w:szCs w:val="23"/>
        </w:rPr>
      </w:pPr>
      <w:r w:rsidRPr="00C51D22">
        <w:rPr>
          <w:sz w:val="23"/>
          <w:szCs w:val="23"/>
        </w:rPr>
        <w:t>The subcontractors and/or specialists (if any) to be relied on for the performance of the Contract shall be specified in the Special Terms and Conditions.</w:t>
      </w:r>
    </w:p>
    <w:p w14:paraId="66A73A64" w14:textId="77777777" w:rsidR="002F2EEF" w:rsidRPr="00C51D22" w:rsidRDefault="00257942" w:rsidP="00A27F73">
      <w:pPr>
        <w:pStyle w:val="Sraopastraipa"/>
        <w:numPr>
          <w:ilvl w:val="2"/>
          <w:numId w:val="3"/>
        </w:numPr>
        <w:tabs>
          <w:tab w:val="left" w:pos="719"/>
        </w:tabs>
        <w:ind w:left="0" w:right="356" w:firstLine="0"/>
        <w:rPr>
          <w:sz w:val="23"/>
          <w:szCs w:val="23"/>
        </w:rPr>
      </w:pPr>
      <w:r w:rsidRPr="00C51D22">
        <w:rPr>
          <w:sz w:val="23"/>
          <w:szCs w:val="23"/>
        </w:rPr>
        <w:t>The Supplier shall have the right to rely on new subcontractors for the performance of the Contract, not specified in the Special Terms and Conditions, whose capacities have not been relied on to meet the qualification requirements set out in the procurement documents. Upon conclusion of the Contract, but no later than the commencement of performance of the Contract, the Supplier undertakes to notify the Buyer of the names, contact details and representatives of the subcontractors known at that time. The Buyer shall also require the Supplier to notify the Buyer at least 5 (five) working days in advance of any changes to the above information and of the reliance on new subcontractors throughout the performance of the Contract. The Buyer (if applicable in the procurement documents) shall verify the absence of exclusion grounds of the subcontractor and the subcontractor's compliance with the national security interests and origin requirements. If a subcontractor fails to meet any of the above requirements, the Buyer shall require the subcontractor to be replaced by a compliant subcontractor. The Buyer shall notify the Supplier in writing within 5 (five) working days of the authorisation to rely on a new subcontractor whose capabilities the Supplier did not rely on to justify the qualification requirements set out in the procurement documents. If the Buyer agrees, the Parties shall sign the Agreement, which shall form an integral part of the Contract.</w:t>
      </w:r>
    </w:p>
    <w:p w14:paraId="3878011E" w14:textId="77777777" w:rsidR="002F2EEF" w:rsidRPr="00C51D22" w:rsidRDefault="00257942" w:rsidP="00A27F73">
      <w:pPr>
        <w:pStyle w:val="Sraopastraipa"/>
        <w:numPr>
          <w:ilvl w:val="2"/>
          <w:numId w:val="3"/>
        </w:numPr>
        <w:tabs>
          <w:tab w:val="left" w:pos="599"/>
        </w:tabs>
        <w:spacing w:before="1"/>
        <w:ind w:left="0" w:right="362" w:firstLine="0"/>
        <w:rPr>
          <w:sz w:val="23"/>
          <w:szCs w:val="23"/>
        </w:rPr>
      </w:pPr>
      <w:r w:rsidRPr="00C51D22">
        <w:rPr>
          <w:sz w:val="23"/>
          <w:szCs w:val="23"/>
        </w:rPr>
        <w:t>The Supplier may replace the subcontractors and/or specialists referred to in the Contract in the cases and according to the procedures set out in this sub-section of the Contract upon the written consent of the Buyer.</w:t>
      </w:r>
    </w:p>
    <w:p w14:paraId="479BB01C" w14:textId="380084B6" w:rsidR="002F2EEF" w:rsidRPr="00C51D22" w:rsidRDefault="00257942" w:rsidP="00CC05ED">
      <w:pPr>
        <w:pStyle w:val="Sraopastraipa"/>
        <w:numPr>
          <w:ilvl w:val="2"/>
          <w:numId w:val="3"/>
        </w:numPr>
        <w:tabs>
          <w:tab w:val="left" w:pos="599"/>
        </w:tabs>
        <w:ind w:left="0" w:right="358" w:firstLine="0"/>
        <w:rPr>
          <w:sz w:val="23"/>
          <w:szCs w:val="23"/>
        </w:rPr>
      </w:pPr>
      <w:r w:rsidRPr="00C51D22">
        <w:rPr>
          <w:sz w:val="23"/>
          <w:szCs w:val="23"/>
        </w:rPr>
        <w:t xml:space="preserve">The Supplier may replace the subcontractors whose capabilities the Supplier has not relied on to justify the qualification requirements set out in the procurement documents at its own discretion by </w:t>
      </w:r>
      <w:r w:rsidR="00A27F73" w:rsidRPr="00C51D22">
        <w:rPr>
          <w:sz w:val="23"/>
          <w:szCs w:val="23"/>
        </w:rPr>
        <w:t>giving at least 5 (five) working days' notice in writing. The Buyer (if applicable in the procurement documents) shall verify the absence of exclusion grounds of the subcontractor and the subcontractor's compliance with the national security interests and origin requirements. If a subcontractor fails to meet any of the above requirements, the Buyer shall require the subcontractor to be replaced by a compliant subcontractor. The Buyer shall notify the Supplier in writing within 5 (five) working days of the authorisation to replace the subcontractor. If the Buyer agrees, the Parties shall sign the Agreement, which shall form an integral part of the Contract.</w:t>
      </w:r>
    </w:p>
    <w:p w14:paraId="3AC00C6C" w14:textId="77777777" w:rsidR="002F2EEF" w:rsidRPr="00C51D22" w:rsidRDefault="00257942" w:rsidP="00A27F73">
      <w:pPr>
        <w:pStyle w:val="Sraopastraipa"/>
        <w:numPr>
          <w:ilvl w:val="2"/>
          <w:numId w:val="3"/>
        </w:numPr>
        <w:tabs>
          <w:tab w:val="left" w:pos="599"/>
        </w:tabs>
        <w:ind w:left="0" w:right="360" w:firstLine="0"/>
        <w:rPr>
          <w:sz w:val="23"/>
          <w:szCs w:val="23"/>
        </w:rPr>
      </w:pPr>
      <w:r w:rsidRPr="00C51D22">
        <w:rPr>
          <w:sz w:val="23"/>
          <w:szCs w:val="23"/>
        </w:rPr>
        <w:t xml:space="preserve">The subcontractor on whose capacity the Supplier has relied to meet the qualification requirements </w:t>
      </w:r>
      <w:r w:rsidRPr="00C51D22">
        <w:rPr>
          <w:sz w:val="23"/>
          <w:szCs w:val="23"/>
        </w:rPr>
        <w:lastRenderedPageBreak/>
        <w:t>set out in the contract documents may be replaced only in the following cases:</w:t>
      </w:r>
    </w:p>
    <w:p w14:paraId="74A95470" w14:textId="6D34D11D" w:rsidR="002F2EEF" w:rsidRPr="00C51D22" w:rsidRDefault="00257942" w:rsidP="00A27F73">
      <w:pPr>
        <w:pStyle w:val="Sraopastraipa"/>
        <w:numPr>
          <w:ilvl w:val="3"/>
          <w:numId w:val="3"/>
        </w:numPr>
        <w:tabs>
          <w:tab w:val="left" w:pos="839"/>
        </w:tabs>
        <w:ind w:right="358" w:firstLine="0"/>
        <w:rPr>
          <w:sz w:val="23"/>
          <w:szCs w:val="23"/>
        </w:rPr>
      </w:pPr>
      <w:r w:rsidRPr="00C51D22">
        <w:rPr>
          <w:sz w:val="23"/>
          <w:szCs w:val="23"/>
        </w:rPr>
        <w:t>where the subcontractor is the subject of insolvency proceedings, out-of</w:t>
      </w:r>
      <w:r w:rsidR="00A27F73" w:rsidRPr="00C51D22">
        <w:rPr>
          <w:sz w:val="23"/>
          <w:szCs w:val="23"/>
        </w:rPr>
        <w:t>-</w:t>
      </w:r>
      <w:r w:rsidRPr="00C51D22">
        <w:rPr>
          <w:sz w:val="23"/>
          <w:szCs w:val="23"/>
        </w:rPr>
        <w:t>court insolvency proceedings, is insolvent or is likely to become insolvent, suspends its economic operations, or is in a similar situation, as determined by the laws and regulations;</w:t>
      </w:r>
    </w:p>
    <w:p w14:paraId="1F193849" w14:textId="77777777" w:rsidR="002F2EEF" w:rsidRPr="00C51D22" w:rsidRDefault="00257942" w:rsidP="00A27F73">
      <w:pPr>
        <w:pStyle w:val="Sraopastraipa"/>
        <w:numPr>
          <w:ilvl w:val="3"/>
          <w:numId w:val="3"/>
        </w:numPr>
        <w:tabs>
          <w:tab w:val="left" w:pos="839"/>
        </w:tabs>
        <w:spacing w:before="1"/>
        <w:ind w:right="362" w:firstLine="0"/>
        <w:rPr>
          <w:sz w:val="23"/>
          <w:szCs w:val="23"/>
        </w:rPr>
      </w:pPr>
      <w:r w:rsidRPr="00C51D22">
        <w:rPr>
          <w:sz w:val="23"/>
          <w:szCs w:val="23"/>
        </w:rPr>
        <w:t>where the subcontractor is unable to perform all or part of its obligations under the Contract for objective reasons (e.g. the subcontractor's refusal to take part in the performance of the Contract, the termination of its legal relationship with the Supplier, etc.).</w:t>
      </w:r>
    </w:p>
    <w:p w14:paraId="25911C11" w14:textId="77777777" w:rsidR="002F2EEF" w:rsidRPr="00C51D22" w:rsidRDefault="00257942" w:rsidP="00A27F73">
      <w:pPr>
        <w:pStyle w:val="Sraopastraipa"/>
        <w:numPr>
          <w:ilvl w:val="3"/>
          <w:numId w:val="3"/>
        </w:numPr>
        <w:tabs>
          <w:tab w:val="left" w:pos="839"/>
        </w:tabs>
        <w:ind w:right="357" w:firstLine="0"/>
        <w:rPr>
          <w:sz w:val="23"/>
          <w:szCs w:val="23"/>
        </w:rPr>
      </w:pPr>
      <w:r w:rsidRPr="00C51D22">
        <w:rPr>
          <w:sz w:val="23"/>
          <w:szCs w:val="23"/>
        </w:rPr>
        <w:t>A new subcontractor replacing the subcontractor on whom the Supplier has relied in order to meet the qualification requirements set out in the procurement documents (hereinafter referred to as the "new subcontractor") shall comply with the requirements set out in the procurement documents pertaining to the absence of exclusion grounds, the qualification requirements, the qualifications of the replaced subcontractor as set out in the Supplier’s proposal to justify the qualitative criteria set out in the procurement documents, and the national security interests and origin requirements (if applicable).</w:t>
      </w:r>
    </w:p>
    <w:p w14:paraId="4AEE7FF5" w14:textId="77777777" w:rsidR="002F2EEF" w:rsidRPr="00C51D22" w:rsidRDefault="00257942" w:rsidP="003D2839">
      <w:pPr>
        <w:pStyle w:val="Sraopastraipa"/>
        <w:numPr>
          <w:ilvl w:val="2"/>
          <w:numId w:val="3"/>
        </w:numPr>
        <w:tabs>
          <w:tab w:val="left" w:pos="993"/>
        </w:tabs>
        <w:ind w:left="0" w:right="364" w:firstLine="0"/>
        <w:rPr>
          <w:sz w:val="23"/>
          <w:szCs w:val="23"/>
        </w:rPr>
      </w:pPr>
      <w:r w:rsidRPr="00C51D22">
        <w:rPr>
          <w:sz w:val="23"/>
          <w:szCs w:val="23"/>
        </w:rPr>
        <w:t>The Supplier’ (or subcontractors’) specialist to perform the Contract may be replaced in the following cases:</w:t>
      </w:r>
    </w:p>
    <w:p w14:paraId="3AAFB44B" w14:textId="77777777" w:rsidR="002F2EEF" w:rsidRPr="00C51D22" w:rsidRDefault="00257942" w:rsidP="00A27F73">
      <w:pPr>
        <w:pStyle w:val="Sraopastraipa"/>
        <w:numPr>
          <w:ilvl w:val="3"/>
          <w:numId w:val="3"/>
        </w:numPr>
        <w:tabs>
          <w:tab w:val="left" w:pos="839"/>
        </w:tabs>
        <w:ind w:right="361" w:firstLine="0"/>
        <w:rPr>
          <w:sz w:val="23"/>
          <w:szCs w:val="23"/>
        </w:rPr>
      </w:pPr>
      <w:r w:rsidRPr="00C51D22">
        <w:rPr>
          <w:sz w:val="23"/>
          <w:szCs w:val="23"/>
        </w:rPr>
        <w:t>At the Supplier's initiative for objective reasons (e.g. annual leave, sickness, termination of employment, etc.), upon submission of the details of the intended new appointment, together with documents confirming the qualifications of the specialist and his/her compliance with the other requirements set out in the procurement documents;</w:t>
      </w:r>
    </w:p>
    <w:p w14:paraId="01A4765E" w14:textId="77777777" w:rsidR="002F2EEF" w:rsidRPr="00C51D22" w:rsidRDefault="00257942" w:rsidP="00A27F73">
      <w:pPr>
        <w:pStyle w:val="Sraopastraipa"/>
        <w:numPr>
          <w:ilvl w:val="3"/>
          <w:numId w:val="3"/>
        </w:numPr>
        <w:tabs>
          <w:tab w:val="left" w:pos="839"/>
        </w:tabs>
        <w:spacing w:before="1"/>
        <w:ind w:right="361" w:firstLine="0"/>
        <w:rPr>
          <w:sz w:val="23"/>
          <w:szCs w:val="23"/>
        </w:rPr>
      </w:pPr>
      <w:r w:rsidRPr="00C51D22">
        <w:rPr>
          <w:sz w:val="23"/>
          <w:szCs w:val="23"/>
        </w:rPr>
        <w:t>At the Buyer's initiative, if the Buyer has reasonable grounds to suspect that the specialist appointed by the Supplier for the performance of the Contract is incompetent to carry out the duties assigned to him/her.</w:t>
      </w:r>
    </w:p>
    <w:p w14:paraId="1D5DB4D0" w14:textId="77777777" w:rsidR="002F2EEF" w:rsidRPr="00C51D22" w:rsidRDefault="00257942" w:rsidP="00A27F73">
      <w:pPr>
        <w:pStyle w:val="Sraopastraipa"/>
        <w:numPr>
          <w:ilvl w:val="3"/>
          <w:numId w:val="3"/>
        </w:numPr>
        <w:tabs>
          <w:tab w:val="left" w:pos="839"/>
        </w:tabs>
        <w:ind w:right="358" w:firstLine="0"/>
        <w:rPr>
          <w:sz w:val="23"/>
          <w:szCs w:val="23"/>
        </w:rPr>
      </w:pPr>
      <w:r w:rsidRPr="00C51D22">
        <w:rPr>
          <w:sz w:val="23"/>
          <w:szCs w:val="23"/>
        </w:rPr>
        <w:t>The new specialist shall have qualifications at least equal to those required for a specialist in the procurement documents, the qualifications of the specialist to be replaced as set out in the Supplier's proposal in support of the qualitative criteria set out in the procurement documents, and the national security interests and origin requirements set out in the procurement documents (if applicable).</w:t>
      </w:r>
    </w:p>
    <w:p w14:paraId="2EEE600A" w14:textId="77777777" w:rsidR="002F2EEF" w:rsidRPr="00C51D22" w:rsidRDefault="00257942" w:rsidP="00A27F73">
      <w:pPr>
        <w:pStyle w:val="Sraopastraipa"/>
        <w:numPr>
          <w:ilvl w:val="2"/>
          <w:numId w:val="3"/>
        </w:numPr>
        <w:tabs>
          <w:tab w:val="left" w:pos="599"/>
        </w:tabs>
        <w:ind w:left="0" w:right="359" w:firstLine="0"/>
        <w:rPr>
          <w:sz w:val="23"/>
          <w:szCs w:val="23"/>
        </w:rPr>
      </w:pPr>
      <w:r w:rsidRPr="00C51D22">
        <w:rPr>
          <w:sz w:val="23"/>
          <w:szCs w:val="23"/>
        </w:rPr>
        <w:t>The Supplier shall submit to the Buyer a reasoned written request and the following documents at least 5 (five) working days before the anticipated replacement of the subcontractor on whose capacity the Supplier has relied to meet the qualification requirements set out in the procurement documents or before the anticipated replacement of the specialist:</w:t>
      </w:r>
    </w:p>
    <w:p w14:paraId="09E721C3" w14:textId="77777777" w:rsidR="002F2EEF" w:rsidRPr="00C51D22" w:rsidRDefault="00257942" w:rsidP="00A27F73">
      <w:pPr>
        <w:pStyle w:val="Sraopastraipa"/>
        <w:numPr>
          <w:ilvl w:val="3"/>
          <w:numId w:val="3"/>
        </w:numPr>
        <w:tabs>
          <w:tab w:val="left" w:pos="839"/>
        </w:tabs>
        <w:ind w:right="363" w:firstLine="0"/>
        <w:rPr>
          <w:sz w:val="23"/>
          <w:szCs w:val="23"/>
        </w:rPr>
      </w:pPr>
      <w:r w:rsidRPr="00C51D22">
        <w:rPr>
          <w:sz w:val="23"/>
          <w:szCs w:val="23"/>
        </w:rPr>
        <w:t>a request for a replacement of subcontractor or specialist, explaining the reason for the replacement. The Buyer reserves the right to ask for evidence supporting the circumstances of the replacement;</w:t>
      </w:r>
    </w:p>
    <w:p w14:paraId="0306E191" w14:textId="77777777" w:rsidR="002F2EEF" w:rsidRPr="00C51D22" w:rsidRDefault="00257942" w:rsidP="00A27F73">
      <w:pPr>
        <w:pStyle w:val="Sraopastraipa"/>
        <w:numPr>
          <w:ilvl w:val="3"/>
          <w:numId w:val="3"/>
        </w:numPr>
        <w:tabs>
          <w:tab w:val="left" w:pos="839"/>
        </w:tabs>
        <w:spacing w:before="1"/>
        <w:ind w:right="360" w:firstLine="0"/>
        <w:rPr>
          <w:sz w:val="23"/>
          <w:szCs w:val="23"/>
        </w:rPr>
      </w:pPr>
      <w:r w:rsidRPr="00C51D22">
        <w:rPr>
          <w:sz w:val="23"/>
          <w:szCs w:val="23"/>
        </w:rPr>
        <w:t>evidence of the new subcontractor's or specialist's qualifications, absence of exclusion grounds and compliance with national security interests and origin requirements, in accordance with the requirements of the Contract.</w:t>
      </w:r>
    </w:p>
    <w:p w14:paraId="3A08177C" w14:textId="77777777" w:rsidR="002F2EEF" w:rsidRPr="00C51D22" w:rsidRDefault="00257942" w:rsidP="00A27F73">
      <w:pPr>
        <w:pStyle w:val="Sraopastraipa"/>
        <w:numPr>
          <w:ilvl w:val="2"/>
          <w:numId w:val="3"/>
        </w:numPr>
        <w:tabs>
          <w:tab w:val="left" w:pos="599"/>
        </w:tabs>
        <w:ind w:left="0" w:right="358" w:firstLine="0"/>
        <w:rPr>
          <w:sz w:val="23"/>
          <w:szCs w:val="23"/>
        </w:rPr>
      </w:pPr>
      <w:r w:rsidRPr="00C51D22">
        <w:rPr>
          <w:sz w:val="23"/>
          <w:szCs w:val="23"/>
        </w:rPr>
        <w:t>The Buyer shall, upon receipt of the Supplier's request together with the other documents referred to in the Contract, assess the feasibility of the replacement within five (5) working days and shall notify the Supplier in writing of the authorisation of the replacement of the subcontractor or specialist. If the Buyer agrees, the Parties shall sign the Agreement, which shall form an integral part of the Contract.</w:t>
      </w:r>
    </w:p>
    <w:p w14:paraId="4FFFBC29" w14:textId="77777777" w:rsidR="002F2EEF" w:rsidRPr="00C51D22" w:rsidRDefault="00257942" w:rsidP="00A27F73">
      <w:pPr>
        <w:pStyle w:val="Sraopastraipa"/>
        <w:numPr>
          <w:ilvl w:val="2"/>
          <w:numId w:val="3"/>
        </w:numPr>
        <w:tabs>
          <w:tab w:val="left" w:pos="839"/>
        </w:tabs>
        <w:spacing w:before="79"/>
        <w:ind w:left="0" w:right="363" w:firstLine="0"/>
        <w:rPr>
          <w:sz w:val="23"/>
          <w:szCs w:val="23"/>
        </w:rPr>
      </w:pPr>
      <w:r w:rsidRPr="00C51D22">
        <w:rPr>
          <w:sz w:val="23"/>
          <w:szCs w:val="23"/>
        </w:rPr>
        <w:t>The new subcontractor or specialist may start to perform the Supplier's obligations under the Contract only upon signature of the Agreement.</w:t>
      </w:r>
    </w:p>
    <w:p w14:paraId="20E25680" w14:textId="77777777" w:rsidR="002F2EEF" w:rsidRPr="00C51D22" w:rsidRDefault="00257942" w:rsidP="00A27F73">
      <w:pPr>
        <w:pStyle w:val="Sraopastraipa"/>
        <w:numPr>
          <w:ilvl w:val="2"/>
          <w:numId w:val="3"/>
        </w:numPr>
        <w:tabs>
          <w:tab w:val="left" w:pos="839"/>
        </w:tabs>
        <w:ind w:left="0" w:right="362" w:firstLine="0"/>
        <w:rPr>
          <w:sz w:val="23"/>
          <w:szCs w:val="23"/>
        </w:rPr>
      </w:pPr>
      <w:r w:rsidRPr="00C51D22">
        <w:rPr>
          <w:sz w:val="23"/>
          <w:szCs w:val="23"/>
        </w:rPr>
        <w:t>The Supplier must replace a subcontractor or specialist if it is found that it does not meet the requirements of the procurement documents.</w:t>
      </w:r>
    </w:p>
    <w:p w14:paraId="261D2BAB" w14:textId="77777777" w:rsidR="002F2EEF" w:rsidRPr="00C51D22" w:rsidRDefault="00257942" w:rsidP="00A27F73">
      <w:pPr>
        <w:pStyle w:val="Sraopastraipa"/>
        <w:numPr>
          <w:ilvl w:val="2"/>
          <w:numId w:val="3"/>
        </w:numPr>
        <w:tabs>
          <w:tab w:val="left" w:pos="839"/>
        </w:tabs>
        <w:ind w:left="0" w:right="357" w:firstLine="0"/>
        <w:rPr>
          <w:sz w:val="23"/>
          <w:szCs w:val="23"/>
        </w:rPr>
      </w:pPr>
      <w:r w:rsidRPr="00C51D22">
        <w:rPr>
          <w:sz w:val="23"/>
          <w:szCs w:val="23"/>
        </w:rPr>
        <w:t xml:space="preserve">If the Supplier replaces an existing or engages a new subcontractor or specialist without the written consent of the Buyer, or if the contractual obligations under the Contract are performed by subcontractors or specialists who do not meet the qualification requirements set out in the procurement documents, the requirements concerning the absence of exclusion grounds, compliance with the national </w:t>
      </w:r>
      <w:r w:rsidRPr="00C51D22">
        <w:rPr>
          <w:sz w:val="23"/>
          <w:szCs w:val="23"/>
        </w:rPr>
        <w:lastRenderedPageBreak/>
        <w:t>security interests and origin requirements (if applicable) and the conditions set out in the Supplier's tender to justify the qualitative criteria set out in the procurement documents (if applicable),the Supplier shall be subject to a fine of the amount set out in the Special Terms and Conditions.</w:t>
      </w:r>
    </w:p>
    <w:p w14:paraId="4820F751" w14:textId="77777777" w:rsidR="002F2EEF" w:rsidRPr="00C51D22" w:rsidRDefault="002F2EEF" w:rsidP="00A27F73">
      <w:pPr>
        <w:pStyle w:val="Pagrindinistekstas"/>
        <w:spacing w:before="1"/>
        <w:rPr>
          <w:sz w:val="23"/>
          <w:szCs w:val="23"/>
        </w:rPr>
      </w:pPr>
    </w:p>
    <w:p w14:paraId="33BCC11B" w14:textId="1D1E609B" w:rsidR="002F2EEF" w:rsidRPr="00C51D22" w:rsidRDefault="00257942" w:rsidP="00A27F73">
      <w:pPr>
        <w:pStyle w:val="Antrat2"/>
        <w:numPr>
          <w:ilvl w:val="1"/>
          <w:numId w:val="3"/>
        </w:numPr>
        <w:tabs>
          <w:tab w:val="left" w:pos="3027"/>
        </w:tabs>
        <w:ind w:left="3027" w:hanging="420"/>
        <w:jc w:val="both"/>
        <w:rPr>
          <w:sz w:val="23"/>
          <w:szCs w:val="23"/>
        </w:rPr>
      </w:pPr>
      <w:r w:rsidRPr="00C51D22">
        <w:rPr>
          <w:sz w:val="23"/>
          <w:szCs w:val="23"/>
        </w:rPr>
        <w:t xml:space="preserve">Replacement of the </w:t>
      </w:r>
      <w:r w:rsidR="00A27F73" w:rsidRPr="00C51D22">
        <w:rPr>
          <w:sz w:val="23"/>
          <w:szCs w:val="23"/>
        </w:rPr>
        <w:t>J</w:t>
      </w:r>
      <w:r w:rsidRPr="00C51D22">
        <w:rPr>
          <w:sz w:val="23"/>
          <w:szCs w:val="23"/>
        </w:rPr>
        <w:t xml:space="preserve">oint </w:t>
      </w:r>
      <w:r w:rsidR="00A27F73" w:rsidRPr="00C51D22">
        <w:rPr>
          <w:sz w:val="23"/>
          <w:szCs w:val="23"/>
        </w:rPr>
        <w:t>V</w:t>
      </w:r>
      <w:r w:rsidRPr="00C51D22">
        <w:rPr>
          <w:sz w:val="23"/>
          <w:szCs w:val="23"/>
        </w:rPr>
        <w:t xml:space="preserve">enture </w:t>
      </w:r>
      <w:r w:rsidR="00A27F73" w:rsidRPr="00C51D22">
        <w:rPr>
          <w:sz w:val="23"/>
          <w:szCs w:val="23"/>
        </w:rPr>
        <w:t>P</w:t>
      </w:r>
      <w:r w:rsidRPr="00C51D22">
        <w:rPr>
          <w:sz w:val="23"/>
          <w:szCs w:val="23"/>
        </w:rPr>
        <w:t>artners</w:t>
      </w:r>
    </w:p>
    <w:p w14:paraId="6B490B1D" w14:textId="77777777" w:rsidR="002F2EEF" w:rsidRPr="00C51D22" w:rsidRDefault="002F2EEF" w:rsidP="00A27F73">
      <w:pPr>
        <w:pStyle w:val="Pagrindinistekstas"/>
        <w:rPr>
          <w:b/>
          <w:sz w:val="23"/>
          <w:szCs w:val="23"/>
        </w:rPr>
      </w:pPr>
    </w:p>
    <w:p w14:paraId="6C3C3D5C" w14:textId="1B0F664C" w:rsidR="002F2EEF" w:rsidRPr="00C51D22" w:rsidRDefault="00257942" w:rsidP="00A27F73">
      <w:pPr>
        <w:pStyle w:val="Sraopastraipa"/>
        <w:numPr>
          <w:ilvl w:val="2"/>
          <w:numId w:val="3"/>
        </w:numPr>
        <w:tabs>
          <w:tab w:val="left" w:pos="671"/>
        </w:tabs>
        <w:ind w:left="0" w:right="354" w:firstLine="0"/>
        <w:rPr>
          <w:sz w:val="23"/>
          <w:szCs w:val="23"/>
        </w:rPr>
      </w:pPr>
      <w:r w:rsidRPr="00C51D22">
        <w:rPr>
          <w:sz w:val="23"/>
          <w:szCs w:val="23"/>
        </w:rPr>
        <w:t xml:space="preserve">The Supplier performing the Contract on the basis of a joint venture shall have the right to withdraw from the joint venture partner (hereinafter referred to as "Partner") if, due to objective and justified circumstances, the Partner is no longer able to perform the Contract, including, but not limited to, cases where the Partner does not comply with the provisions of the Procurement </w:t>
      </w:r>
      <w:r w:rsidR="00CE3908" w:rsidRPr="00C51D22">
        <w:rPr>
          <w:sz w:val="23"/>
          <w:szCs w:val="23"/>
        </w:rPr>
        <w:t xml:space="preserve">Rules </w:t>
      </w:r>
      <w:r w:rsidRPr="00C51D22">
        <w:rPr>
          <w:sz w:val="23"/>
          <w:szCs w:val="23"/>
        </w:rPr>
        <w:t>or of other legal acts, or poses a threat to national security, the Partner is subject to international sanctions as defined in the Law on International Sanctions of the Republic of Lithuania (hereinafter referred to as the "Law on Sanctions"), the Partner is in a serious financial situation leading to non-performance and/or refusal to perform the Contract, or other unforeseen objective reasons have arisen leading to the Partner's termination of the Joint Venture Agreement.</w:t>
      </w:r>
    </w:p>
    <w:p w14:paraId="5E0AECEE" w14:textId="7E405FF5" w:rsidR="002F2EEF" w:rsidRPr="00C51D22" w:rsidRDefault="00257942" w:rsidP="00A27F73">
      <w:pPr>
        <w:pStyle w:val="Sraopastraipa"/>
        <w:numPr>
          <w:ilvl w:val="2"/>
          <w:numId w:val="3"/>
        </w:numPr>
        <w:tabs>
          <w:tab w:val="left" w:pos="626"/>
        </w:tabs>
        <w:ind w:left="0" w:right="363" w:firstLine="0"/>
        <w:rPr>
          <w:sz w:val="23"/>
          <w:szCs w:val="23"/>
        </w:rPr>
      </w:pPr>
      <w:r w:rsidRPr="00C51D22">
        <w:rPr>
          <w:sz w:val="23"/>
          <w:szCs w:val="23"/>
        </w:rPr>
        <w:t xml:space="preserve">The Supplier performing the Contract on the basis of a joint venture shall have the right to replace its Partner if, as a result of reorganisation, restructuring or insolvency proceedings, the rights and obligations of the initially Partner are taken over by another Partner in full or in part. Such a replacement of Supplier shall not lead to other substantive changes to the Contract and cannot be intended to avoid the application of the Procurement </w:t>
      </w:r>
      <w:r w:rsidR="00F95EF2" w:rsidRPr="00C51D22">
        <w:rPr>
          <w:sz w:val="23"/>
          <w:szCs w:val="23"/>
        </w:rPr>
        <w:t xml:space="preserve">Rules </w:t>
      </w:r>
      <w:r w:rsidRPr="00C51D22">
        <w:rPr>
          <w:sz w:val="23"/>
          <w:szCs w:val="23"/>
        </w:rPr>
        <w:t>or other legislation.</w:t>
      </w:r>
    </w:p>
    <w:p w14:paraId="64303FB3" w14:textId="77777777" w:rsidR="002F2EEF" w:rsidRPr="00C51D22" w:rsidRDefault="00257942" w:rsidP="00A27F73">
      <w:pPr>
        <w:pStyle w:val="Sraopastraipa"/>
        <w:numPr>
          <w:ilvl w:val="2"/>
          <w:numId w:val="3"/>
        </w:numPr>
        <w:tabs>
          <w:tab w:val="left" w:pos="654"/>
        </w:tabs>
        <w:spacing w:before="1"/>
        <w:ind w:left="0" w:right="360" w:firstLine="0"/>
        <w:rPr>
          <w:sz w:val="23"/>
          <w:szCs w:val="23"/>
        </w:rPr>
      </w:pPr>
      <w:r w:rsidRPr="00C51D22">
        <w:rPr>
          <w:sz w:val="23"/>
          <w:szCs w:val="23"/>
        </w:rPr>
        <w:t>The Supplier shall submit to the Buyer a substantiated written request and the following documents at least ten (10) working days before the intended replacement or removal of a Partner:</w:t>
      </w:r>
    </w:p>
    <w:p w14:paraId="2A089CAE" w14:textId="77777777" w:rsidR="002F2EEF" w:rsidRPr="00C51D22" w:rsidRDefault="00257942" w:rsidP="00A27F73">
      <w:pPr>
        <w:pStyle w:val="Sraopastraipa"/>
        <w:numPr>
          <w:ilvl w:val="3"/>
          <w:numId w:val="3"/>
        </w:numPr>
        <w:tabs>
          <w:tab w:val="left" w:pos="854"/>
        </w:tabs>
        <w:ind w:right="360" w:firstLine="0"/>
        <w:rPr>
          <w:sz w:val="23"/>
          <w:szCs w:val="23"/>
        </w:rPr>
      </w:pPr>
      <w:r w:rsidRPr="00C51D22">
        <w:rPr>
          <w:sz w:val="23"/>
          <w:szCs w:val="23"/>
        </w:rPr>
        <w:t>a request for a change in the composition of the Supplier and evidence supporting at least one of the circumstances for the withdrawal or replacement of a Partner as specified in the Contract;</w:t>
      </w:r>
    </w:p>
    <w:p w14:paraId="276F9335" w14:textId="77777777" w:rsidR="002F2EEF" w:rsidRPr="00C51D22" w:rsidRDefault="00257942" w:rsidP="00A27F73">
      <w:pPr>
        <w:pStyle w:val="Sraopastraipa"/>
        <w:numPr>
          <w:ilvl w:val="3"/>
          <w:numId w:val="3"/>
        </w:numPr>
        <w:tabs>
          <w:tab w:val="left" w:pos="789"/>
        </w:tabs>
        <w:ind w:right="358" w:firstLine="0"/>
        <w:rPr>
          <w:sz w:val="23"/>
          <w:szCs w:val="23"/>
        </w:rPr>
      </w:pPr>
      <w:r w:rsidRPr="00C51D22">
        <w:rPr>
          <w:sz w:val="23"/>
          <w:szCs w:val="23"/>
        </w:rPr>
        <w:t>a copy of the new joint venture agreement or amendment to the existing joint venture agreement, which, in the event of a Partner's withdrawal, shall specify that the obligations of the withdrawing Partner are to be assumed in full by the remaining joint venture Partner (hereinafter referred to as the 'remaining partner');</w:t>
      </w:r>
    </w:p>
    <w:p w14:paraId="7E6F237A" w14:textId="77777777" w:rsidR="002F2EEF" w:rsidRPr="00C51D22" w:rsidRDefault="00257942" w:rsidP="00A27F73">
      <w:pPr>
        <w:pStyle w:val="Sraopastraipa"/>
        <w:numPr>
          <w:ilvl w:val="3"/>
          <w:numId w:val="3"/>
        </w:numPr>
        <w:tabs>
          <w:tab w:val="left" w:pos="962"/>
        </w:tabs>
        <w:ind w:right="356" w:firstLine="0"/>
        <w:rPr>
          <w:sz w:val="23"/>
          <w:szCs w:val="23"/>
        </w:rPr>
      </w:pPr>
      <w:r w:rsidRPr="00C51D22">
        <w:rPr>
          <w:sz w:val="23"/>
          <w:szCs w:val="23"/>
        </w:rPr>
        <w:t>documents certifying the qualifications of the remaining or newly engaged Partner. In all cases, the qualifications of the remaining Partner or the newly engaged Partner shall not be lower than those of the withdrawing Partner (in line with the qualification requirements set out in the procurement documents, which were met by the withdrawing Partner, and in line with the qualifications of the professionals specified in the withdrawing Partner's tender and other conditions for the fulfilment of the qualitative criteria set out in the procurement documents, if any). In accordance with the requirements set out in the procurement documents, if a new Partner is engaged, documentation shall also be provided justifying the absence of grounds for exclusion of the Partner engaged and its compliance with national security interests and origin requirements (if applicable).</w:t>
      </w:r>
    </w:p>
    <w:p w14:paraId="0C8C978E" w14:textId="11B4CB1A" w:rsidR="00685EFC" w:rsidRPr="00C51D22" w:rsidRDefault="00257942" w:rsidP="00A27F73">
      <w:pPr>
        <w:pStyle w:val="Sraopastraipa"/>
        <w:numPr>
          <w:ilvl w:val="2"/>
          <w:numId w:val="3"/>
        </w:numPr>
        <w:tabs>
          <w:tab w:val="left" w:pos="671"/>
        </w:tabs>
        <w:spacing w:before="1"/>
        <w:ind w:left="0" w:right="360" w:firstLine="0"/>
        <w:rPr>
          <w:sz w:val="23"/>
          <w:szCs w:val="23"/>
        </w:rPr>
      </w:pPr>
      <w:r w:rsidRPr="00C51D22">
        <w:rPr>
          <w:sz w:val="23"/>
          <w:szCs w:val="23"/>
        </w:rPr>
        <w:t>The Buyer shall, upon receipt of the Supplier's request together with the other documents referred to in the Contract, assess the feasibility of the replacement within ten (10) working days and shall notify the Supplier in writing</w:t>
      </w:r>
      <w:r w:rsidR="00685EFC" w:rsidRPr="00C51D22">
        <w:rPr>
          <w:sz w:val="23"/>
          <w:szCs w:val="23"/>
        </w:rPr>
        <w:t xml:space="preserve"> </w:t>
      </w:r>
      <w:r w:rsidRPr="00C51D22">
        <w:rPr>
          <w:sz w:val="23"/>
          <w:szCs w:val="23"/>
        </w:rPr>
        <w:t>of the termination of the Contract or permission to remove or change Partners. If the Buyer agrees, the Parties shall sign the Agreement, which shall form an integral part of the Contract.</w:t>
      </w:r>
    </w:p>
    <w:p w14:paraId="3F491B82" w14:textId="77777777" w:rsidR="00353310" w:rsidRPr="00C51D22" w:rsidRDefault="00353310" w:rsidP="00353310">
      <w:pPr>
        <w:pStyle w:val="Sraopastraipa"/>
        <w:tabs>
          <w:tab w:val="left" w:pos="671"/>
        </w:tabs>
        <w:spacing w:before="1"/>
        <w:ind w:right="360"/>
        <w:rPr>
          <w:sz w:val="23"/>
          <w:szCs w:val="23"/>
        </w:rPr>
      </w:pPr>
    </w:p>
    <w:p w14:paraId="14CE4EAC" w14:textId="73C70232" w:rsidR="002F2EEF" w:rsidRPr="00C51D22" w:rsidRDefault="00257942" w:rsidP="00A27F73">
      <w:pPr>
        <w:pStyle w:val="Antrat2"/>
        <w:numPr>
          <w:ilvl w:val="1"/>
          <w:numId w:val="3"/>
        </w:numPr>
        <w:tabs>
          <w:tab w:val="left" w:pos="2196"/>
        </w:tabs>
        <w:ind w:left="2196" w:hanging="211"/>
        <w:jc w:val="both"/>
        <w:rPr>
          <w:sz w:val="23"/>
          <w:szCs w:val="23"/>
        </w:rPr>
      </w:pPr>
      <w:r w:rsidRPr="00C51D22">
        <w:rPr>
          <w:sz w:val="23"/>
          <w:szCs w:val="23"/>
        </w:rPr>
        <w:t xml:space="preserve">Direct </w:t>
      </w:r>
      <w:r w:rsidR="00A27F73" w:rsidRPr="00C51D22">
        <w:rPr>
          <w:sz w:val="23"/>
          <w:szCs w:val="23"/>
        </w:rPr>
        <w:t>P</w:t>
      </w:r>
      <w:r w:rsidRPr="00C51D22">
        <w:rPr>
          <w:sz w:val="23"/>
          <w:szCs w:val="23"/>
        </w:rPr>
        <w:t xml:space="preserve">ayment </w:t>
      </w:r>
      <w:r w:rsidR="00A27F73" w:rsidRPr="00C51D22">
        <w:rPr>
          <w:sz w:val="23"/>
          <w:szCs w:val="23"/>
        </w:rPr>
        <w:t>A</w:t>
      </w:r>
      <w:r w:rsidRPr="00C51D22">
        <w:rPr>
          <w:sz w:val="23"/>
          <w:szCs w:val="23"/>
        </w:rPr>
        <w:t xml:space="preserve">greements with </w:t>
      </w:r>
      <w:r w:rsidR="00A27F73" w:rsidRPr="00C51D22">
        <w:rPr>
          <w:sz w:val="23"/>
          <w:szCs w:val="23"/>
        </w:rPr>
        <w:t>S</w:t>
      </w:r>
      <w:r w:rsidRPr="00C51D22">
        <w:rPr>
          <w:sz w:val="23"/>
          <w:szCs w:val="23"/>
        </w:rPr>
        <w:t>ubcontractors</w:t>
      </w:r>
    </w:p>
    <w:p w14:paraId="49ACE5D7" w14:textId="77777777" w:rsidR="002F2EEF" w:rsidRPr="00C51D22" w:rsidRDefault="002F2EEF" w:rsidP="00A27F73">
      <w:pPr>
        <w:pStyle w:val="Pagrindinistekstas"/>
        <w:rPr>
          <w:b/>
          <w:sz w:val="23"/>
          <w:szCs w:val="23"/>
        </w:rPr>
      </w:pPr>
    </w:p>
    <w:p w14:paraId="08FA3C48" w14:textId="77777777" w:rsidR="002F2EEF" w:rsidRPr="00C51D22" w:rsidRDefault="00257942" w:rsidP="00A27F73">
      <w:pPr>
        <w:pStyle w:val="Sraopastraipa"/>
        <w:numPr>
          <w:ilvl w:val="2"/>
          <w:numId w:val="3"/>
        </w:numPr>
        <w:tabs>
          <w:tab w:val="left" w:pos="599"/>
        </w:tabs>
        <w:ind w:left="0" w:right="359" w:firstLine="0"/>
        <w:rPr>
          <w:sz w:val="23"/>
          <w:szCs w:val="23"/>
        </w:rPr>
      </w:pPr>
      <w:r w:rsidRPr="00C51D22">
        <w:rPr>
          <w:sz w:val="23"/>
          <w:szCs w:val="23"/>
        </w:rPr>
        <w:t>The Buyer shall pay to the subcontractors directly if requested so by the subcontractors. The Buyer shall provide for the possibility of direct payment to the subcontractors referred to in the Contract on the following terms and conditions:</w:t>
      </w:r>
    </w:p>
    <w:p w14:paraId="02E73B1A" w14:textId="77777777" w:rsidR="002F2EEF" w:rsidRPr="00C51D22" w:rsidRDefault="00257942" w:rsidP="00A27F73">
      <w:pPr>
        <w:pStyle w:val="Sraopastraipa"/>
        <w:numPr>
          <w:ilvl w:val="3"/>
          <w:numId w:val="3"/>
        </w:numPr>
        <w:tabs>
          <w:tab w:val="left" w:pos="839"/>
        </w:tabs>
        <w:ind w:right="359" w:firstLine="0"/>
        <w:rPr>
          <w:sz w:val="23"/>
          <w:szCs w:val="23"/>
        </w:rPr>
      </w:pPr>
      <w:r w:rsidRPr="00C51D22">
        <w:rPr>
          <w:sz w:val="23"/>
          <w:szCs w:val="23"/>
        </w:rPr>
        <w:t xml:space="preserve">Upon conclusion of the Contract, but no later than the commencement of performance of the </w:t>
      </w:r>
      <w:r w:rsidRPr="00C51D22">
        <w:rPr>
          <w:sz w:val="23"/>
          <w:szCs w:val="23"/>
        </w:rPr>
        <w:lastRenderedPageBreak/>
        <w:t>Contract, the Supplier undertakes to notify the Buyer of the names, contact details and representatives of the subcontractors known at that time. The Buyer shall also require the Supplier to notify the Buyer of any changes to the above information and of the engagement on new subcontractors throughout the performance of the Contract;</w:t>
      </w:r>
    </w:p>
    <w:p w14:paraId="7BD2F69C" w14:textId="77777777" w:rsidR="002F2EEF" w:rsidRPr="00C51D22" w:rsidRDefault="00257942" w:rsidP="00A27F73">
      <w:pPr>
        <w:pStyle w:val="Sraopastraipa"/>
        <w:numPr>
          <w:ilvl w:val="3"/>
          <w:numId w:val="3"/>
        </w:numPr>
        <w:tabs>
          <w:tab w:val="left" w:pos="839"/>
        </w:tabs>
        <w:spacing w:before="1"/>
        <w:ind w:right="359" w:firstLine="0"/>
        <w:rPr>
          <w:sz w:val="23"/>
          <w:szCs w:val="23"/>
        </w:rPr>
      </w:pPr>
      <w:r w:rsidRPr="00C51D22">
        <w:rPr>
          <w:sz w:val="23"/>
          <w:szCs w:val="23"/>
        </w:rPr>
        <w:t>The Buyer shall notify the subcontractors in writing of the option of the direct payment possibility no later than 3 (three) working days after receipt of the information referred to in clause 3.4.1.1 of the General Terms and Conditions;</w:t>
      </w:r>
    </w:p>
    <w:p w14:paraId="674BB848" w14:textId="77777777" w:rsidR="002F2EEF" w:rsidRPr="00C51D22" w:rsidRDefault="00257942" w:rsidP="00A27F73">
      <w:pPr>
        <w:pStyle w:val="Sraopastraipa"/>
        <w:numPr>
          <w:ilvl w:val="3"/>
          <w:numId w:val="3"/>
        </w:numPr>
        <w:tabs>
          <w:tab w:val="left" w:pos="839"/>
        </w:tabs>
        <w:ind w:right="359" w:firstLine="0"/>
        <w:rPr>
          <w:sz w:val="23"/>
          <w:szCs w:val="23"/>
        </w:rPr>
      </w:pPr>
      <w:r w:rsidRPr="00C51D22">
        <w:rPr>
          <w:sz w:val="23"/>
          <w:szCs w:val="23"/>
        </w:rPr>
        <w:t>the subcontractor shall make a written request to the Buyer to use this option. Where a subcontractor expresses its willingness to make use of the option of direct payment, a tripartite agreement shall be concluded between the Buyer, the Supplier and the subcontractor, describing the procedure for direct payment to the subcontractor, taking into account the requirements laid down in the Contract and the subcontracting agreement;</w:t>
      </w:r>
    </w:p>
    <w:p w14:paraId="5EE98B6E" w14:textId="77777777" w:rsidR="002F2EEF" w:rsidRPr="00C51D22" w:rsidRDefault="00257942" w:rsidP="00A27F73">
      <w:pPr>
        <w:pStyle w:val="Sraopastraipa"/>
        <w:numPr>
          <w:ilvl w:val="3"/>
          <w:numId w:val="3"/>
        </w:numPr>
        <w:tabs>
          <w:tab w:val="left" w:pos="839"/>
        </w:tabs>
        <w:ind w:right="362" w:firstLine="0"/>
        <w:rPr>
          <w:sz w:val="23"/>
          <w:szCs w:val="23"/>
        </w:rPr>
      </w:pPr>
      <w:r w:rsidRPr="00C51D22">
        <w:rPr>
          <w:sz w:val="23"/>
          <w:szCs w:val="23"/>
        </w:rPr>
        <w:t>the option of direct payment to subcontractors shall not alter the Supplier's liability for performance of the Contract.</w:t>
      </w:r>
    </w:p>
    <w:p w14:paraId="4096DCAB" w14:textId="77777777" w:rsidR="002F2EEF" w:rsidRPr="00C51D22" w:rsidRDefault="002F2EEF" w:rsidP="00A27F73">
      <w:pPr>
        <w:pStyle w:val="Pagrindinistekstas"/>
        <w:rPr>
          <w:sz w:val="23"/>
          <w:szCs w:val="23"/>
        </w:rPr>
      </w:pPr>
    </w:p>
    <w:p w14:paraId="769C6090" w14:textId="77777777" w:rsidR="002F2EEF" w:rsidRPr="00C51D22" w:rsidRDefault="00257942" w:rsidP="00A27F73">
      <w:pPr>
        <w:pStyle w:val="Antrat1"/>
        <w:numPr>
          <w:ilvl w:val="0"/>
          <w:numId w:val="3"/>
        </w:numPr>
        <w:tabs>
          <w:tab w:val="left" w:pos="3082"/>
        </w:tabs>
        <w:ind w:left="3082" w:hanging="360"/>
        <w:jc w:val="both"/>
        <w:rPr>
          <w:sz w:val="23"/>
          <w:szCs w:val="23"/>
        </w:rPr>
      </w:pPr>
      <w:r w:rsidRPr="00C51D22">
        <w:rPr>
          <w:sz w:val="23"/>
          <w:szCs w:val="23"/>
        </w:rPr>
        <w:t>COOPERATION BETWEEN THE PARTIES</w:t>
      </w:r>
    </w:p>
    <w:p w14:paraId="68316959" w14:textId="77777777" w:rsidR="002F2EEF" w:rsidRPr="00C51D22" w:rsidRDefault="002F2EEF" w:rsidP="00A27F73">
      <w:pPr>
        <w:pStyle w:val="Pagrindinistekstas"/>
        <w:spacing w:before="1"/>
        <w:rPr>
          <w:b/>
          <w:sz w:val="23"/>
          <w:szCs w:val="23"/>
        </w:rPr>
      </w:pPr>
    </w:p>
    <w:p w14:paraId="4AA3710B" w14:textId="490D272B" w:rsidR="002F2EEF" w:rsidRPr="00C51D22" w:rsidRDefault="00257942" w:rsidP="00A27F73">
      <w:pPr>
        <w:pStyle w:val="Antrat2"/>
        <w:numPr>
          <w:ilvl w:val="1"/>
          <w:numId w:val="3"/>
        </w:numPr>
        <w:tabs>
          <w:tab w:val="left" w:pos="3312"/>
        </w:tabs>
        <w:ind w:left="3312" w:hanging="599"/>
        <w:jc w:val="both"/>
        <w:rPr>
          <w:sz w:val="23"/>
          <w:szCs w:val="23"/>
        </w:rPr>
      </w:pPr>
      <w:r w:rsidRPr="00C51D22">
        <w:rPr>
          <w:sz w:val="23"/>
          <w:szCs w:val="23"/>
        </w:rPr>
        <w:t xml:space="preserve">Duty of </w:t>
      </w:r>
      <w:r w:rsidR="00A27F73" w:rsidRPr="00C51D22">
        <w:rPr>
          <w:sz w:val="23"/>
          <w:szCs w:val="23"/>
        </w:rPr>
        <w:t>C</w:t>
      </w:r>
      <w:r w:rsidRPr="00C51D22">
        <w:rPr>
          <w:sz w:val="23"/>
          <w:szCs w:val="23"/>
        </w:rPr>
        <w:t xml:space="preserve">ooperation between the </w:t>
      </w:r>
      <w:r w:rsidR="00A27F73" w:rsidRPr="00C51D22">
        <w:rPr>
          <w:sz w:val="23"/>
          <w:szCs w:val="23"/>
        </w:rPr>
        <w:t>P</w:t>
      </w:r>
      <w:r w:rsidRPr="00C51D22">
        <w:rPr>
          <w:sz w:val="23"/>
          <w:szCs w:val="23"/>
        </w:rPr>
        <w:t>arties</w:t>
      </w:r>
    </w:p>
    <w:p w14:paraId="7B349A8B" w14:textId="77777777" w:rsidR="002F2EEF" w:rsidRPr="00C51D22" w:rsidRDefault="002F2EEF" w:rsidP="00A27F73">
      <w:pPr>
        <w:pStyle w:val="Pagrindinistekstas"/>
        <w:rPr>
          <w:b/>
          <w:sz w:val="23"/>
          <w:szCs w:val="23"/>
        </w:rPr>
      </w:pPr>
    </w:p>
    <w:p w14:paraId="2C19C7C0" w14:textId="77777777" w:rsidR="002F2EEF" w:rsidRPr="00C51D22" w:rsidRDefault="00257942" w:rsidP="00A27F73">
      <w:pPr>
        <w:pStyle w:val="Sraopastraipa"/>
        <w:numPr>
          <w:ilvl w:val="2"/>
          <w:numId w:val="3"/>
        </w:numPr>
        <w:tabs>
          <w:tab w:val="left" w:pos="664"/>
        </w:tabs>
        <w:ind w:left="0" w:right="361" w:firstLine="0"/>
        <w:rPr>
          <w:sz w:val="23"/>
          <w:szCs w:val="23"/>
        </w:rPr>
      </w:pPr>
      <w:r w:rsidRPr="00C51D22">
        <w:rPr>
          <w:sz w:val="23"/>
          <w:szCs w:val="23"/>
        </w:rPr>
        <w:t>In the performance of the Contract, the Parties shall cooperate to the fullest extent possible and provide prompt exchange of information and shall notify each other in writing promptly of the occurrence or existence of any event, condition or circumstance which may affect the performance of the Contract or result in a breach thereof.</w:t>
      </w:r>
    </w:p>
    <w:p w14:paraId="7410D0F6" w14:textId="77777777" w:rsidR="002F2EEF" w:rsidRPr="00C51D22" w:rsidRDefault="00257942" w:rsidP="00A27F73">
      <w:pPr>
        <w:pStyle w:val="Sraopastraipa"/>
        <w:numPr>
          <w:ilvl w:val="2"/>
          <w:numId w:val="3"/>
        </w:numPr>
        <w:tabs>
          <w:tab w:val="left" w:pos="602"/>
        </w:tabs>
        <w:ind w:left="0" w:right="363" w:firstLine="0"/>
        <w:rPr>
          <w:sz w:val="23"/>
          <w:szCs w:val="23"/>
        </w:rPr>
      </w:pPr>
      <w:r w:rsidRPr="00C51D22">
        <w:rPr>
          <w:sz w:val="23"/>
          <w:szCs w:val="23"/>
        </w:rPr>
        <w:t>The Parties undertake to ensure that they provide each other with documents and/or other information necessary for the proper performance of the Parties' obligations under the Agreement.</w:t>
      </w:r>
    </w:p>
    <w:p w14:paraId="442D60C2" w14:textId="77777777" w:rsidR="002F2EEF" w:rsidRPr="00C51D22" w:rsidRDefault="00257942" w:rsidP="00A27F73">
      <w:pPr>
        <w:pStyle w:val="Sraopastraipa"/>
        <w:numPr>
          <w:ilvl w:val="2"/>
          <w:numId w:val="3"/>
        </w:numPr>
        <w:tabs>
          <w:tab w:val="left" w:pos="599"/>
        </w:tabs>
        <w:ind w:left="0" w:right="358" w:firstLine="0"/>
        <w:rPr>
          <w:sz w:val="23"/>
          <w:szCs w:val="23"/>
        </w:rPr>
      </w:pPr>
      <w:r w:rsidRPr="00C51D22">
        <w:rPr>
          <w:sz w:val="23"/>
          <w:szCs w:val="23"/>
        </w:rPr>
        <w:t>If a Party encounters an impediment to the performance of the Contract, it shall promptly, but in any event within five (5) working days, notify the other Party of such impediment and shall take all reasonable steps within its power to remove the impediment.</w:t>
      </w:r>
    </w:p>
    <w:p w14:paraId="1BE5C1D4" w14:textId="77777777" w:rsidR="002F2EEF" w:rsidRPr="00C51D22" w:rsidRDefault="002F2EEF" w:rsidP="00A27F73">
      <w:pPr>
        <w:pStyle w:val="Pagrindinistekstas"/>
        <w:rPr>
          <w:sz w:val="23"/>
          <w:szCs w:val="23"/>
        </w:rPr>
      </w:pPr>
    </w:p>
    <w:p w14:paraId="5849A334" w14:textId="7A1EEA7E" w:rsidR="002F2EEF" w:rsidRPr="00C51D22" w:rsidRDefault="00257942" w:rsidP="00A27F73">
      <w:pPr>
        <w:pStyle w:val="Antrat2"/>
        <w:numPr>
          <w:ilvl w:val="1"/>
          <w:numId w:val="3"/>
        </w:numPr>
        <w:tabs>
          <w:tab w:val="left" w:pos="3862"/>
        </w:tabs>
        <w:ind w:left="3862" w:hanging="600"/>
        <w:jc w:val="both"/>
        <w:rPr>
          <w:sz w:val="23"/>
          <w:szCs w:val="23"/>
        </w:rPr>
      </w:pPr>
      <w:r w:rsidRPr="00C51D22">
        <w:rPr>
          <w:sz w:val="23"/>
          <w:szCs w:val="23"/>
        </w:rPr>
        <w:t xml:space="preserve">Contact </w:t>
      </w:r>
      <w:r w:rsidR="00A27F73" w:rsidRPr="00C51D22">
        <w:rPr>
          <w:sz w:val="23"/>
          <w:szCs w:val="23"/>
        </w:rPr>
        <w:t>P</w:t>
      </w:r>
      <w:r w:rsidRPr="00C51D22">
        <w:rPr>
          <w:sz w:val="23"/>
          <w:szCs w:val="23"/>
        </w:rPr>
        <w:t>ersons</w:t>
      </w:r>
    </w:p>
    <w:p w14:paraId="1C06DCC8" w14:textId="77777777" w:rsidR="002F2EEF" w:rsidRPr="00C51D22" w:rsidRDefault="002F2EEF" w:rsidP="00A27F73">
      <w:pPr>
        <w:pStyle w:val="Pagrindinistekstas"/>
        <w:spacing w:before="1"/>
        <w:rPr>
          <w:b/>
          <w:sz w:val="23"/>
          <w:szCs w:val="23"/>
        </w:rPr>
      </w:pPr>
    </w:p>
    <w:p w14:paraId="4E50A4CB" w14:textId="77777777" w:rsidR="002F2EEF" w:rsidRPr="00C51D22" w:rsidRDefault="00257942" w:rsidP="00A27F73">
      <w:pPr>
        <w:pStyle w:val="Sraopastraipa"/>
        <w:numPr>
          <w:ilvl w:val="2"/>
          <w:numId w:val="3"/>
        </w:numPr>
        <w:tabs>
          <w:tab w:val="left" w:pos="621"/>
        </w:tabs>
        <w:ind w:left="0" w:right="360" w:firstLine="0"/>
        <w:rPr>
          <w:sz w:val="23"/>
          <w:szCs w:val="23"/>
        </w:rPr>
      </w:pPr>
      <w:r w:rsidRPr="00C51D22">
        <w:rPr>
          <w:sz w:val="23"/>
          <w:szCs w:val="23"/>
        </w:rPr>
        <w:t>Each of the Parties shall, at the time of conclusion of the Contract, designate a contact person responsible for the performance of the Contract (e.g. receipt of the Goods, placing and receiving orders, etc.) and shall specify their contact details in the Special Terms and Conditions.</w:t>
      </w:r>
    </w:p>
    <w:p w14:paraId="06CEEC2C" w14:textId="77777777" w:rsidR="002F2EEF" w:rsidRPr="00C51D22" w:rsidRDefault="00257942" w:rsidP="00A27F73">
      <w:pPr>
        <w:pStyle w:val="Sraopastraipa"/>
        <w:numPr>
          <w:ilvl w:val="2"/>
          <w:numId w:val="3"/>
        </w:numPr>
        <w:tabs>
          <w:tab w:val="left" w:pos="614"/>
        </w:tabs>
        <w:ind w:left="0" w:right="356" w:firstLine="0"/>
        <w:rPr>
          <w:sz w:val="23"/>
          <w:szCs w:val="23"/>
        </w:rPr>
      </w:pPr>
      <w:r w:rsidRPr="00C51D22">
        <w:rPr>
          <w:sz w:val="23"/>
          <w:szCs w:val="23"/>
        </w:rPr>
        <w:t>In the event that a Party wishes to withdraw a designated contact person and appoint another person, or wishes to appoint another person to temporarily perform the functions of the contact person during the period of the contact person's temporary inability to perform his or her functions, the Party must inform the other Party in advance and provide the other Party with the contact details of the person: name, surname, email address and telephone number.</w:t>
      </w:r>
    </w:p>
    <w:p w14:paraId="22C45DD1" w14:textId="6C0DCB92" w:rsidR="002F2EEF" w:rsidRPr="00C51D22" w:rsidRDefault="00257942" w:rsidP="00A27F73">
      <w:pPr>
        <w:pStyle w:val="Sraopastraipa"/>
        <w:numPr>
          <w:ilvl w:val="2"/>
          <w:numId w:val="3"/>
        </w:numPr>
        <w:tabs>
          <w:tab w:val="left" w:pos="659"/>
        </w:tabs>
        <w:spacing w:before="79"/>
        <w:ind w:left="0" w:right="361" w:firstLine="0"/>
        <w:rPr>
          <w:sz w:val="23"/>
          <w:szCs w:val="23"/>
        </w:rPr>
      </w:pPr>
      <w:r w:rsidRPr="00C51D22">
        <w:rPr>
          <w:sz w:val="23"/>
          <w:szCs w:val="23"/>
        </w:rPr>
        <w:t>In the event that it becomes apparent that a Party's contact person is temporarily unable to carry out his or her duties (due to illness, injury or other unforeseen reasons), the Party must immediately, but no later than the next working day, appoint another contact person to temporarily carry out the functions of the contact person, and notify the other Party thereof. In the event of a change of contact persons, no Agreement shall be concluded</w:t>
      </w:r>
      <w:r w:rsidR="009F4488" w:rsidRPr="00C51D22">
        <w:rPr>
          <w:sz w:val="23"/>
          <w:szCs w:val="23"/>
        </w:rPr>
        <w:t xml:space="preserve"> in accordance with clause 17.5 of the General Terms and Conditions</w:t>
      </w:r>
      <w:r w:rsidR="00E655C5" w:rsidRPr="00C51D22">
        <w:rPr>
          <w:sz w:val="23"/>
          <w:szCs w:val="23"/>
        </w:rPr>
        <w:t>.</w:t>
      </w:r>
    </w:p>
    <w:p w14:paraId="0C93670F" w14:textId="77777777" w:rsidR="00E655C5" w:rsidRPr="00C51D22" w:rsidRDefault="00E655C5" w:rsidP="00E655C5">
      <w:pPr>
        <w:tabs>
          <w:tab w:val="left" w:pos="659"/>
        </w:tabs>
        <w:spacing w:before="79"/>
        <w:ind w:right="361"/>
        <w:rPr>
          <w:sz w:val="23"/>
          <w:szCs w:val="23"/>
        </w:rPr>
      </w:pPr>
    </w:p>
    <w:p w14:paraId="624FEFAB" w14:textId="77777777" w:rsidR="002F2EEF" w:rsidRPr="00C51D22" w:rsidRDefault="00257942" w:rsidP="00CD14FE">
      <w:pPr>
        <w:pStyle w:val="Antrat1"/>
        <w:numPr>
          <w:ilvl w:val="0"/>
          <w:numId w:val="3"/>
        </w:numPr>
        <w:tabs>
          <w:tab w:val="left" w:pos="1843"/>
        </w:tabs>
        <w:ind w:left="426" w:right="364" w:hanging="284"/>
        <w:jc w:val="center"/>
        <w:rPr>
          <w:sz w:val="23"/>
          <w:szCs w:val="23"/>
        </w:rPr>
      </w:pPr>
      <w:r w:rsidRPr="00C51D22">
        <w:rPr>
          <w:sz w:val="23"/>
          <w:szCs w:val="23"/>
        </w:rPr>
        <w:t>DOCUMENTS TO BE PROVIDED DURING THE PERFORMANCE OF THE CONTRACT</w:t>
      </w:r>
    </w:p>
    <w:p w14:paraId="2FAA5DAC" w14:textId="77777777" w:rsidR="002F2EEF" w:rsidRPr="00C51D22" w:rsidRDefault="002F2EEF" w:rsidP="00A27F73">
      <w:pPr>
        <w:pStyle w:val="Pagrindinistekstas"/>
        <w:rPr>
          <w:b/>
          <w:sz w:val="23"/>
          <w:szCs w:val="23"/>
        </w:rPr>
      </w:pPr>
    </w:p>
    <w:p w14:paraId="35D84E33" w14:textId="77777777" w:rsidR="002F2EEF" w:rsidRPr="00C51D22" w:rsidRDefault="00257942" w:rsidP="00A27F73">
      <w:pPr>
        <w:pStyle w:val="Sraopastraipa"/>
        <w:numPr>
          <w:ilvl w:val="1"/>
          <w:numId w:val="3"/>
        </w:numPr>
        <w:tabs>
          <w:tab w:val="left" w:pos="614"/>
        </w:tabs>
        <w:ind w:right="363" w:firstLine="0"/>
        <w:rPr>
          <w:sz w:val="23"/>
          <w:szCs w:val="23"/>
        </w:rPr>
      </w:pPr>
      <w:r w:rsidRPr="00C51D22">
        <w:rPr>
          <w:sz w:val="23"/>
          <w:szCs w:val="23"/>
        </w:rPr>
        <w:t xml:space="preserve">If the Supplier is required to prepare and/or provide the Buyer with instructions for the use of the </w:t>
      </w:r>
      <w:r w:rsidRPr="00C51D22">
        <w:rPr>
          <w:sz w:val="23"/>
          <w:szCs w:val="23"/>
        </w:rPr>
        <w:lastRenderedPageBreak/>
        <w:t>Goods, the instructions shall be clear and detailed to enable the Buyer to use the Goods supplied in accordance with the instructions.</w:t>
      </w:r>
    </w:p>
    <w:p w14:paraId="463CD5A4" w14:textId="77777777" w:rsidR="002F2EEF" w:rsidRPr="00C51D22" w:rsidRDefault="00257942" w:rsidP="00A27F73">
      <w:pPr>
        <w:pStyle w:val="Sraopastraipa"/>
        <w:numPr>
          <w:ilvl w:val="1"/>
          <w:numId w:val="3"/>
        </w:numPr>
        <w:tabs>
          <w:tab w:val="left" w:pos="635"/>
        </w:tabs>
        <w:ind w:right="359" w:firstLine="0"/>
        <w:rPr>
          <w:sz w:val="23"/>
          <w:szCs w:val="23"/>
        </w:rPr>
      </w:pPr>
      <w:r w:rsidRPr="00C51D22">
        <w:rPr>
          <w:sz w:val="23"/>
          <w:szCs w:val="23"/>
        </w:rPr>
        <w:t>In the event that training and/or testing is to be carried out under the Contract, the Supplier shall be obliged to provide the Buyer with the instructions for use prior to such training and/or testing and to revise and supplement the instructions for use after the training and/or testing, taking into account the course and results of such training and/or testing.</w:t>
      </w:r>
    </w:p>
    <w:p w14:paraId="26DCC9A0" w14:textId="77777777" w:rsidR="002F2EEF" w:rsidRPr="00C51D22" w:rsidRDefault="00257942" w:rsidP="00A27F73">
      <w:pPr>
        <w:pStyle w:val="Sraopastraipa"/>
        <w:numPr>
          <w:ilvl w:val="1"/>
          <w:numId w:val="3"/>
        </w:numPr>
        <w:tabs>
          <w:tab w:val="left" w:pos="700"/>
        </w:tabs>
        <w:spacing w:before="1"/>
        <w:ind w:right="358" w:firstLine="0"/>
        <w:rPr>
          <w:sz w:val="23"/>
          <w:szCs w:val="23"/>
        </w:rPr>
      </w:pPr>
      <w:r w:rsidRPr="00C51D22">
        <w:rPr>
          <w:sz w:val="23"/>
          <w:szCs w:val="23"/>
        </w:rPr>
        <w:t>If the documents necessary for the use of the Goods require translation, the Supplier shall bear the costs thereof. If the Supplier translates the documents necessary for the use of the Goods by relying on own efforts, the Supplier shall be responsible for the accuracy of the translation of the documents.</w:t>
      </w:r>
    </w:p>
    <w:p w14:paraId="7F2FB8D1" w14:textId="77777777" w:rsidR="002F2EEF" w:rsidRPr="00C51D22" w:rsidRDefault="002F2EEF" w:rsidP="00A27F73">
      <w:pPr>
        <w:pStyle w:val="Pagrindinistekstas"/>
        <w:rPr>
          <w:sz w:val="23"/>
          <w:szCs w:val="23"/>
        </w:rPr>
      </w:pPr>
    </w:p>
    <w:p w14:paraId="64D224E2" w14:textId="77777777" w:rsidR="002F2EEF" w:rsidRPr="00C51D22" w:rsidRDefault="00257942" w:rsidP="00A27F73">
      <w:pPr>
        <w:pStyle w:val="Antrat1"/>
        <w:numPr>
          <w:ilvl w:val="0"/>
          <w:numId w:val="3"/>
        </w:numPr>
        <w:tabs>
          <w:tab w:val="left" w:pos="1853"/>
        </w:tabs>
        <w:ind w:left="1853"/>
        <w:jc w:val="both"/>
        <w:rPr>
          <w:sz w:val="23"/>
          <w:szCs w:val="23"/>
        </w:rPr>
      </w:pPr>
      <w:r w:rsidRPr="00C51D22">
        <w:rPr>
          <w:sz w:val="23"/>
          <w:szCs w:val="23"/>
        </w:rPr>
        <w:t>END OF DELIVERY AND ACCEPTANCE OF GOODS</w:t>
      </w:r>
    </w:p>
    <w:p w14:paraId="6CDDCEC9" w14:textId="77777777" w:rsidR="002F2EEF" w:rsidRPr="00C51D22" w:rsidRDefault="002F2EEF" w:rsidP="00A27F73">
      <w:pPr>
        <w:pStyle w:val="Pagrindinistekstas"/>
        <w:rPr>
          <w:b/>
          <w:sz w:val="23"/>
          <w:szCs w:val="23"/>
        </w:rPr>
      </w:pPr>
    </w:p>
    <w:p w14:paraId="1452E950" w14:textId="7BEF8202" w:rsidR="002F2EEF" w:rsidRPr="00C51D22" w:rsidRDefault="00257942" w:rsidP="00A27F73">
      <w:pPr>
        <w:pStyle w:val="Antrat2"/>
        <w:numPr>
          <w:ilvl w:val="1"/>
          <w:numId w:val="3"/>
        </w:numPr>
        <w:tabs>
          <w:tab w:val="left" w:pos="3780"/>
        </w:tabs>
        <w:ind w:left="3780" w:hanging="599"/>
        <w:jc w:val="both"/>
        <w:rPr>
          <w:sz w:val="23"/>
          <w:szCs w:val="23"/>
        </w:rPr>
      </w:pPr>
      <w:r w:rsidRPr="00C51D22">
        <w:rPr>
          <w:sz w:val="23"/>
          <w:szCs w:val="23"/>
        </w:rPr>
        <w:t xml:space="preserve">End of </w:t>
      </w:r>
      <w:r w:rsidR="00A27F73" w:rsidRPr="00C51D22">
        <w:rPr>
          <w:sz w:val="23"/>
          <w:szCs w:val="23"/>
        </w:rPr>
        <w:t>S</w:t>
      </w:r>
      <w:r w:rsidRPr="00C51D22">
        <w:rPr>
          <w:sz w:val="23"/>
          <w:szCs w:val="23"/>
        </w:rPr>
        <w:t>upply of the Goods</w:t>
      </w:r>
    </w:p>
    <w:p w14:paraId="4BCD51F1" w14:textId="77777777" w:rsidR="002F2EEF" w:rsidRPr="00C51D22" w:rsidRDefault="002F2EEF" w:rsidP="00A27F73">
      <w:pPr>
        <w:pStyle w:val="Pagrindinistekstas"/>
        <w:rPr>
          <w:b/>
          <w:sz w:val="23"/>
          <w:szCs w:val="23"/>
        </w:rPr>
      </w:pPr>
    </w:p>
    <w:p w14:paraId="1ECD6704" w14:textId="77777777" w:rsidR="002F2EEF" w:rsidRPr="00C51D22" w:rsidRDefault="00257942" w:rsidP="00A27F73">
      <w:pPr>
        <w:pStyle w:val="Sraopastraipa"/>
        <w:numPr>
          <w:ilvl w:val="2"/>
          <w:numId w:val="3"/>
        </w:numPr>
        <w:tabs>
          <w:tab w:val="left" w:pos="600"/>
        </w:tabs>
        <w:ind w:hanging="600"/>
        <w:rPr>
          <w:sz w:val="23"/>
          <w:szCs w:val="23"/>
        </w:rPr>
      </w:pPr>
      <w:r w:rsidRPr="00C51D22">
        <w:rPr>
          <w:sz w:val="23"/>
          <w:szCs w:val="23"/>
        </w:rPr>
        <w:t>The supply of the Goods shall be deemed to be complete when all the following conditions are met:</w:t>
      </w:r>
    </w:p>
    <w:p w14:paraId="48F5BD79" w14:textId="77777777" w:rsidR="002F2EEF" w:rsidRPr="00C51D22" w:rsidRDefault="00257942" w:rsidP="00A27F73">
      <w:pPr>
        <w:pStyle w:val="Sraopastraipa"/>
        <w:numPr>
          <w:ilvl w:val="3"/>
          <w:numId w:val="3"/>
        </w:numPr>
        <w:tabs>
          <w:tab w:val="left" w:pos="1015"/>
        </w:tabs>
        <w:spacing w:before="1"/>
        <w:ind w:right="355" w:firstLine="0"/>
        <w:rPr>
          <w:sz w:val="23"/>
          <w:szCs w:val="23"/>
        </w:rPr>
      </w:pPr>
      <w:r w:rsidRPr="00C51D22">
        <w:rPr>
          <w:sz w:val="23"/>
          <w:szCs w:val="23"/>
        </w:rPr>
        <w:t>The Supplier has delivered all the Goods in accordance with the Contract and the requirements of laws and regulations (and when all services in relation to the Goods have been provided, if required),</w:t>
      </w:r>
    </w:p>
    <w:p w14:paraId="1672AD91" w14:textId="77777777" w:rsidR="002F2EEF" w:rsidRPr="00C51D22" w:rsidRDefault="00257942" w:rsidP="00A27F73">
      <w:pPr>
        <w:pStyle w:val="Sraopastraipa"/>
        <w:numPr>
          <w:ilvl w:val="3"/>
          <w:numId w:val="3"/>
        </w:numPr>
        <w:tabs>
          <w:tab w:val="left" w:pos="979"/>
        </w:tabs>
        <w:ind w:right="358" w:firstLine="0"/>
        <w:rPr>
          <w:sz w:val="23"/>
          <w:szCs w:val="23"/>
        </w:rPr>
      </w:pPr>
      <w:r w:rsidRPr="00C51D22">
        <w:rPr>
          <w:sz w:val="23"/>
          <w:szCs w:val="23"/>
        </w:rPr>
        <w:t>The Supplier has provided the Buyer with all necessary documentation, including the instructions for use and warranties (if required),</w:t>
      </w:r>
    </w:p>
    <w:p w14:paraId="487948A6" w14:textId="77777777" w:rsidR="002F2EEF" w:rsidRPr="00C51D22" w:rsidRDefault="00257942" w:rsidP="00A27F73">
      <w:pPr>
        <w:pStyle w:val="Sraopastraipa"/>
        <w:numPr>
          <w:ilvl w:val="3"/>
          <w:numId w:val="3"/>
        </w:numPr>
        <w:tabs>
          <w:tab w:val="left" w:pos="839"/>
        </w:tabs>
        <w:ind w:left="839" w:hanging="839"/>
        <w:rPr>
          <w:sz w:val="23"/>
          <w:szCs w:val="23"/>
        </w:rPr>
      </w:pPr>
      <w:r w:rsidRPr="00C51D22">
        <w:rPr>
          <w:sz w:val="23"/>
          <w:szCs w:val="23"/>
        </w:rPr>
        <w:t>The Supplier has trained the Buyer's staff in the use of the Goods (if required),</w:t>
      </w:r>
    </w:p>
    <w:p w14:paraId="6FE4F240" w14:textId="77777777" w:rsidR="002F2EEF" w:rsidRPr="00C51D22" w:rsidRDefault="00257942" w:rsidP="00A27F73">
      <w:pPr>
        <w:pStyle w:val="Sraopastraipa"/>
        <w:numPr>
          <w:ilvl w:val="3"/>
          <w:numId w:val="3"/>
        </w:numPr>
        <w:tabs>
          <w:tab w:val="left" w:pos="911"/>
        </w:tabs>
        <w:ind w:right="356" w:firstLine="0"/>
        <w:rPr>
          <w:sz w:val="23"/>
          <w:szCs w:val="23"/>
        </w:rPr>
      </w:pPr>
      <w:r w:rsidRPr="00C51D22">
        <w:rPr>
          <w:sz w:val="23"/>
          <w:szCs w:val="23"/>
        </w:rPr>
        <w:t>the Goods have been executed in the form of a Transfer and Acceptance Certificate, or Transfer and Acceptance Certificates if the Goods are to be delivered in lots, or any other document as provided for in the Contract, from the date of signature of which the Goods shall be deemed to have been accepted,</w:t>
      </w:r>
    </w:p>
    <w:p w14:paraId="3D2E7B4F" w14:textId="77777777" w:rsidR="002F2EEF" w:rsidRPr="00C51D22" w:rsidRDefault="00257942" w:rsidP="00A27F73">
      <w:pPr>
        <w:pStyle w:val="Sraopastraipa"/>
        <w:numPr>
          <w:ilvl w:val="3"/>
          <w:numId w:val="3"/>
        </w:numPr>
        <w:tabs>
          <w:tab w:val="left" w:pos="933"/>
        </w:tabs>
        <w:ind w:right="360" w:firstLine="0"/>
        <w:rPr>
          <w:sz w:val="23"/>
          <w:szCs w:val="23"/>
        </w:rPr>
      </w:pPr>
      <w:r w:rsidRPr="00C51D22">
        <w:rPr>
          <w:sz w:val="23"/>
          <w:szCs w:val="23"/>
        </w:rPr>
        <w:t>The Supplier has complied with the other conditions set out in the laws and regulations, the Contract and the Tender, which shall be fulfilled in order for the supply of the Goods to be deemed to have been completed, and has provided the Buyer with documents proving this.</w:t>
      </w:r>
    </w:p>
    <w:p w14:paraId="3B3D5B7E" w14:textId="77777777" w:rsidR="002F2EEF" w:rsidRPr="00C51D22" w:rsidRDefault="002F2EEF" w:rsidP="00A27F73">
      <w:pPr>
        <w:pStyle w:val="Pagrindinistekstas"/>
        <w:rPr>
          <w:sz w:val="23"/>
          <w:szCs w:val="23"/>
        </w:rPr>
      </w:pPr>
    </w:p>
    <w:p w14:paraId="3BEBC9CA" w14:textId="77777777" w:rsidR="002F2EEF" w:rsidRPr="00C51D22" w:rsidRDefault="00257942" w:rsidP="00A27F73">
      <w:pPr>
        <w:pStyle w:val="Antrat2"/>
        <w:numPr>
          <w:ilvl w:val="1"/>
          <w:numId w:val="1"/>
        </w:numPr>
        <w:tabs>
          <w:tab w:val="left" w:pos="3396"/>
        </w:tabs>
        <w:ind w:left="3396" w:hanging="599"/>
        <w:jc w:val="both"/>
        <w:rPr>
          <w:sz w:val="23"/>
          <w:szCs w:val="23"/>
        </w:rPr>
      </w:pPr>
      <w:r w:rsidRPr="00C51D22">
        <w:rPr>
          <w:sz w:val="23"/>
          <w:szCs w:val="23"/>
        </w:rPr>
        <w:t>Transfer and Acceptance of Goods</w:t>
      </w:r>
    </w:p>
    <w:p w14:paraId="5FA91C21" w14:textId="77777777" w:rsidR="002F2EEF" w:rsidRPr="00C51D22" w:rsidRDefault="002F2EEF" w:rsidP="00A27F73">
      <w:pPr>
        <w:pStyle w:val="Pagrindinistekstas"/>
        <w:spacing w:before="1"/>
        <w:rPr>
          <w:b/>
          <w:sz w:val="23"/>
          <w:szCs w:val="23"/>
        </w:rPr>
      </w:pPr>
    </w:p>
    <w:p w14:paraId="75A8FE58" w14:textId="77777777" w:rsidR="002F2EEF" w:rsidRPr="00C51D22" w:rsidRDefault="00257942" w:rsidP="00A27F73">
      <w:pPr>
        <w:pStyle w:val="Sraopastraipa"/>
        <w:numPr>
          <w:ilvl w:val="2"/>
          <w:numId w:val="1"/>
        </w:numPr>
        <w:tabs>
          <w:tab w:val="left" w:pos="645"/>
        </w:tabs>
        <w:ind w:right="358" w:firstLine="0"/>
        <w:rPr>
          <w:sz w:val="23"/>
          <w:szCs w:val="23"/>
        </w:rPr>
      </w:pPr>
      <w:r w:rsidRPr="00C51D22">
        <w:rPr>
          <w:sz w:val="23"/>
          <w:szCs w:val="23"/>
        </w:rPr>
        <w:t>The Supplier shall deliver and transfer the Goods to the Buyer, and the Buyer shall accept the Goods which are of high quality and comply with the Contract and the requirements of laws and regulations. The Goods shall be delivered on the dates and to the address specified in the Special Terms and Conditions, subject to prior agreement with the Buyer.</w:t>
      </w:r>
    </w:p>
    <w:p w14:paraId="76C5D453" w14:textId="256DAC8E" w:rsidR="002F2EEF" w:rsidRPr="00C51D22" w:rsidRDefault="00257942" w:rsidP="004E0978">
      <w:pPr>
        <w:pStyle w:val="Sraopastraipa"/>
        <w:numPr>
          <w:ilvl w:val="2"/>
          <w:numId w:val="1"/>
        </w:numPr>
        <w:tabs>
          <w:tab w:val="left" w:pos="743"/>
        </w:tabs>
        <w:ind w:right="357" w:firstLine="0"/>
        <w:rPr>
          <w:sz w:val="23"/>
          <w:szCs w:val="23"/>
        </w:rPr>
      </w:pPr>
      <w:r w:rsidRPr="00C51D22">
        <w:rPr>
          <w:sz w:val="23"/>
          <w:szCs w:val="23"/>
        </w:rPr>
        <w:t>The Goods shall be transferred to the Parties by signing a Transfer and Acceptance Certificate, which shall be signed in two (2) copies (one for each Party, unless the Transfer and Acceptance Certificate is signed by a secure electronic signature), each having equal legal force. If a Transfer and Acceptance Certificate is not required as a separate document,</w:t>
      </w:r>
      <w:r w:rsidR="004E0978" w:rsidRPr="00C51D22">
        <w:rPr>
          <w:sz w:val="23"/>
          <w:szCs w:val="23"/>
        </w:rPr>
        <w:t xml:space="preserve"> </w:t>
      </w:r>
      <w:r w:rsidRPr="00C51D22">
        <w:rPr>
          <w:sz w:val="23"/>
          <w:szCs w:val="23"/>
        </w:rPr>
        <w:t>the Parties agree, and this is expressly stated in the Special Terms and Conditions, that the Invoice shall be deemed to be the instrument of transfer and acceptance of the Goods.</w:t>
      </w:r>
    </w:p>
    <w:p w14:paraId="1E6F69B8" w14:textId="77777777" w:rsidR="002F2EEF" w:rsidRPr="00C51D22" w:rsidRDefault="00257942" w:rsidP="00A27F73">
      <w:pPr>
        <w:pStyle w:val="Sraopastraipa"/>
        <w:numPr>
          <w:ilvl w:val="2"/>
          <w:numId w:val="1"/>
        </w:numPr>
        <w:tabs>
          <w:tab w:val="left" w:pos="600"/>
        </w:tabs>
        <w:ind w:left="600" w:hanging="600"/>
        <w:rPr>
          <w:sz w:val="23"/>
          <w:szCs w:val="23"/>
        </w:rPr>
      </w:pPr>
      <w:r w:rsidRPr="00C51D22">
        <w:rPr>
          <w:sz w:val="23"/>
          <w:szCs w:val="23"/>
        </w:rPr>
        <w:t>Upon delivery of the Goods by the Supplier, the Buyer shall inspect the Goods and shall:</w:t>
      </w:r>
    </w:p>
    <w:p w14:paraId="33376B2C" w14:textId="19CCD919" w:rsidR="002F2EEF" w:rsidRPr="00C51D22" w:rsidRDefault="00257942" w:rsidP="00A27F73">
      <w:pPr>
        <w:pStyle w:val="Sraopastraipa"/>
        <w:numPr>
          <w:ilvl w:val="3"/>
          <w:numId w:val="1"/>
        </w:numPr>
        <w:tabs>
          <w:tab w:val="left" w:pos="892"/>
        </w:tabs>
        <w:ind w:right="362" w:firstLine="0"/>
        <w:rPr>
          <w:sz w:val="23"/>
          <w:szCs w:val="23"/>
        </w:rPr>
      </w:pPr>
      <w:r w:rsidRPr="00C51D22">
        <w:rPr>
          <w:sz w:val="23"/>
          <w:szCs w:val="23"/>
        </w:rPr>
        <w:t>accept the Goods by signing a Transfer and Acceptance Certificate no later than 5 (five) working days after the actual transfer of the Goods for acceptance; or</w:t>
      </w:r>
    </w:p>
    <w:p w14:paraId="70173AB8" w14:textId="77777777" w:rsidR="002F2EEF" w:rsidRPr="00C51D22" w:rsidRDefault="00257942" w:rsidP="00A27F73">
      <w:pPr>
        <w:pStyle w:val="Sraopastraipa"/>
        <w:numPr>
          <w:ilvl w:val="3"/>
          <w:numId w:val="1"/>
        </w:numPr>
        <w:tabs>
          <w:tab w:val="left" w:pos="859"/>
        </w:tabs>
        <w:ind w:right="358" w:firstLine="0"/>
        <w:rPr>
          <w:sz w:val="23"/>
          <w:szCs w:val="23"/>
        </w:rPr>
      </w:pPr>
      <w:r w:rsidRPr="00C51D22">
        <w:rPr>
          <w:sz w:val="23"/>
          <w:szCs w:val="23"/>
        </w:rPr>
        <w:t xml:space="preserve">accept the Goods subject to reservations by signing the Transfer and Acceptance Certificate and the defect certificate drawn up during the inspection of the Goods, in which the Buyer shall indicate any defects in the Goods or in the Supplier's documents observed during the acceptance of the Goods and the procedure for rectifying those defects (hereinafter referred to as the " </w:t>
      </w:r>
      <w:r w:rsidRPr="00C51D22">
        <w:rPr>
          <w:b/>
          <w:sz w:val="23"/>
          <w:szCs w:val="23"/>
        </w:rPr>
        <w:t>Defect Certificate</w:t>
      </w:r>
      <w:r w:rsidRPr="00C51D22">
        <w:rPr>
          <w:sz w:val="23"/>
          <w:szCs w:val="23"/>
        </w:rPr>
        <w:t>"); or</w:t>
      </w:r>
    </w:p>
    <w:p w14:paraId="4634867A" w14:textId="77777777" w:rsidR="002F2EEF" w:rsidRPr="00C51D22" w:rsidRDefault="00257942" w:rsidP="00A27F73">
      <w:pPr>
        <w:pStyle w:val="Sraopastraipa"/>
        <w:numPr>
          <w:ilvl w:val="3"/>
          <w:numId w:val="1"/>
        </w:numPr>
        <w:tabs>
          <w:tab w:val="left" w:pos="883"/>
        </w:tabs>
        <w:ind w:right="360" w:firstLine="0"/>
        <w:rPr>
          <w:sz w:val="23"/>
          <w:szCs w:val="23"/>
        </w:rPr>
      </w:pPr>
      <w:r w:rsidRPr="00C51D22">
        <w:rPr>
          <w:sz w:val="23"/>
          <w:szCs w:val="23"/>
        </w:rPr>
        <w:t>refuse to accept the Goods or any part thereof and to deliver (or send) a Defect Certificate to the Supplier in respect of the defective Goods or part thereof.</w:t>
      </w:r>
    </w:p>
    <w:p w14:paraId="6817C3DE" w14:textId="77777777" w:rsidR="002F2EEF" w:rsidRPr="00C51D22" w:rsidRDefault="00257942" w:rsidP="00A27F73">
      <w:pPr>
        <w:pStyle w:val="Sraopastraipa"/>
        <w:numPr>
          <w:ilvl w:val="2"/>
          <w:numId w:val="1"/>
        </w:numPr>
        <w:tabs>
          <w:tab w:val="left" w:pos="642"/>
        </w:tabs>
        <w:ind w:right="356" w:firstLine="0"/>
        <w:rPr>
          <w:sz w:val="23"/>
          <w:szCs w:val="23"/>
        </w:rPr>
      </w:pPr>
      <w:r w:rsidRPr="00C51D22">
        <w:rPr>
          <w:sz w:val="23"/>
          <w:szCs w:val="23"/>
        </w:rPr>
        <w:lastRenderedPageBreak/>
        <w:t>The handover certificate shall state the date on which the Supplier has delivered the Goods in full (or the relevant part thereof in the case of a delivery in lots under the Contract) and has provided all the necessary documentation.</w:t>
      </w:r>
    </w:p>
    <w:p w14:paraId="72C21BC6" w14:textId="77777777" w:rsidR="002F2EEF" w:rsidRPr="00C51D22" w:rsidRDefault="00257942" w:rsidP="00A27F73">
      <w:pPr>
        <w:pStyle w:val="Sraopastraipa"/>
        <w:numPr>
          <w:ilvl w:val="2"/>
          <w:numId w:val="1"/>
        </w:numPr>
        <w:tabs>
          <w:tab w:val="left" w:pos="633"/>
        </w:tabs>
        <w:spacing w:before="1"/>
        <w:ind w:right="359" w:firstLine="0"/>
        <w:rPr>
          <w:sz w:val="23"/>
          <w:szCs w:val="23"/>
        </w:rPr>
      </w:pPr>
      <w:r w:rsidRPr="00C51D22">
        <w:rPr>
          <w:sz w:val="23"/>
          <w:szCs w:val="23"/>
        </w:rPr>
        <w:t>The Goods which do not comply with the Contract, laws and regulations (if applicable) shall be collected by the Supplier at its own expense within the time limit specified in the Buyer's Defect Certificate and, at the Buyer's request, the Supplier shall pay the costs of storage of such Goods.</w:t>
      </w:r>
    </w:p>
    <w:p w14:paraId="1BB06C00" w14:textId="78CC4124" w:rsidR="002F2EEF" w:rsidRPr="00C51D22" w:rsidRDefault="00257942" w:rsidP="00A27F73">
      <w:pPr>
        <w:pStyle w:val="Sraopastraipa"/>
        <w:numPr>
          <w:ilvl w:val="2"/>
          <w:numId w:val="1"/>
        </w:numPr>
        <w:tabs>
          <w:tab w:val="left" w:pos="683"/>
        </w:tabs>
        <w:ind w:right="359" w:firstLine="0"/>
        <w:rPr>
          <w:sz w:val="23"/>
          <w:szCs w:val="23"/>
        </w:rPr>
      </w:pPr>
      <w:r w:rsidRPr="00C51D22">
        <w:rPr>
          <w:sz w:val="23"/>
          <w:szCs w:val="23"/>
        </w:rPr>
        <w:t xml:space="preserve">If defects in the Goods that do not imply non-conformity with the requirements set out in the Contract are detected and their removal does not prevent the Buyer from using the Goods for their intended purpose, the Buyer may accept the Goods subject to reservations, execute a Defects Certificate and set reasonable time limits for the Supplier to rectify the defects in the Goods. The Supplier shall rectify any defects in the Goods within a reasonable time limits. </w:t>
      </w:r>
    </w:p>
    <w:p w14:paraId="7E3BADA0" w14:textId="17833727" w:rsidR="00C61B1B" w:rsidRPr="00C51D22" w:rsidRDefault="00257942" w:rsidP="00C61B1B">
      <w:pPr>
        <w:pStyle w:val="Sraopastraipa"/>
        <w:numPr>
          <w:ilvl w:val="2"/>
          <w:numId w:val="1"/>
        </w:numPr>
        <w:tabs>
          <w:tab w:val="left" w:pos="628"/>
        </w:tabs>
        <w:ind w:right="361" w:firstLine="0"/>
        <w:rPr>
          <w:sz w:val="23"/>
          <w:szCs w:val="23"/>
        </w:rPr>
      </w:pPr>
      <w:r w:rsidRPr="00C51D22">
        <w:rPr>
          <w:sz w:val="23"/>
          <w:szCs w:val="23"/>
        </w:rPr>
        <w:t xml:space="preserve">The risk of loss of or damage to the Goods or accidental destruction of the Goods shall pass from the Supplier to the Buyer </w:t>
      </w:r>
      <w:r w:rsidR="00974719" w:rsidRPr="00C51D22">
        <w:rPr>
          <w:sz w:val="23"/>
          <w:szCs w:val="23"/>
        </w:rPr>
        <w:t>with the delivery of the Goods, according to agreed Incoterms 2020</w:t>
      </w:r>
      <w:r w:rsidRPr="00C51D22">
        <w:rPr>
          <w:sz w:val="23"/>
          <w:szCs w:val="23"/>
        </w:rPr>
        <w:t>.</w:t>
      </w:r>
      <w:r w:rsidR="00974719" w:rsidRPr="00C51D22">
        <w:rPr>
          <w:sz w:val="23"/>
          <w:szCs w:val="23"/>
        </w:rPr>
        <w:t xml:space="preserve"> The property of the Good shall pass from the Supplier to the Buyer with the payment of the agreed full amount according to the Contract.</w:t>
      </w:r>
    </w:p>
    <w:p w14:paraId="29E75433" w14:textId="6F599BC6" w:rsidR="002F2EEF" w:rsidRPr="00C51D22" w:rsidRDefault="00257942" w:rsidP="008D424B">
      <w:pPr>
        <w:pStyle w:val="Sraopastraipa"/>
        <w:numPr>
          <w:ilvl w:val="2"/>
          <w:numId w:val="1"/>
        </w:numPr>
        <w:tabs>
          <w:tab w:val="left" w:pos="709"/>
        </w:tabs>
        <w:ind w:right="299" w:firstLine="0"/>
        <w:rPr>
          <w:sz w:val="23"/>
          <w:szCs w:val="23"/>
        </w:rPr>
      </w:pPr>
      <w:r w:rsidRPr="00C51D22">
        <w:rPr>
          <w:sz w:val="23"/>
          <w:szCs w:val="23"/>
        </w:rPr>
        <w:t xml:space="preserve">The Buyer shall have the right to use the Goods only after the signing of the </w:t>
      </w:r>
      <w:r w:rsidR="00926695" w:rsidRPr="00C51D22">
        <w:rPr>
          <w:sz w:val="23"/>
          <w:szCs w:val="23"/>
        </w:rPr>
        <w:t>delivery of the Use and Maintenance Training and signature of safety protocols</w:t>
      </w:r>
      <w:r w:rsidRPr="00C51D22">
        <w:rPr>
          <w:sz w:val="23"/>
          <w:szCs w:val="23"/>
        </w:rPr>
        <w:t>.</w:t>
      </w:r>
    </w:p>
    <w:p w14:paraId="5336F7C0" w14:textId="77777777" w:rsidR="002F2EEF" w:rsidRPr="00C51D22" w:rsidRDefault="002F2EEF" w:rsidP="00A27F73">
      <w:pPr>
        <w:pStyle w:val="Pagrindinistekstas"/>
        <w:rPr>
          <w:sz w:val="23"/>
          <w:szCs w:val="23"/>
        </w:rPr>
      </w:pPr>
    </w:p>
    <w:p w14:paraId="7ECB5245" w14:textId="77777777" w:rsidR="002F2EEF" w:rsidRPr="00C51D22" w:rsidRDefault="00257942" w:rsidP="00A27F73">
      <w:pPr>
        <w:pStyle w:val="Antrat1"/>
        <w:numPr>
          <w:ilvl w:val="0"/>
          <w:numId w:val="3"/>
        </w:numPr>
        <w:tabs>
          <w:tab w:val="left" w:pos="2330"/>
        </w:tabs>
        <w:ind w:left="2330" w:hanging="300"/>
        <w:jc w:val="both"/>
        <w:rPr>
          <w:sz w:val="23"/>
          <w:szCs w:val="23"/>
        </w:rPr>
      </w:pPr>
      <w:r w:rsidRPr="00C51D22">
        <w:rPr>
          <w:sz w:val="23"/>
          <w:szCs w:val="23"/>
        </w:rPr>
        <w:t>SUPPLIER'S WARRANTY OBLIGATIONS</w:t>
      </w:r>
    </w:p>
    <w:p w14:paraId="592012E2" w14:textId="77777777" w:rsidR="002F2EEF" w:rsidRPr="00C51D22" w:rsidRDefault="002F2EEF" w:rsidP="00A27F73">
      <w:pPr>
        <w:pStyle w:val="Pagrindinistekstas"/>
        <w:rPr>
          <w:b/>
          <w:sz w:val="23"/>
          <w:szCs w:val="23"/>
        </w:rPr>
      </w:pPr>
    </w:p>
    <w:p w14:paraId="3E813EA5" w14:textId="761DE319" w:rsidR="002F2EEF" w:rsidRPr="00C51D22" w:rsidRDefault="00257942" w:rsidP="00A27F73">
      <w:pPr>
        <w:pStyle w:val="Antrat2"/>
        <w:numPr>
          <w:ilvl w:val="1"/>
          <w:numId w:val="3"/>
        </w:numPr>
        <w:tabs>
          <w:tab w:val="left" w:pos="3224"/>
        </w:tabs>
        <w:ind w:left="3224" w:hanging="600"/>
        <w:jc w:val="both"/>
        <w:rPr>
          <w:sz w:val="23"/>
          <w:szCs w:val="23"/>
        </w:rPr>
      </w:pPr>
      <w:r w:rsidRPr="00C51D22">
        <w:rPr>
          <w:sz w:val="23"/>
          <w:szCs w:val="23"/>
        </w:rPr>
        <w:t xml:space="preserve">Warranty </w:t>
      </w:r>
      <w:r w:rsidR="004836B5" w:rsidRPr="00C51D22">
        <w:rPr>
          <w:sz w:val="23"/>
          <w:szCs w:val="23"/>
        </w:rPr>
        <w:t>P</w:t>
      </w:r>
      <w:r w:rsidRPr="00C51D22">
        <w:rPr>
          <w:sz w:val="23"/>
          <w:szCs w:val="23"/>
        </w:rPr>
        <w:t>eriods (if applicable)</w:t>
      </w:r>
    </w:p>
    <w:p w14:paraId="7F4D11E9" w14:textId="77777777" w:rsidR="002F2EEF" w:rsidRPr="00C51D22" w:rsidRDefault="002F2EEF" w:rsidP="00A27F73">
      <w:pPr>
        <w:pStyle w:val="Pagrindinistekstas"/>
        <w:spacing w:before="1"/>
        <w:rPr>
          <w:b/>
          <w:sz w:val="23"/>
          <w:szCs w:val="23"/>
        </w:rPr>
      </w:pPr>
    </w:p>
    <w:p w14:paraId="4AB50CE8" w14:textId="77777777" w:rsidR="002F2EEF" w:rsidRPr="00C51D22" w:rsidRDefault="00257942" w:rsidP="00A27F73">
      <w:pPr>
        <w:pStyle w:val="Sraopastraipa"/>
        <w:numPr>
          <w:ilvl w:val="2"/>
          <w:numId w:val="3"/>
        </w:numPr>
        <w:tabs>
          <w:tab w:val="left" w:pos="606"/>
        </w:tabs>
        <w:ind w:left="0" w:right="359" w:firstLine="0"/>
        <w:rPr>
          <w:sz w:val="23"/>
          <w:szCs w:val="23"/>
        </w:rPr>
      </w:pPr>
      <w:r w:rsidRPr="00C51D22">
        <w:rPr>
          <w:sz w:val="23"/>
          <w:szCs w:val="23"/>
        </w:rPr>
        <w:t>The Goods shall be subject to the statutory and/or manufacturer's warranty period, unless another warranty period is specified in the Technical Specification or Special Terms and Conditions. If no warranty period is specified anywhere, the Goods shall be subject to a warranty period of 24 (twenty-four) months. The warranty period starts from the date of signing of the Transfer and Acceptance Certificate for the delivered Goods.</w:t>
      </w:r>
    </w:p>
    <w:p w14:paraId="1EBD0476" w14:textId="77777777" w:rsidR="002F2EEF" w:rsidRPr="00C51D22" w:rsidRDefault="00257942" w:rsidP="00A27F73">
      <w:pPr>
        <w:pStyle w:val="Sraopastraipa"/>
        <w:numPr>
          <w:ilvl w:val="2"/>
          <w:numId w:val="3"/>
        </w:numPr>
        <w:tabs>
          <w:tab w:val="left" w:pos="628"/>
        </w:tabs>
        <w:ind w:left="0" w:right="364" w:firstLine="0"/>
        <w:rPr>
          <w:sz w:val="23"/>
          <w:szCs w:val="23"/>
        </w:rPr>
      </w:pPr>
      <w:r w:rsidRPr="00C51D22">
        <w:rPr>
          <w:sz w:val="23"/>
          <w:szCs w:val="23"/>
        </w:rPr>
        <w:t>The warranty periods shall be suspended for as long as the Buyer is unable to use the Goods properly due to defects in the Goods for which the Supplier is responsible. If, due to defects in the Goods,</w:t>
      </w:r>
    </w:p>
    <w:p w14:paraId="26F3E721" w14:textId="77777777" w:rsidR="002F2EEF" w:rsidRPr="00C51D22" w:rsidRDefault="00257942" w:rsidP="00A27F73">
      <w:pPr>
        <w:pStyle w:val="Pagrindinistekstas"/>
        <w:spacing w:before="79"/>
        <w:ind w:right="363"/>
        <w:rPr>
          <w:sz w:val="23"/>
          <w:szCs w:val="23"/>
        </w:rPr>
      </w:pPr>
      <w:r w:rsidRPr="00C51D22">
        <w:rPr>
          <w:sz w:val="23"/>
          <w:szCs w:val="23"/>
        </w:rPr>
        <w:t>the Buyer is unable to use only a specific part of the Goods, the warranty periods are suspended only in respect of the respective part.</w:t>
      </w:r>
    </w:p>
    <w:p w14:paraId="75F6922F" w14:textId="77777777" w:rsidR="002F2EEF" w:rsidRPr="00C51D22" w:rsidRDefault="00257942" w:rsidP="00A27F73">
      <w:pPr>
        <w:pStyle w:val="Sraopastraipa"/>
        <w:numPr>
          <w:ilvl w:val="2"/>
          <w:numId w:val="3"/>
        </w:numPr>
        <w:tabs>
          <w:tab w:val="left" w:pos="616"/>
        </w:tabs>
        <w:ind w:left="0" w:right="359" w:firstLine="0"/>
        <w:rPr>
          <w:sz w:val="23"/>
          <w:szCs w:val="23"/>
        </w:rPr>
      </w:pPr>
      <w:r w:rsidRPr="00C51D22">
        <w:rPr>
          <w:sz w:val="23"/>
          <w:szCs w:val="23"/>
        </w:rPr>
        <w:t>The Supplier shall not be liable for any defects in the Goods caused by normal wear and tear, misuse or improper use or maintenance of the Goods, or by the Buyer, its staff or third parties, provided that there is no fault of the Supplier in connection with any such defects, misuse or improper use or maintenance of the Goods.</w:t>
      </w:r>
    </w:p>
    <w:p w14:paraId="0F5313EE" w14:textId="77777777" w:rsidR="002F2EEF" w:rsidRPr="00C51D22" w:rsidRDefault="002F2EEF" w:rsidP="00A27F73">
      <w:pPr>
        <w:pStyle w:val="Pagrindinistekstas"/>
        <w:rPr>
          <w:sz w:val="23"/>
          <w:szCs w:val="23"/>
        </w:rPr>
      </w:pPr>
    </w:p>
    <w:p w14:paraId="013058DF" w14:textId="16CC2952" w:rsidR="002F2EEF" w:rsidRPr="00C51D22" w:rsidRDefault="00257942" w:rsidP="00A27F73">
      <w:pPr>
        <w:pStyle w:val="Antrat2"/>
        <w:numPr>
          <w:ilvl w:val="1"/>
          <w:numId w:val="3"/>
        </w:numPr>
        <w:tabs>
          <w:tab w:val="left" w:pos="3356"/>
        </w:tabs>
        <w:ind w:left="3356" w:hanging="600"/>
        <w:jc w:val="both"/>
        <w:rPr>
          <w:sz w:val="23"/>
          <w:szCs w:val="23"/>
        </w:rPr>
      </w:pPr>
      <w:r w:rsidRPr="00C51D22">
        <w:rPr>
          <w:sz w:val="23"/>
          <w:szCs w:val="23"/>
        </w:rPr>
        <w:t xml:space="preserve">Claims for </w:t>
      </w:r>
      <w:r w:rsidR="004836B5" w:rsidRPr="00C51D22">
        <w:rPr>
          <w:sz w:val="23"/>
          <w:szCs w:val="23"/>
        </w:rPr>
        <w:t>D</w:t>
      </w:r>
      <w:r w:rsidRPr="00C51D22">
        <w:rPr>
          <w:sz w:val="23"/>
          <w:szCs w:val="23"/>
        </w:rPr>
        <w:t>efects in the Goods</w:t>
      </w:r>
    </w:p>
    <w:p w14:paraId="36CE1A76" w14:textId="77777777" w:rsidR="002F2EEF" w:rsidRPr="00C51D22" w:rsidRDefault="002F2EEF" w:rsidP="00A27F73">
      <w:pPr>
        <w:pStyle w:val="Pagrindinistekstas"/>
        <w:rPr>
          <w:b/>
          <w:sz w:val="23"/>
          <w:szCs w:val="23"/>
        </w:rPr>
      </w:pPr>
    </w:p>
    <w:p w14:paraId="1BD9E43B" w14:textId="77777777" w:rsidR="002F2EEF" w:rsidRPr="00C51D22" w:rsidRDefault="00257942" w:rsidP="00A27F73">
      <w:pPr>
        <w:pStyle w:val="Sraopastraipa"/>
        <w:numPr>
          <w:ilvl w:val="2"/>
          <w:numId w:val="3"/>
        </w:numPr>
        <w:tabs>
          <w:tab w:val="left" w:pos="604"/>
        </w:tabs>
        <w:ind w:left="0" w:right="362" w:firstLine="0"/>
        <w:rPr>
          <w:sz w:val="23"/>
          <w:szCs w:val="23"/>
        </w:rPr>
      </w:pPr>
      <w:r w:rsidRPr="00C51D22">
        <w:rPr>
          <w:sz w:val="23"/>
          <w:szCs w:val="23"/>
        </w:rPr>
        <w:t>If the Buyer discovers defects in the Goods during the warranty periods, the Buyer shall immediately, but not later than within 30 (thirty) days and not later than the end of the warranty period, submit a written claim to the Supplier and set reasonable time limits, if not specified in the Special Terms and Conditions, for the elimination of the defects in the Goods.</w:t>
      </w:r>
    </w:p>
    <w:p w14:paraId="111575B1" w14:textId="77777777" w:rsidR="002F2EEF" w:rsidRPr="00C51D22" w:rsidRDefault="00257942" w:rsidP="00A27F73">
      <w:pPr>
        <w:pStyle w:val="Sraopastraipa"/>
        <w:numPr>
          <w:ilvl w:val="2"/>
          <w:numId w:val="3"/>
        </w:numPr>
        <w:tabs>
          <w:tab w:val="left" w:pos="602"/>
        </w:tabs>
        <w:spacing w:before="1"/>
        <w:ind w:left="0" w:right="361" w:firstLine="0"/>
        <w:rPr>
          <w:sz w:val="23"/>
          <w:szCs w:val="23"/>
        </w:rPr>
      </w:pPr>
      <w:r w:rsidRPr="00C51D22">
        <w:rPr>
          <w:sz w:val="23"/>
          <w:szCs w:val="23"/>
        </w:rPr>
        <w:t>The Supplier shall rectify, free of charge, any defects in the Goods for which the Supplier is liable, within reasonable time limits specified in the Buyer's claim, unless specific time limits are set out in the Special Terms and Conditions, which shall be calculated starting from the date of receipt of the claim.</w:t>
      </w:r>
    </w:p>
    <w:p w14:paraId="7F50BAFF" w14:textId="77777777" w:rsidR="002F2EEF" w:rsidRPr="00C51D22" w:rsidRDefault="00257942" w:rsidP="00A27F73">
      <w:pPr>
        <w:pStyle w:val="Sraopastraipa"/>
        <w:numPr>
          <w:ilvl w:val="2"/>
          <w:numId w:val="3"/>
        </w:numPr>
        <w:tabs>
          <w:tab w:val="left" w:pos="731"/>
        </w:tabs>
        <w:ind w:left="0" w:right="359" w:firstLine="0"/>
        <w:rPr>
          <w:sz w:val="23"/>
          <w:szCs w:val="23"/>
        </w:rPr>
      </w:pPr>
      <w:r w:rsidRPr="00C51D22">
        <w:rPr>
          <w:sz w:val="23"/>
          <w:szCs w:val="23"/>
        </w:rPr>
        <w:t xml:space="preserve">If the Supplier does not accept that the Goods are defective, either Party may request an independent expert examination. If the Supplier fails to respond/appoint an independent expert agreed with the Buyer for more than 10 (ten) days after the Buyer's request (the Buyer shall not unreasonably withhold </w:t>
      </w:r>
      <w:r w:rsidRPr="00C51D22">
        <w:rPr>
          <w:sz w:val="23"/>
          <w:szCs w:val="23"/>
        </w:rPr>
        <w:lastRenderedPageBreak/>
        <w:t>its consent to the Supplier's use of the proposed expert to resolve the expert dispute, and/or if the dispute has lasted for more than thirty (30) days after the Buyer's first request), the Buyer shall have the right to use own efforts to request an independent expert to carry out the examination, having agreed the appointment of the independent expert with the Supplier in advance. In this case, the costs of the expert examination shall be borne by:</w:t>
      </w:r>
    </w:p>
    <w:p w14:paraId="5722D593" w14:textId="77777777" w:rsidR="002F2EEF" w:rsidRPr="00C51D22" w:rsidRDefault="00257942" w:rsidP="00A27F73">
      <w:pPr>
        <w:pStyle w:val="Sraopastraipa"/>
        <w:numPr>
          <w:ilvl w:val="3"/>
          <w:numId w:val="3"/>
        </w:numPr>
        <w:tabs>
          <w:tab w:val="left" w:pos="780"/>
        </w:tabs>
        <w:ind w:left="780" w:hanging="780"/>
        <w:rPr>
          <w:sz w:val="23"/>
          <w:szCs w:val="23"/>
        </w:rPr>
      </w:pPr>
      <w:r w:rsidRPr="00C51D22">
        <w:rPr>
          <w:sz w:val="23"/>
          <w:szCs w:val="23"/>
        </w:rPr>
        <w:t>the Buyer, if the Goods comply with the requirements set out in the Contract;</w:t>
      </w:r>
    </w:p>
    <w:p w14:paraId="6E685BDD" w14:textId="77777777" w:rsidR="002F2EEF" w:rsidRPr="00C51D22" w:rsidRDefault="00257942" w:rsidP="00A27F73">
      <w:pPr>
        <w:pStyle w:val="Sraopastraipa"/>
        <w:numPr>
          <w:ilvl w:val="3"/>
          <w:numId w:val="3"/>
        </w:numPr>
        <w:tabs>
          <w:tab w:val="left" w:pos="780"/>
        </w:tabs>
        <w:spacing w:before="1"/>
        <w:ind w:left="780" w:hanging="780"/>
        <w:rPr>
          <w:sz w:val="23"/>
          <w:szCs w:val="23"/>
        </w:rPr>
      </w:pPr>
      <w:r w:rsidRPr="00C51D22">
        <w:rPr>
          <w:sz w:val="23"/>
          <w:szCs w:val="23"/>
        </w:rPr>
        <w:t>the Supplier, if the Goods do not comply with the requirements set out in the Contract.</w:t>
      </w:r>
    </w:p>
    <w:p w14:paraId="349929F8" w14:textId="77777777" w:rsidR="002F2EEF" w:rsidRPr="00C51D22" w:rsidRDefault="002F2EEF" w:rsidP="00A27F73">
      <w:pPr>
        <w:pStyle w:val="Pagrindinistekstas"/>
        <w:rPr>
          <w:sz w:val="23"/>
          <w:szCs w:val="23"/>
        </w:rPr>
      </w:pPr>
    </w:p>
    <w:p w14:paraId="72EBCC28" w14:textId="77777777" w:rsidR="002F2EEF" w:rsidRPr="00C51D22" w:rsidRDefault="00257942" w:rsidP="00A27F73">
      <w:pPr>
        <w:pStyle w:val="Antrat2"/>
        <w:numPr>
          <w:ilvl w:val="1"/>
          <w:numId w:val="3"/>
        </w:numPr>
        <w:tabs>
          <w:tab w:val="left" w:pos="3634"/>
        </w:tabs>
        <w:ind w:left="3634" w:hanging="600"/>
        <w:jc w:val="both"/>
        <w:rPr>
          <w:sz w:val="23"/>
          <w:szCs w:val="23"/>
        </w:rPr>
      </w:pPr>
      <w:r w:rsidRPr="00C51D22">
        <w:rPr>
          <w:sz w:val="23"/>
          <w:szCs w:val="23"/>
        </w:rPr>
        <w:t>Rectifying defects in the Goods</w:t>
      </w:r>
    </w:p>
    <w:p w14:paraId="5B041C28" w14:textId="77777777" w:rsidR="002F2EEF" w:rsidRPr="00C51D22" w:rsidRDefault="002F2EEF" w:rsidP="00A27F73">
      <w:pPr>
        <w:pStyle w:val="Pagrindinistekstas"/>
        <w:rPr>
          <w:b/>
          <w:sz w:val="23"/>
          <w:szCs w:val="23"/>
        </w:rPr>
      </w:pPr>
    </w:p>
    <w:p w14:paraId="47B90DA9" w14:textId="77777777" w:rsidR="002F2EEF" w:rsidRPr="00C51D22" w:rsidRDefault="00257942" w:rsidP="00A27F73">
      <w:pPr>
        <w:pStyle w:val="Sraopastraipa"/>
        <w:numPr>
          <w:ilvl w:val="2"/>
          <w:numId w:val="3"/>
        </w:numPr>
        <w:tabs>
          <w:tab w:val="left" w:pos="707"/>
        </w:tabs>
        <w:ind w:left="0" w:right="360" w:firstLine="0"/>
        <w:rPr>
          <w:sz w:val="23"/>
          <w:szCs w:val="23"/>
        </w:rPr>
      </w:pPr>
      <w:r w:rsidRPr="00C51D22">
        <w:rPr>
          <w:sz w:val="23"/>
          <w:szCs w:val="23"/>
        </w:rPr>
        <w:t>The Supplier shall rectify any defects in the Goods by repairing the Goods or part thereof or by replacing the Goods with new Goods or part thereof.</w:t>
      </w:r>
    </w:p>
    <w:p w14:paraId="464F68E8" w14:textId="11BBB466" w:rsidR="002F2EEF" w:rsidRPr="00C51D22" w:rsidRDefault="00257942" w:rsidP="00F50616">
      <w:pPr>
        <w:pStyle w:val="Sraopastraipa"/>
        <w:numPr>
          <w:ilvl w:val="2"/>
          <w:numId w:val="3"/>
        </w:numPr>
        <w:tabs>
          <w:tab w:val="left" w:pos="616"/>
        </w:tabs>
        <w:ind w:left="0" w:right="359" w:firstLine="0"/>
        <w:rPr>
          <w:sz w:val="23"/>
          <w:szCs w:val="23"/>
        </w:rPr>
      </w:pPr>
      <w:r w:rsidRPr="00C51D22">
        <w:rPr>
          <w:sz w:val="23"/>
          <w:szCs w:val="23"/>
        </w:rPr>
        <w:t>The Buyer must give the Supplier access for the Supplier to rectify the defects in the Goods within the prescribed time limits. If the Goods are defective at the point of use, the Buyer and the Supplier shall agree on a time for the rectification of the defects in the Goods.</w:t>
      </w:r>
    </w:p>
    <w:p w14:paraId="786B6B02" w14:textId="77777777" w:rsidR="002F2EEF" w:rsidRPr="00C51D22" w:rsidRDefault="00257942" w:rsidP="00A27F73">
      <w:pPr>
        <w:pStyle w:val="Sraopastraipa"/>
        <w:numPr>
          <w:ilvl w:val="2"/>
          <w:numId w:val="3"/>
        </w:numPr>
        <w:tabs>
          <w:tab w:val="left" w:pos="647"/>
        </w:tabs>
        <w:spacing w:before="1"/>
        <w:ind w:left="0" w:right="358" w:firstLine="0"/>
        <w:rPr>
          <w:sz w:val="23"/>
          <w:szCs w:val="23"/>
        </w:rPr>
      </w:pPr>
      <w:r w:rsidRPr="00C51D22">
        <w:rPr>
          <w:sz w:val="23"/>
          <w:szCs w:val="23"/>
        </w:rPr>
        <w:t>If the rectification of defects in the Goods may affect the functionality of the Goods, the Buyer may require the Supplier to repeat the tests carried out under the Contract (if any). The Buyer shall submit such a request in writing to the Supplier within 30 (thirty) days after the defects of the Goods have been rectified. Such tests shall be carried out in accordance with the conditions of the tests previously carried out, except that they shall in all cases be carried out at the risk and expense of the Supplier.</w:t>
      </w:r>
    </w:p>
    <w:p w14:paraId="4BF52D6D" w14:textId="77777777" w:rsidR="002F2EEF" w:rsidRPr="00C51D22" w:rsidRDefault="00257942" w:rsidP="00A27F73">
      <w:pPr>
        <w:pStyle w:val="Sraopastraipa"/>
        <w:numPr>
          <w:ilvl w:val="2"/>
          <w:numId w:val="3"/>
        </w:numPr>
        <w:tabs>
          <w:tab w:val="left" w:pos="600"/>
        </w:tabs>
        <w:ind w:hanging="600"/>
        <w:rPr>
          <w:sz w:val="23"/>
          <w:szCs w:val="23"/>
        </w:rPr>
      </w:pPr>
      <w:r w:rsidRPr="00C51D22">
        <w:rPr>
          <w:sz w:val="23"/>
          <w:szCs w:val="23"/>
        </w:rPr>
        <w:t>The Supplier shall inform the Buyer of the completion of rectification of any defects in the Goods.</w:t>
      </w:r>
    </w:p>
    <w:p w14:paraId="04D7E66E" w14:textId="77777777" w:rsidR="002F2EEF" w:rsidRPr="00C51D22" w:rsidRDefault="00257942" w:rsidP="00A27F73">
      <w:pPr>
        <w:pStyle w:val="Sraopastraipa"/>
        <w:numPr>
          <w:ilvl w:val="2"/>
          <w:numId w:val="3"/>
        </w:numPr>
        <w:tabs>
          <w:tab w:val="left" w:pos="686"/>
        </w:tabs>
        <w:spacing w:before="79"/>
        <w:ind w:left="0" w:right="361" w:firstLine="0"/>
        <w:rPr>
          <w:sz w:val="23"/>
          <w:szCs w:val="23"/>
        </w:rPr>
      </w:pPr>
      <w:r w:rsidRPr="00C51D22">
        <w:rPr>
          <w:sz w:val="23"/>
          <w:szCs w:val="23"/>
        </w:rPr>
        <w:t>The Buyer shall, within 5 (five) working days after receipt of the Supplier's notification of the completion of rectification of the defects in the Goods, inspect the defects referred to in the Defects Certificate or in the Buyer's claim and confirm in writing which defects in the Goods have been rectified.</w:t>
      </w:r>
    </w:p>
    <w:p w14:paraId="38F90F19" w14:textId="1F9A687D" w:rsidR="002F2EEF" w:rsidRPr="00C51D22" w:rsidRDefault="002F2EEF" w:rsidP="00A27F73">
      <w:pPr>
        <w:pStyle w:val="Pagrindinistekstas"/>
        <w:rPr>
          <w:sz w:val="23"/>
          <w:szCs w:val="23"/>
        </w:rPr>
      </w:pPr>
    </w:p>
    <w:p w14:paraId="45C513A3" w14:textId="77777777" w:rsidR="002F2EEF" w:rsidRPr="00C51D22" w:rsidRDefault="00257942" w:rsidP="00A27F73">
      <w:pPr>
        <w:pStyle w:val="Antrat1"/>
        <w:numPr>
          <w:ilvl w:val="0"/>
          <w:numId w:val="3"/>
        </w:numPr>
        <w:tabs>
          <w:tab w:val="left" w:pos="3361"/>
        </w:tabs>
        <w:ind w:left="3361" w:hanging="300"/>
        <w:jc w:val="both"/>
        <w:rPr>
          <w:sz w:val="23"/>
          <w:szCs w:val="23"/>
        </w:rPr>
      </w:pPr>
      <w:r w:rsidRPr="00C51D22">
        <w:rPr>
          <w:sz w:val="23"/>
          <w:szCs w:val="23"/>
        </w:rPr>
        <w:t>DELIVERY TIME LIMITS</w:t>
      </w:r>
    </w:p>
    <w:p w14:paraId="348F4116" w14:textId="77777777" w:rsidR="002F2EEF" w:rsidRPr="00C51D22" w:rsidRDefault="002F2EEF" w:rsidP="00A27F73">
      <w:pPr>
        <w:pStyle w:val="Pagrindinistekstas"/>
        <w:rPr>
          <w:b/>
          <w:sz w:val="23"/>
          <w:szCs w:val="23"/>
        </w:rPr>
      </w:pPr>
    </w:p>
    <w:p w14:paraId="76C0BFE8" w14:textId="2BC52D97" w:rsidR="002F2EEF" w:rsidRPr="00C51D22" w:rsidRDefault="00257942" w:rsidP="00A27F73">
      <w:pPr>
        <w:pStyle w:val="Antrat2"/>
        <w:numPr>
          <w:ilvl w:val="1"/>
          <w:numId w:val="3"/>
        </w:numPr>
        <w:tabs>
          <w:tab w:val="left" w:pos="2583"/>
        </w:tabs>
        <w:ind w:left="2583" w:hanging="601"/>
        <w:jc w:val="both"/>
        <w:rPr>
          <w:sz w:val="23"/>
          <w:szCs w:val="23"/>
        </w:rPr>
      </w:pPr>
      <w:r w:rsidRPr="00C51D22">
        <w:rPr>
          <w:sz w:val="23"/>
          <w:szCs w:val="23"/>
        </w:rPr>
        <w:t xml:space="preserve">Delivery </w:t>
      </w:r>
      <w:r w:rsidR="00621CC3" w:rsidRPr="00C51D22">
        <w:rPr>
          <w:sz w:val="23"/>
          <w:szCs w:val="23"/>
        </w:rPr>
        <w:t>T</w:t>
      </w:r>
      <w:r w:rsidRPr="00C51D22">
        <w:rPr>
          <w:sz w:val="23"/>
          <w:szCs w:val="23"/>
        </w:rPr>
        <w:t xml:space="preserve">ime </w:t>
      </w:r>
      <w:r w:rsidR="00621CC3" w:rsidRPr="00C51D22">
        <w:rPr>
          <w:sz w:val="23"/>
          <w:szCs w:val="23"/>
        </w:rPr>
        <w:t>L</w:t>
      </w:r>
      <w:r w:rsidRPr="00C51D22">
        <w:rPr>
          <w:sz w:val="23"/>
          <w:szCs w:val="23"/>
        </w:rPr>
        <w:t xml:space="preserve">imits and </w:t>
      </w:r>
      <w:r w:rsidR="00621CC3" w:rsidRPr="00C51D22">
        <w:rPr>
          <w:sz w:val="23"/>
          <w:szCs w:val="23"/>
        </w:rPr>
        <w:t>D</w:t>
      </w:r>
      <w:r w:rsidRPr="00C51D22">
        <w:rPr>
          <w:sz w:val="23"/>
          <w:szCs w:val="23"/>
        </w:rPr>
        <w:t xml:space="preserve">elivery </w:t>
      </w:r>
      <w:r w:rsidR="00621CC3" w:rsidRPr="00C51D22">
        <w:rPr>
          <w:sz w:val="23"/>
          <w:szCs w:val="23"/>
        </w:rPr>
        <w:t>S</w:t>
      </w:r>
      <w:r w:rsidRPr="00C51D22">
        <w:rPr>
          <w:sz w:val="23"/>
          <w:szCs w:val="23"/>
        </w:rPr>
        <w:t>chedule for the Goods</w:t>
      </w:r>
    </w:p>
    <w:p w14:paraId="5B8F1C18" w14:textId="77777777" w:rsidR="002F2EEF" w:rsidRPr="00C51D22" w:rsidRDefault="002F2EEF" w:rsidP="00A27F73">
      <w:pPr>
        <w:pStyle w:val="Pagrindinistekstas"/>
        <w:rPr>
          <w:b/>
          <w:sz w:val="23"/>
          <w:szCs w:val="23"/>
        </w:rPr>
      </w:pPr>
    </w:p>
    <w:p w14:paraId="1C35A574" w14:textId="77777777" w:rsidR="002F2EEF" w:rsidRPr="00C51D22" w:rsidRDefault="00257942" w:rsidP="00621CC3">
      <w:pPr>
        <w:pStyle w:val="Sraopastraipa"/>
        <w:numPr>
          <w:ilvl w:val="2"/>
          <w:numId w:val="3"/>
        </w:numPr>
        <w:tabs>
          <w:tab w:val="left" w:pos="567"/>
        </w:tabs>
        <w:ind w:left="0" w:firstLine="0"/>
        <w:rPr>
          <w:sz w:val="23"/>
          <w:szCs w:val="23"/>
        </w:rPr>
      </w:pPr>
      <w:r w:rsidRPr="00C51D22">
        <w:rPr>
          <w:sz w:val="23"/>
          <w:szCs w:val="23"/>
        </w:rPr>
        <w:t>The Supplier shall deliver the Goods in accordance with the time limits specified in the Special Terms and Conditions.</w:t>
      </w:r>
    </w:p>
    <w:p w14:paraId="511919B9" w14:textId="77777777" w:rsidR="002F2EEF" w:rsidRPr="00C51D22" w:rsidRDefault="00257942" w:rsidP="00A27F73">
      <w:pPr>
        <w:pStyle w:val="Sraopastraipa"/>
        <w:numPr>
          <w:ilvl w:val="2"/>
          <w:numId w:val="3"/>
        </w:numPr>
        <w:tabs>
          <w:tab w:val="left" w:pos="606"/>
        </w:tabs>
        <w:ind w:left="0" w:right="363" w:firstLine="0"/>
        <w:rPr>
          <w:sz w:val="23"/>
          <w:szCs w:val="23"/>
        </w:rPr>
      </w:pPr>
      <w:r w:rsidRPr="00C51D22">
        <w:rPr>
          <w:sz w:val="23"/>
          <w:szCs w:val="23"/>
        </w:rPr>
        <w:t>If applicable, the Buyer shall, not later than within 14 (fourteen) working days after the entry into force of the Contract or within such other period as may be specified in the procurement documents, prepare and submit to the Supplier for approval a schedule for the supply of the Goods (hereinafter referred to as the "</w:t>
      </w:r>
      <w:r w:rsidRPr="00C51D22">
        <w:rPr>
          <w:b/>
          <w:sz w:val="23"/>
          <w:szCs w:val="23"/>
        </w:rPr>
        <w:t>Schedule</w:t>
      </w:r>
      <w:r w:rsidRPr="00C51D22">
        <w:rPr>
          <w:sz w:val="23"/>
          <w:szCs w:val="23"/>
        </w:rPr>
        <w:t>").</w:t>
      </w:r>
    </w:p>
    <w:p w14:paraId="4BCB5D42" w14:textId="55FC01D6" w:rsidR="002F2EEF" w:rsidRPr="00C51D22" w:rsidRDefault="00257942" w:rsidP="00C55553">
      <w:pPr>
        <w:pStyle w:val="Sraopastraipa"/>
        <w:numPr>
          <w:ilvl w:val="2"/>
          <w:numId w:val="3"/>
        </w:numPr>
        <w:tabs>
          <w:tab w:val="left" w:pos="614"/>
        </w:tabs>
        <w:ind w:left="0" w:right="362" w:firstLine="0"/>
        <w:rPr>
          <w:sz w:val="23"/>
          <w:szCs w:val="23"/>
        </w:rPr>
      </w:pPr>
      <w:r w:rsidRPr="00C51D22">
        <w:rPr>
          <w:sz w:val="23"/>
          <w:szCs w:val="23"/>
        </w:rPr>
        <w:t>If applicable, the Schedule shall indicate which Goods may be delivered in parallel and which may be delivered only in the established order.</w:t>
      </w:r>
    </w:p>
    <w:p w14:paraId="26042276" w14:textId="77777777" w:rsidR="002F2EEF" w:rsidRPr="00C51D22" w:rsidRDefault="00257942" w:rsidP="00A27F73">
      <w:pPr>
        <w:pStyle w:val="Antrat1"/>
        <w:numPr>
          <w:ilvl w:val="0"/>
          <w:numId w:val="3"/>
        </w:numPr>
        <w:tabs>
          <w:tab w:val="left" w:pos="2273"/>
        </w:tabs>
        <w:spacing w:before="75"/>
        <w:ind w:left="2273" w:hanging="600"/>
        <w:jc w:val="both"/>
        <w:rPr>
          <w:sz w:val="23"/>
          <w:szCs w:val="23"/>
        </w:rPr>
      </w:pPr>
      <w:r w:rsidRPr="00C51D22">
        <w:rPr>
          <w:sz w:val="23"/>
          <w:szCs w:val="23"/>
        </w:rPr>
        <w:t>CONTRACT PRICE AND RECALCULATION PROCEDURE</w:t>
      </w:r>
    </w:p>
    <w:p w14:paraId="07AABFF1" w14:textId="77777777" w:rsidR="002F2EEF" w:rsidRPr="00C51D22" w:rsidRDefault="002F2EEF" w:rsidP="00A27F73">
      <w:pPr>
        <w:pStyle w:val="Pagrindinistekstas"/>
        <w:rPr>
          <w:b/>
          <w:sz w:val="23"/>
          <w:szCs w:val="23"/>
        </w:rPr>
      </w:pPr>
    </w:p>
    <w:p w14:paraId="3C92476F" w14:textId="77777777" w:rsidR="002F2EEF" w:rsidRPr="00C51D22" w:rsidRDefault="00257942" w:rsidP="00A27F73">
      <w:pPr>
        <w:pStyle w:val="Sraopastraipa"/>
        <w:numPr>
          <w:ilvl w:val="1"/>
          <w:numId w:val="3"/>
        </w:numPr>
        <w:tabs>
          <w:tab w:val="left" w:pos="585"/>
        </w:tabs>
        <w:ind w:right="362" w:firstLine="0"/>
        <w:rPr>
          <w:sz w:val="23"/>
          <w:szCs w:val="23"/>
        </w:rPr>
      </w:pPr>
      <w:r w:rsidRPr="00C51D22">
        <w:rPr>
          <w:sz w:val="23"/>
          <w:szCs w:val="23"/>
        </w:rPr>
        <w:t>The Contract Price payable by the Buyer to the Supplier for the Goods actually delivered in accordance with the terms and conditions of the Contract, including all and any Agreements, shall be calculated by applying the method or methods of calculating the price set out in the Special Terms and Conditions.</w:t>
      </w:r>
    </w:p>
    <w:p w14:paraId="52CB40B8" w14:textId="77777777" w:rsidR="002F2EEF" w:rsidRPr="00C51D22" w:rsidRDefault="00257942" w:rsidP="00A27F73">
      <w:pPr>
        <w:pStyle w:val="Sraopastraipa"/>
        <w:numPr>
          <w:ilvl w:val="1"/>
          <w:numId w:val="3"/>
        </w:numPr>
        <w:tabs>
          <w:tab w:val="left" w:pos="540"/>
        </w:tabs>
        <w:ind w:left="540" w:hanging="540"/>
        <w:rPr>
          <w:sz w:val="23"/>
          <w:szCs w:val="23"/>
        </w:rPr>
      </w:pPr>
      <w:r w:rsidRPr="00C51D22">
        <w:rPr>
          <w:sz w:val="23"/>
          <w:szCs w:val="23"/>
        </w:rPr>
        <w:t>The Initial Contract Value is set out in the Specific Terms and Conditions.</w:t>
      </w:r>
    </w:p>
    <w:p w14:paraId="5A7EB30D" w14:textId="77777777" w:rsidR="002F2EEF" w:rsidRPr="00C51D22" w:rsidRDefault="00257942" w:rsidP="00A27F73">
      <w:pPr>
        <w:pStyle w:val="Sraopastraipa"/>
        <w:numPr>
          <w:ilvl w:val="1"/>
          <w:numId w:val="3"/>
        </w:numPr>
        <w:tabs>
          <w:tab w:val="left" w:pos="540"/>
        </w:tabs>
        <w:ind w:right="359" w:firstLine="0"/>
        <w:rPr>
          <w:sz w:val="23"/>
          <w:szCs w:val="23"/>
        </w:rPr>
      </w:pPr>
      <w:r w:rsidRPr="00C51D22">
        <w:rPr>
          <w:sz w:val="23"/>
          <w:szCs w:val="23"/>
        </w:rPr>
        <w:t xml:space="preserve">The Contract Price shall be deemed to include all costs incurred by the Supplier in connection with the delivery of the Goods in their entirety, as well as the proper performance of the Supplier's other obligations under this Contract, including insurance, customs duties and other costs incurred by the </w:t>
      </w:r>
      <w:r w:rsidRPr="00C51D22">
        <w:rPr>
          <w:sz w:val="23"/>
          <w:szCs w:val="23"/>
        </w:rPr>
        <w:lastRenderedPageBreak/>
        <w:t>Supplier in the performance of its obligations under the Contract.</w:t>
      </w:r>
    </w:p>
    <w:p w14:paraId="49A7DC41" w14:textId="77777777" w:rsidR="002F2EEF" w:rsidRPr="00C51D22" w:rsidRDefault="00257942" w:rsidP="00A27F73">
      <w:pPr>
        <w:pStyle w:val="Sraopastraipa"/>
        <w:numPr>
          <w:ilvl w:val="1"/>
          <w:numId w:val="3"/>
        </w:numPr>
        <w:tabs>
          <w:tab w:val="left" w:pos="540"/>
        </w:tabs>
        <w:ind w:left="540" w:hanging="540"/>
        <w:rPr>
          <w:sz w:val="23"/>
          <w:szCs w:val="23"/>
        </w:rPr>
      </w:pPr>
      <w:r w:rsidRPr="00C51D22">
        <w:rPr>
          <w:sz w:val="23"/>
          <w:szCs w:val="23"/>
        </w:rPr>
        <w:t>The review of the Contract Price shall be carried out in accordance with the procedure set out in the Special Terms and Conditions.</w:t>
      </w:r>
    </w:p>
    <w:p w14:paraId="47B97DFB" w14:textId="77777777" w:rsidR="002F2EEF" w:rsidRPr="00C51D22" w:rsidRDefault="002F2EEF" w:rsidP="00A27F73">
      <w:pPr>
        <w:pStyle w:val="Pagrindinistekstas"/>
        <w:spacing w:before="1"/>
        <w:rPr>
          <w:sz w:val="23"/>
          <w:szCs w:val="23"/>
        </w:rPr>
      </w:pPr>
    </w:p>
    <w:p w14:paraId="3222F441" w14:textId="77777777" w:rsidR="002F2EEF" w:rsidRPr="00C51D22" w:rsidRDefault="00257942" w:rsidP="00A27F73">
      <w:pPr>
        <w:pStyle w:val="Antrat1"/>
        <w:numPr>
          <w:ilvl w:val="0"/>
          <w:numId w:val="3"/>
        </w:numPr>
        <w:tabs>
          <w:tab w:val="left" w:pos="3483"/>
        </w:tabs>
        <w:ind w:left="3483" w:hanging="600"/>
        <w:jc w:val="both"/>
        <w:rPr>
          <w:sz w:val="23"/>
          <w:szCs w:val="23"/>
        </w:rPr>
      </w:pPr>
      <w:r w:rsidRPr="00C51D22">
        <w:rPr>
          <w:sz w:val="23"/>
          <w:szCs w:val="23"/>
        </w:rPr>
        <w:t>PAYMENT PROCEDURE</w:t>
      </w:r>
    </w:p>
    <w:p w14:paraId="020134F0" w14:textId="77777777" w:rsidR="002F2EEF" w:rsidRPr="00C51D22" w:rsidRDefault="002F2EEF" w:rsidP="00A27F73">
      <w:pPr>
        <w:pStyle w:val="Pagrindinistekstas"/>
        <w:rPr>
          <w:b/>
          <w:sz w:val="23"/>
          <w:szCs w:val="23"/>
        </w:rPr>
      </w:pPr>
    </w:p>
    <w:p w14:paraId="03588E11" w14:textId="5FA97EA0" w:rsidR="002F2EEF" w:rsidRPr="00C51D22" w:rsidRDefault="00257942" w:rsidP="00F52D6B">
      <w:pPr>
        <w:pStyle w:val="Antrat2"/>
        <w:numPr>
          <w:ilvl w:val="1"/>
          <w:numId w:val="3"/>
        </w:numPr>
        <w:tabs>
          <w:tab w:val="left" w:pos="2638"/>
        </w:tabs>
        <w:ind w:left="2638" w:hanging="228"/>
        <w:jc w:val="both"/>
        <w:rPr>
          <w:sz w:val="23"/>
          <w:szCs w:val="23"/>
        </w:rPr>
      </w:pPr>
      <w:r w:rsidRPr="00C51D22">
        <w:rPr>
          <w:sz w:val="23"/>
          <w:szCs w:val="23"/>
        </w:rPr>
        <w:t>Pre-payment (</w:t>
      </w:r>
      <w:r w:rsidR="00F52D6B" w:rsidRPr="00C51D22">
        <w:rPr>
          <w:sz w:val="23"/>
          <w:szCs w:val="23"/>
        </w:rPr>
        <w:t>A</w:t>
      </w:r>
      <w:r w:rsidRPr="00C51D22">
        <w:rPr>
          <w:sz w:val="23"/>
          <w:szCs w:val="23"/>
        </w:rPr>
        <w:t>dvance</w:t>
      </w:r>
      <w:r w:rsidR="00F52D6B" w:rsidRPr="00C51D22">
        <w:rPr>
          <w:sz w:val="23"/>
          <w:szCs w:val="23"/>
        </w:rPr>
        <w:t xml:space="preserve"> Payment</w:t>
      </w:r>
      <w:r w:rsidRPr="00C51D22">
        <w:rPr>
          <w:sz w:val="23"/>
          <w:szCs w:val="23"/>
        </w:rPr>
        <w:t>) (if applicable)</w:t>
      </w:r>
    </w:p>
    <w:p w14:paraId="774EE277" w14:textId="77777777" w:rsidR="002F2EEF" w:rsidRPr="00C51D22" w:rsidRDefault="002F2EEF" w:rsidP="00A27F73">
      <w:pPr>
        <w:pStyle w:val="Pagrindinistekstas"/>
        <w:rPr>
          <w:b/>
          <w:sz w:val="23"/>
          <w:szCs w:val="23"/>
        </w:rPr>
      </w:pPr>
    </w:p>
    <w:p w14:paraId="2852DA38" w14:textId="74ED426B" w:rsidR="002F2EEF" w:rsidRPr="00C51D22" w:rsidRDefault="00257942" w:rsidP="00A27F73">
      <w:pPr>
        <w:pStyle w:val="Sraopastraipa"/>
        <w:numPr>
          <w:ilvl w:val="2"/>
          <w:numId w:val="3"/>
        </w:numPr>
        <w:tabs>
          <w:tab w:val="left" w:pos="743"/>
        </w:tabs>
        <w:ind w:left="0" w:right="361" w:firstLine="0"/>
        <w:rPr>
          <w:sz w:val="23"/>
          <w:szCs w:val="23"/>
        </w:rPr>
      </w:pPr>
      <w:r w:rsidRPr="00C51D22">
        <w:rPr>
          <w:sz w:val="23"/>
          <w:szCs w:val="23"/>
        </w:rPr>
        <w:t>The terms and conditions of section 1</w:t>
      </w:r>
      <w:r w:rsidR="00C55553" w:rsidRPr="00C51D22">
        <w:rPr>
          <w:sz w:val="23"/>
          <w:szCs w:val="23"/>
        </w:rPr>
        <w:t>0</w:t>
      </w:r>
      <w:r w:rsidRPr="00C51D22">
        <w:rPr>
          <w:sz w:val="23"/>
          <w:szCs w:val="23"/>
        </w:rPr>
        <w:t>.1 of the General Terms and Conditions shall apply in the event that the Special Terms and Conditions specify that the Supplier is to be paid an advance payment (hereinafter referred to the "advance payment").</w:t>
      </w:r>
    </w:p>
    <w:p w14:paraId="214A2F3E" w14:textId="7C3BC97F" w:rsidR="002F2EEF" w:rsidRPr="00C51D22" w:rsidRDefault="00257942" w:rsidP="00A27F73">
      <w:pPr>
        <w:pStyle w:val="Sraopastraipa"/>
        <w:numPr>
          <w:ilvl w:val="2"/>
          <w:numId w:val="3"/>
        </w:numPr>
        <w:tabs>
          <w:tab w:val="left" w:pos="755"/>
        </w:tabs>
        <w:ind w:left="0" w:right="358" w:firstLine="0"/>
        <w:rPr>
          <w:sz w:val="23"/>
          <w:szCs w:val="23"/>
        </w:rPr>
      </w:pPr>
      <w:r w:rsidRPr="00C51D22">
        <w:rPr>
          <w:sz w:val="23"/>
          <w:szCs w:val="23"/>
        </w:rPr>
        <w:t>The Buyer shall pay to the Supplier an advance payment not exceeding the amount specified in the Special Terms Conditions.The Buyer shall pay the advance to the Supplier within the time limit set out in the Special Terms and Conditions from the date of receipt of the advance payment invoice. The amount of the advance paid shall be deducted from the amount payable.</w:t>
      </w:r>
    </w:p>
    <w:p w14:paraId="3603223C" w14:textId="4D133C7E" w:rsidR="002F2EEF" w:rsidRPr="00C51D22" w:rsidRDefault="002F2EEF" w:rsidP="00A27F73">
      <w:pPr>
        <w:pStyle w:val="Sraopastraipa"/>
        <w:numPr>
          <w:ilvl w:val="2"/>
          <w:numId w:val="3"/>
        </w:numPr>
        <w:tabs>
          <w:tab w:val="left" w:pos="851"/>
        </w:tabs>
        <w:ind w:left="0" w:right="358" w:firstLine="0"/>
        <w:rPr>
          <w:sz w:val="23"/>
          <w:szCs w:val="23"/>
        </w:rPr>
      </w:pPr>
    </w:p>
    <w:p w14:paraId="314520EE" w14:textId="77777777" w:rsidR="002F2EEF" w:rsidRPr="00C51D22" w:rsidRDefault="002F2EEF" w:rsidP="00A27F73">
      <w:pPr>
        <w:pStyle w:val="Pagrindinistekstas"/>
        <w:spacing w:before="1"/>
        <w:rPr>
          <w:sz w:val="23"/>
          <w:szCs w:val="23"/>
        </w:rPr>
      </w:pPr>
    </w:p>
    <w:p w14:paraId="440D08BA" w14:textId="30D2F553" w:rsidR="002F2EEF" w:rsidRPr="00C51D22" w:rsidRDefault="00257942" w:rsidP="00A27F73">
      <w:pPr>
        <w:pStyle w:val="Antrat2"/>
        <w:numPr>
          <w:ilvl w:val="1"/>
          <w:numId w:val="3"/>
        </w:numPr>
        <w:tabs>
          <w:tab w:val="left" w:pos="4076"/>
        </w:tabs>
        <w:ind w:left="4076" w:hanging="600"/>
        <w:jc w:val="both"/>
        <w:rPr>
          <w:sz w:val="23"/>
          <w:szCs w:val="23"/>
        </w:rPr>
      </w:pPr>
      <w:r w:rsidRPr="00C51D22">
        <w:rPr>
          <w:sz w:val="23"/>
          <w:szCs w:val="23"/>
        </w:rPr>
        <w:t xml:space="preserve">Payment </w:t>
      </w:r>
      <w:r w:rsidR="00F52D6B" w:rsidRPr="00C51D22">
        <w:rPr>
          <w:sz w:val="23"/>
          <w:szCs w:val="23"/>
        </w:rPr>
        <w:t>P</w:t>
      </w:r>
      <w:r w:rsidRPr="00C51D22">
        <w:rPr>
          <w:sz w:val="23"/>
          <w:szCs w:val="23"/>
        </w:rPr>
        <w:t>rocedure</w:t>
      </w:r>
    </w:p>
    <w:p w14:paraId="43149F3D" w14:textId="77777777" w:rsidR="002F2EEF" w:rsidRPr="00C51D22" w:rsidRDefault="002F2EEF" w:rsidP="00A27F73">
      <w:pPr>
        <w:pStyle w:val="Pagrindinistekstas"/>
        <w:rPr>
          <w:b/>
          <w:sz w:val="23"/>
          <w:szCs w:val="23"/>
        </w:rPr>
      </w:pPr>
    </w:p>
    <w:p w14:paraId="092DAE92" w14:textId="7604848A" w:rsidR="002F2EEF" w:rsidRPr="00C51D22" w:rsidRDefault="00257942" w:rsidP="00A27F73">
      <w:pPr>
        <w:pStyle w:val="Sraopastraipa"/>
        <w:numPr>
          <w:ilvl w:val="2"/>
          <w:numId w:val="3"/>
        </w:numPr>
        <w:tabs>
          <w:tab w:val="left" w:pos="839"/>
        </w:tabs>
        <w:ind w:left="0" w:right="359" w:firstLine="0"/>
        <w:rPr>
          <w:sz w:val="23"/>
          <w:szCs w:val="23"/>
        </w:rPr>
      </w:pPr>
      <w:r w:rsidRPr="00C51D22">
        <w:rPr>
          <w:sz w:val="23"/>
          <w:szCs w:val="23"/>
        </w:rPr>
        <w:t>The Supplier shall issue an Invoice only after the Parties have signed the Goods Transfer and Acceptance Certificate, unless otherwise provided for in the Special Terms and Condition</w:t>
      </w:r>
    </w:p>
    <w:p w14:paraId="388ECE7D" w14:textId="753E5F9D" w:rsidR="002F2EEF" w:rsidRPr="00C51D22" w:rsidRDefault="00257942" w:rsidP="00A27F73">
      <w:pPr>
        <w:pStyle w:val="Sraopastraipa"/>
        <w:numPr>
          <w:ilvl w:val="3"/>
          <w:numId w:val="3"/>
        </w:numPr>
        <w:tabs>
          <w:tab w:val="left" w:pos="904"/>
        </w:tabs>
        <w:ind w:right="357" w:firstLine="0"/>
        <w:rPr>
          <w:sz w:val="23"/>
          <w:szCs w:val="23"/>
        </w:rPr>
      </w:pPr>
      <w:r w:rsidRPr="00C51D22">
        <w:rPr>
          <w:sz w:val="23"/>
          <w:szCs w:val="23"/>
        </w:rPr>
        <w:t>The Supplier may submit the Invoice to the Buyer by email (</w:t>
      </w:r>
      <w:hyperlink r:id="rId6">
        <w:r w:rsidR="002F2EEF" w:rsidRPr="00C51D22">
          <w:rPr>
            <w:color w:val="0000FF"/>
            <w:sz w:val="23"/>
            <w:szCs w:val="23"/>
            <w:u w:val="single" w:color="0000FF"/>
          </w:rPr>
          <w:t>augustinas@refra.eu</w:t>
        </w:r>
      </w:hyperlink>
      <w:r w:rsidRPr="00C51D22">
        <w:rPr>
          <w:sz w:val="23"/>
          <w:szCs w:val="23"/>
        </w:rPr>
        <w:t>) or via another information system of his choice</w:t>
      </w:r>
      <w:r w:rsidR="00A57110" w:rsidRPr="00C51D22">
        <w:rPr>
          <w:sz w:val="23"/>
          <w:szCs w:val="23"/>
        </w:rPr>
        <w:t xml:space="preserve"> informed by email</w:t>
      </w:r>
      <w:r w:rsidR="00FC6D0A" w:rsidRPr="00C51D22">
        <w:rPr>
          <w:sz w:val="23"/>
          <w:szCs w:val="23"/>
        </w:rPr>
        <w:t xml:space="preserve"> </w:t>
      </w:r>
      <w:hyperlink r:id="rId7">
        <w:r w:rsidR="00FC6D0A" w:rsidRPr="00C51D22">
          <w:rPr>
            <w:color w:val="0000FF"/>
            <w:sz w:val="23"/>
            <w:szCs w:val="23"/>
            <w:u w:val="single" w:color="0000FF"/>
          </w:rPr>
          <w:t>augustinas@refra.eu</w:t>
        </w:r>
      </w:hyperlink>
      <w:r w:rsidRPr="00C51D22">
        <w:rPr>
          <w:sz w:val="23"/>
          <w:szCs w:val="23"/>
        </w:rPr>
        <w:t>;</w:t>
      </w:r>
    </w:p>
    <w:p w14:paraId="599454C5" w14:textId="77777777" w:rsidR="002F2EEF" w:rsidRPr="00C51D22" w:rsidRDefault="00257942" w:rsidP="00A27F73">
      <w:pPr>
        <w:pStyle w:val="Sraopastraipa"/>
        <w:numPr>
          <w:ilvl w:val="3"/>
          <w:numId w:val="3"/>
        </w:numPr>
        <w:tabs>
          <w:tab w:val="left" w:pos="943"/>
        </w:tabs>
        <w:ind w:right="359" w:firstLine="0"/>
        <w:rPr>
          <w:sz w:val="23"/>
          <w:szCs w:val="23"/>
        </w:rPr>
      </w:pPr>
      <w:r w:rsidRPr="00C51D22">
        <w:rPr>
          <w:sz w:val="23"/>
          <w:szCs w:val="23"/>
        </w:rPr>
        <w:t>The Supplier shall submit the advance payment invoices (if the Special Terms and Conditions provide for advance payment) in accordance with the procedures set out in this subsection.</w:t>
      </w:r>
    </w:p>
    <w:p w14:paraId="3D2A3B40" w14:textId="77777777" w:rsidR="002F2EEF" w:rsidRPr="00C51D22" w:rsidRDefault="00257942" w:rsidP="00A27F73">
      <w:pPr>
        <w:pStyle w:val="Sraopastraipa"/>
        <w:numPr>
          <w:ilvl w:val="2"/>
          <w:numId w:val="3"/>
        </w:numPr>
        <w:tabs>
          <w:tab w:val="left" w:pos="841"/>
        </w:tabs>
        <w:ind w:left="0" w:right="364" w:firstLine="0"/>
        <w:rPr>
          <w:sz w:val="23"/>
          <w:szCs w:val="23"/>
        </w:rPr>
      </w:pPr>
      <w:r w:rsidRPr="00C51D22">
        <w:rPr>
          <w:sz w:val="23"/>
          <w:szCs w:val="23"/>
        </w:rPr>
        <w:t>If the Goods are delivered in lots, the above payment procedure shall apply to each such lot, unless otherwise specified in the Special Terms and Conditions.</w:t>
      </w:r>
    </w:p>
    <w:p w14:paraId="7E645328" w14:textId="1465A831" w:rsidR="002F2EEF" w:rsidRPr="00C51D22" w:rsidRDefault="00257942" w:rsidP="00DF3852">
      <w:pPr>
        <w:pStyle w:val="Sraopastraipa"/>
        <w:numPr>
          <w:ilvl w:val="2"/>
          <w:numId w:val="3"/>
        </w:numPr>
        <w:tabs>
          <w:tab w:val="left" w:pos="747"/>
        </w:tabs>
        <w:ind w:left="0" w:right="359" w:firstLine="0"/>
        <w:rPr>
          <w:sz w:val="23"/>
          <w:szCs w:val="23"/>
        </w:rPr>
      </w:pPr>
      <w:r w:rsidRPr="00C51D22">
        <w:rPr>
          <w:sz w:val="23"/>
          <w:szCs w:val="23"/>
        </w:rPr>
        <w:t>If the Parties enter into a tripartite agreement with a subcontractor, the Buyer shall transfer the amount payable to the subcontractor to the subcontractor's bank account as specified in the tripartite agreement and the balance to the Supplier's bank account after the conclusion of the Transfer and Acceptance Certificate of the delivered Goods in accordance with the requirements of the Contract and of the tripartite agreement and the Supplier's submission of the Invoice to the Buyer for the Goods.</w:t>
      </w:r>
    </w:p>
    <w:p w14:paraId="373FF4BC" w14:textId="3512488F" w:rsidR="00EF21AF" w:rsidRPr="00C51D22" w:rsidRDefault="00EF21AF" w:rsidP="00EF21AF">
      <w:pPr>
        <w:pStyle w:val="Sraopastraipa"/>
        <w:tabs>
          <w:tab w:val="left" w:pos="747"/>
        </w:tabs>
        <w:ind w:right="359"/>
        <w:jc w:val="right"/>
        <w:rPr>
          <w:sz w:val="23"/>
          <w:szCs w:val="23"/>
        </w:rPr>
      </w:pPr>
    </w:p>
    <w:p w14:paraId="69D714B9" w14:textId="11B370D9" w:rsidR="002F2EEF" w:rsidRPr="00C51D22" w:rsidRDefault="00257942" w:rsidP="00A27F73">
      <w:pPr>
        <w:pStyle w:val="Antrat2"/>
        <w:numPr>
          <w:ilvl w:val="1"/>
          <w:numId w:val="3"/>
        </w:numPr>
        <w:tabs>
          <w:tab w:val="left" w:pos="3572"/>
        </w:tabs>
        <w:ind w:left="3572" w:hanging="600"/>
        <w:jc w:val="both"/>
        <w:rPr>
          <w:sz w:val="23"/>
          <w:szCs w:val="23"/>
        </w:rPr>
      </w:pPr>
      <w:r w:rsidRPr="00C51D22">
        <w:rPr>
          <w:sz w:val="23"/>
          <w:szCs w:val="23"/>
        </w:rPr>
        <w:t xml:space="preserve">Other </w:t>
      </w:r>
      <w:r w:rsidR="00DF3852" w:rsidRPr="00C51D22">
        <w:rPr>
          <w:sz w:val="23"/>
          <w:szCs w:val="23"/>
        </w:rPr>
        <w:t>P</w:t>
      </w:r>
      <w:r w:rsidRPr="00C51D22">
        <w:rPr>
          <w:sz w:val="23"/>
          <w:szCs w:val="23"/>
        </w:rPr>
        <w:t xml:space="preserve">ayment </w:t>
      </w:r>
      <w:r w:rsidR="00DF3852" w:rsidRPr="00C51D22">
        <w:rPr>
          <w:sz w:val="23"/>
          <w:szCs w:val="23"/>
        </w:rPr>
        <w:t>C</w:t>
      </w:r>
      <w:r w:rsidRPr="00C51D22">
        <w:rPr>
          <w:sz w:val="23"/>
          <w:szCs w:val="23"/>
        </w:rPr>
        <w:t>onsiderations</w:t>
      </w:r>
    </w:p>
    <w:p w14:paraId="7B42EC53" w14:textId="77777777" w:rsidR="002F2EEF" w:rsidRPr="00C51D22" w:rsidRDefault="002F2EEF" w:rsidP="00A27F73">
      <w:pPr>
        <w:pStyle w:val="Pagrindinistekstas"/>
        <w:spacing w:before="1"/>
        <w:rPr>
          <w:b/>
          <w:sz w:val="23"/>
          <w:szCs w:val="23"/>
        </w:rPr>
      </w:pPr>
    </w:p>
    <w:p w14:paraId="5171144D" w14:textId="77777777" w:rsidR="002F2EEF" w:rsidRPr="00C51D22" w:rsidRDefault="00257942" w:rsidP="00A27F73">
      <w:pPr>
        <w:pStyle w:val="Sraopastraipa"/>
        <w:numPr>
          <w:ilvl w:val="2"/>
          <w:numId w:val="3"/>
        </w:numPr>
        <w:tabs>
          <w:tab w:val="left" w:pos="923"/>
        </w:tabs>
        <w:ind w:left="0" w:right="362" w:firstLine="0"/>
        <w:rPr>
          <w:sz w:val="23"/>
          <w:szCs w:val="23"/>
        </w:rPr>
      </w:pPr>
      <w:r w:rsidRPr="00C51D22">
        <w:rPr>
          <w:sz w:val="23"/>
          <w:szCs w:val="23"/>
        </w:rPr>
        <w:t>The Buyer shall transfer payments to the Supplier to the Supplier's bank account specified in the Special Terms and Conditions.</w:t>
      </w:r>
    </w:p>
    <w:p w14:paraId="7A24BA64" w14:textId="77777777" w:rsidR="002F2EEF" w:rsidRPr="00C51D22" w:rsidRDefault="00257942" w:rsidP="00A27F73">
      <w:pPr>
        <w:pStyle w:val="Sraopastraipa"/>
        <w:numPr>
          <w:ilvl w:val="2"/>
          <w:numId w:val="3"/>
        </w:numPr>
        <w:tabs>
          <w:tab w:val="left" w:pos="887"/>
        </w:tabs>
        <w:ind w:left="0" w:right="359" w:firstLine="0"/>
        <w:rPr>
          <w:sz w:val="23"/>
          <w:szCs w:val="23"/>
        </w:rPr>
      </w:pPr>
      <w:r w:rsidRPr="00C51D22">
        <w:rPr>
          <w:sz w:val="23"/>
          <w:szCs w:val="23"/>
        </w:rPr>
        <w:t>The Buyer shall be entitled to deduct amounts receivable from the Supplier from payments to the Supplier under the Contract (unilateral set-off). For this reason, the Supplier shall not be entitled to assign, pledge or otherwise dispose of any claim to amounts receivable under the Contract to third parties without the consent of the Buyer.</w:t>
      </w:r>
    </w:p>
    <w:p w14:paraId="6E0F8829" w14:textId="77777777" w:rsidR="002F2EEF" w:rsidRPr="00C51D22" w:rsidRDefault="00257942" w:rsidP="00A27F73">
      <w:pPr>
        <w:pStyle w:val="Sraopastraipa"/>
        <w:numPr>
          <w:ilvl w:val="2"/>
          <w:numId w:val="3"/>
        </w:numPr>
        <w:tabs>
          <w:tab w:val="left" w:pos="839"/>
        </w:tabs>
        <w:ind w:left="839" w:hanging="839"/>
        <w:rPr>
          <w:sz w:val="23"/>
          <w:szCs w:val="23"/>
        </w:rPr>
      </w:pPr>
      <w:r w:rsidRPr="00C51D22">
        <w:rPr>
          <w:sz w:val="23"/>
          <w:szCs w:val="23"/>
        </w:rPr>
        <w:t>All payments under the Contract shall be made in euro.</w:t>
      </w:r>
    </w:p>
    <w:p w14:paraId="64E77438" w14:textId="77777777" w:rsidR="002F2EEF" w:rsidRPr="00C51D22" w:rsidRDefault="002F2EEF" w:rsidP="00A27F73">
      <w:pPr>
        <w:pStyle w:val="Sraopastraipa"/>
        <w:rPr>
          <w:sz w:val="23"/>
          <w:szCs w:val="23"/>
        </w:rPr>
        <w:sectPr w:rsidR="002F2EEF" w:rsidRPr="00C51D22" w:rsidSect="00061A9C">
          <w:pgSz w:w="12240" w:h="15840"/>
          <w:pgMar w:top="1440" w:right="1080" w:bottom="1440" w:left="1080" w:header="567" w:footer="567" w:gutter="0"/>
          <w:cols w:space="1296"/>
          <w:docGrid w:linePitch="299"/>
        </w:sectPr>
      </w:pPr>
    </w:p>
    <w:p w14:paraId="53D7EBA9" w14:textId="77777777" w:rsidR="002F2EEF" w:rsidRPr="00C51D22" w:rsidRDefault="00257942" w:rsidP="00DF3852">
      <w:pPr>
        <w:pStyle w:val="Antrat1"/>
        <w:numPr>
          <w:ilvl w:val="0"/>
          <w:numId w:val="3"/>
        </w:numPr>
        <w:tabs>
          <w:tab w:val="left" w:pos="3001"/>
        </w:tabs>
        <w:ind w:left="3001" w:hanging="166"/>
        <w:jc w:val="both"/>
        <w:rPr>
          <w:sz w:val="23"/>
          <w:szCs w:val="23"/>
        </w:rPr>
      </w:pPr>
      <w:r w:rsidRPr="00C51D22">
        <w:rPr>
          <w:sz w:val="23"/>
          <w:szCs w:val="23"/>
        </w:rPr>
        <w:lastRenderedPageBreak/>
        <w:t>CONFIDENTIAL INFORMATION</w:t>
      </w:r>
    </w:p>
    <w:p w14:paraId="1D7890CE" w14:textId="77777777" w:rsidR="002F2EEF" w:rsidRPr="00C51D22" w:rsidRDefault="002F2EEF" w:rsidP="00A27F73">
      <w:pPr>
        <w:pStyle w:val="Pagrindinistekstas"/>
        <w:rPr>
          <w:b/>
          <w:sz w:val="23"/>
          <w:szCs w:val="23"/>
        </w:rPr>
      </w:pPr>
    </w:p>
    <w:p w14:paraId="35580395" w14:textId="77777777" w:rsidR="002F2EEF" w:rsidRPr="00C51D22" w:rsidRDefault="00257942" w:rsidP="00A27F73">
      <w:pPr>
        <w:pStyle w:val="Sraopastraipa"/>
        <w:numPr>
          <w:ilvl w:val="1"/>
          <w:numId w:val="3"/>
        </w:numPr>
        <w:tabs>
          <w:tab w:val="left" w:pos="602"/>
        </w:tabs>
        <w:ind w:right="360" w:firstLine="0"/>
        <w:rPr>
          <w:sz w:val="24"/>
          <w:szCs w:val="24"/>
        </w:rPr>
      </w:pPr>
      <w:r w:rsidRPr="00C51D22">
        <w:rPr>
          <w:sz w:val="24"/>
          <w:szCs w:val="24"/>
        </w:rPr>
        <w:t>The Parties undertake to maintain confidentiality and not to disclose, without the other Party's written consent, information of that Party identified as confidential to any employee of that Party, or to any person associated with that Party, or to any other third party who does not have a need to use the information for the purposes of his or her work, except as provided below.</w:t>
      </w:r>
    </w:p>
    <w:p w14:paraId="0C8E2F51" w14:textId="77777777" w:rsidR="002F2EEF" w:rsidRPr="00C51D22" w:rsidRDefault="00257942" w:rsidP="00C55553">
      <w:pPr>
        <w:pStyle w:val="Sraopastraipa"/>
        <w:numPr>
          <w:ilvl w:val="1"/>
          <w:numId w:val="3"/>
        </w:numPr>
        <w:tabs>
          <w:tab w:val="left" w:pos="993"/>
        </w:tabs>
        <w:ind w:firstLine="0"/>
        <w:rPr>
          <w:sz w:val="23"/>
          <w:szCs w:val="23"/>
        </w:rPr>
      </w:pPr>
      <w:r w:rsidRPr="00C51D22">
        <w:rPr>
          <w:sz w:val="23"/>
          <w:szCs w:val="23"/>
        </w:rPr>
        <w:t>A Party shall have the right to disclose the other Party's confidential information in the following cases:</w:t>
      </w:r>
    </w:p>
    <w:p w14:paraId="45B9F524" w14:textId="77777777" w:rsidR="002F2EEF" w:rsidRPr="00C51D22" w:rsidRDefault="00257942" w:rsidP="00A27F73">
      <w:pPr>
        <w:pStyle w:val="Sraopastraipa"/>
        <w:numPr>
          <w:ilvl w:val="2"/>
          <w:numId w:val="3"/>
        </w:numPr>
        <w:tabs>
          <w:tab w:val="left" w:pos="851"/>
        </w:tabs>
        <w:ind w:left="0" w:right="358" w:firstLine="0"/>
        <w:rPr>
          <w:sz w:val="23"/>
          <w:szCs w:val="23"/>
        </w:rPr>
      </w:pPr>
      <w:r w:rsidRPr="00C51D22">
        <w:rPr>
          <w:sz w:val="23"/>
          <w:szCs w:val="23"/>
        </w:rPr>
        <w:t>disclosure of confidential information is necessary for the proper exercise of a Party's rights or obligations under the Contract, but in such a case, disclosure may be made only to the extent necessary for the exercise of the Party's contractual rights or obligations, and only to such third parties as are necessary, provided that the third parties receiving the confidential information assume confidentiality obligations equivalent to those set out in this Contract. If third parties disclose confidential information, the Party shall be liable for their actions as if they were its own;</w:t>
      </w:r>
    </w:p>
    <w:p w14:paraId="09FE4132" w14:textId="77777777" w:rsidR="002F2EEF" w:rsidRPr="00C51D22" w:rsidRDefault="00257942" w:rsidP="00A27F73">
      <w:pPr>
        <w:pStyle w:val="Sraopastraipa"/>
        <w:numPr>
          <w:ilvl w:val="2"/>
          <w:numId w:val="3"/>
        </w:numPr>
        <w:tabs>
          <w:tab w:val="left" w:pos="971"/>
        </w:tabs>
        <w:spacing w:before="1"/>
        <w:ind w:left="0" w:right="360" w:firstLine="0"/>
        <w:rPr>
          <w:sz w:val="23"/>
          <w:szCs w:val="23"/>
        </w:rPr>
      </w:pPr>
      <w:r w:rsidRPr="00C51D22">
        <w:rPr>
          <w:sz w:val="23"/>
          <w:szCs w:val="23"/>
        </w:rPr>
        <w:t>confidential information is necessary to disclose in accordance with the requirements of laws and other legal acts, including where required by public administration entities, as defined in the Law on Public Administration of the Republic of Lithuania.</w:t>
      </w:r>
    </w:p>
    <w:p w14:paraId="7A17C9D7" w14:textId="22C8723E" w:rsidR="002F2EEF" w:rsidRPr="00C51D22" w:rsidRDefault="00257942" w:rsidP="00A27F73">
      <w:pPr>
        <w:pStyle w:val="Sraopastraipa"/>
        <w:numPr>
          <w:ilvl w:val="1"/>
          <w:numId w:val="3"/>
        </w:numPr>
        <w:tabs>
          <w:tab w:val="left" w:pos="607"/>
        </w:tabs>
        <w:ind w:right="359" w:firstLine="0"/>
        <w:rPr>
          <w:sz w:val="23"/>
          <w:szCs w:val="23"/>
        </w:rPr>
      </w:pPr>
      <w:r w:rsidRPr="00C51D22">
        <w:rPr>
          <w:sz w:val="23"/>
          <w:szCs w:val="23"/>
        </w:rPr>
        <w:t>Prior to disclosing Confidential Information, a Party shall inform the other Party (to the extent not prohibited by law or regulation) of the need for or the receipt of a request from a public administration entity to disclose confidential information and take reasonable steps to ensure the confidentiality of the disclosed information.</w:t>
      </w:r>
    </w:p>
    <w:p w14:paraId="7DA74386" w14:textId="77777777" w:rsidR="002F2EEF" w:rsidRPr="00C51D22" w:rsidRDefault="00257942" w:rsidP="00A27F73">
      <w:pPr>
        <w:pStyle w:val="Sraopastraipa"/>
        <w:numPr>
          <w:ilvl w:val="1"/>
          <w:numId w:val="3"/>
        </w:numPr>
        <w:tabs>
          <w:tab w:val="left" w:pos="599"/>
        </w:tabs>
        <w:ind w:left="599" w:hanging="599"/>
        <w:rPr>
          <w:sz w:val="23"/>
          <w:szCs w:val="23"/>
        </w:rPr>
      </w:pPr>
      <w:r w:rsidRPr="00C51D22">
        <w:rPr>
          <w:sz w:val="23"/>
          <w:szCs w:val="23"/>
        </w:rPr>
        <w:t>The Party shall be held liable for:</w:t>
      </w:r>
    </w:p>
    <w:p w14:paraId="14D666CA" w14:textId="77777777" w:rsidR="002F2EEF" w:rsidRPr="00C51D22" w:rsidRDefault="00257942" w:rsidP="00A27F73">
      <w:pPr>
        <w:pStyle w:val="Sraopastraipa"/>
        <w:numPr>
          <w:ilvl w:val="2"/>
          <w:numId w:val="3"/>
        </w:numPr>
        <w:tabs>
          <w:tab w:val="left" w:pos="842"/>
        </w:tabs>
        <w:spacing w:before="1"/>
        <w:ind w:left="0" w:right="361" w:firstLine="0"/>
        <w:rPr>
          <w:sz w:val="23"/>
          <w:szCs w:val="23"/>
        </w:rPr>
      </w:pPr>
      <w:r w:rsidRPr="00C51D22">
        <w:rPr>
          <w:sz w:val="23"/>
          <w:szCs w:val="23"/>
        </w:rPr>
        <w:t>any unauthorised disclosure or transmission, including accidental disclosure or transmission, or unauthorised use of the other Party's confidential information or any part thereof;</w:t>
      </w:r>
    </w:p>
    <w:p w14:paraId="003217A6" w14:textId="77777777" w:rsidR="002F2EEF" w:rsidRPr="00C51D22" w:rsidRDefault="00257942" w:rsidP="00A27F73">
      <w:pPr>
        <w:pStyle w:val="Sraopastraipa"/>
        <w:numPr>
          <w:ilvl w:val="2"/>
          <w:numId w:val="3"/>
        </w:numPr>
        <w:tabs>
          <w:tab w:val="left" w:pos="890"/>
        </w:tabs>
        <w:ind w:left="0" w:right="358" w:firstLine="0"/>
        <w:rPr>
          <w:sz w:val="23"/>
          <w:szCs w:val="23"/>
        </w:rPr>
      </w:pPr>
      <w:r w:rsidRPr="00C51D22">
        <w:rPr>
          <w:sz w:val="23"/>
          <w:szCs w:val="23"/>
        </w:rPr>
        <w:t>failure to take all reasonable steps to preserve and protect the other Party's confidential information or any part thereof, and to prevent its further unauthorised disclosure, transfer or use.</w:t>
      </w:r>
    </w:p>
    <w:p w14:paraId="1CC1DAA1" w14:textId="77777777" w:rsidR="002F2EEF" w:rsidRPr="00C51D22" w:rsidRDefault="00257942" w:rsidP="00A27F73">
      <w:pPr>
        <w:pStyle w:val="Sraopastraipa"/>
        <w:numPr>
          <w:ilvl w:val="1"/>
          <w:numId w:val="3"/>
        </w:numPr>
        <w:tabs>
          <w:tab w:val="left" w:pos="616"/>
        </w:tabs>
        <w:ind w:right="360" w:firstLine="0"/>
        <w:rPr>
          <w:sz w:val="23"/>
          <w:szCs w:val="23"/>
        </w:rPr>
      </w:pPr>
      <w:r w:rsidRPr="00C51D22">
        <w:rPr>
          <w:sz w:val="23"/>
          <w:szCs w:val="23"/>
        </w:rPr>
        <w:t>A Party that unreasonably discloses the other Party's confidential information shall be liable to pay to the other Party a fine in the amount specified in the Special Terms and Conditions.</w:t>
      </w:r>
    </w:p>
    <w:p w14:paraId="53ED031E" w14:textId="77777777" w:rsidR="002F2EEF" w:rsidRPr="00C51D22" w:rsidRDefault="002F2EEF" w:rsidP="00A27F73">
      <w:pPr>
        <w:pStyle w:val="Pagrindinistekstas"/>
        <w:rPr>
          <w:sz w:val="23"/>
          <w:szCs w:val="23"/>
        </w:rPr>
      </w:pPr>
    </w:p>
    <w:p w14:paraId="469D79B4" w14:textId="77777777" w:rsidR="002F2EEF" w:rsidRPr="00C51D22" w:rsidRDefault="00257942" w:rsidP="00A27F73">
      <w:pPr>
        <w:pStyle w:val="Antrat1"/>
        <w:numPr>
          <w:ilvl w:val="0"/>
          <w:numId w:val="3"/>
        </w:numPr>
        <w:tabs>
          <w:tab w:val="left" w:pos="3116"/>
        </w:tabs>
        <w:ind w:left="3116"/>
        <w:jc w:val="both"/>
        <w:rPr>
          <w:sz w:val="23"/>
          <w:szCs w:val="23"/>
        </w:rPr>
      </w:pPr>
      <w:r w:rsidRPr="00C51D22">
        <w:rPr>
          <w:sz w:val="23"/>
          <w:szCs w:val="23"/>
        </w:rPr>
        <w:t>PERSONAL DATA PROTECTION</w:t>
      </w:r>
    </w:p>
    <w:p w14:paraId="2252C622" w14:textId="77777777" w:rsidR="002F2EEF" w:rsidRPr="00C51D22" w:rsidRDefault="002F2EEF" w:rsidP="00A27F73">
      <w:pPr>
        <w:pStyle w:val="Pagrindinistekstas"/>
        <w:rPr>
          <w:b/>
          <w:sz w:val="23"/>
          <w:szCs w:val="23"/>
        </w:rPr>
      </w:pPr>
    </w:p>
    <w:p w14:paraId="5C87D4BA" w14:textId="77777777" w:rsidR="002F2EEF" w:rsidRPr="00C51D22" w:rsidRDefault="00257942" w:rsidP="00A27F73">
      <w:pPr>
        <w:pStyle w:val="Sraopastraipa"/>
        <w:numPr>
          <w:ilvl w:val="1"/>
          <w:numId w:val="3"/>
        </w:numPr>
        <w:tabs>
          <w:tab w:val="left" w:pos="599"/>
        </w:tabs>
        <w:ind w:right="354" w:firstLine="0"/>
        <w:rPr>
          <w:sz w:val="23"/>
          <w:szCs w:val="23"/>
        </w:rPr>
      </w:pPr>
      <w:r w:rsidRPr="00C51D22">
        <w:rPr>
          <w:sz w:val="23"/>
          <w:szCs w:val="23"/>
        </w:rPr>
        <w:t>The Parties undertake to ensure the security of personal data and perform the processing of personal data in a lawful way in accordance with the Regulation (EU) 2016/679 of the European Parliament and of the Council of 27 April 2016 on the protection of natural persons with regard to the processing of personal data and on the free movement of such data, and repealing Directive 95/46/EC (General Data Protection Regulation) and other legislation governing the processing of personal data.</w:t>
      </w:r>
    </w:p>
    <w:p w14:paraId="61F8BD42" w14:textId="77777777" w:rsidR="002F2EEF" w:rsidRPr="00C51D22" w:rsidRDefault="00257942" w:rsidP="00A27F73">
      <w:pPr>
        <w:pStyle w:val="Sraopastraipa"/>
        <w:numPr>
          <w:ilvl w:val="1"/>
          <w:numId w:val="3"/>
        </w:numPr>
        <w:tabs>
          <w:tab w:val="left" w:pos="645"/>
        </w:tabs>
        <w:spacing w:before="1"/>
        <w:ind w:right="358" w:firstLine="0"/>
        <w:rPr>
          <w:sz w:val="23"/>
          <w:szCs w:val="23"/>
        </w:rPr>
      </w:pPr>
      <w:r w:rsidRPr="00C51D22">
        <w:rPr>
          <w:sz w:val="23"/>
          <w:szCs w:val="23"/>
        </w:rPr>
        <w:t>The Parties confirm that if personal data are processed in order to ensure the proper performance of the Agreement, the Parties undertake to enter into a separate data processing agreement setting out the subject matter and duration of the processing, the nature and purpose of the processing, the types of personal data and categories of data subjects as well as the obligations and rights of the controller.</w:t>
      </w:r>
    </w:p>
    <w:p w14:paraId="511F2668" w14:textId="77777777" w:rsidR="00C55553" w:rsidRPr="00C51D22" w:rsidRDefault="00C55553" w:rsidP="00C55553">
      <w:pPr>
        <w:pStyle w:val="Sraopastraipa"/>
        <w:tabs>
          <w:tab w:val="left" w:pos="645"/>
        </w:tabs>
        <w:spacing w:before="1"/>
        <w:ind w:right="358"/>
        <w:jc w:val="right"/>
        <w:rPr>
          <w:sz w:val="23"/>
          <w:szCs w:val="23"/>
        </w:rPr>
      </w:pPr>
    </w:p>
    <w:p w14:paraId="67C1F588" w14:textId="77777777" w:rsidR="002F2EEF" w:rsidRPr="00C51D22" w:rsidRDefault="00257942" w:rsidP="00A27F73">
      <w:pPr>
        <w:pStyle w:val="Antrat1"/>
        <w:numPr>
          <w:ilvl w:val="0"/>
          <w:numId w:val="3"/>
        </w:numPr>
        <w:tabs>
          <w:tab w:val="left" w:pos="3265"/>
        </w:tabs>
        <w:spacing w:before="79"/>
        <w:ind w:left="3265"/>
        <w:jc w:val="both"/>
        <w:rPr>
          <w:sz w:val="23"/>
          <w:szCs w:val="23"/>
        </w:rPr>
      </w:pPr>
      <w:r w:rsidRPr="00C51D22">
        <w:rPr>
          <w:sz w:val="23"/>
          <w:szCs w:val="23"/>
        </w:rPr>
        <w:t>INTELLECTUAL PROPERTY</w:t>
      </w:r>
    </w:p>
    <w:p w14:paraId="16F55640" w14:textId="77777777" w:rsidR="002F2EEF" w:rsidRPr="00C51D22" w:rsidRDefault="002F2EEF" w:rsidP="00A27F73">
      <w:pPr>
        <w:pStyle w:val="Pagrindinistekstas"/>
        <w:rPr>
          <w:b/>
          <w:sz w:val="23"/>
          <w:szCs w:val="23"/>
        </w:rPr>
      </w:pPr>
    </w:p>
    <w:p w14:paraId="5CFA81AE" w14:textId="3942CA83" w:rsidR="002F2EEF" w:rsidRPr="00C51D22" w:rsidRDefault="00830325" w:rsidP="00A27F73">
      <w:pPr>
        <w:pStyle w:val="Sraopastraipa"/>
        <w:numPr>
          <w:ilvl w:val="1"/>
          <w:numId w:val="3"/>
        </w:numPr>
        <w:tabs>
          <w:tab w:val="left" w:pos="594"/>
        </w:tabs>
        <w:ind w:right="357" w:firstLine="0"/>
        <w:rPr>
          <w:sz w:val="23"/>
          <w:szCs w:val="23"/>
        </w:rPr>
      </w:pPr>
      <w:r w:rsidRPr="00C51D22">
        <w:rPr>
          <w:sz w:val="23"/>
          <w:szCs w:val="23"/>
        </w:rPr>
        <w:t>All</w:t>
      </w:r>
      <w:r w:rsidR="00257942" w:rsidRPr="00C51D22">
        <w:rPr>
          <w:sz w:val="23"/>
          <w:szCs w:val="23"/>
        </w:rPr>
        <w:t xml:space="preserve"> intellectual property rights in relation to the intellectual activity results, </w:t>
      </w:r>
      <w:r w:rsidRPr="00C51D22">
        <w:rPr>
          <w:sz w:val="23"/>
          <w:szCs w:val="23"/>
        </w:rPr>
        <w:t>remain</w:t>
      </w:r>
      <w:r w:rsidR="00257942" w:rsidRPr="00C51D22">
        <w:rPr>
          <w:sz w:val="23"/>
          <w:szCs w:val="23"/>
        </w:rPr>
        <w:t xml:space="preserve"> the property of the </w:t>
      </w:r>
      <w:r w:rsidRPr="00C51D22">
        <w:rPr>
          <w:sz w:val="23"/>
          <w:szCs w:val="23"/>
        </w:rPr>
        <w:t>Seller</w:t>
      </w:r>
    </w:p>
    <w:p w14:paraId="74665730" w14:textId="6993DAE2" w:rsidR="002F2EEF" w:rsidRPr="00C51D22" w:rsidRDefault="00257942" w:rsidP="00A27F73">
      <w:pPr>
        <w:pStyle w:val="Sraopastraipa"/>
        <w:numPr>
          <w:ilvl w:val="1"/>
          <w:numId w:val="3"/>
        </w:numPr>
        <w:tabs>
          <w:tab w:val="left" w:pos="573"/>
        </w:tabs>
        <w:spacing w:before="1"/>
        <w:ind w:right="359" w:firstLine="0"/>
        <w:rPr>
          <w:sz w:val="23"/>
          <w:szCs w:val="23"/>
        </w:rPr>
      </w:pPr>
      <w:r w:rsidRPr="00C51D22">
        <w:rPr>
          <w:sz w:val="23"/>
          <w:szCs w:val="23"/>
        </w:rPr>
        <w:t xml:space="preserve">The Supplier shall not use the Buyer's symbols, name and mark in advertising, marketing, or the use of the Buyer's results of intellectual activity without the Buyer's prior written consent. </w:t>
      </w:r>
    </w:p>
    <w:p w14:paraId="152BC42D" w14:textId="77777777" w:rsidR="002F2EEF" w:rsidRPr="00C51D22" w:rsidRDefault="002F2EEF" w:rsidP="00A27F73">
      <w:pPr>
        <w:pStyle w:val="Pagrindinistekstas"/>
        <w:rPr>
          <w:sz w:val="23"/>
          <w:szCs w:val="23"/>
        </w:rPr>
      </w:pPr>
    </w:p>
    <w:p w14:paraId="4B11B003" w14:textId="77777777" w:rsidR="002F2EEF" w:rsidRPr="00C51D22" w:rsidRDefault="00257942" w:rsidP="00A27F73">
      <w:pPr>
        <w:pStyle w:val="Antrat1"/>
        <w:numPr>
          <w:ilvl w:val="0"/>
          <w:numId w:val="3"/>
        </w:numPr>
        <w:tabs>
          <w:tab w:val="left" w:pos="3082"/>
        </w:tabs>
        <w:ind w:left="3082"/>
        <w:jc w:val="both"/>
        <w:rPr>
          <w:sz w:val="23"/>
          <w:szCs w:val="23"/>
        </w:rPr>
      </w:pPr>
      <w:r w:rsidRPr="00C51D22">
        <w:rPr>
          <w:sz w:val="23"/>
          <w:szCs w:val="23"/>
        </w:rPr>
        <w:lastRenderedPageBreak/>
        <w:t>REPRESENTATIONS AND WARRANTIES</w:t>
      </w:r>
    </w:p>
    <w:p w14:paraId="009A4FBD" w14:textId="77777777" w:rsidR="002F2EEF" w:rsidRPr="00C51D22" w:rsidRDefault="002F2EEF" w:rsidP="00A27F73">
      <w:pPr>
        <w:pStyle w:val="Pagrindinistekstas"/>
        <w:spacing w:before="1"/>
        <w:rPr>
          <w:b/>
          <w:sz w:val="23"/>
          <w:szCs w:val="23"/>
        </w:rPr>
      </w:pPr>
    </w:p>
    <w:p w14:paraId="3AF1C7AC" w14:textId="77777777" w:rsidR="002F2EEF" w:rsidRPr="00C51D22" w:rsidRDefault="00257942" w:rsidP="00A27F73">
      <w:pPr>
        <w:pStyle w:val="Sraopastraipa"/>
        <w:numPr>
          <w:ilvl w:val="1"/>
          <w:numId w:val="3"/>
        </w:numPr>
        <w:tabs>
          <w:tab w:val="left" w:pos="540"/>
        </w:tabs>
        <w:ind w:left="540" w:hanging="540"/>
        <w:rPr>
          <w:sz w:val="23"/>
          <w:szCs w:val="23"/>
        </w:rPr>
      </w:pPr>
      <w:r w:rsidRPr="00C51D22">
        <w:rPr>
          <w:sz w:val="23"/>
          <w:szCs w:val="23"/>
        </w:rPr>
        <w:t>Each Party represents and warrants to the other Party that:</w:t>
      </w:r>
    </w:p>
    <w:p w14:paraId="6885EC4C" w14:textId="77777777" w:rsidR="002F2EEF" w:rsidRPr="00C51D22" w:rsidRDefault="00257942" w:rsidP="00A27F73">
      <w:pPr>
        <w:pStyle w:val="Sraopastraipa"/>
        <w:numPr>
          <w:ilvl w:val="2"/>
          <w:numId w:val="3"/>
        </w:numPr>
        <w:tabs>
          <w:tab w:val="left" w:pos="736"/>
        </w:tabs>
        <w:ind w:left="0" w:right="360" w:firstLine="0"/>
        <w:rPr>
          <w:sz w:val="23"/>
          <w:szCs w:val="23"/>
        </w:rPr>
      </w:pPr>
      <w:r w:rsidRPr="00C51D22">
        <w:rPr>
          <w:sz w:val="23"/>
          <w:szCs w:val="23"/>
        </w:rPr>
        <w:t>all necessary decisions, authorisations and consents have been lawfully made and are in force, and all other legal acts necessary for the conclusion, validity and performance of the Contract have been lawfully performed and are in force;</w:t>
      </w:r>
    </w:p>
    <w:p w14:paraId="74C70A9B" w14:textId="77777777" w:rsidR="002F2EEF" w:rsidRPr="00C51D22" w:rsidRDefault="00257942" w:rsidP="00A27F73">
      <w:pPr>
        <w:pStyle w:val="Sraopastraipa"/>
        <w:numPr>
          <w:ilvl w:val="2"/>
          <w:numId w:val="3"/>
        </w:numPr>
        <w:tabs>
          <w:tab w:val="left" w:pos="902"/>
        </w:tabs>
        <w:ind w:left="0" w:right="359" w:firstLine="0"/>
        <w:rPr>
          <w:sz w:val="23"/>
          <w:szCs w:val="23"/>
        </w:rPr>
      </w:pPr>
      <w:r w:rsidRPr="00C51D22">
        <w:rPr>
          <w:sz w:val="23"/>
          <w:szCs w:val="23"/>
        </w:rPr>
        <w:t>in entering into the Contract, the Party does not exceed its competence and is not in breach of any applicable laws and regulations, decisions by judicial or arbitral courts, administrative acts, contracts or other obligations under applicable private law, public law, European Union law or international law;</w:t>
      </w:r>
    </w:p>
    <w:p w14:paraId="12EEC4D6" w14:textId="77777777" w:rsidR="002F2EEF" w:rsidRPr="00C51D22" w:rsidRDefault="00257942" w:rsidP="00A27F73">
      <w:pPr>
        <w:pStyle w:val="Sraopastraipa"/>
        <w:numPr>
          <w:ilvl w:val="2"/>
          <w:numId w:val="3"/>
        </w:numPr>
        <w:tabs>
          <w:tab w:val="left" w:pos="796"/>
        </w:tabs>
        <w:ind w:left="0" w:right="360" w:firstLine="0"/>
        <w:rPr>
          <w:sz w:val="23"/>
          <w:szCs w:val="23"/>
        </w:rPr>
      </w:pPr>
      <w:r w:rsidRPr="00C51D22">
        <w:rPr>
          <w:sz w:val="23"/>
          <w:szCs w:val="23"/>
        </w:rPr>
        <w:t>the representative of the Party shall have all necessary authorisations to enter into and execute the Contract; in entering into and signing the Contract, the representative of the Party does not violate the Party's Articles of Association, regulations and other bylaws, the rights and legitimate interests of the Party's management and other bodies, and/or the rights and legitimate interests of the Party's creditors, and, in entering into the Contract, acts in good faith and with reasonable care with respect to the Party and members of the Party's bodies and creditors;</w:t>
      </w:r>
    </w:p>
    <w:p w14:paraId="6D020833" w14:textId="77777777" w:rsidR="002F2EEF" w:rsidRPr="00C51D22" w:rsidRDefault="00257942" w:rsidP="00A27F73">
      <w:pPr>
        <w:pStyle w:val="Sraopastraipa"/>
        <w:numPr>
          <w:ilvl w:val="2"/>
          <w:numId w:val="3"/>
        </w:numPr>
        <w:tabs>
          <w:tab w:val="left" w:pos="765"/>
        </w:tabs>
        <w:ind w:left="0" w:right="362" w:firstLine="0"/>
        <w:rPr>
          <w:sz w:val="23"/>
          <w:szCs w:val="23"/>
        </w:rPr>
      </w:pPr>
      <w:r w:rsidRPr="00C51D22">
        <w:rPr>
          <w:sz w:val="23"/>
          <w:szCs w:val="23"/>
        </w:rPr>
        <w:t>The Party has considered all circumstances material to the conclusion of the Contract and its performance; none of the conditions and circumstances referred to in the Contract shall adversely affect the will of the Party to conclude the Contract on the terms and conditions set out in the Contract and to perform its obligations under the Contract;</w:t>
      </w:r>
    </w:p>
    <w:p w14:paraId="02019128" w14:textId="77777777" w:rsidR="002F2EEF" w:rsidRPr="00C51D22" w:rsidRDefault="00257942" w:rsidP="00A27F73">
      <w:pPr>
        <w:pStyle w:val="Sraopastraipa"/>
        <w:numPr>
          <w:ilvl w:val="2"/>
          <w:numId w:val="3"/>
        </w:numPr>
        <w:tabs>
          <w:tab w:val="left" w:pos="851"/>
        </w:tabs>
        <w:spacing w:before="1"/>
        <w:ind w:left="0" w:right="358" w:firstLine="0"/>
        <w:rPr>
          <w:sz w:val="23"/>
          <w:szCs w:val="23"/>
        </w:rPr>
      </w:pPr>
      <w:r w:rsidRPr="00C51D22">
        <w:rPr>
          <w:sz w:val="23"/>
          <w:szCs w:val="23"/>
        </w:rPr>
        <w:t>The Contract shall be concluded in accordance with the principles of fairness, reasonableness, justice and equality of arms between the Parties, without fraud or coercion. The Parties have disclosed to each other all information known to them which is material to the conclusion and performance of the Contract;</w:t>
      </w:r>
    </w:p>
    <w:p w14:paraId="776B79FF" w14:textId="23FD7D71" w:rsidR="002F2EEF" w:rsidRPr="00C51D22" w:rsidRDefault="00257942" w:rsidP="00A27F73">
      <w:pPr>
        <w:pStyle w:val="Sraopastraipa"/>
        <w:numPr>
          <w:ilvl w:val="1"/>
          <w:numId w:val="3"/>
        </w:numPr>
        <w:tabs>
          <w:tab w:val="left" w:pos="748"/>
        </w:tabs>
        <w:spacing w:before="79"/>
        <w:ind w:right="360" w:firstLine="0"/>
        <w:rPr>
          <w:sz w:val="23"/>
          <w:szCs w:val="23"/>
        </w:rPr>
      </w:pPr>
      <w:r w:rsidRPr="00C51D22">
        <w:rPr>
          <w:sz w:val="23"/>
          <w:szCs w:val="23"/>
        </w:rPr>
        <w:t>all representations and warranties made by the Party are complete and do not omit any matter which would render such representations or warranties untrue.</w:t>
      </w:r>
      <w:r w:rsidR="00C55553" w:rsidRPr="00C51D22">
        <w:rPr>
          <w:sz w:val="23"/>
          <w:szCs w:val="23"/>
        </w:rPr>
        <w:t xml:space="preserve"> </w:t>
      </w:r>
      <w:r w:rsidRPr="00C51D22">
        <w:rPr>
          <w:sz w:val="23"/>
          <w:szCs w:val="23"/>
        </w:rPr>
        <w:t>The Supplier further represents and warrants to the Buyer that the Supplier, its subcontractors, joint venture partners and specialists have valid and legal possession of all permits, licences, certificates, legal recognition documents required by law and other regulations for the performance of the Contract.</w:t>
      </w:r>
    </w:p>
    <w:p w14:paraId="71342BD6" w14:textId="77777777" w:rsidR="002F2EEF" w:rsidRPr="00C51D22" w:rsidRDefault="00257942" w:rsidP="00A27F73">
      <w:pPr>
        <w:pStyle w:val="Sraopastraipa"/>
        <w:numPr>
          <w:ilvl w:val="1"/>
          <w:numId w:val="3"/>
        </w:numPr>
        <w:tabs>
          <w:tab w:val="left" w:pos="540"/>
        </w:tabs>
        <w:ind w:right="358" w:firstLine="0"/>
        <w:rPr>
          <w:sz w:val="23"/>
          <w:szCs w:val="23"/>
        </w:rPr>
      </w:pPr>
      <w:r w:rsidRPr="00C51D22">
        <w:rPr>
          <w:sz w:val="23"/>
          <w:szCs w:val="23"/>
        </w:rPr>
        <w:t>The Supplier represents that the rights of disposal, possession and use of the Goods sold are unrestricted and that no third party has any claim (mortgage, attachment, etc.) on the Goods transferred under the Contract.</w:t>
      </w:r>
    </w:p>
    <w:p w14:paraId="7982A8D9" w14:textId="77777777" w:rsidR="002F2EEF" w:rsidRPr="00C51D22" w:rsidRDefault="002F2EEF" w:rsidP="00A27F73">
      <w:pPr>
        <w:pStyle w:val="Pagrindinistekstas"/>
        <w:rPr>
          <w:sz w:val="23"/>
          <w:szCs w:val="23"/>
        </w:rPr>
      </w:pPr>
    </w:p>
    <w:p w14:paraId="21634008" w14:textId="77777777" w:rsidR="002F2EEF" w:rsidRPr="00C51D22" w:rsidRDefault="002F2EEF" w:rsidP="00A27F73">
      <w:pPr>
        <w:pStyle w:val="Pagrindinistekstas"/>
        <w:rPr>
          <w:sz w:val="23"/>
          <w:szCs w:val="23"/>
        </w:rPr>
      </w:pPr>
    </w:p>
    <w:p w14:paraId="779C458D" w14:textId="77777777" w:rsidR="002F2EEF" w:rsidRPr="00C51D22" w:rsidRDefault="00257942" w:rsidP="00DF3852">
      <w:pPr>
        <w:pStyle w:val="Antrat1"/>
        <w:numPr>
          <w:ilvl w:val="0"/>
          <w:numId w:val="3"/>
        </w:numPr>
        <w:tabs>
          <w:tab w:val="left" w:pos="2539"/>
          <w:tab w:val="left" w:pos="3969"/>
        </w:tabs>
        <w:ind w:left="2539" w:firstLine="1005"/>
        <w:jc w:val="both"/>
        <w:rPr>
          <w:sz w:val="23"/>
          <w:szCs w:val="23"/>
        </w:rPr>
      </w:pPr>
      <w:r w:rsidRPr="00C51D22">
        <w:rPr>
          <w:sz w:val="23"/>
          <w:szCs w:val="23"/>
        </w:rPr>
        <w:t>FORCE MAJEURE</w:t>
      </w:r>
    </w:p>
    <w:p w14:paraId="41251979" w14:textId="77777777" w:rsidR="002F2EEF" w:rsidRPr="00C51D22" w:rsidRDefault="002F2EEF" w:rsidP="00A27F73">
      <w:pPr>
        <w:pStyle w:val="Pagrindinistekstas"/>
        <w:rPr>
          <w:b/>
          <w:sz w:val="23"/>
          <w:szCs w:val="23"/>
        </w:rPr>
      </w:pPr>
    </w:p>
    <w:p w14:paraId="57EB7EEC" w14:textId="6258BB39" w:rsidR="008E632D" w:rsidRPr="00C51D22" w:rsidRDefault="00757333" w:rsidP="00C55553">
      <w:pPr>
        <w:pStyle w:val="Sraopastraipa"/>
        <w:tabs>
          <w:tab w:val="left" w:pos="599"/>
        </w:tabs>
        <w:ind w:right="363"/>
        <w:rPr>
          <w:sz w:val="23"/>
          <w:szCs w:val="23"/>
          <w:lang w:val="en-US"/>
        </w:rPr>
      </w:pPr>
      <w:r w:rsidRPr="00C51D22">
        <w:rPr>
          <w:sz w:val="23"/>
          <w:szCs w:val="23"/>
          <w:lang w:val="en-US"/>
        </w:rPr>
        <w:t xml:space="preserve">15.1 </w:t>
      </w:r>
      <w:r w:rsidR="008E632D" w:rsidRPr="00C51D22">
        <w:rPr>
          <w:sz w:val="23"/>
          <w:szCs w:val="23"/>
          <w:lang w:val="en-US"/>
        </w:rPr>
        <w:t>The Parties shall not be held responsible or liable in case of breach or delays in fulfilling any of their obligations if the breach or the delay is caused by an event of Force Majeure that the Parties could not have reasonably foreseen.</w:t>
      </w:r>
    </w:p>
    <w:p w14:paraId="00710080" w14:textId="77777777" w:rsidR="008E632D" w:rsidRPr="00C51D22" w:rsidRDefault="008E632D" w:rsidP="00C55553">
      <w:pPr>
        <w:pStyle w:val="Sraopastraipa"/>
        <w:tabs>
          <w:tab w:val="left" w:pos="599"/>
        </w:tabs>
        <w:ind w:right="363"/>
        <w:rPr>
          <w:sz w:val="23"/>
          <w:szCs w:val="23"/>
          <w:lang w:val="en-US"/>
        </w:rPr>
      </w:pPr>
      <w:r w:rsidRPr="00C51D22">
        <w:rPr>
          <w:sz w:val="23"/>
          <w:szCs w:val="23"/>
          <w:lang w:val="en-US"/>
        </w:rPr>
        <w:t xml:space="preserve">The following, without limitations, are cases of Force Majeure: </w:t>
      </w:r>
    </w:p>
    <w:p w14:paraId="237FBFAE" w14:textId="77777777" w:rsidR="008E632D" w:rsidRPr="00C51D22" w:rsidRDefault="008E632D" w:rsidP="008E632D">
      <w:pPr>
        <w:pStyle w:val="Sraopastraipa"/>
        <w:numPr>
          <w:ilvl w:val="0"/>
          <w:numId w:val="5"/>
        </w:numPr>
        <w:ind w:left="284" w:right="363" w:hanging="284"/>
        <w:rPr>
          <w:sz w:val="23"/>
          <w:szCs w:val="23"/>
          <w:lang w:val="en-US"/>
        </w:rPr>
      </w:pPr>
      <w:r w:rsidRPr="00C51D22">
        <w:rPr>
          <w:sz w:val="23"/>
          <w:szCs w:val="23"/>
          <w:lang w:val="en-US"/>
        </w:rPr>
        <w:t>war (whether declared or not), riot, revolution, insurrection, act of terrorism, sabotage;</w:t>
      </w:r>
    </w:p>
    <w:p w14:paraId="53A87FDA" w14:textId="77777777" w:rsidR="008E632D" w:rsidRPr="00C51D22" w:rsidRDefault="008E632D" w:rsidP="008E632D">
      <w:pPr>
        <w:pStyle w:val="Sraopastraipa"/>
        <w:numPr>
          <w:ilvl w:val="0"/>
          <w:numId w:val="5"/>
        </w:numPr>
        <w:ind w:left="284" w:right="363" w:hanging="284"/>
        <w:rPr>
          <w:sz w:val="23"/>
          <w:szCs w:val="23"/>
          <w:lang w:val="en-US"/>
        </w:rPr>
      </w:pPr>
      <w:r w:rsidRPr="00C51D22">
        <w:rPr>
          <w:sz w:val="23"/>
          <w:szCs w:val="23"/>
          <w:lang w:val="en-US"/>
        </w:rPr>
        <w:t>trade restriction, embargo, sanction, whether issued by National Authorities (Italy), the European Union or other international organizations (e.g. OFAC);</w:t>
      </w:r>
    </w:p>
    <w:p w14:paraId="4B82F45F" w14:textId="77777777" w:rsidR="008E632D" w:rsidRPr="00C51D22" w:rsidRDefault="008E632D" w:rsidP="008E632D">
      <w:pPr>
        <w:pStyle w:val="Sraopastraipa"/>
        <w:numPr>
          <w:ilvl w:val="0"/>
          <w:numId w:val="5"/>
        </w:numPr>
        <w:ind w:left="284" w:right="363" w:hanging="284"/>
        <w:rPr>
          <w:sz w:val="23"/>
          <w:szCs w:val="23"/>
          <w:lang w:val="en-US"/>
        </w:rPr>
      </w:pPr>
      <w:r w:rsidRPr="00C51D22">
        <w:rPr>
          <w:sz w:val="23"/>
          <w:szCs w:val="23"/>
          <w:lang w:val="en-US"/>
        </w:rPr>
        <w:t xml:space="preserve">plague, epidemic (including the one caused by Covid19), natural disaster or extreme natural event such as earthquakes, storms, fire, flood, tidal waves; </w:t>
      </w:r>
    </w:p>
    <w:p w14:paraId="2BA4F545" w14:textId="77777777" w:rsidR="008E632D" w:rsidRPr="00C51D22" w:rsidRDefault="008E632D" w:rsidP="008E632D">
      <w:pPr>
        <w:pStyle w:val="Sraopastraipa"/>
        <w:numPr>
          <w:ilvl w:val="0"/>
          <w:numId w:val="5"/>
        </w:numPr>
        <w:ind w:left="284" w:right="363" w:hanging="284"/>
        <w:rPr>
          <w:sz w:val="23"/>
          <w:szCs w:val="23"/>
          <w:lang w:val="en-US"/>
        </w:rPr>
      </w:pPr>
      <w:r w:rsidRPr="00C51D22">
        <w:rPr>
          <w:sz w:val="23"/>
          <w:szCs w:val="23"/>
          <w:lang w:val="en-US"/>
        </w:rPr>
        <w:t>explosion, prolonged break-down of transport, telecommunication, information system or energy, general lack of raw materials or other essential elements for production (including the lack / scarcity of semiconductors and microprocessors);</w:t>
      </w:r>
    </w:p>
    <w:p w14:paraId="6A2C1A0C" w14:textId="77777777" w:rsidR="001A79D9" w:rsidRPr="00C51D22" w:rsidRDefault="008E632D" w:rsidP="001A79D9">
      <w:pPr>
        <w:pStyle w:val="Sraopastraipa"/>
        <w:numPr>
          <w:ilvl w:val="0"/>
          <w:numId w:val="5"/>
        </w:numPr>
        <w:ind w:left="284" w:right="363" w:hanging="284"/>
        <w:rPr>
          <w:sz w:val="23"/>
          <w:szCs w:val="23"/>
          <w:lang w:val="en-US"/>
        </w:rPr>
      </w:pPr>
      <w:r w:rsidRPr="00C51D22">
        <w:rPr>
          <w:sz w:val="23"/>
          <w:szCs w:val="23"/>
          <w:lang w:val="en-US"/>
        </w:rPr>
        <w:t xml:space="preserve">generalized social conflicts, such as boycott, strike and lock-out, occupation of factories and premises </w:t>
      </w:r>
      <w:r w:rsidRPr="00C51D22">
        <w:rPr>
          <w:sz w:val="23"/>
          <w:szCs w:val="23"/>
          <w:lang w:val="en-US"/>
        </w:rPr>
        <w:lastRenderedPageBreak/>
        <w:t>provisions of civil and military authorities, compliance with laws</w:t>
      </w:r>
      <w:r w:rsidR="001A79D9" w:rsidRPr="00C51D22">
        <w:rPr>
          <w:sz w:val="23"/>
          <w:szCs w:val="23"/>
          <w:lang w:val="en-US"/>
        </w:rPr>
        <w:t>;</w:t>
      </w:r>
    </w:p>
    <w:p w14:paraId="37D21624" w14:textId="71191449" w:rsidR="001A79D9" w:rsidRPr="00C51D22" w:rsidRDefault="001A79D9" w:rsidP="00C55553">
      <w:pPr>
        <w:pStyle w:val="Sraopastraipa"/>
        <w:numPr>
          <w:ilvl w:val="0"/>
          <w:numId w:val="5"/>
        </w:numPr>
        <w:ind w:left="284" w:right="363" w:hanging="284"/>
        <w:rPr>
          <w:sz w:val="23"/>
          <w:szCs w:val="23"/>
          <w:lang w:val="en-US"/>
        </w:rPr>
      </w:pPr>
      <w:r w:rsidRPr="00C51D22">
        <w:rPr>
          <w:sz w:val="23"/>
          <w:szCs w:val="23"/>
        </w:rPr>
        <w:t>acts of member states of the European Union – where performance of an obligation under the Contract is prevented by mandatory and unforeseeable actions (acts) of the authorities of a member state of the European Union which the Parties were not entitled to challenge and which could not have been foreseen in advance.</w:t>
      </w:r>
    </w:p>
    <w:p w14:paraId="06174E98" w14:textId="77777777" w:rsidR="008E632D" w:rsidRPr="00C51D22" w:rsidRDefault="008E632D" w:rsidP="00C55553">
      <w:pPr>
        <w:ind w:right="363"/>
        <w:rPr>
          <w:sz w:val="23"/>
          <w:szCs w:val="23"/>
          <w:lang w:val="en-US"/>
        </w:rPr>
      </w:pPr>
      <w:r w:rsidRPr="00C51D22">
        <w:rPr>
          <w:sz w:val="23"/>
          <w:szCs w:val="23"/>
          <w:lang w:val="en-US"/>
        </w:rPr>
        <w:t>In the aforementioned cases the delivery terms will be suspended until the cause of Force Majeure ceases to exist.</w:t>
      </w:r>
    </w:p>
    <w:p w14:paraId="512656CF" w14:textId="124D044C" w:rsidR="002F2EEF" w:rsidRPr="00C51D22" w:rsidRDefault="00757333" w:rsidP="00C55553">
      <w:pPr>
        <w:pStyle w:val="Sraopastraipa"/>
        <w:tabs>
          <w:tab w:val="left" w:pos="599"/>
        </w:tabs>
        <w:spacing w:before="79"/>
        <w:ind w:right="359"/>
        <w:rPr>
          <w:sz w:val="23"/>
          <w:szCs w:val="23"/>
        </w:rPr>
      </w:pPr>
      <w:r w:rsidRPr="00C51D22">
        <w:rPr>
          <w:sz w:val="23"/>
          <w:szCs w:val="23"/>
        </w:rPr>
        <w:t xml:space="preserve">15.2 </w:t>
      </w:r>
      <w:r w:rsidR="00257942" w:rsidRPr="00C51D22">
        <w:rPr>
          <w:sz w:val="23"/>
          <w:szCs w:val="23"/>
        </w:rPr>
        <w:t>The Party requesting relief shall notify the other Party of the Force Majeure circumstances immediately, but not later than 5 (five) days after the occurrence or discovery of the Force Majeure circumstances, with evidence that the Party has taken all reasonable precautions and made every effort to minimize the costs or adverse consequences, and of the likely time limit for the fulfilment of its obligations. A Party shall also give the other Party appropriate notice when the grounds for the default cease to exist.</w:t>
      </w:r>
    </w:p>
    <w:p w14:paraId="46DD1745" w14:textId="54A8F54B" w:rsidR="002F2EEF" w:rsidRPr="00C51D22" w:rsidRDefault="00757333" w:rsidP="00C55553">
      <w:pPr>
        <w:pStyle w:val="Sraopastraipa"/>
        <w:tabs>
          <w:tab w:val="left" w:pos="599"/>
        </w:tabs>
        <w:ind w:right="361"/>
        <w:rPr>
          <w:sz w:val="23"/>
          <w:szCs w:val="23"/>
        </w:rPr>
      </w:pPr>
      <w:r w:rsidRPr="00C51D22">
        <w:rPr>
          <w:sz w:val="23"/>
          <w:szCs w:val="23"/>
        </w:rPr>
        <w:t xml:space="preserve">15.3 </w:t>
      </w:r>
      <w:r w:rsidR="00257942" w:rsidRPr="00C51D22">
        <w:rPr>
          <w:sz w:val="23"/>
          <w:szCs w:val="23"/>
        </w:rPr>
        <w:t>The grounds for exempting a Party from liability shall arise from the moment of the occurrence of the Force Majeure event or, in the case of failure to give timely notice, from the moment of the giving of notice. If a Party fails to give timely notice or to inform, it shall be liable to compensate the other Party for any damage suffered by the other Party as a result of the failure to give timely notice or the absence of any notice.</w:t>
      </w:r>
    </w:p>
    <w:p w14:paraId="2AD28444" w14:textId="35849FC3" w:rsidR="002F2EEF" w:rsidRPr="00C51D22" w:rsidRDefault="00257942" w:rsidP="00C55553">
      <w:pPr>
        <w:pStyle w:val="Sraopastraipa"/>
        <w:numPr>
          <w:ilvl w:val="1"/>
          <w:numId w:val="6"/>
        </w:numPr>
        <w:tabs>
          <w:tab w:val="left" w:pos="626"/>
        </w:tabs>
        <w:ind w:left="0" w:right="360" w:firstLine="0"/>
        <w:rPr>
          <w:sz w:val="23"/>
          <w:szCs w:val="23"/>
        </w:rPr>
      </w:pPr>
      <w:r w:rsidRPr="00C51D22">
        <w:rPr>
          <w:sz w:val="23"/>
          <w:szCs w:val="23"/>
        </w:rPr>
        <w:t xml:space="preserve">If the Force Majeure circumstances continue for more than </w:t>
      </w:r>
      <w:r w:rsidR="00C361BC" w:rsidRPr="00C51D22">
        <w:rPr>
          <w:sz w:val="23"/>
          <w:szCs w:val="23"/>
        </w:rPr>
        <w:t xml:space="preserve">six </w:t>
      </w:r>
      <w:r w:rsidRPr="00C51D22">
        <w:rPr>
          <w:sz w:val="23"/>
          <w:szCs w:val="23"/>
        </w:rPr>
        <w:t>(</w:t>
      </w:r>
      <w:r w:rsidR="00C361BC" w:rsidRPr="00C51D22">
        <w:rPr>
          <w:sz w:val="23"/>
          <w:szCs w:val="23"/>
        </w:rPr>
        <w:t>6</w:t>
      </w:r>
      <w:r w:rsidRPr="00C51D22">
        <w:rPr>
          <w:sz w:val="23"/>
          <w:szCs w:val="23"/>
        </w:rPr>
        <w:t>) month</w:t>
      </w:r>
      <w:r w:rsidR="00C361BC" w:rsidRPr="00C51D22">
        <w:rPr>
          <w:sz w:val="23"/>
          <w:szCs w:val="23"/>
        </w:rPr>
        <w:t>s</w:t>
      </w:r>
      <w:r w:rsidRPr="00C51D22">
        <w:rPr>
          <w:sz w:val="23"/>
          <w:szCs w:val="23"/>
        </w:rPr>
        <w:t xml:space="preserve"> from the date of receipt of the notification about them, either Party may terminate the Contract by giving </w:t>
      </w:r>
      <w:r w:rsidR="00C361BC" w:rsidRPr="00C51D22">
        <w:rPr>
          <w:sz w:val="23"/>
          <w:szCs w:val="23"/>
        </w:rPr>
        <w:t xml:space="preserve">twenty </w:t>
      </w:r>
      <w:r w:rsidRPr="00C51D22">
        <w:rPr>
          <w:sz w:val="23"/>
          <w:szCs w:val="23"/>
        </w:rPr>
        <w:t>(</w:t>
      </w:r>
      <w:r w:rsidR="00C361BC" w:rsidRPr="00C51D22">
        <w:rPr>
          <w:sz w:val="23"/>
          <w:szCs w:val="23"/>
        </w:rPr>
        <w:t>20</w:t>
      </w:r>
      <w:r w:rsidRPr="00C51D22">
        <w:rPr>
          <w:sz w:val="23"/>
          <w:szCs w:val="23"/>
        </w:rPr>
        <w:t>) working days' notice to the other Party. Force Majeure shall not be deemed to mean that a Party does not have the necessary financial resources, or that the debtor's counterparties are in breach of their obligations, or that the debtor is in breach of its obligations to its counterparties.</w:t>
      </w:r>
    </w:p>
    <w:p w14:paraId="6928E224" w14:textId="77777777" w:rsidR="002F2EEF" w:rsidRPr="00C51D22" w:rsidRDefault="002F2EEF" w:rsidP="00A27F73">
      <w:pPr>
        <w:pStyle w:val="Pagrindinistekstas"/>
        <w:spacing w:before="1"/>
        <w:rPr>
          <w:sz w:val="23"/>
          <w:szCs w:val="23"/>
        </w:rPr>
      </w:pPr>
    </w:p>
    <w:p w14:paraId="60787D2E" w14:textId="77777777" w:rsidR="002F2EEF" w:rsidRPr="00C51D22" w:rsidRDefault="00257942" w:rsidP="00C55553">
      <w:pPr>
        <w:pStyle w:val="Antrat1"/>
        <w:numPr>
          <w:ilvl w:val="0"/>
          <w:numId w:val="6"/>
        </w:numPr>
        <w:tabs>
          <w:tab w:val="left" w:pos="2542"/>
        </w:tabs>
        <w:ind w:left="2542"/>
        <w:jc w:val="both"/>
        <w:rPr>
          <w:sz w:val="23"/>
          <w:szCs w:val="23"/>
        </w:rPr>
      </w:pPr>
      <w:r w:rsidRPr="00C51D22">
        <w:rPr>
          <w:sz w:val="23"/>
          <w:szCs w:val="23"/>
        </w:rPr>
        <w:t>INVALIDITY OF CONTRACTUAL PROVISIONS</w:t>
      </w:r>
    </w:p>
    <w:p w14:paraId="09674274" w14:textId="77777777" w:rsidR="002F2EEF" w:rsidRPr="00C51D22" w:rsidRDefault="002F2EEF" w:rsidP="00A27F73">
      <w:pPr>
        <w:pStyle w:val="Pagrindinistekstas"/>
        <w:rPr>
          <w:b/>
          <w:sz w:val="23"/>
          <w:szCs w:val="23"/>
        </w:rPr>
      </w:pPr>
    </w:p>
    <w:p w14:paraId="088109DD" w14:textId="77777777" w:rsidR="00C55553" w:rsidRPr="00C51D22" w:rsidRDefault="00257942" w:rsidP="00C55553">
      <w:pPr>
        <w:pStyle w:val="Sraopastraipa"/>
        <w:numPr>
          <w:ilvl w:val="1"/>
          <w:numId w:val="7"/>
        </w:numPr>
        <w:tabs>
          <w:tab w:val="left" w:pos="652"/>
        </w:tabs>
        <w:ind w:left="0" w:right="358" w:firstLine="0"/>
        <w:rPr>
          <w:sz w:val="23"/>
          <w:szCs w:val="23"/>
        </w:rPr>
      </w:pPr>
      <w:r w:rsidRPr="00C51D22">
        <w:rPr>
          <w:sz w:val="23"/>
          <w:szCs w:val="23"/>
        </w:rPr>
        <w:t>If any provision of the Contract is or becomes partially or wholly invalid, the Parties shall conclude an Agreement as soon as possible to replace the invalid provision with another provision which, to the maximum extent possible, has the same economic and legal effect as that sought to be achieved when agreeing on the invalid provision. Such an invalid provision shall not invalidate the other provisions of the Contract, provided that this does not violate laws and regulations and it can be presumed that the Contract would have been validly concluded without the invalid provision.</w:t>
      </w:r>
    </w:p>
    <w:p w14:paraId="47F73254" w14:textId="7B9E71CF" w:rsidR="002F2EEF" w:rsidRPr="00C51D22" w:rsidRDefault="00257942" w:rsidP="00C55553">
      <w:pPr>
        <w:pStyle w:val="Sraopastraipa"/>
        <w:numPr>
          <w:ilvl w:val="1"/>
          <w:numId w:val="7"/>
        </w:numPr>
        <w:tabs>
          <w:tab w:val="left" w:pos="652"/>
        </w:tabs>
        <w:ind w:left="0" w:right="358" w:firstLine="0"/>
        <w:rPr>
          <w:sz w:val="23"/>
          <w:szCs w:val="23"/>
        </w:rPr>
      </w:pPr>
      <w:r w:rsidRPr="00C51D22">
        <w:rPr>
          <w:sz w:val="23"/>
          <w:szCs w:val="23"/>
        </w:rPr>
        <w:t>If an amendment to a provision of the General Terms and Conditions as provided for in the Special Terms and Conditions is or becomes partially or wholly invalid, the version of that provision of the General Terms and Conditions which existed before the amendment shall not apply. In such a case, the Parties shall act in accordance with clause 19.1 of the General Terms and Conditions.</w:t>
      </w:r>
    </w:p>
    <w:p w14:paraId="7152A225" w14:textId="77777777" w:rsidR="002F2EEF" w:rsidRPr="00C51D22" w:rsidRDefault="002F2EEF" w:rsidP="00A27F73">
      <w:pPr>
        <w:pStyle w:val="Pagrindinistekstas"/>
        <w:rPr>
          <w:sz w:val="23"/>
          <w:szCs w:val="23"/>
        </w:rPr>
      </w:pPr>
    </w:p>
    <w:p w14:paraId="0A235949" w14:textId="77777777" w:rsidR="002F2EEF" w:rsidRPr="00C51D22" w:rsidRDefault="00257942" w:rsidP="00C55553">
      <w:pPr>
        <w:pStyle w:val="Antrat1"/>
        <w:numPr>
          <w:ilvl w:val="0"/>
          <w:numId w:val="7"/>
        </w:numPr>
        <w:tabs>
          <w:tab w:val="left" w:pos="3425"/>
        </w:tabs>
        <w:ind w:left="3425"/>
        <w:jc w:val="both"/>
        <w:rPr>
          <w:sz w:val="23"/>
          <w:szCs w:val="23"/>
        </w:rPr>
      </w:pPr>
      <w:r w:rsidRPr="00C51D22">
        <w:rPr>
          <w:sz w:val="23"/>
          <w:szCs w:val="23"/>
        </w:rPr>
        <w:t>AMENDMENTS TO THE CONTRACT</w:t>
      </w:r>
    </w:p>
    <w:p w14:paraId="0924F21B" w14:textId="77777777" w:rsidR="002F2EEF" w:rsidRPr="00C51D22" w:rsidRDefault="002F2EEF" w:rsidP="00A27F73">
      <w:pPr>
        <w:pStyle w:val="Pagrindinistekstas"/>
        <w:rPr>
          <w:b/>
          <w:sz w:val="23"/>
          <w:szCs w:val="23"/>
        </w:rPr>
      </w:pPr>
    </w:p>
    <w:p w14:paraId="6968AC34" w14:textId="77777777" w:rsidR="002F2EEF" w:rsidRPr="00C51D22" w:rsidRDefault="00257942" w:rsidP="00506CF4">
      <w:pPr>
        <w:pStyle w:val="Sraopastraipa"/>
        <w:numPr>
          <w:ilvl w:val="1"/>
          <w:numId w:val="7"/>
        </w:numPr>
        <w:ind w:left="0" w:right="360" w:firstLine="0"/>
        <w:rPr>
          <w:sz w:val="23"/>
          <w:szCs w:val="23"/>
        </w:rPr>
      </w:pPr>
      <w:r w:rsidRPr="00C51D22">
        <w:rPr>
          <w:sz w:val="23"/>
          <w:szCs w:val="23"/>
        </w:rPr>
        <w:t>The terms and conditions of the Contract may not be amended during the validity period of the Contract, except for the terms and conditions of the Contract the amendment of which is provided for in the Contract.</w:t>
      </w:r>
    </w:p>
    <w:p w14:paraId="6FA34225" w14:textId="77777777" w:rsidR="002F2EEF" w:rsidRPr="00C51D22" w:rsidRDefault="00257942" w:rsidP="00C55553">
      <w:pPr>
        <w:pStyle w:val="Sraopastraipa"/>
        <w:numPr>
          <w:ilvl w:val="1"/>
          <w:numId w:val="7"/>
        </w:numPr>
        <w:tabs>
          <w:tab w:val="left" w:pos="540"/>
        </w:tabs>
        <w:ind w:left="540" w:hanging="540"/>
        <w:rPr>
          <w:sz w:val="23"/>
          <w:szCs w:val="23"/>
        </w:rPr>
      </w:pPr>
      <w:r w:rsidRPr="00C51D22">
        <w:rPr>
          <w:sz w:val="23"/>
          <w:szCs w:val="23"/>
        </w:rPr>
        <w:t>Amendments to the Contract shall be formalised by an Agreement between the Parties.</w:t>
      </w:r>
    </w:p>
    <w:p w14:paraId="652D7DED" w14:textId="77777777" w:rsidR="002F2EEF" w:rsidRPr="00C51D22" w:rsidRDefault="00257942" w:rsidP="00C55553">
      <w:pPr>
        <w:pStyle w:val="Sraopastraipa"/>
        <w:numPr>
          <w:ilvl w:val="1"/>
          <w:numId w:val="7"/>
        </w:numPr>
        <w:tabs>
          <w:tab w:val="left" w:pos="640"/>
        </w:tabs>
        <w:ind w:left="0" w:right="360" w:firstLine="0"/>
        <w:rPr>
          <w:sz w:val="23"/>
          <w:szCs w:val="23"/>
        </w:rPr>
      </w:pPr>
      <w:r w:rsidRPr="00C51D22">
        <w:rPr>
          <w:sz w:val="23"/>
          <w:szCs w:val="23"/>
        </w:rPr>
        <w:t>The Party initiating the Agreement shall provide the other Party with a notice of amendment to the Contract and a justification of the factual and legal basis for concluding the Agreement. The other Party shall, within 5 (five) working days (or such other period as may be agreed in writing by the Parties), analyse and evaluate the information received, and submit its comments and proposals based on the provisions of the Contract or the mandatory provisions of laws and regulations.</w:t>
      </w:r>
    </w:p>
    <w:p w14:paraId="1D44C9F0" w14:textId="77777777" w:rsidR="002F2EEF" w:rsidRPr="00C51D22" w:rsidRDefault="00257942" w:rsidP="00C55553">
      <w:pPr>
        <w:pStyle w:val="Sraopastraipa"/>
        <w:numPr>
          <w:ilvl w:val="1"/>
          <w:numId w:val="7"/>
        </w:numPr>
        <w:tabs>
          <w:tab w:val="left" w:pos="851"/>
        </w:tabs>
        <w:spacing w:before="1"/>
        <w:ind w:left="0" w:firstLine="0"/>
        <w:rPr>
          <w:sz w:val="23"/>
          <w:szCs w:val="23"/>
        </w:rPr>
      </w:pPr>
      <w:r w:rsidRPr="00C51D22">
        <w:rPr>
          <w:sz w:val="23"/>
          <w:szCs w:val="23"/>
        </w:rPr>
        <w:t xml:space="preserve">The Agreements shall enter into force upon their conclusion, unless otherwise specified in the </w:t>
      </w:r>
      <w:r w:rsidRPr="00C51D22">
        <w:rPr>
          <w:sz w:val="23"/>
          <w:szCs w:val="23"/>
        </w:rPr>
        <w:lastRenderedPageBreak/>
        <w:t>Agreement.</w:t>
      </w:r>
    </w:p>
    <w:p w14:paraId="7303B1AF" w14:textId="77777777" w:rsidR="002F2EEF" w:rsidRPr="00C51D22" w:rsidRDefault="00257942" w:rsidP="00C55553">
      <w:pPr>
        <w:pStyle w:val="Sraopastraipa"/>
        <w:numPr>
          <w:ilvl w:val="1"/>
          <w:numId w:val="7"/>
        </w:numPr>
        <w:tabs>
          <w:tab w:val="left" w:pos="638"/>
        </w:tabs>
        <w:ind w:left="0" w:right="358" w:firstLine="0"/>
        <w:rPr>
          <w:sz w:val="23"/>
          <w:szCs w:val="23"/>
        </w:rPr>
      </w:pPr>
      <w:r w:rsidRPr="00C51D22">
        <w:rPr>
          <w:sz w:val="23"/>
          <w:szCs w:val="23"/>
        </w:rPr>
        <w:t>A change in the contact details and particulars referred to in the Special Terms and Conditions shall not be deemed to be an amendment to the Contract (except for the replacement of the Supplier, joint venture partner, subcontractor or specialist by another person), and the Party shall be obliged to change those details unilaterally by informing the other Party thereof. In any event, an amendment to the Contract shall not constitute a substantive change to the Contract.</w:t>
      </w:r>
    </w:p>
    <w:p w14:paraId="68301901" w14:textId="77777777" w:rsidR="007E0413" w:rsidRPr="00C51D22" w:rsidRDefault="007E0413" w:rsidP="007E0413">
      <w:pPr>
        <w:pStyle w:val="Sraopastraipa"/>
        <w:tabs>
          <w:tab w:val="left" w:pos="638"/>
        </w:tabs>
        <w:ind w:right="358"/>
        <w:jc w:val="right"/>
        <w:rPr>
          <w:sz w:val="23"/>
          <w:szCs w:val="23"/>
        </w:rPr>
      </w:pPr>
    </w:p>
    <w:p w14:paraId="53931A87" w14:textId="77777777" w:rsidR="002F2EEF" w:rsidRPr="00C51D22" w:rsidRDefault="002F2EEF" w:rsidP="00A27F73">
      <w:pPr>
        <w:pStyle w:val="Pagrindinistekstas"/>
        <w:spacing w:before="1"/>
        <w:rPr>
          <w:sz w:val="23"/>
          <w:szCs w:val="23"/>
        </w:rPr>
      </w:pPr>
    </w:p>
    <w:p w14:paraId="4D6D895B" w14:textId="68C5AEC6" w:rsidR="002F2EEF" w:rsidRPr="00C51D22" w:rsidRDefault="00257942" w:rsidP="00C55553">
      <w:pPr>
        <w:pStyle w:val="Antrat1"/>
        <w:numPr>
          <w:ilvl w:val="0"/>
          <w:numId w:val="7"/>
        </w:numPr>
        <w:tabs>
          <w:tab w:val="left" w:pos="2840"/>
        </w:tabs>
        <w:ind w:left="3260"/>
        <w:jc w:val="both"/>
        <w:rPr>
          <w:sz w:val="23"/>
          <w:szCs w:val="23"/>
        </w:rPr>
      </w:pPr>
      <w:r w:rsidRPr="00C51D22">
        <w:rPr>
          <w:sz w:val="23"/>
          <w:szCs w:val="23"/>
        </w:rPr>
        <w:t>TERMINATION OF THE CONTRACT</w:t>
      </w:r>
    </w:p>
    <w:p w14:paraId="7E3B3981" w14:textId="02CECC2F" w:rsidR="002F2EEF" w:rsidRPr="00C51D22" w:rsidRDefault="002F2EEF" w:rsidP="00A27F73">
      <w:pPr>
        <w:pStyle w:val="Pagrindinistekstas"/>
        <w:rPr>
          <w:b/>
          <w:sz w:val="23"/>
          <w:szCs w:val="23"/>
        </w:rPr>
      </w:pPr>
    </w:p>
    <w:p w14:paraId="4119F4B6" w14:textId="71FE019B" w:rsidR="002F2EEF" w:rsidRPr="00C51D22" w:rsidRDefault="00257942" w:rsidP="00A27F73">
      <w:pPr>
        <w:pStyle w:val="Pagrindinistekstas"/>
        <w:ind w:right="363"/>
        <w:rPr>
          <w:sz w:val="23"/>
          <w:szCs w:val="23"/>
        </w:rPr>
      </w:pPr>
      <w:r w:rsidRPr="00C51D22">
        <w:rPr>
          <w:sz w:val="23"/>
          <w:szCs w:val="23"/>
        </w:rPr>
        <w:t>The Contract may be terminated in the cases provided for in the Contract, including the possibility to terminate the Contract by Agreement of the Parties.</w:t>
      </w:r>
    </w:p>
    <w:p w14:paraId="1BCDC4DC" w14:textId="389081DB" w:rsidR="002F2EEF" w:rsidRPr="00C51D22" w:rsidRDefault="002F2EEF" w:rsidP="00A27F73">
      <w:pPr>
        <w:pStyle w:val="Pagrindinistekstas"/>
        <w:rPr>
          <w:sz w:val="23"/>
          <w:szCs w:val="23"/>
        </w:rPr>
      </w:pPr>
    </w:p>
    <w:p w14:paraId="4005DE20" w14:textId="003B346B" w:rsidR="002F2EEF" w:rsidRPr="00C51D22" w:rsidRDefault="00257942" w:rsidP="00C55553">
      <w:pPr>
        <w:pStyle w:val="Antrat2"/>
        <w:numPr>
          <w:ilvl w:val="1"/>
          <w:numId w:val="7"/>
        </w:numPr>
        <w:tabs>
          <w:tab w:val="left" w:pos="3169"/>
        </w:tabs>
        <w:ind w:left="3169" w:hanging="600"/>
        <w:jc w:val="both"/>
        <w:rPr>
          <w:sz w:val="23"/>
          <w:szCs w:val="23"/>
        </w:rPr>
      </w:pPr>
      <w:r w:rsidRPr="00C51D22">
        <w:rPr>
          <w:sz w:val="23"/>
          <w:szCs w:val="23"/>
        </w:rPr>
        <w:t xml:space="preserve">Claims for </w:t>
      </w:r>
      <w:r w:rsidR="00DF3852" w:rsidRPr="00C51D22">
        <w:rPr>
          <w:sz w:val="23"/>
          <w:szCs w:val="23"/>
        </w:rPr>
        <w:t>B</w:t>
      </w:r>
      <w:r w:rsidRPr="00C51D22">
        <w:rPr>
          <w:sz w:val="23"/>
          <w:szCs w:val="23"/>
        </w:rPr>
        <w:t>reach of the Contract</w:t>
      </w:r>
    </w:p>
    <w:p w14:paraId="3C273FED" w14:textId="7A56940E" w:rsidR="002F2EEF" w:rsidRPr="00C51D22" w:rsidRDefault="002F2EEF" w:rsidP="00A27F73">
      <w:pPr>
        <w:pStyle w:val="Pagrindinistekstas"/>
        <w:rPr>
          <w:b/>
          <w:sz w:val="23"/>
          <w:szCs w:val="23"/>
        </w:rPr>
      </w:pPr>
    </w:p>
    <w:p w14:paraId="48CC39D1" w14:textId="21C36B42" w:rsidR="002F2EEF" w:rsidRPr="00C51D22" w:rsidRDefault="00257942" w:rsidP="00C55553">
      <w:pPr>
        <w:pStyle w:val="Sraopastraipa"/>
        <w:numPr>
          <w:ilvl w:val="2"/>
          <w:numId w:val="7"/>
        </w:numPr>
        <w:tabs>
          <w:tab w:val="left" w:pos="758"/>
        </w:tabs>
        <w:ind w:left="0" w:right="364" w:firstLine="0"/>
        <w:rPr>
          <w:sz w:val="23"/>
          <w:szCs w:val="23"/>
        </w:rPr>
      </w:pPr>
      <w:r w:rsidRPr="00C51D22">
        <w:rPr>
          <w:sz w:val="23"/>
          <w:szCs w:val="23"/>
        </w:rPr>
        <w:t>In the event of a breach of the Contract or of laws and regulations by a Party, the other Party shall have the right to make a written claim to the other Party, specifying which provision of the Contract or of laws and regulations has been breached and in what manner, and to set a reasonable time limit for the other Party to remedy the breach.</w:t>
      </w:r>
    </w:p>
    <w:p w14:paraId="5DD2F525" w14:textId="5A246E74" w:rsidR="002F2EEF" w:rsidRPr="00C51D22" w:rsidRDefault="00257942" w:rsidP="00C55553">
      <w:pPr>
        <w:pStyle w:val="Sraopastraipa"/>
        <w:numPr>
          <w:ilvl w:val="2"/>
          <w:numId w:val="7"/>
        </w:numPr>
        <w:tabs>
          <w:tab w:val="left" w:pos="774"/>
        </w:tabs>
        <w:spacing w:before="1"/>
        <w:ind w:left="0" w:right="356" w:firstLine="0"/>
        <w:rPr>
          <w:sz w:val="23"/>
          <w:szCs w:val="23"/>
        </w:rPr>
      </w:pPr>
      <w:r w:rsidRPr="00C51D22">
        <w:rPr>
          <w:sz w:val="23"/>
          <w:szCs w:val="23"/>
        </w:rPr>
        <w:t>The Party receiving the claim shall respond to the claim promptly, but in any event no later than within five (5) working days, stating what measures it will take to remedy the breach within the time limit specified in the claim or, if appropriate, propose a reasonable alternative time limit with appropriate justification. The Supplier's right to propose a different time limit shall not constitute an obligation for the Buyer to accept that time limit. The time limit proposed by the Party receiving the claim shall supersede the time limit specified in the claim only if it is accepted by the other Party.</w:t>
      </w:r>
    </w:p>
    <w:p w14:paraId="01136DB4" w14:textId="42AE325B" w:rsidR="002F2EEF" w:rsidRPr="00C51D22" w:rsidRDefault="002F2EEF" w:rsidP="00A27F73">
      <w:pPr>
        <w:pStyle w:val="Pagrindinistekstas"/>
        <w:rPr>
          <w:sz w:val="23"/>
          <w:szCs w:val="23"/>
        </w:rPr>
      </w:pPr>
    </w:p>
    <w:p w14:paraId="61643D06" w14:textId="0CAB4E77" w:rsidR="002F2EEF" w:rsidRPr="00C51D22" w:rsidRDefault="00257942" w:rsidP="00C811AB">
      <w:pPr>
        <w:pStyle w:val="Antrat2"/>
        <w:numPr>
          <w:ilvl w:val="1"/>
          <w:numId w:val="7"/>
        </w:numPr>
        <w:tabs>
          <w:tab w:val="left" w:pos="2410"/>
          <w:tab w:val="left" w:pos="2890"/>
        </w:tabs>
        <w:spacing w:after="240"/>
        <w:ind w:left="2890" w:hanging="1047"/>
        <w:jc w:val="both"/>
        <w:rPr>
          <w:sz w:val="23"/>
          <w:szCs w:val="23"/>
        </w:rPr>
      </w:pPr>
      <w:r w:rsidRPr="00C51D22">
        <w:rPr>
          <w:sz w:val="23"/>
          <w:szCs w:val="23"/>
        </w:rPr>
        <w:t xml:space="preserve">Termination of the Contract at the </w:t>
      </w:r>
      <w:r w:rsidR="00DF3852" w:rsidRPr="00C51D22">
        <w:rPr>
          <w:sz w:val="23"/>
          <w:szCs w:val="23"/>
        </w:rPr>
        <w:t>I</w:t>
      </w:r>
      <w:r w:rsidRPr="00C51D22">
        <w:rPr>
          <w:sz w:val="23"/>
          <w:szCs w:val="23"/>
        </w:rPr>
        <w:t>nitiative of the Buyer</w:t>
      </w:r>
    </w:p>
    <w:p w14:paraId="77518A8B" w14:textId="550B8C8E" w:rsidR="002F2EEF" w:rsidRPr="00C51D22" w:rsidRDefault="00257942" w:rsidP="00C55553">
      <w:pPr>
        <w:pStyle w:val="Sraopastraipa"/>
        <w:numPr>
          <w:ilvl w:val="2"/>
          <w:numId w:val="7"/>
        </w:numPr>
        <w:tabs>
          <w:tab w:val="left" w:pos="753"/>
        </w:tabs>
        <w:spacing w:before="79"/>
        <w:ind w:left="0" w:right="357" w:firstLine="0"/>
        <w:rPr>
          <w:sz w:val="23"/>
          <w:szCs w:val="23"/>
        </w:rPr>
      </w:pPr>
      <w:r w:rsidRPr="00C51D22">
        <w:rPr>
          <w:sz w:val="23"/>
          <w:szCs w:val="23"/>
        </w:rPr>
        <w:t xml:space="preserve">The Buyer shall unilaterally terminate the Contract by giving the Supplier at least </w:t>
      </w:r>
      <w:r w:rsidR="005973BC" w:rsidRPr="00C51D22">
        <w:rPr>
          <w:sz w:val="23"/>
          <w:szCs w:val="23"/>
        </w:rPr>
        <w:t xml:space="preserve">15 </w:t>
      </w:r>
      <w:r w:rsidRPr="00C51D22">
        <w:rPr>
          <w:sz w:val="23"/>
          <w:szCs w:val="23"/>
        </w:rPr>
        <w:t>(</w:t>
      </w:r>
      <w:r w:rsidR="00C361BC" w:rsidRPr="00C51D22">
        <w:rPr>
          <w:sz w:val="23"/>
          <w:szCs w:val="23"/>
        </w:rPr>
        <w:t>fifteen</w:t>
      </w:r>
      <w:r w:rsidRPr="00C51D22">
        <w:rPr>
          <w:sz w:val="23"/>
          <w:szCs w:val="23"/>
        </w:rPr>
        <w:t>) days' written notice if the Supplier commits a fundamental breach of the Contract, as specified in the Special Terms and Conditions. The Buyer shall also have the right to terminate the Contract if the Supplier commits a breach of the Contract which meets the characteristics of a fundamental breach of the Contract as set out in the Civil Code of the Republic of Lithuania and, upon receipt of the Buyer's claim, fails to remedy the breach within the time limit specified in the claim.</w:t>
      </w:r>
    </w:p>
    <w:p w14:paraId="0E3CDD3A" w14:textId="6D8FC8D0" w:rsidR="002F2EEF" w:rsidRPr="00C51D22" w:rsidRDefault="00257942" w:rsidP="00C55553">
      <w:pPr>
        <w:pStyle w:val="Sraopastraipa"/>
        <w:numPr>
          <w:ilvl w:val="2"/>
          <w:numId w:val="7"/>
        </w:numPr>
        <w:tabs>
          <w:tab w:val="left" w:pos="734"/>
        </w:tabs>
        <w:ind w:left="0" w:right="364" w:firstLine="0"/>
        <w:rPr>
          <w:sz w:val="23"/>
          <w:szCs w:val="23"/>
        </w:rPr>
      </w:pPr>
      <w:r w:rsidRPr="00C51D22">
        <w:rPr>
          <w:sz w:val="23"/>
          <w:szCs w:val="23"/>
        </w:rPr>
        <w:t>The Buyer shall have the right to unilaterally terminate the Contract or any part thereof by giving the Supplier at least ten (10) days' written notice if:</w:t>
      </w:r>
    </w:p>
    <w:p w14:paraId="4FFFAEBF" w14:textId="6F8D6A21" w:rsidR="002F2EEF" w:rsidRPr="00C51D22" w:rsidRDefault="00257942" w:rsidP="00F50C28">
      <w:pPr>
        <w:pStyle w:val="Sraopastraipa"/>
        <w:numPr>
          <w:ilvl w:val="3"/>
          <w:numId w:val="7"/>
        </w:numPr>
        <w:tabs>
          <w:tab w:val="left" w:pos="942"/>
        </w:tabs>
        <w:ind w:left="0" w:right="356" w:firstLine="0"/>
        <w:rPr>
          <w:sz w:val="23"/>
          <w:szCs w:val="23"/>
        </w:rPr>
      </w:pPr>
      <w:r w:rsidRPr="00C51D22">
        <w:rPr>
          <w:sz w:val="23"/>
          <w:szCs w:val="23"/>
        </w:rPr>
        <w:t>the Supplier is the subject of insolvency proceedings, out-of</w:t>
      </w:r>
      <w:r w:rsidR="00DF3852" w:rsidRPr="00C51D22">
        <w:rPr>
          <w:sz w:val="23"/>
          <w:szCs w:val="23"/>
        </w:rPr>
        <w:t>-</w:t>
      </w:r>
      <w:r w:rsidRPr="00C51D22">
        <w:rPr>
          <w:sz w:val="23"/>
          <w:szCs w:val="23"/>
        </w:rPr>
        <w:t>court insolvency proceedings, is insolvent or is likely to become insolvent, suspends its economic operations, or is in a similar situation, as determined by the laws and regulations;</w:t>
      </w:r>
    </w:p>
    <w:p w14:paraId="1EDFA377" w14:textId="29F27A0A" w:rsidR="002F2EEF" w:rsidRPr="00C51D22" w:rsidRDefault="00257942" w:rsidP="00F50C28">
      <w:pPr>
        <w:pStyle w:val="Sraopastraipa"/>
        <w:numPr>
          <w:ilvl w:val="3"/>
          <w:numId w:val="7"/>
        </w:numPr>
        <w:tabs>
          <w:tab w:val="left" w:pos="938"/>
        </w:tabs>
        <w:ind w:left="0" w:right="358" w:firstLine="0"/>
        <w:rPr>
          <w:sz w:val="23"/>
          <w:szCs w:val="23"/>
        </w:rPr>
      </w:pPr>
      <w:r w:rsidRPr="00C51D22">
        <w:rPr>
          <w:sz w:val="23"/>
          <w:szCs w:val="23"/>
        </w:rPr>
        <w:t>the Supplier's situation changes and it meets the grounds for exclusion set out in the procurement documents, which also apply during the validity period of the Contract;</w:t>
      </w:r>
    </w:p>
    <w:p w14:paraId="38F93044" w14:textId="55BE9E86" w:rsidR="002F2EEF" w:rsidRPr="00C51D22" w:rsidRDefault="00257942" w:rsidP="00F50C28">
      <w:pPr>
        <w:pStyle w:val="Sraopastraipa"/>
        <w:numPr>
          <w:ilvl w:val="3"/>
          <w:numId w:val="7"/>
        </w:numPr>
        <w:tabs>
          <w:tab w:val="left" w:pos="1019"/>
        </w:tabs>
        <w:ind w:left="0" w:right="362" w:firstLine="0"/>
        <w:rPr>
          <w:sz w:val="23"/>
          <w:szCs w:val="23"/>
        </w:rPr>
      </w:pPr>
      <w:r w:rsidRPr="00C51D22">
        <w:rPr>
          <w:sz w:val="23"/>
          <w:szCs w:val="23"/>
        </w:rPr>
        <w:t>if the Supplier refuses or fails to rectify any defects in the Goods within a reasonable time specified by the Buyer</w:t>
      </w:r>
      <w:r w:rsidR="00CE2950" w:rsidRPr="00C51D22">
        <w:rPr>
          <w:sz w:val="23"/>
          <w:szCs w:val="23"/>
        </w:rPr>
        <w:t xml:space="preserve"> </w:t>
      </w:r>
      <w:r w:rsidR="005973BC" w:rsidRPr="00C51D22">
        <w:rPr>
          <w:sz w:val="23"/>
          <w:szCs w:val="23"/>
        </w:rPr>
        <w:t>but, in any case, not less than one (1) month</w:t>
      </w:r>
      <w:r w:rsidRPr="00C51D22">
        <w:rPr>
          <w:sz w:val="23"/>
          <w:szCs w:val="23"/>
        </w:rPr>
        <w:t>;</w:t>
      </w:r>
    </w:p>
    <w:p w14:paraId="772876F7" w14:textId="77777777" w:rsidR="00475C49" w:rsidRPr="00C51D22" w:rsidRDefault="00257942" w:rsidP="00475C49">
      <w:pPr>
        <w:pStyle w:val="Sraopastraipa"/>
        <w:numPr>
          <w:ilvl w:val="3"/>
          <w:numId w:val="7"/>
        </w:numPr>
        <w:tabs>
          <w:tab w:val="left" w:pos="1024"/>
        </w:tabs>
        <w:ind w:left="0" w:right="362" w:firstLine="0"/>
        <w:rPr>
          <w:sz w:val="23"/>
          <w:szCs w:val="23"/>
        </w:rPr>
      </w:pPr>
      <w:r w:rsidRPr="00C51D22">
        <w:rPr>
          <w:sz w:val="23"/>
          <w:szCs w:val="23"/>
        </w:rPr>
        <w:t>the Supplier is in breach of the Contract or of laws and regulations and fails to remedy the breach within the time limit specified in the Buyer's written claim</w:t>
      </w:r>
      <w:r w:rsidR="007633DB" w:rsidRPr="00C51D22">
        <w:rPr>
          <w:sz w:val="23"/>
          <w:szCs w:val="23"/>
        </w:rPr>
        <w:t xml:space="preserve"> </w:t>
      </w:r>
      <w:r w:rsidR="005973BC" w:rsidRPr="00C51D22">
        <w:rPr>
          <w:sz w:val="23"/>
          <w:szCs w:val="23"/>
        </w:rPr>
        <w:t>but, in any case, not less than one (1) month.</w:t>
      </w:r>
      <w:r w:rsidR="00C55553" w:rsidRPr="00C51D22">
        <w:rPr>
          <w:sz w:val="23"/>
          <w:szCs w:val="23"/>
        </w:rPr>
        <w:t xml:space="preserve"> </w:t>
      </w:r>
    </w:p>
    <w:p w14:paraId="5E5E62D8" w14:textId="31F09F9F" w:rsidR="002F2EEF" w:rsidRPr="00C51D22" w:rsidRDefault="00257942" w:rsidP="00C55553">
      <w:pPr>
        <w:pStyle w:val="Sraopastraipa"/>
        <w:numPr>
          <w:ilvl w:val="2"/>
          <w:numId w:val="7"/>
        </w:numPr>
        <w:tabs>
          <w:tab w:val="left" w:pos="1024"/>
        </w:tabs>
        <w:ind w:left="0" w:right="361" w:firstLine="0"/>
        <w:rPr>
          <w:sz w:val="23"/>
          <w:szCs w:val="23"/>
        </w:rPr>
      </w:pPr>
      <w:r w:rsidRPr="00C51D22">
        <w:rPr>
          <w:sz w:val="23"/>
          <w:szCs w:val="23"/>
        </w:rPr>
        <w:t xml:space="preserve">The Contract shall be deemed null and void if it is detected that the performance of the Contract is contrary to the mandatory international sanctions implemented in the Republic of Lithuania as defined in the Law on Sanctions and other international legislation, legislation of the European Union and Republic </w:t>
      </w:r>
      <w:r w:rsidRPr="00C51D22">
        <w:rPr>
          <w:sz w:val="23"/>
          <w:szCs w:val="23"/>
        </w:rPr>
        <w:lastRenderedPageBreak/>
        <w:t>of Lithuania (at least one of the applicable sanctions). The moment of the Contract becomes void is determined in accordance with the above-mentioned law.</w:t>
      </w:r>
    </w:p>
    <w:p w14:paraId="6602E317" w14:textId="7F80427F" w:rsidR="002F2EEF" w:rsidRPr="00C51D22" w:rsidRDefault="00257942" w:rsidP="00C55553">
      <w:pPr>
        <w:pStyle w:val="Sraopastraipa"/>
        <w:numPr>
          <w:ilvl w:val="2"/>
          <w:numId w:val="7"/>
        </w:numPr>
        <w:tabs>
          <w:tab w:val="left" w:pos="762"/>
        </w:tabs>
        <w:spacing w:before="1"/>
        <w:ind w:left="0" w:right="360" w:firstLine="0"/>
        <w:rPr>
          <w:sz w:val="23"/>
          <w:szCs w:val="23"/>
        </w:rPr>
      </w:pPr>
      <w:r w:rsidRPr="00C51D22">
        <w:rPr>
          <w:sz w:val="23"/>
          <w:szCs w:val="23"/>
        </w:rPr>
        <w:t>The Buyer shall unilaterally terminate the Contract immediately, but not later than within 5 (five) days, or suspend the Contract for the period of the implementation of the mandatory international sanctions, as defined in the Law on Sanctions and other international legislation, legislation of the European Union and Republic of Lithuania legislation, by giving written notice to the Supplier if the Contract has entered into force prior to the imposition of such international sanctions in the Republic of Lithuania. It shall be prohibited to assume new obligations under the Contract, the performance of which would be contrary to international sanctions implemented in the Republic of Lithuania.</w:t>
      </w:r>
    </w:p>
    <w:p w14:paraId="766C3C8F" w14:textId="54426FE2" w:rsidR="002F2EEF" w:rsidRPr="00C51D22" w:rsidRDefault="00257942" w:rsidP="00C55553">
      <w:pPr>
        <w:pStyle w:val="Sraopastraipa"/>
        <w:numPr>
          <w:ilvl w:val="2"/>
          <w:numId w:val="7"/>
        </w:numPr>
        <w:tabs>
          <w:tab w:val="left" w:pos="770"/>
        </w:tabs>
        <w:spacing w:before="79"/>
        <w:ind w:left="0" w:right="358" w:firstLine="0"/>
        <w:rPr>
          <w:sz w:val="23"/>
          <w:szCs w:val="23"/>
        </w:rPr>
      </w:pPr>
      <w:r w:rsidRPr="00C51D22">
        <w:rPr>
          <w:sz w:val="23"/>
          <w:szCs w:val="23"/>
        </w:rPr>
        <w:t xml:space="preserve">If the Contract is terminated as a result of a fundamental breach of the Contract by the Supplier, or if the Supplier terminates the Contract unjustifiably outside the procedure set out in the Contract, the Supplier shall be liable to pay to the Buyer a fine of the amount set out in the Special Terms and Conditions and to compensate for the damages arising from the termination. </w:t>
      </w:r>
    </w:p>
    <w:p w14:paraId="315C3CDA" w14:textId="7319C822" w:rsidR="002F2EEF" w:rsidRPr="00C51D22" w:rsidRDefault="00257942" w:rsidP="00C55553">
      <w:pPr>
        <w:pStyle w:val="Sraopastraipa"/>
        <w:numPr>
          <w:ilvl w:val="2"/>
          <w:numId w:val="7"/>
        </w:numPr>
        <w:tabs>
          <w:tab w:val="left" w:pos="791"/>
        </w:tabs>
        <w:spacing w:before="1"/>
        <w:ind w:left="0" w:right="362" w:firstLine="0"/>
        <w:rPr>
          <w:sz w:val="23"/>
          <w:szCs w:val="23"/>
        </w:rPr>
      </w:pPr>
      <w:r w:rsidRPr="00C51D22">
        <w:rPr>
          <w:sz w:val="23"/>
          <w:szCs w:val="23"/>
        </w:rPr>
        <w:t>The Contract shall be deemed terminated on the day after the expiry of the period of termination notice.</w:t>
      </w:r>
    </w:p>
    <w:p w14:paraId="3A973742" w14:textId="3FF15BEB" w:rsidR="002F2EEF" w:rsidRPr="00C51D22" w:rsidRDefault="00257942" w:rsidP="00C55553">
      <w:pPr>
        <w:pStyle w:val="Sraopastraipa"/>
        <w:numPr>
          <w:ilvl w:val="2"/>
          <w:numId w:val="7"/>
        </w:numPr>
        <w:tabs>
          <w:tab w:val="left" w:pos="765"/>
        </w:tabs>
        <w:ind w:left="0" w:right="358" w:firstLine="0"/>
        <w:rPr>
          <w:sz w:val="23"/>
          <w:szCs w:val="23"/>
        </w:rPr>
      </w:pPr>
      <w:r w:rsidRPr="00C51D22">
        <w:rPr>
          <w:sz w:val="23"/>
          <w:szCs w:val="23"/>
        </w:rPr>
        <w:t>Where the Supplier remedies the breach or the circumstances giving rise to the termination procedure cease to exist, the Contract cannot be terminated and the termination notice shall not be valid if the Supplier informs the Buyer of the remedy of the breach or the cessation of the circumstances that gave rise to the termination procedure.</w:t>
      </w:r>
    </w:p>
    <w:p w14:paraId="562FC46E" w14:textId="77777777" w:rsidR="002F2EEF" w:rsidRPr="00C51D22" w:rsidRDefault="002F2EEF" w:rsidP="00A27F73">
      <w:pPr>
        <w:pStyle w:val="Pagrindinistekstas"/>
        <w:rPr>
          <w:sz w:val="23"/>
          <w:szCs w:val="23"/>
        </w:rPr>
      </w:pPr>
    </w:p>
    <w:p w14:paraId="018F878E" w14:textId="4DA291F9" w:rsidR="002F2EEF" w:rsidRPr="00C51D22" w:rsidRDefault="00257942" w:rsidP="00C55553">
      <w:pPr>
        <w:pStyle w:val="Antrat2"/>
        <w:numPr>
          <w:ilvl w:val="1"/>
          <w:numId w:val="7"/>
        </w:numPr>
        <w:tabs>
          <w:tab w:val="left" w:pos="3686"/>
        </w:tabs>
        <w:ind w:left="2410" w:hanging="600"/>
        <w:jc w:val="both"/>
        <w:rPr>
          <w:sz w:val="23"/>
          <w:szCs w:val="23"/>
        </w:rPr>
      </w:pPr>
      <w:r w:rsidRPr="00C51D22">
        <w:rPr>
          <w:sz w:val="23"/>
          <w:szCs w:val="23"/>
        </w:rPr>
        <w:t xml:space="preserve">Termination of the Contract at the </w:t>
      </w:r>
      <w:r w:rsidR="00DF3852" w:rsidRPr="00C51D22">
        <w:rPr>
          <w:sz w:val="23"/>
          <w:szCs w:val="23"/>
        </w:rPr>
        <w:t>I</w:t>
      </w:r>
      <w:r w:rsidRPr="00C51D22">
        <w:rPr>
          <w:sz w:val="23"/>
          <w:szCs w:val="23"/>
        </w:rPr>
        <w:t>nitiative of the Supplier</w:t>
      </w:r>
    </w:p>
    <w:p w14:paraId="7A501305" w14:textId="70C6C935" w:rsidR="002F2EEF" w:rsidRPr="00C51D22" w:rsidRDefault="002F2EEF" w:rsidP="00A27F73">
      <w:pPr>
        <w:pStyle w:val="Pagrindinistekstas"/>
        <w:rPr>
          <w:b/>
          <w:sz w:val="23"/>
          <w:szCs w:val="23"/>
        </w:rPr>
      </w:pPr>
    </w:p>
    <w:p w14:paraId="6CF6AF1C" w14:textId="6724AD50" w:rsidR="002F2EEF" w:rsidRPr="00C51D22" w:rsidRDefault="00257942" w:rsidP="00C55553">
      <w:pPr>
        <w:pStyle w:val="Sraopastraipa"/>
        <w:numPr>
          <w:ilvl w:val="2"/>
          <w:numId w:val="7"/>
        </w:numPr>
        <w:tabs>
          <w:tab w:val="left" w:pos="731"/>
        </w:tabs>
        <w:ind w:left="0" w:right="357" w:firstLine="0"/>
        <w:rPr>
          <w:sz w:val="23"/>
          <w:szCs w:val="23"/>
        </w:rPr>
      </w:pPr>
      <w:r w:rsidRPr="00C51D22">
        <w:rPr>
          <w:sz w:val="23"/>
          <w:szCs w:val="23"/>
        </w:rPr>
        <w:t xml:space="preserve">The Supplier shall have the right to unilaterally terminate the Contract by giving the Buyer at least </w:t>
      </w:r>
      <w:r w:rsidR="005973BC" w:rsidRPr="00C51D22">
        <w:rPr>
          <w:sz w:val="23"/>
          <w:szCs w:val="23"/>
        </w:rPr>
        <w:t xml:space="preserve">15 </w:t>
      </w:r>
      <w:r w:rsidRPr="00C51D22">
        <w:rPr>
          <w:sz w:val="23"/>
          <w:szCs w:val="23"/>
        </w:rPr>
        <w:t>(</w:t>
      </w:r>
      <w:r w:rsidR="005973BC" w:rsidRPr="00C51D22">
        <w:rPr>
          <w:sz w:val="23"/>
          <w:szCs w:val="23"/>
        </w:rPr>
        <w:t>fifteen</w:t>
      </w:r>
      <w:r w:rsidRPr="00C51D22">
        <w:rPr>
          <w:sz w:val="23"/>
          <w:szCs w:val="23"/>
        </w:rPr>
        <w:t xml:space="preserve">) days' written notice if the Buyer is in breach of the payment terms with the Supplier and the Buyer's debt to the Supplier exceeds </w:t>
      </w:r>
      <w:r w:rsidR="005973BC" w:rsidRPr="00C51D22">
        <w:rPr>
          <w:sz w:val="23"/>
          <w:szCs w:val="23"/>
        </w:rPr>
        <w:t xml:space="preserve">10 </w:t>
      </w:r>
      <w:r w:rsidRPr="00C51D22">
        <w:rPr>
          <w:sz w:val="23"/>
          <w:szCs w:val="23"/>
        </w:rPr>
        <w:t>(</w:t>
      </w:r>
      <w:r w:rsidR="005973BC" w:rsidRPr="00C51D22">
        <w:rPr>
          <w:sz w:val="23"/>
          <w:szCs w:val="23"/>
        </w:rPr>
        <w:t>ten</w:t>
      </w:r>
      <w:r w:rsidRPr="00C51D22">
        <w:rPr>
          <w:sz w:val="23"/>
          <w:szCs w:val="23"/>
        </w:rPr>
        <w:t xml:space="preserve">) per cent of the Initial Contract Value excluding VAT and the Buyer fails to pay the amounts due to the Supplier within </w:t>
      </w:r>
      <w:r w:rsidR="005973BC" w:rsidRPr="00C51D22">
        <w:rPr>
          <w:sz w:val="23"/>
          <w:szCs w:val="23"/>
        </w:rPr>
        <w:t xml:space="preserve">15 </w:t>
      </w:r>
      <w:r w:rsidRPr="00C51D22">
        <w:rPr>
          <w:sz w:val="23"/>
          <w:szCs w:val="23"/>
        </w:rPr>
        <w:t>(</w:t>
      </w:r>
      <w:r w:rsidR="005973BC" w:rsidRPr="00C51D22">
        <w:rPr>
          <w:sz w:val="23"/>
          <w:szCs w:val="23"/>
        </w:rPr>
        <w:t>fifteen</w:t>
      </w:r>
      <w:r w:rsidRPr="00C51D22">
        <w:rPr>
          <w:sz w:val="23"/>
          <w:szCs w:val="23"/>
        </w:rPr>
        <w:t>) days after receipt of the Supplier's claim.</w:t>
      </w:r>
    </w:p>
    <w:p w14:paraId="4EA8BA22" w14:textId="61385227" w:rsidR="002F2EEF" w:rsidRPr="00C51D22" w:rsidRDefault="00257942" w:rsidP="00C55553">
      <w:pPr>
        <w:pStyle w:val="Sraopastraipa"/>
        <w:numPr>
          <w:ilvl w:val="2"/>
          <w:numId w:val="7"/>
        </w:numPr>
        <w:tabs>
          <w:tab w:val="left" w:pos="731"/>
        </w:tabs>
        <w:spacing w:before="1"/>
        <w:ind w:left="0" w:right="360" w:firstLine="0"/>
        <w:rPr>
          <w:sz w:val="23"/>
          <w:szCs w:val="23"/>
        </w:rPr>
      </w:pPr>
      <w:r w:rsidRPr="00C51D22">
        <w:rPr>
          <w:sz w:val="23"/>
          <w:szCs w:val="23"/>
        </w:rPr>
        <w:t>The Supplier shall have the right to unilaterally terminate the Contract or any part thereof by giving the Buyer at least ten (10) days' written notice if:</w:t>
      </w:r>
    </w:p>
    <w:p w14:paraId="39F99905" w14:textId="52AF403D" w:rsidR="002F2EEF" w:rsidRPr="00C51D22" w:rsidRDefault="00257942" w:rsidP="00C55553">
      <w:pPr>
        <w:pStyle w:val="Sraopastraipa"/>
        <w:numPr>
          <w:ilvl w:val="3"/>
          <w:numId w:val="7"/>
        </w:numPr>
        <w:tabs>
          <w:tab w:val="left" w:pos="914"/>
        </w:tabs>
        <w:ind w:left="0" w:right="358" w:firstLine="0"/>
        <w:rPr>
          <w:sz w:val="23"/>
          <w:szCs w:val="23"/>
        </w:rPr>
      </w:pPr>
      <w:r w:rsidRPr="00C51D22">
        <w:rPr>
          <w:sz w:val="23"/>
          <w:szCs w:val="23"/>
        </w:rPr>
        <w:t>the Buyer is the subject of insolvency proceedings, out-of court insolvency proceedings, is insolvent or is likely to become insolvent, suspends its economic operations, or is in a similar situation, as determined by the laws and regulations;</w:t>
      </w:r>
    </w:p>
    <w:p w14:paraId="37703985" w14:textId="2F0E81F1" w:rsidR="002F2EEF" w:rsidRPr="00C51D22" w:rsidRDefault="00257942" w:rsidP="00C55553">
      <w:pPr>
        <w:pStyle w:val="Sraopastraipa"/>
        <w:numPr>
          <w:ilvl w:val="3"/>
          <w:numId w:val="7"/>
        </w:numPr>
        <w:tabs>
          <w:tab w:val="left" w:pos="911"/>
        </w:tabs>
        <w:ind w:left="0" w:right="360" w:firstLine="0"/>
        <w:rPr>
          <w:sz w:val="23"/>
          <w:szCs w:val="23"/>
        </w:rPr>
      </w:pPr>
      <w:r w:rsidRPr="00C51D22">
        <w:rPr>
          <w:sz w:val="23"/>
          <w:szCs w:val="23"/>
        </w:rPr>
        <w:t xml:space="preserve">The Buyer is in breach of the Contract or of laws and regulations and fails to remedy the breach within the time limit specified in the Supplier's written claim, except in the case set out in clause </w:t>
      </w:r>
      <w:r w:rsidR="001A327D" w:rsidRPr="00C51D22">
        <w:rPr>
          <w:sz w:val="23"/>
          <w:szCs w:val="23"/>
        </w:rPr>
        <w:t>18.2.</w:t>
      </w:r>
      <w:r w:rsidRPr="00C51D22">
        <w:rPr>
          <w:sz w:val="23"/>
          <w:szCs w:val="23"/>
        </w:rPr>
        <w:t xml:space="preserve"> of the General Terms and Conditions.</w:t>
      </w:r>
    </w:p>
    <w:p w14:paraId="675B81F3" w14:textId="04801D8F" w:rsidR="002F2EEF" w:rsidRPr="00C51D22" w:rsidRDefault="00257942" w:rsidP="00C55553">
      <w:pPr>
        <w:pStyle w:val="Sraopastraipa"/>
        <w:numPr>
          <w:ilvl w:val="2"/>
          <w:numId w:val="7"/>
        </w:numPr>
        <w:tabs>
          <w:tab w:val="left" w:pos="748"/>
        </w:tabs>
        <w:ind w:left="0" w:right="358" w:firstLine="0"/>
        <w:rPr>
          <w:sz w:val="23"/>
          <w:szCs w:val="23"/>
        </w:rPr>
      </w:pPr>
      <w:r w:rsidRPr="00C51D22">
        <w:rPr>
          <w:sz w:val="23"/>
          <w:szCs w:val="23"/>
        </w:rPr>
        <w:t xml:space="preserve">If the circumstances referred to in clause </w:t>
      </w:r>
      <w:r w:rsidR="001A327D" w:rsidRPr="00C51D22">
        <w:rPr>
          <w:sz w:val="23"/>
          <w:szCs w:val="23"/>
        </w:rPr>
        <w:t xml:space="preserve">18.2. </w:t>
      </w:r>
      <w:r w:rsidRPr="00C51D22">
        <w:rPr>
          <w:sz w:val="23"/>
          <w:szCs w:val="23"/>
        </w:rPr>
        <w:t>of the General Terms and Conditions relate only to a separate part or a separate Agreement, the Supplier shall have the right to terminate the Contract only in respect of that part, or to terminate only such Agreement.</w:t>
      </w:r>
    </w:p>
    <w:p w14:paraId="3C9530ED" w14:textId="512D13C6" w:rsidR="002F2EEF" w:rsidRPr="00C51D22" w:rsidRDefault="00257942" w:rsidP="00C55553">
      <w:pPr>
        <w:pStyle w:val="Sraopastraipa"/>
        <w:numPr>
          <w:ilvl w:val="2"/>
          <w:numId w:val="7"/>
        </w:numPr>
        <w:tabs>
          <w:tab w:val="left" w:pos="746"/>
        </w:tabs>
        <w:spacing w:before="1"/>
        <w:ind w:left="0" w:right="361" w:firstLine="0"/>
        <w:rPr>
          <w:sz w:val="23"/>
          <w:szCs w:val="23"/>
        </w:rPr>
      </w:pPr>
      <w:r w:rsidRPr="00C51D22">
        <w:rPr>
          <w:sz w:val="23"/>
          <w:szCs w:val="23"/>
        </w:rPr>
        <w:t>The Supplier shall have the right to unilaterally terminate the Contract in other cases provided for in laws and regulations.</w:t>
      </w:r>
    </w:p>
    <w:p w14:paraId="4282D248" w14:textId="7AF64587" w:rsidR="002F2EEF" w:rsidRPr="00C51D22" w:rsidRDefault="00257942" w:rsidP="00C55553">
      <w:pPr>
        <w:pStyle w:val="Sraopastraipa"/>
        <w:numPr>
          <w:ilvl w:val="2"/>
          <w:numId w:val="7"/>
        </w:numPr>
        <w:tabs>
          <w:tab w:val="left" w:pos="796"/>
        </w:tabs>
        <w:ind w:left="0" w:right="359" w:firstLine="0"/>
        <w:rPr>
          <w:sz w:val="23"/>
          <w:szCs w:val="23"/>
        </w:rPr>
      </w:pPr>
      <w:r w:rsidRPr="00C51D22">
        <w:rPr>
          <w:sz w:val="23"/>
          <w:szCs w:val="23"/>
        </w:rPr>
        <w:t>If the Contract is terminated as a result of a fundamental breach of the Contract by the Buyer, or if the Buyer terminates the Contract unjustifiably outside the procedure set out in the Contract, the Buyer shall be liable to pay to the Supplier a fine of the amount set out in the Special Terms and Conditions and to compensate for the damages arising from the termination.</w:t>
      </w:r>
    </w:p>
    <w:p w14:paraId="2FC9FA5C" w14:textId="39ED7904" w:rsidR="002F2EEF" w:rsidRPr="00C51D22" w:rsidRDefault="00257942" w:rsidP="00C55553">
      <w:pPr>
        <w:pStyle w:val="Sraopastraipa"/>
        <w:numPr>
          <w:ilvl w:val="2"/>
          <w:numId w:val="7"/>
        </w:numPr>
        <w:tabs>
          <w:tab w:val="left" w:pos="791"/>
        </w:tabs>
        <w:ind w:left="0" w:right="362" w:firstLine="0"/>
        <w:rPr>
          <w:sz w:val="23"/>
          <w:szCs w:val="23"/>
        </w:rPr>
      </w:pPr>
      <w:r w:rsidRPr="00C51D22">
        <w:rPr>
          <w:sz w:val="23"/>
          <w:szCs w:val="23"/>
        </w:rPr>
        <w:t>The Contract shall be deemed terminated on the day after the expiry of the period of termination notice.</w:t>
      </w:r>
    </w:p>
    <w:p w14:paraId="0FB8ED0D" w14:textId="6676980F" w:rsidR="002F2EEF" w:rsidRPr="00C51D22" w:rsidRDefault="00257942" w:rsidP="00C55553">
      <w:pPr>
        <w:pStyle w:val="Sraopastraipa"/>
        <w:numPr>
          <w:ilvl w:val="2"/>
          <w:numId w:val="7"/>
        </w:numPr>
        <w:tabs>
          <w:tab w:val="left" w:pos="791"/>
        </w:tabs>
        <w:spacing w:before="79"/>
        <w:ind w:left="0" w:right="358" w:firstLine="0"/>
        <w:rPr>
          <w:sz w:val="23"/>
          <w:szCs w:val="23"/>
        </w:rPr>
      </w:pPr>
      <w:r w:rsidRPr="00C51D22">
        <w:rPr>
          <w:sz w:val="23"/>
          <w:szCs w:val="23"/>
        </w:rPr>
        <w:t xml:space="preserve">Where the Buyer remedies the breach or the circumstances giving rise to the termination procedure cease to exist before the expiry of the termination notice period, the Contract cannot be terminated and the </w:t>
      </w:r>
      <w:r w:rsidRPr="00C51D22">
        <w:rPr>
          <w:sz w:val="23"/>
          <w:szCs w:val="23"/>
        </w:rPr>
        <w:lastRenderedPageBreak/>
        <w:t>termination notice shall not be valid if the Buyer informs the Supplier of the remedy of the breach or the cessation of the circumstances that gave rise to the termination procedure.</w:t>
      </w:r>
    </w:p>
    <w:p w14:paraId="446ACB30" w14:textId="77777777" w:rsidR="002F2EEF" w:rsidRPr="00C51D22" w:rsidRDefault="002F2EEF" w:rsidP="00A27F73">
      <w:pPr>
        <w:pStyle w:val="Pagrindinistekstas"/>
        <w:rPr>
          <w:sz w:val="23"/>
          <w:szCs w:val="23"/>
        </w:rPr>
      </w:pPr>
    </w:p>
    <w:p w14:paraId="5001C482" w14:textId="109B2790" w:rsidR="002F2EEF" w:rsidRPr="00C51D22" w:rsidRDefault="00257942" w:rsidP="00C55553">
      <w:pPr>
        <w:pStyle w:val="Antrat2"/>
        <w:numPr>
          <w:ilvl w:val="1"/>
          <w:numId w:val="7"/>
        </w:numPr>
        <w:tabs>
          <w:tab w:val="left" w:pos="2352"/>
        </w:tabs>
        <w:ind w:left="2352" w:hanging="600"/>
        <w:jc w:val="both"/>
        <w:rPr>
          <w:sz w:val="23"/>
          <w:szCs w:val="23"/>
        </w:rPr>
      </w:pPr>
      <w:r w:rsidRPr="00C51D22">
        <w:rPr>
          <w:sz w:val="23"/>
          <w:szCs w:val="23"/>
        </w:rPr>
        <w:t xml:space="preserve">Rights and </w:t>
      </w:r>
      <w:r w:rsidR="00DF3852" w:rsidRPr="00C51D22">
        <w:rPr>
          <w:sz w:val="23"/>
          <w:szCs w:val="23"/>
        </w:rPr>
        <w:t>O</w:t>
      </w:r>
      <w:r w:rsidRPr="00C51D22">
        <w:rPr>
          <w:sz w:val="23"/>
          <w:szCs w:val="23"/>
        </w:rPr>
        <w:t xml:space="preserve">bligations of the Parties in the </w:t>
      </w:r>
      <w:r w:rsidR="00DF3852" w:rsidRPr="00C51D22">
        <w:rPr>
          <w:sz w:val="23"/>
          <w:szCs w:val="23"/>
        </w:rPr>
        <w:t>E</w:t>
      </w:r>
      <w:r w:rsidRPr="00C51D22">
        <w:rPr>
          <w:sz w:val="23"/>
          <w:szCs w:val="23"/>
        </w:rPr>
        <w:t xml:space="preserve">vent of </w:t>
      </w:r>
      <w:r w:rsidR="00DF3852" w:rsidRPr="00C51D22">
        <w:rPr>
          <w:sz w:val="23"/>
          <w:szCs w:val="23"/>
        </w:rPr>
        <w:t>T</w:t>
      </w:r>
      <w:r w:rsidRPr="00C51D22">
        <w:rPr>
          <w:sz w:val="23"/>
          <w:szCs w:val="23"/>
        </w:rPr>
        <w:t>ermination</w:t>
      </w:r>
    </w:p>
    <w:p w14:paraId="6EDC816C" w14:textId="77777777" w:rsidR="002F2EEF" w:rsidRPr="00C51D22" w:rsidRDefault="002F2EEF" w:rsidP="00A27F73">
      <w:pPr>
        <w:pStyle w:val="Pagrindinistekstas"/>
        <w:rPr>
          <w:b/>
          <w:sz w:val="23"/>
          <w:szCs w:val="23"/>
        </w:rPr>
      </w:pPr>
    </w:p>
    <w:p w14:paraId="1C5DF00B" w14:textId="77777777" w:rsidR="002F2EEF" w:rsidRPr="00C51D22" w:rsidRDefault="00257942" w:rsidP="00C55553">
      <w:pPr>
        <w:pStyle w:val="Sraopastraipa"/>
        <w:numPr>
          <w:ilvl w:val="2"/>
          <w:numId w:val="7"/>
        </w:numPr>
        <w:tabs>
          <w:tab w:val="left" w:pos="729"/>
        </w:tabs>
        <w:ind w:left="0" w:right="362" w:firstLine="0"/>
        <w:rPr>
          <w:sz w:val="23"/>
          <w:szCs w:val="23"/>
        </w:rPr>
      </w:pPr>
      <w:r w:rsidRPr="00C51D22">
        <w:rPr>
          <w:sz w:val="23"/>
          <w:szCs w:val="23"/>
        </w:rPr>
        <w:t>Termination of the Contract shall not affect the validity of the terms and conditions of the Contract setting out the dispute settlement procedure and other terms and conditions of the Contract which, by their nature, shall survive termination.</w:t>
      </w:r>
    </w:p>
    <w:p w14:paraId="5ACE875F" w14:textId="77777777" w:rsidR="002F2EEF" w:rsidRPr="00C51D22" w:rsidRDefault="00257942" w:rsidP="00C55553">
      <w:pPr>
        <w:pStyle w:val="Sraopastraipa"/>
        <w:numPr>
          <w:ilvl w:val="2"/>
          <w:numId w:val="7"/>
        </w:numPr>
        <w:tabs>
          <w:tab w:val="left" w:pos="720"/>
        </w:tabs>
        <w:rPr>
          <w:sz w:val="23"/>
          <w:szCs w:val="23"/>
        </w:rPr>
      </w:pPr>
      <w:r w:rsidRPr="00C51D22">
        <w:rPr>
          <w:sz w:val="23"/>
          <w:szCs w:val="23"/>
        </w:rPr>
        <w:t>Upon termination of the Contract, the Parties shall:</w:t>
      </w:r>
    </w:p>
    <w:p w14:paraId="402C3C40" w14:textId="77777777" w:rsidR="002F2EEF" w:rsidRPr="00C51D22" w:rsidRDefault="00257942" w:rsidP="00C55553">
      <w:pPr>
        <w:pStyle w:val="Sraopastraipa"/>
        <w:numPr>
          <w:ilvl w:val="3"/>
          <w:numId w:val="7"/>
        </w:numPr>
        <w:tabs>
          <w:tab w:val="left" w:pos="923"/>
        </w:tabs>
        <w:spacing w:before="1"/>
        <w:ind w:left="0" w:right="360" w:firstLine="0"/>
        <w:rPr>
          <w:sz w:val="23"/>
          <w:szCs w:val="23"/>
        </w:rPr>
      </w:pPr>
      <w:r w:rsidRPr="00C51D22">
        <w:rPr>
          <w:sz w:val="23"/>
          <w:szCs w:val="23"/>
        </w:rPr>
        <w:t>make sure that the Goods delivered and other acts performed prior to the date of termination of the Contract comply with the requirements of the Contract and that the Parties shall have no further claims against each other in respect thereof;</w:t>
      </w:r>
    </w:p>
    <w:p w14:paraId="7C103CF0" w14:textId="77777777" w:rsidR="002F2EEF" w:rsidRPr="00C51D22" w:rsidRDefault="00257942" w:rsidP="00C55553">
      <w:pPr>
        <w:pStyle w:val="Sraopastraipa"/>
        <w:numPr>
          <w:ilvl w:val="3"/>
          <w:numId w:val="7"/>
        </w:numPr>
        <w:tabs>
          <w:tab w:val="left" w:pos="986"/>
        </w:tabs>
        <w:ind w:left="0" w:right="362" w:firstLine="0"/>
        <w:rPr>
          <w:sz w:val="23"/>
          <w:szCs w:val="23"/>
        </w:rPr>
      </w:pPr>
      <w:r w:rsidRPr="00C51D22">
        <w:rPr>
          <w:sz w:val="23"/>
          <w:szCs w:val="23"/>
        </w:rPr>
        <w:t>pay for the Goods delivered prior to the termination of the Contract in accordance with the Contract;</w:t>
      </w:r>
    </w:p>
    <w:p w14:paraId="15FEAD4A" w14:textId="77777777" w:rsidR="002F2EEF" w:rsidRPr="00C51D22" w:rsidRDefault="00257942" w:rsidP="00C55553">
      <w:pPr>
        <w:pStyle w:val="Sraopastraipa"/>
        <w:numPr>
          <w:ilvl w:val="3"/>
          <w:numId w:val="7"/>
        </w:numPr>
        <w:tabs>
          <w:tab w:val="left" w:pos="957"/>
        </w:tabs>
        <w:ind w:left="0" w:right="356" w:firstLine="0"/>
        <w:rPr>
          <w:sz w:val="23"/>
          <w:szCs w:val="23"/>
        </w:rPr>
      </w:pPr>
      <w:r w:rsidRPr="00C51D22">
        <w:rPr>
          <w:sz w:val="23"/>
          <w:szCs w:val="23"/>
        </w:rPr>
        <w:t>transfer to each other all documents which were required to be transferred in accordance with the Contract within ten (10) days of the date of receipt of the notice of termination of the Contract or the date of conclusion of the Agreement on termination of the Contract.</w:t>
      </w:r>
    </w:p>
    <w:p w14:paraId="0F718149" w14:textId="77777777" w:rsidR="002F2EEF" w:rsidRPr="00C51D22" w:rsidRDefault="002F2EEF" w:rsidP="00A27F73">
      <w:pPr>
        <w:pStyle w:val="Pagrindinistekstas"/>
        <w:rPr>
          <w:sz w:val="23"/>
          <w:szCs w:val="23"/>
        </w:rPr>
      </w:pPr>
    </w:p>
    <w:p w14:paraId="10797503" w14:textId="77777777" w:rsidR="002F2EEF" w:rsidRPr="00C51D22" w:rsidRDefault="00257942" w:rsidP="00C55553">
      <w:pPr>
        <w:pStyle w:val="Antrat1"/>
        <w:numPr>
          <w:ilvl w:val="0"/>
          <w:numId w:val="7"/>
        </w:numPr>
        <w:tabs>
          <w:tab w:val="left" w:pos="2842"/>
        </w:tabs>
        <w:ind w:left="2842" w:hanging="360"/>
        <w:jc w:val="both"/>
        <w:rPr>
          <w:sz w:val="23"/>
          <w:szCs w:val="23"/>
        </w:rPr>
      </w:pPr>
      <w:r w:rsidRPr="00C51D22">
        <w:rPr>
          <w:sz w:val="23"/>
          <w:szCs w:val="23"/>
        </w:rPr>
        <w:t>COMMUNICATION PROCEDURE AND LANGUAGE</w:t>
      </w:r>
    </w:p>
    <w:p w14:paraId="1E8A9D01" w14:textId="77777777" w:rsidR="002F2EEF" w:rsidRPr="00C51D22" w:rsidRDefault="002F2EEF" w:rsidP="00A27F73">
      <w:pPr>
        <w:pStyle w:val="Pagrindinistekstas"/>
        <w:rPr>
          <w:b/>
          <w:sz w:val="23"/>
          <w:szCs w:val="23"/>
        </w:rPr>
      </w:pPr>
    </w:p>
    <w:p w14:paraId="59469CD7" w14:textId="7D56D7F6" w:rsidR="002F2EEF" w:rsidRPr="00C51D22" w:rsidRDefault="00257942" w:rsidP="00C55553">
      <w:pPr>
        <w:pStyle w:val="Sraopastraipa"/>
        <w:numPr>
          <w:ilvl w:val="1"/>
          <w:numId w:val="7"/>
        </w:numPr>
        <w:tabs>
          <w:tab w:val="left" w:pos="640"/>
        </w:tabs>
        <w:spacing w:before="79"/>
        <w:ind w:left="0" w:right="364" w:firstLine="0"/>
        <w:rPr>
          <w:sz w:val="23"/>
          <w:szCs w:val="23"/>
        </w:rPr>
      </w:pPr>
      <w:r w:rsidRPr="00C51D22">
        <w:rPr>
          <w:sz w:val="23"/>
          <w:szCs w:val="23"/>
        </w:rPr>
        <w:t xml:space="preserve">The Contract shall be in </w:t>
      </w:r>
      <w:r w:rsidR="00FD7C47" w:rsidRPr="00C51D22">
        <w:rPr>
          <w:sz w:val="23"/>
          <w:szCs w:val="23"/>
        </w:rPr>
        <w:t xml:space="preserve">Lithuanian </w:t>
      </w:r>
      <w:r w:rsidR="009B5C6D">
        <w:rPr>
          <w:sz w:val="23"/>
          <w:szCs w:val="23"/>
        </w:rPr>
        <w:t>or</w:t>
      </w:r>
      <w:r w:rsidR="00FD7C47" w:rsidRPr="00C51D22">
        <w:rPr>
          <w:sz w:val="23"/>
          <w:szCs w:val="23"/>
        </w:rPr>
        <w:t xml:space="preserve"> English</w:t>
      </w:r>
      <w:r w:rsidRPr="00C51D22">
        <w:rPr>
          <w:sz w:val="23"/>
          <w:szCs w:val="23"/>
        </w:rPr>
        <w:t xml:space="preserve">. If the Contract or any of its constituent documents are drawn up in another language or translated into another language, only the Contract text in </w:t>
      </w:r>
      <w:r w:rsidR="00CE73AE" w:rsidRPr="00C51D22">
        <w:rPr>
          <w:sz w:val="23"/>
          <w:szCs w:val="23"/>
        </w:rPr>
        <w:t>Lithuanian</w:t>
      </w:r>
      <w:r w:rsidR="005973BC" w:rsidRPr="00C51D22">
        <w:rPr>
          <w:sz w:val="23"/>
          <w:szCs w:val="23"/>
        </w:rPr>
        <w:t xml:space="preserve"> </w:t>
      </w:r>
      <w:r w:rsidRPr="00C51D22">
        <w:rPr>
          <w:sz w:val="23"/>
          <w:szCs w:val="23"/>
        </w:rPr>
        <w:t xml:space="preserve">shall be deemed to be the authentic text (in case of any inconsistencies, the text in the </w:t>
      </w:r>
      <w:r w:rsidR="00CE73AE" w:rsidRPr="00C51D22">
        <w:rPr>
          <w:sz w:val="23"/>
          <w:szCs w:val="23"/>
        </w:rPr>
        <w:t>Lithuanian</w:t>
      </w:r>
      <w:r w:rsidR="005973BC" w:rsidRPr="00C51D22">
        <w:rPr>
          <w:sz w:val="23"/>
          <w:szCs w:val="23"/>
        </w:rPr>
        <w:t xml:space="preserve"> </w:t>
      </w:r>
      <w:r w:rsidRPr="00C51D22">
        <w:rPr>
          <w:sz w:val="23"/>
          <w:szCs w:val="23"/>
        </w:rPr>
        <w:t>language shall prevail).</w:t>
      </w:r>
    </w:p>
    <w:p w14:paraId="04FBD40D" w14:textId="7252E1C8" w:rsidR="002F2EEF" w:rsidRPr="00C51D22" w:rsidRDefault="00257942" w:rsidP="00C55553">
      <w:pPr>
        <w:pStyle w:val="Sraopastraipa"/>
        <w:numPr>
          <w:ilvl w:val="1"/>
          <w:numId w:val="7"/>
        </w:numPr>
        <w:tabs>
          <w:tab w:val="left" w:pos="558"/>
        </w:tabs>
        <w:ind w:left="0" w:right="359" w:firstLine="0"/>
        <w:rPr>
          <w:sz w:val="23"/>
          <w:szCs w:val="23"/>
        </w:rPr>
      </w:pPr>
      <w:r w:rsidRPr="00C51D22">
        <w:rPr>
          <w:sz w:val="23"/>
          <w:szCs w:val="23"/>
        </w:rPr>
        <w:t>If a Party notifies the other Party of its new contact details, it shall, upon receipt of such notification by the other Party, send all notifications and information sent under the Agreement in accordance with its new contact details. If a Party fails to notify a change of contact details or until the other Party receives such notification, the notice shall be deemed to have been sent appropriately if sent in accordance with the last contact details known to the Party.</w:t>
      </w:r>
    </w:p>
    <w:p w14:paraId="4C02B86F" w14:textId="77777777" w:rsidR="002F2EEF" w:rsidRPr="00C51D22" w:rsidRDefault="00257942" w:rsidP="00C55553">
      <w:pPr>
        <w:pStyle w:val="Sraopastraipa"/>
        <w:numPr>
          <w:ilvl w:val="1"/>
          <w:numId w:val="7"/>
        </w:numPr>
        <w:tabs>
          <w:tab w:val="left" w:pos="570"/>
        </w:tabs>
        <w:ind w:left="0" w:right="363" w:firstLine="0"/>
        <w:rPr>
          <w:sz w:val="23"/>
          <w:szCs w:val="23"/>
        </w:rPr>
      </w:pPr>
      <w:r w:rsidRPr="00C51D22">
        <w:rPr>
          <w:sz w:val="23"/>
          <w:szCs w:val="23"/>
        </w:rPr>
        <w:t>If the notification is served personally or sent by post or courier, it shall be served by signature and shall be deemed to have been received on the date stated in the acknowledgement of receipt.</w:t>
      </w:r>
    </w:p>
    <w:p w14:paraId="1F6A5FA1" w14:textId="77777777" w:rsidR="002F2EEF" w:rsidRPr="00C51D22" w:rsidRDefault="00257942" w:rsidP="0077453A">
      <w:pPr>
        <w:pStyle w:val="Sraopastraipa"/>
        <w:numPr>
          <w:ilvl w:val="1"/>
          <w:numId w:val="7"/>
        </w:numPr>
        <w:tabs>
          <w:tab w:val="left" w:pos="426"/>
          <w:tab w:val="left" w:pos="851"/>
        </w:tabs>
        <w:ind w:left="0" w:right="299" w:firstLine="0"/>
        <w:rPr>
          <w:sz w:val="23"/>
          <w:szCs w:val="23"/>
        </w:rPr>
      </w:pPr>
      <w:r w:rsidRPr="00C51D22">
        <w:rPr>
          <w:sz w:val="23"/>
          <w:szCs w:val="23"/>
        </w:rPr>
        <w:t>If the notification is sent by email, it shall be deemed to have been received by the Party on the next working day.</w:t>
      </w:r>
    </w:p>
    <w:p w14:paraId="4EE36D24" w14:textId="77777777" w:rsidR="002F2EEF" w:rsidRPr="00C51D22" w:rsidRDefault="00257942" w:rsidP="00C55553">
      <w:pPr>
        <w:pStyle w:val="Sraopastraipa"/>
        <w:numPr>
          <w:ilvl w:val="1"/>
          <w:numId w:val="7"/>
        </w:numPr>
        <w:tabs>
          <w:tab w:val="left" w:pos="558"/>
        </w:tabs>
        <w:ind w:left="0" w:right="359" w:firstLine="0"/>
        <w:rPr>
          <w:sz w:val="23"/>
          <w:szCs w:val="23"/>
        </w:rPr>
      </w:pPr>
      <w:r w:rsidRPr="00C51D22">
        <w:rPr>
          <w:sz w:val="23"/>
          <w:szCs w:val="23"/>
        </w:rPr>
        <w:t>If the notification is sent by several different methods, the recipient shall be deemed to have received it when the notification that arrived the earliest is received.</w:t>
      </w:r>
    </w:p>
    <w:p w14:paraId="05DEED20" w14:textId="77777777" w:rsidR="002F2EEF" w:rsidRPr="00C51D22" w:rsidRDefault="002F2EEF" w:rsidP="00C55553">
      <w:pPr>
        <w:pStyle w:val="Pagrindinistekstas"/>
        <w:spacing w:before="1"/>
        <w:rPr>
          <w:sz w:val="23"/>
          <w:szCs w:val="23"/>
        </w:rPr>
      </w:pPr>
    </w:p>
    <w:p w14:paraId="543B9F71" w14:textId="77777777" w:rsidR="002F2EEF" w:rsidRPr="00C51D22" w:rsidRDefault="00257942" w:rsidP="00C55553">
      <w:pPr>
        <w:pStyle w:val="Antrat1"/>
        <w:numPr>
          <w:ilvl w:val="0"/>
          <w:numId w:val="7"/>
        </w:numPr>
        <w:tabs>
          <w:tab w:val="left" w:pos="2609"/>
        </w:tabs>
        <w:ind w:left="0" w:hanging="360"/>
        <w:jc w:val="center"/>
        <w:rPr>
          <w:sz w:val="23"/>
          <w:szCs w:val="23"/>
        </w:rPr>
      </w:pPr>
      <w:r w:rsidRPr="00C51D22">
        <w:rPr>
          <w:sz w:val="23"/>
          <w:szCs w:val="23"/>
        </w:rPr>
        <w:t>CLAIMS AND DISPUTE RESOLUTION</w:t>
      </w:r>
    </w:p>
    <w:p w14:paraId="0E60A272" w14:textId="77777777" w:rsidR="002F2EEF" w:rsidRPr="00C51D22" w:rsidRDefault="002F2EEF" w:rsidP="00C55553">
      <w:pPr>
        <w:pStyle w:val="Pagrindinistekstas"/>
        <w:rPr>
          <w:b/>
          <w:sz w:val="23"/>
          <w:szCs w:val="23"/>
        </w:rPr>
      </w:pPr>
    </w:p>
    <w:p w14:paraId="2C44B493" w14:textId="77777777" w:rsidR="002F2EEF" w:rsidRPr="00C51D22" w:rsidRDefault="00257942" w:rsidP="00C55553">
      <w:pPr>
        <w:pStyle w:val="Sraopastraipa"/>
        <w:numPr>
          <w:ilvl w:val="1"/>
          <w:numId w:val="7"/>
        </w:numPr>
        <w:tabs>
          <w:tab w:val="left" w:pos="546"/>
        </w:tabs>
        <w:ind w:left="0" w:right="358" w:firstLine="0"/>
        <w:rPr>
          <w:sz w:val="23"/>
          <w:szCs w:val="23"/>
        </w:rPr>
      </w:pPr>
      <w:r w:rsidRPr="00C51D22">
        <w:rPr>
          <w:sz w:val="23"/>
          <w:szCs w:val="23"/>
        </w:rPr>
        <w:t>Any dispute, disagreements or claim arising out of or relating to the Contract or its breach, termination or validity shall be settled primarily by negotiation between the heads of the Parties or their authorised persons.</w:t>
      </w:r>
    </w:p>
    <w:p w14:paraId="62D037FA" w14:textId="77777777" w:rsidR="002F2EEF" w:rsidRPr="00C51D22" w:rsidRDefault="00257942" w:rsidP="00C55553">
      <w:pPr>
        <w:pStyle w:val="Sraopastraipa"/>
        <w:numPr>
          <w:ilvl w:val="1"/>
          <w:numId w:val="7"/>
        </w:numPr>
        <w:tabs>
          <w:tab w:val="left" w:pos="642"/>
        </w:tabs>
        <w:ind w:left="0" w:right="358" w:firstLine="0"/>
        <w:rPr>
          <w:sz w:val="23"/>
          <w:szCs w:val="23"/>
        </w:rPr>
      </w:pPr>
      <w:r w:rsidRPr="00C51D22">
        <w:rPr>
          <w:sz w:val="23"/>
          <w:szCs w:val="23"/>
        </w:rPr>
        <w:t>If the Parties fail to resolve any dispute by negotiation, then any such dispute, disagreement or claim arising out of or relating to this Contract or the breach, termination or invalidity thereof shall be finally settled by the courts of the Republic of Lithuania in accordance with the procedure established by the laws of the Republic of Lithuania.</w:t>
      </w:r>
    </w:p>
    <w:p w14:paraId="69006415" w14:textId="77777777" w:rsidR="002F2EEF" w:rsidRPr="00C51D22" w:rsidRDefault="00257942" w:rsidP="0077453A">
      <w:pPr>
        <w:pStyle w:val="Sraopastraipa"/>
        <w:numPr>
          <w:ilvl w:val="1"/>
          <w:numId w:val="7"/>
        </w:numPr>
        <w:tabs>
          <w:tab w:val="left" w:pos="567"/>
          <w:tab w:val="left" w:pos="851"/>
        </w:tabs>
        <w:ind w:left="0" w:right="299" w:firstLine="0"/>
        <w:rPr>
          <w:sz w:val="23"/>
          <w:szCs w:val="23"/>
        </w:rPr>
      </w:pPr>
      <w:r w:rsidRPr="00C51D22">
        <w:rPr>
          <w:sz w:val="23"/>
          <w:szCs w:val="23"/>
        </w:rPr>
        <w:t>The disputes shall not constitute grounds for the Parties to refuse to perform their obligations under the Contract.</w:t>
      </w:r>
    </w:p>
    <w:sectPr w:rsidR="002F2EEF" w:rsidRPr="00C51D22" w:rsidSect="00061A9C">
      <w:pgSz w:w="12240" w:h="15840"/>
      <w:pgMar w:top="1440" w:right="1080" w:bottom="1440" w:left="1080"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42E9C"/>
    <w:multiLevelType w:val="hybridMultilevel"/>
    <w:tmpl w:val="468A8F8E"/>
    <w:lvl w:ilvl="0" w:tplc="53205E7C">
      <w:start w:val="2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00022B"/>
    <w:multiLevelType w:val="multilevel"/>
    <w:tmpl w:val="AAFC23D6"/>
    <w:lvl w:ilvl="0">
      <w:start w:val="6"/>
      <w:numFmt w:val="decimal"/>
      <w:lvlText w:val="%1"/>
      <w:lvlJc w:val="left"/>
      <w:pPr>
        <w:ind w:left="3397" w:hanging="600"/>
      </w:pPr>
      <w:rPr>
        <w:rFonts w:hint="default"/>
        <w:lang w:val="lt-LT" w:eastAsia="en-US" w:bidi="ar-SA"/>
      </w:rPr>
    </w:lvl>
    <w:lvl w:ilvl="1">
      <w:start w:val="2"/>
      <w:numFmt w:val="decimal"/>
      <w:lvlText w:val="%1.%2."/>
      <w:lvlJc w:val="left"/>
      <w:pPr>
        <w:ind w:left="3397" w:hanging="600"/>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0" w:hanging="646"/>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0" w:hanging="893"/>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5506" w:hanging="893"/>
      </w:pPr>
      <w:rPr>
        <w:rFonts w:hint="default"/>
        <w:lang w:val="lt-LT" w:eastAsia="en-US" w:bidi="ar-SA"/>
      </w:rPr>
    </w:lvl>
    <w:lvl w:ilvl="5">
      <w:numFmt w:val="bullet"/>
      <w:lvlText w:val="•"/>
      <w:lvlJc w:val="left"/>
      <w:pPr>
        <w:ind w:left="6208" w:hanging="893"/>
      </w:pPr>
      <w:rPr>
        <w:rFonts w:hint="default"/>
        <w:lang w:val="lt-LT" w:eastAsia="en-US" w:bidi="ar-SA"/>
      </w:rPr>
    </w:lvl>
    <w:lvl w:ilvl="6">
      <w:numFmt w:val="bullet"/>
      <w:lvlText w:val="•"/>
      <w:lvlJc w:val="left"/>
      <w:pPr>
        <w:ind w:left="6911" w:hanging="893"/>
      </w:pPr>
      <w:rPr>
        <w:rFonts w:hint="default"/>
        <w:lang w:val="lt-LT" w:eastAsia="en-US" w:bidi="ar-SA"/>
      </w:rPr>
    </w:lvl>
    <w:lvl w:ilvl="7">
      <w:numFmt w:val="bullet"/>
      <w:lvlText w:val="•"/>
      <w:lvlJc w:val="left"/>
      <w:pPr>
        <w:ind w:left="7613" w:hanging="893"/>
      </w:pPr>
      <w:rPr>
        <w:rFonts w:hint="default"/>
        <w:lang w:val="lt-LT" w:eastAsia="en-US" w:bidi="ar-SA"/>
      </w:rPr>
    </w:lvl>
    <w:lvl w:ilvl="8">
      <w:numFmt w:val="bullet"/>
      <w:lvlText w:val="•"/>
      <w:lvlJc w:val="left"/>
      <w:pPr>
        <w:ind w:left="8315" w:hanging="893"/>
      </w:pPr>
      <w:rPr>
        <w:rFonts w:hint="default"/>
        <w:lang w:val="lt-LT" w:eastAsia="en-US" w:bidi="ar-SA"/>
      </w:rPr>
    </w:lvl>
  </w:abstractNum>
  <w:abstractNum w:abstractNumId="2" w15:restartNumberingAfterBreak="0">
    <w:nsid w:val="27290E78"/>
    <w:multiLevelType w:val="hybridMultilevel"/>
    <w:tmpl w:val="703E7D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491231E"/>
    <w:multiLevelType w:val="multilevel"/>
    <w:tmpl w:val="35D818DA"/>
    <w:lvl w:ilvl="0">
      <w:start w:val="1"/>
      <w:numFmt w:val="decimal"/>
      <w:lvlText w:val="%1"/>
      <w:lvlJc w:val="left"/>
      <w:pPr>
        <w:ind w:left="3944" w:hanging="600"/>
      </w:pPr>
      <w:rPr>
        <w:rFonts w:hint="default"/>
        <w:lang w:val="lt-LT" w:eastAsia="en-US" w:bidi="ar-SA"/>
      </w:rPr>
    </w:lvl>
    <w:lvl w:ilvl="1">
      <w:start w:val="2"/>
      <w:numFmt w:val="decimal"/>
      <w:lvlText w:val="%1.%2."/>
      <w:lvlJc w:val="left"/>
      <w:pPr>
        <w:ind w:left="3944" w:hanging="600"/>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600" w:hanging="600"/>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780" w:hanging="780"/>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765" w:hanging="780"/>
      </w:pPr>
      <w:rPr>
        <w:rFonts w:hint="default"/>
        <w:lang w:val="lt-LT" w:eastAsia="en-US" w:bidi="ar-SA"/>
      </w:rPr>
    </w:lvl>
    <w:lvl w:ilvl="5">
      <w:numFmt w:val="bullet"/>
      <w:lvlText w:val="•"/>
      <w:lvlJc w:val="left"/>
      <w:pPr>
        <w:ind w:left="5591" w:hanging="780"/>
      </w:pPr>
      <w:rPr>
        <w:rFonts w:hint="default"/>
        <w:lang w:val="lt-LT" w:eastAsia="en-US" w:bidi="ar-SA"/>
      </w:rPr>
    </w:lvl>
    <w:lvl w:ilvl="6">
      <w:numFmt w:val="bullet"/>
      <w:lvlText w:val="•"/>
      <w:lvlJc w:val="left"/>
      <w:pPr>
        <w:ind w:left="6417" w:hanging="780"/>
      </w:pPr>
      <w:rPr>
        <w:rFonts w:hint="default"/>
        <w:lang w:val="lt-LT" w:eastAsia="en-US" w:bidi="ar-SA"/>
      </w:rPr>
    </w:lvl>
    <w:lvl w:ilvl="7">
      <w:numFmt w:val="bullet"/>
      <w:lvlText w:val="•"/>
      <w:lvlJc w:val="left"/>
      <w:pPr>
        <w:ind w:left="7242" w:hanging="780"/>
      </w:pPr>
      <w:rPr>
        <w:rFonts w:hint="default"/>
        <w:lang w:val="lt-LT" w:eastAsia="en-US" w:bidi="ar-SA"/>
      </w:rPr>
    </w:lvl>
    <w:lvl w:ilvl="8">
      <w:numFmt w:val="bullet"/>
      <w:lvlText w:val="•"/>
      <w:lvlJc w:val="left"/>
      <w:pPr>
        <w:ind w:left="8068" w:hanging="780"/>
      </w:pPr>
      <w:rPr>
        <w:rFonts w:hint="default"/>
        <w:lang w:val="lt-LT" w:eastAsia="en-US" w:bidi="ar-SA"/>
      </w:rPr>
    </w:lvl>
  </w:abstractNum>
  <w:abstractNum w:abstractNumId="4" w15:restartNumberingAfterBreak="0">
    <w:nsid w:val="49754540"/>
    <w:multiLevelType w:val="multilevel"/>
    <w:tmpl w:val="BF6C0F26"/>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98A6BD2"/>
    <w:multiLevelType w:val="multilevel"/>
    <w:tmpl w:val="C6BA7276"/>
    <w:lvl w:ilvl="0">
      <w:start w:val="1"/>
      <w:numFmt w:val="decimal"/>
      <w:lvlText w:val="%1."/>
      <w:lvlJc w:val="left"/>
      <w:pPr>
        <w:ind w:left="6941" w:hanging="420"/>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0" w:hanging="547"/>
      </w:pPr>
      <w:rPr>
        <w:rFonts w:hint="default"/>
        <w:spacing w:val="0"/>
        <w:w w:val="100"/>
        <w:lang w:val="lt-LT" w:eastAsia="en-US" w:bidi="ar-SA"/>
      </w:rPr>
    </w:lvl>
    <w:lvl w:ilvl="2">
      <w:start w:val="1"/>
      <w:numFmt w:val="decimal"/>
      <w:lvlText w:val="%1.%2.%3."/>
      <w:lvlJc w:val="left"/>
      <w:pPr>
        <w:ind w:left="6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840" w:hanging="547"/>
      </w:pPr>
      <w:rPr>
        <w:rFonts w:hint="default"/>
        <w:lang w:val="lt-LT" w:eastAsia="en-US" w:bidi="ar-SA"/>
      </w:rPr>
    </w:lvl>
    <w:lvl w:ilvl="5">
      <w:numFmt w:val="bullet"/>
      <w:lvlText w:val="•"/>
      <w:lvlJc w:val="left"/>
      <w:pPr>
        <w:ind w:left="1660" w:hanging="547"/>
      </w:pPr>
      <w:rPr>
        <w:rFonts w:hint="default"/>
        <w:lang w:val="lt-LT" w:eastAsia="en-US" w:bidi="ar-SA"/>
      </w:rPr>
    </w:lvl>
    <w:lvl w:ilvl="6">
      <w:numFmt w:val="bullet"/>
      <w:lvlText w:val="•"/>
      <w:lvlJc w:val="left"/>
      <w:pPr>
        <w:ind w:left="1780" w:hanging="547"/>
      </w:pPr>
      <w:rPr>
        <w:rFonts w:hint="default"/>
        <w:lang w:val="lt-LT" w:eastAsia="en-US" w:bidi="ar-SA"/>
      </w:rPr>
    </w:lvl>
    <w:lvl w:ilvl="7">
      <w:numFmt w:val="bullet"/>
      <w:lvlText w:val="•"/>
      <w:lvlJc w:val="left"/>
      <w:pPr>
        <w:ind w:left="2580" w:hanging="547"/>
      </w:pPr>
      <w:rPr>
        <w:rFonts w:hint="default"/>
        <w:lang w:val="lt-LT" w:eastAsia="en-US" w:bidi="ar-SA"/>
      </w:rPr>
    </w:lvl>
    <w:lvl w:ilvl="8">
      <w:numFmt w:val="bullet"/>
      <w:lvlText w:val="•"/>
      <w:lvlJc w:val="left"/>
      <w:pPr>
        <w:ind w:left="2640" w:hanging="547"/>
      </w:pPr>
      <w:rPr>
        <w:rFonts w:hint="default"/>
        <w:lang w:val="lt-LT" w:eastAsia="en-US" w:bidi="ar-SA"/>
      </w:rPr>
    </w:lvl>
  </w:abstractNum>
  <w:abstractNum w:abstractNumId="6" w15:restartNumberingAfterBreak="0">
    <w:nsid w:val="59E72BAE"/>
    <w:multiLevelType w:val="multilevel"/>
    <w:tmpl w:val="B6BAAB30"/>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73351766">
    <w:abstractNumId w:val="1"/>
  </w:num>
  <w:num w:numId="2" w16cid:durableId="855928157">
    <w:abstractNumId w:val="3"/>
  </w:num>
  <w:num w:numId="3" w16cid:durableId="385689831">
    <w:abstractNumId w:val="5"/>
  </w:num>
  <w:num w:numId="4" w16cid:durableId="1678573618">
    <w:abstractNumId w:val="0"/>
  </w:num>
  <w:num w:numId="5" w16cid:durableId="1073623887">
    <w:abstractNumId w:val="2"/>
  </w:num>
  <w:num w:numId="6" w16cid:durableId="1904755504">
    <w:abstractNumId w:val="6"/>
  </w:num>
  <w:num w:numId="7" w16cid:durableId="911163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EF"/>
    <w:rsid w:val="00017D94"/>
    <w:rsid w:val="00023734"/>
    <w:rsid w:val="00061A9C"/>
    <w:rsid w:val="00070BE9"/>
    <w:rsid w:val="000B154B"/>
    <w:rsid w:val="000B7761"/>
    <w:rsid w:val="000D0C87"/>
    <w:rsid w:val="000E2D20"/>
    <w:rsid w:val="000E3D70"/>
    <w:rsid w:val="000F33D6"/>
    <w:rsid w:val="000F7859"/>
    <w:rsid w:val="00107743"/>
    <w:rsid w:val="001261AD"/>
    <w:rsid w:val="001908E3"/>
    <w:rsid w:val="001A2B5E"/>
    <w:rsid w:val="001A327D"/>
    <w:rsid w:val="001A79D9"/>
    <w:rsid w:val="00257942"/>
    <w:rsid w:val="00260A10"/>
    <w:rsid w:val="00265AE4"/>
    <w:rsid w:val="002C6CAC"/>
    <w:rsid w:val="002F2EEF"/>
    <w:rsid w:val="00325FA4"/>
    <w:rsid w:val="00332F1F"/>
    <w:rsid w:val="003331F0"/>
    <w:rsid w:val="0033683B"/>
    <w:rsid w:val="00353310"/>
    <w:rsid w:val="0038608B"/>
    <w:rsid w:val="003A6107"/>
    <w:rsid w:val="003C5D32"/>
    <w:rsid w:val="003C7237"/>
    <w:rsid w:val="003D2839"/>
    <w:rsid w:val="003E1377"/>
    <w:rsid w:val="003F7CDC"/>
    <w:rsid w:val="00424ACD"/>
    <w:rsid w:val="004323DF"/>
    <w:rsid w:val="00432A88"/>
    <w:rsid w:val="004624F8"/>
    <w:rsid w:val="00475C49"/>
    <w:rsid w:val="004836B5"/>
    <w:rsid w:val="00493692"/>
    <w:rsid w:val="00496715"/>
    <w:rsid w:val="004C2C8C"/>
    <w:rsid w:val="004E0978"/>
    <w:rsid w:val="004E620C"/>
    <w:rsid w:val="004F3CEA"/>
    <w:rsid w:val="004F5AED"/>
    <w:rsid w:val="00502C88"/>
    <w:rsid w:val="00506CF4"/>
    <w:rsid w:val="0050773E"/>
    <w:rsid w:val="00560CCC"/>
    <w:rsid w:val="005723B1"/>
    <w:rsid w:val="00584AC2"/>
    <w:rsid w:val="00585E33"/>
    <w:rsid w:val="00591C48"/>
    <w:rsid w:val="005973BC"/>
    <w:rsid w:val="005D2FFA"/>
    <w:rsid w:val="005E4352"/>
    <w:rsid w:val="005E546F"/>
    <w:rsid w:val="00621CC3"/>
    <w:rsid w:val="006524C6"/>
    <w:rsid w:val="00655C11"/>
    <w:rsid w:val="00682E6B"/>
    <w:rsid w:val="00685EFC"/>
    <w:rsid w:val="00693BA2"/>
    <w:rsid w:val="00694903"/>
    <w:rsid w:val="006E7E0F"/>
    <w:rsid w:val="00720BFA"/>
    <w:rsid w:val="00757333"/>
    <w:rsid w:val="007633DB"/>
    <w:rsid w:val="00767B15"/>
    <w:rsid w:val="007733C5"/>
    <w:rsid w:val="0077453A"/>
    <w:rsid w:val="007E0413"/>
    <w:rsid w:val="00830325"/>
    <w:rsid w:val="008640AC"/>
    <w:rsid w:val="008D424B"/>
    <w:rsid w:val="008E632D"/>
    <w:rsid w:val="0092334B"/>
    <w:rsid w:val="00926695"/>
    <w:rsid w:val="00974719"/>
    <w:rsid w:val="009A366E"/>
    <w:rsid w:val="009B5C6D"/>
    <w:rsid w:val="009C0451"/>
    <w:rsid w:val="009C40BB"/>
    <w:rsid w:val="009D478C"/>
    <w:rsid w:val="009D736F"/>
    <w:rsid w:val="009F06ED"/>
    <w:rsid w:val="009F4488"/>
    <w:rsid w:val="00A116FA"/>
    <w:rsid w:val="00A27F73"/>
    <w:rsid w:val="00A326AE"/>
    <w:rsid w:val="00A57110"/>
    <w:rsid w:val="00A72BCB"/>
    <w:rsid w:val="00A837A1"/>
    <w:rsid w:val="00A91608"/>
    <w:rsid w:val="00AD39CD"/>
    <w:rsid w:val="00AF324D"/>
    <w:rsid w:val="00B14C6A"/>
    <w:rsid w:val="00B453BB"/>
    <w:rsid w:val="00B81210"/>
    <w:rsid w:val="00B86699"/>
    <w:rsid w:val="00B92F77"/>
    <w:rsid w:val="00BD32B3"/>
    <w:rsid w:val="00BF61D0"/>
    <w:rsid w:val="00C0072A"/>
    <w:rsid w:val="00C027AE"/>
    <w:rsid w:val="00C15F1B"/>
    <w:rsid w:val="00C23FA6"/>
    <w:rsid w:val="00C26E9E"/>
    <w:rsid w:val="00C361BC"/>
    <w:rsid w:val="00C51D22"/>
    <w:rsid w:val="00C55553"/>
    <w:rsid w:val="00C56F47"/>
    <w:rsid w:val="00C61B1B"/>
    <w:rsid w:val="00C672D8"/>
    <w:rsid w:val="00C811AB"/>
    <w:rsid w:val="00CA062A"/>
    <w:rsid w:val="00CB07E4"/>
    <w:rsid w:val="00CC05ED"/>
    <w:rsid w:val="00CD14FE"/>
    <w:rsid w:val="00CE2950"/>
    <w:rsid w:val="00CE3908"/>
    <w:rsid w:val="00CE73AE"/>
    <w:rsid w:val="00D102F8"/>
    <w:rsid w:val="00D14119"/>
    <w:rsid w:val="00D50ACC"/>
    <w:rsid w:val="00D5273C"/>
    <w:rsid w:val="00D6150D"/>
    <w:rsid w:val="00D921AE"/>
    <w:rsid w:val="00DA4E58"/>
    <w:rsid w:val="00DC1CB8"/>
    <w:rsid w:val="00DE25B1"/>
    <w:rsid w:val="00DF3852"/>
    <w:rsid w:val="00DF5769"/>
    <w:rsid w:val="00E012F2"/>
    <w:rsid w:val="00E04E63"/>
    <w:rsid w:val="00E30D30"/>
    <w:rsid w:val="00E41C71"/>
    <w:rsid w:val="00E4662A"/>
    <w:rsid w:val="00E473FB"/>
    <w:rsid w:val="00E53877"/>
    <w:rsid w:val="00E620F5"/>
    <w:rsid w:val="00E655C5"/>
    <w:rsid w:val="00E67C96"/>
    <w:rsid w:val="00E73714"/>
    <w:rsid w:val="00E73AD8"/>
    <w:rsid w:val="00E75219"/>
    <w:rsid w:val="00E768D1"/>
    <w:rsid w:val="00E931F0"/>
    <w:rsid w:val="00EA56D8"/>
    <w:rsid w:val="00ED3C6C"/>
    <w:rsid w:val="00EF21AF"/>
    <w:rsid w:val="00F006FF"/>
    <w:rsid w:val="00F0227C"/>
    <w:rsid w:val="00F3564A"/>
    <w:rsid w:val="00F50616"/>
    <w:rsid w:val="00F50C28"/>
    <w:rsid w:val="00F52D6B"/>
    <w:rsid w:val="00F5719A"/>
    <w:rsid w:val="00F85E6E"/>
    <w:rsid w:val="00F95EF2"/>
    <w:rsid w:val="00FA7688"/>
    <w:rsid w:val="00FC6D0A"/>
    <w:rsid w:val="00FD7C47"/>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E001"/>
  <w15:docId w15:val="{3B185009-53C1-4D99-80F9-C6BE46D7C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rPr>
  </w:style>
  <w:style w:type="paragraph" w:styleId="Antrat1">
    <w:name w:val="heading 1"/>
    <w:basedOn w:val="prastasis"/>
    <w:uiPriority w:val="9"/>
    <w:qFormat/>
    <w:pPr>
      <w:ind w:left="3082" w:hanging="420"/>
      <w:outlineLvl w:val="0"/>
    </w:pPr>
    <w:rPr>
      <w:b/>
      <w:bCs/>
      <w:sz w:val="24"/>
      <w:szCs w:val="24"/>
    </w:rPr>
  </w:style>
  <w:style w:type="paragraph" w:styleId="Antrat2">
    <w:name w:val="heading 2"/>
    <w:basedOn w:val="prastasis"/>
    <w:uiPriority w:val="9"/>
    <w:unhideWhenUsed/>
    <w:qFormat/>
    <w:pPr>
      <w:ind w:left="1656" w:hanging="600"/>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jc w:val="both"/>
    </w:pPr>
    <w:rPr>
      <w:sz w:val="24"/>
      <w:szCs w:val="24"/>
    </w:rPr>
  </w:style>
  <w:style w:type="paragraph" w:styleId="Sraopastraipa">
    <w:name w:val="List Paragraph"/>
    <w:basedOn w:val="prastasis"/>
    <w:uiPriority w:val="1"/>
    <w:qFormat/>
    <w:pPr>
      <w:jc w:val="both"/>
    </w:pPr>
  </w:style>
  <w:style w:type="paragraph" w:customStyle="1" w:styleId="TableParagraph">
    <w:name w:val="Table Paragraph"/>
    <w:basedOn w:val="prastasis"/>
    <w:uiPriority w:val="1"/>
    <w:qFormat/>
  </w:style>
  <w:style w:type="paragraph" w:styleId="Pataisymai">
    <w:name w:val="Revision"/>
    <w:hidden/>
    <w:uiPriority w:val="99"/>
    <w:semiHidden/>
    <w:rsid w:val="00D14119"/>
    <w:pPr>
      <w:widowControl/>
      <w:autoSpaceDE/>
      <w:autoSpaceDN/>
    </w:pPr>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F3564A"/>
    <w:rPr>
      <w:sz w:val="16"/>
      <w:szCs w:val="16"/>
    </w:rPr>
  </w:style>
  <w:style w:type="paragraph" w:styleId="Komentarotekstas">
    <w:name w:val="annotation text"/>
    <w:basedOn w:val="prastasis"/>
    <w:link w:val="KomentarotekstasDiagrama"/>
    <w:uiPriority w:val="99"/>
    <w:unhideWhenUsed/>
    <w:rsid w:val="00F3564A"/>
    <w:rPr>
      <w:sz w:val="20"/>
      <w:szCs w:val="20"/>
    </w:rPr>
  </w:style>
  <w:style w:type="character" w:customStyle="1" w:styleId="KomentarotekstasDiagrama">
    <w:name w:val="Komentaro tekstas Diagrama"/>
    <w:basedOn w:val="Numatytasispastraiposriftas"/>
    <w:link w:val="Komentarotekstas"/>
    <w:uiPriority w:val="99"/>
    <w:rsid w:val="00F3564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3564A"/>
    <w:rPr>
      <w:b/>
      <w:bCs/>
    </w:rPr>
  </w:style>
  <w:style w:type="character" w:customStyle="1" w:styleId="KomentarotemaDiagrama">
    <w:name w:val="Komentaro tema Diagrama"/>
    <w:basedOn w:val="KomentarotekstasDiagrama"/>
    <w:link w:val="Komentarotema"/>
    <w:uiPriority w:val="99"/>
    <w:semiHidden/>
    <w:rsid w:val="00F3564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gustinas@refr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gustinas@refra.e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B2823-7C99-4526-BA13-BD775BBE9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17</Pages>
  <Words>39313</Words>
  <Characters>22409</Characters>
  <Application>Microsoft Office Word</Application>
  <DocSecurity>0</DocSecurity>
  <Lines>186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Namavičienė</dc:creator>
  <cp:lastModifiedBy>Inga Kibirkštienė | INOPRO</cp:lastModifiedBy>
  <cp:revision>136</cp:revision>
  <dcterms:created xsi:type="dcterms:W3CDTF">2025-06-18T23:02:00Z</dcterms:created>
  <dcterms:modified xsi:type="dcterms:W3CDTF">2025-07-10T11:37:00Z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Creator">
    <vt:lpwstr>Microsoft® Word skirta „Microsoft 365“</vt:lpwstr>
  </property>
  <property fmtid="{D5CDD505-2E9C-101B-9397-08002B2CF9AE}" pid="4" name="LastSaved">
    <vt:filetime>2025-06-11T00:00:00Z</vt:filetime>
  </property>
  <property fmtid="{D5CDD505-2E9C-101B-9397-08002B2CF9AE}" pid="5" name="Producer">
    <vt:lpwstr>Microsoft® Word skirta „Microsoft 365“</vt:lpwstr>
  </property>
</Properties>
</file>