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DC5EAA" w:rsidRDefault="00D35C52" w:rsidP="00517A2D">
      <w:pPr>
        <w:tabs>
          <w:tab w:val="left" w:pos="567"/>
        </w:tabs>
        <w:jc w:val="center"/>
        <w:rPr>
          <w:rFonts w:ascii="Times New Roman" w:hAnsi="Times New Roman"/>
          <w:b/>
          <w:iCs/>
          <w:sz w:val="24"/>
        </w:rPr>
      </w:pPr>
      <w:r w:rsidRPr="00DC5EAA">
        <w:rPr>
          <w:rFonts w:ascii="Times New Roman" w:hAnsi="Times New Roman"/>
          <w:b/>
          <w:iCs/>
          <w:sz w:val="24"/>
        </w:rPr>
        <w:t>KONKURSO SĄLYGOS</w:t>
      </w:r>
    </w:p>
    <w:p w14:paraId="478E197D" w14:textId="77777777" w:rsidR="00D35C52" w:rsidRPr="00DC5EAA" w:rsidRDefault="00D35C52" w:rsidP="00517A2D">
      <w:pPr>
        <w:pStyle w:val="Subtitle"/>
        <w:tabs>
          <w:tab w:val="left" w:pos="567"/>
        </w:tabs>
        <w:rPr>
          <w:rFonts w:ascii="Times New Roman" w:hAnsi="Times New Roman"/>
          <w:b/>
          <w:bCs/>
          <w:sz w:val="24"/>
          <w:u w:val="none"/>
          <w:lang w:val="lt-LT"/>
        </w:rPr>
      </w:pPr>
    </w:p>
    <w:p w14:paraId="3174AA8D" w14:textId="77777777" w:rsidR="00D35C52" w:rsidRPr="00DC5EAA" w:rsidRDefault="00D35C52" w:rsidP="0033222F">
      <w:pPr>
        <w:pStyle w:val="Heading1"/>
        <w:tabs>
          <w:tab w:val="left" w:pos="567"/>
        </w:tabs>
        <w:spacing w:before="0" w:after="120"/>
        <w:ind w:left="714" w:hanging="357"/>
        <w:rPr>
          <w:rFonts w:ascii="Times New Roman" w:hAnsi="Times New Roman"/>
          <w:sz w:val="24"/>
        </w:rPr>
      </w:pPr>
      <w:bookmarkStart w:id="0" w:name="_Toc335201954"/>
      <w:bookmarkStart w:id="1" w:name="_Toc147739116"/>
      <w:r w:rsidRPr="00DC5EAA">
        <w:rPr>
          <w:rFonts w:ascii="Times New Roman" w:hAnsi="Times New Roman"/>
          <w:sz w:val="24"/>
        </w:rPr>
        <w:t xml:space="preserve">BENDROSIOS NUOSTATOS </w:t>
      </w:r>
      <w:bookmarkEnd w:id="0"/>
    </w:p>
    <w:p w14:paraId="7E7D17A4" w14:textId="77777777" w:rsidR="003B02AC" w:rsidRPr="00F1574C" w:rsidRDefault="003B02AC" w:rsidP="003B02AC">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iCs/>
          <w:sz w:val="24"/>
          <w:lang w:eastAsia="lt-LT"/>
        </w:rPr>
      </w:pPr>
      <w:bookmarkStart w:id="2" w:name="_Toc335201955"/>
      <w:r w:rsidRPr="00F1574C">
        <w:rPr>
          <w:rFonts w:ascii="Times New Roman" w:hAnsi="Times New Roman"/>
          <w:iCs/>
          <w:sz w:val="24"/>
          <w:lang w:eastAsia="lt-LT"/>
        </w:rPr>
        <w:t xml:space="preserve">Amber </w:t>
      </w:r>
      <w:proofErr w:type="spellStart"/>
      <w:r w:rsidRPr="00F1574C">
        <w:rPr>
          <w:rFonts w:ascii="Times New Roman" w:hAnsi="Times New Roman"/>
          <w:iCs/>
          <w:sz w:val="24"/>
          <w:lang w:eastAsia="lt-LT"/>
        </w:rPr>
        <w:t>paper</w:t>
      </w:r>
      <w:proofErr w:type="spellEnd"/>
      <w:r w:rsidRPr="00F1574C">
        <w:rPr>
          <w:rFonts w:ascii="Times New Roman" w:hAnsi="Times New Roman"/>
          <w:iCs/>
          <w:sz w:val="24"/>
          <w:lang w:eastAsia="lt-LT"/>
        </w:rPr>
        <w:t xml:space="preserve">, UAB (toliau vadinama – Pirkėjas) vykdo pirkimą, įgyvendindama projektą „UAB „Amber </w:t>
      </w:r>
      <w:proofErr w:type="spellStart"/>
      <w:r w:rsidRPr="00F1574C">
        <w:rPr>
          <w:rFonts w:ascii="Times New Roman" w:hAnsi="Times New Roman"/>
          <w:iCs/>
          <w:sz w:val="24"/>
          <w:lang w:eastAsia="lt-LT"/>
        </w:rPr>
        <w:t>paper</w:t>
      </w:r>
      <w:proofErr w:type="spellEnd"/>
      <w:r w:rsidRPr="00F1574C">
        <w:rPr>
          <w:rFonts w:ascii="Times New Roman" w:hAnsi="Times New Roman"/>
          <w:iCs/>
          <w:sz w:val="24"/>
          <w:lang w:eastAsia="lt-LT"/>
        </w:rPr>
        <w:t xml:space="preserve">“ tvarių investicijų diegimas Jonavos r.“ (Nr. 02-064-K-0029), bendrai finansuojamą Europos Sąjungos fondų ir Lietuvos Respublikos lėšomis. </w:t>
      </w:r>
      <w:r w:rsidRPr="00F1574C">
        <w:rPr>
          <w:rFonts w:ascii="Times New Roman" w:hAnsi="Times New Roman"/>
          <w:sz w:val="24"/>
        </w:rPr>
        <w:t>Projekto veiklos tiesiogiai prisideda prie darnaus vystymosi ir inovatyvumo (kūrybingumo) horizontaliojo principo.</w:t>
      </w:r>
      <w:r w:rsidRPr="00F1574C">
        <w:rPr>
          <w:rFonts w:ascii="Verdana" w:hAnsi="Verdana" w:cstheme="minorHAnsi"/>
        </w:rPr>
        <w:t xml:space="preserve"> </w:t>
      </w:r>
      <w:r w:rsidRPr="00F1574C">
        <w:rPr>
          <w:rFonts w:ascii="Times New Roman" w:hAnsi="Times New Roman"/>
          <w:sz w:val="24"/>
        </w:rPr>
        <w:t>Numatoma investuoti į tvarias investicijas ir Projekto veiklos,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p w14:paraId="2000DDA0" w14:textId="77777777" w:rsidR="003B02AC" w:rsidRPr="00F1574C" w:rsidRDefault="003B02AC" w:rsidP="003B02AC">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F1574C">
        <w:rPr>
          <w:rFonts w:ascii="Times New Roman" w:hAnsi="Times New Roman"/>
          <w:sz w:val="24"/>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sidRPr="00F1574C">
        <w:rPr>
          <w:rFonts w:ascii="Times New Roman" w:hAnsi="Times New Roman"/>
          <w:b/>
          <w:sz w:val="24"/>
        </w:rPr>
        <w:t xml:space="preserve">Projektų finansavimo ir administravimo taisyklėmis, patvirtintomis Lietuvos Respublikos finansų ministro </w:t>
      </w:r>
      <w:r w:rsidRPr="00F1574C">
        <w:rPr>
          <w:rFonts w:ascii="Times New Roman" w:hAnsi="Times New Roman"/>
          <w:b/>
          <w:bCs/>
          <w:sz w:val="24"/>
        </w:rPr>
        <w:t>2022 m. birželio </w:t>
      </w:r>
      <w:r w:rsidRPr="00F1574C">
        <w:rPr>
          <w:rFonts w:ascii="Times New Roman" w:hAnsi="Times New Roman"/>
          <w:b/>
          <w:bCs/>
          <w:sz w:val="24"/>
          <w:lang w:val="es-ES"/>
        </w:rPr>
        <w:t>22</w:t>
      </w:r>
      <w:r w:rsidRPr="00F1574C">
        <w:rPr>
          <w:rFonts w:ascii="Times New Roman" w:hAnsi="Times New Roman"/>
          <w:b/>
          <w:bCs/>
          <w:sz w:val="24"/>
        </w:rPr>
        <w:t> d.</w:t>
      </w:r>
      <w:r w:rsidRPr="00F1574C">
        <w:rPr>
          <w:rFonts w:ascii="Times New Roman" w:hAnsi="Times New Roman"/>
          <w:b/>
          <w:sz w:val="24"/>
        </w:rPr>
        <w:t xml:space="preserve"> įsakymu Nr. </w:t>
      </w:r>
      <w:r w:rsidRPr="00F1574C">
        <w:rPr>
          <w:rFonts w:ascii="Times New Roman" w:hAnsi="Times New Roman"/>
          <w:b/>
          <w:bCs/>
          <w:sz w:val="24"/>
        </w:rPr>
        <w:t>1K-237</w:t>
      </w:r>
      <w:r w:rsidRPr="00F1574C">
        <w:rPr>
          <w:rFonts w:ascii="Times New Roman" w:hAnsi="Times New Roman"/>
          <w:sz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w:t>
      </w:r>
      <w:r w:rsidRPr="00F1574C">
        <w:rPr>
          <w:rFonts w:ascii="Times New Roman" w:hAnsi="Times New Roman"/>
          <w:iCs/>
          <w:sz w:val="24"/>
        </w:rPr>
        <w:t>konkurso</w:t>
      </w:r>
      <w:r w:rsidRPr="00F1574C">
        <w:rPr>
          <w:rFonts w:ascii="Times New Roman" w:hAnsi="Times New Roman"/>
          <w:i/>
          <w:sz w:val="24"/>
        </w:rPr>
        <w:t xml:space="preserve"> </w:t>
      </w:r>
      <w:r w:rsidRPr="00F1574C">
        <w:rPr>
          <w:rFonts w:ascii="Times New Roman" w:hAnsi="Times New Roman"/>
          <w:sz w:val="24"/>
        </w:rPr>
        <w:t>sąlygomis (toliau – konkurso sąlygos).</w:t>
      </w:r>
    </w:p>
    <w:p w14:paraId="5C42FE18" w14:textId="77777777" w:rsidR="003B02AC" w:rsidRPr="00F1574C" w:rsidRDefault="003B02AC" w:rsidP="003B02AC">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F1574C">
        <w:rPr>
          <w:rFonts w:ascii="Times New Roman" w:hAnsi="Times New Roman"/>
          <w:sz w:val="24"/>
        </w:rPr>
        <w:t>Konkursui neįvykus dėl to, kad nebuvo gauta nė vieno Pirkėjo nustatytus reikalavimus atitinkančio tiekėjo pasiūlymo, Pirkėjas pasilieka teisę pirkimą vykdyti Projektų administravimo ir finansavimo taisyklių 7 priedo „Pirkimo taisyklės“ 23.1 punkte nustatyta tvarka.</w:t>
      </w:r>
    </w:p>
    <w:p w14:paraId="224CA979" w14:textId="77777777" w:rsidR="008E2381" w:rsidRPr="00DC5EAA"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t>PIRKIMO OBJEKTAS</w:t>
      </w:r>
      <w:bookmarkEnd w:id="2"/>
    </w:p>
    <w:p w14:paraId="26A8319A" w14:textId="77777777" w:rsidR="003E3534" w:rsidRPr="003E3534" w:rsidRDefault="003E3534" w:rsidP="003E3534"/>
    <w:p w14:paraId="6A26FEAF" w14:textId="7C236578" w:rsidR="00D35C52" w:rsidRPr="00DC5EAA" w:rsidRDefault="00D35C52"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Pirkimo objektas – </w:t>
      </w:r>
      <w:r w:rsidR="00A838CB" w:rsidRPr="00A838CB">
        <w:rPr>
          <w:rFonts w:ascii="Times New Roman" w:hAnsi="Times New Roman"/>
          <w:b/>
          <w:bCs/>
          <w:iCs/>
          <w:sz w:val="24"/>
        </w:rPr>
        <w:t>Rulonų sukimo mašina</w:t>
      </w:r>
      <w:r w:rsidR="00D44C56" w:rsidRPr="00DC5EAA">
        <w:rPr>
          <w:rFonts w:ascii="Times New Roman" w:hAnsi="Times New Roman" w:cs="Times New Roman"/>
          <w:sz w:val="24"/>
          <w:szCs w:val="24"/>
        </w:rPr>
        <w:t xml:space="preserve">, </w:t>
      </w:r>
      <w:r w:rsidR="00C657FA" w:rsidRPr="00DC5EAA">
        <w:rPr>
          <w:rFonts w:ascii="Times New Roman" w:hAnsi="Times New Roman" w:cs="Times New Roman"/>
          <w:sz w:val="24"/>
          <w:szCs w:val="24"/>
        </w:rPr>
        <w:t>kurios</w:t>
      </w:r>
      <w:r w:rsidR="00280AF2" w:rsidRPr="00DC5EAA">
        <w:rPr>
          <w:rFonts w:ascii="Times New Roman" w:hAnsi="Times New Roman" w:cs="Times New Roman"/>
          <w:iCs/>
          <w:sz w:val="24"/>
          <w:szCs w:val="24"/>
        </w:rPr>
        <w:t xml:space="preserve"> </w:t>
      </w:r>
      <w:r w:rsidR="00D44C56" w:rsidRPr="00DC5EAA">
        <w:rPr>
          <w:rFonts w:ascii="Times New Roman" w:hAnsi="Times New Roman" w:cs="Times New Roman"/>
          <w:iCs/>
          <w:sz w:val="24"/>
          <w:szCs w:val="24"/>
        </w:rPr>
        <w:t>savybės nustatytos pateiktoje techninėje specifikacijoje</w:t>
      </w:r>
      <w:r w:rsidR="00BF3928" w:rsidRPr="00DC5EAA">
        <w:rPr>
          <w:rFonts w:ascii="Times New Roman" w:hAnsi="Times New Roman" w:cs="Times New Roman"/>
          <w:iCs/>
          <w:sz w:val="24"/>
          <w:szCs w:val="24"/>
        </w:rPr>
        <w:t xml:space="preserve"> (Priedas Nr. 1)</w:t>
      </w:r>
      <w:r w:rsidRPr="00DC5EAA">
        <w:rPr>
          <w:rFonts w:ascii="Times New Roman" w:hAnsi="Times New Roman" w:cs="Times New Roman"/>
          <w:iCs/>
          <w:sz w:val="24"/>
          <w:szCs w:val="24"/>
        </w:rPr>
        <w:t>.</w:t>
      </w:r>
    </w:p>
    <w:p w14:paraId="6C5E1EE8" w14:textId="57832277" w:rsidR="0086179F" w:rsidRPr="00DC5EAA" w:rsidRDefault="0086179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25656F79" w14:textId="77777777" w:rsidR="000B019B" w:rsidRPr="000B019B" w:rsidRDefault="00D35C52" w:rsidP="000B019B">
      <w:pPr>
        <w:pStyle w:val="ListParagraph"/>
        <w:spacing w:before="0" w:after="0"/>
        <w:ind w:left="0" w:firstLine="0"/>
        <w:rPr>
          <w:rFonts w:ascii="Times New Roman" w:hAnsi="Times New Roman" w:cs="Times New Roman"/>
          <w:i/>
          <w:iCs/>
          <w:color w:val="auto"/>
          <w:sz w:val="24"/>
          <w:szCs w:val="24"/>
        </w:rPr>
      </w:pPr>
      <w:r w:rsidRPr="00DC5EAA">
        <w:rPr>
          <w:rFonts w:ascii="Times New Roman" w:hAnsi="Times New Roman" w:cs="Times New Roman"/>
          <w:sz w:val="24"/>
          <w:szCs w:val="24"/>
        </w:rPr>
        <w:t>Pirkimo objektas į pirkimo objekto dalis neskaidomas</w:t>
      </w:r>
      <w:r w:rsidR="002C186D" w:rsidRPr="00DC5EAA">
        <w:rPr>
          <w:rFonts w:ascii="Times New Roman" w:hAnsi="Times New Roman" w:cs="Times New Roman"/>
          <w:sz w:val="24"/>
          <w:szCs w:val="24"/>
        </w:rPr>
        <w:t xml:space="preserve">, todėl pasiūlymas turi būti pateiktas visam </w:t>
      </w:r>
      <w:r w:rsidR="002C186D" w:rsidRPr="00DC5EAA">
        <w:rPr>
          <w:rFonts w:ascii="Times New Roman" w:hAnsi="Times New Roman" w:cs="Times New Roman"/>
          <w:color w:val="auto"/>
          <w:sz w:val="24"/>
          <w:szCs w:val="24"/>
        </w:rPr>
        <w:t>nurodytam prekių kiekiui.</w:t>
      </w:r>
      <w:r w:rsidR="000D7256" w:rsidRPr="00DC5EAA">
        <w:rPr>
          <w:rFonts w:ascii="Times New Roman" w:hAnsi="Times New Roman" w:cs="Times New Roman"/>
          <w:color w:val="auto"/>
          <w:sz w:val="24"/>
          <w:szCs w:val="24"/>
        </w:rPr>
        <w:t xml:space="preserve"> </w:t>
      </w:r>
    </w:p>
    <w:p w14:paraId="32CBED0F" w14:textId="68FFCC29" w:rsidR="005A4E7B" w:rsidRPr="007E22E8" w:rsidRDefault="00C35901" w:rsidP="005A4E7B">
      <w:pPr>
        <w:pStyle w:val="ListParagraph"/>
        <w:spacing w:before="0" w:after="0"/>
        <w:ind w:left="0" w:firstLine="0"/>
        <w:rPr>
          <w:rFonts w:ascii="Times New Roman" w:hAnsi="Times New Roman" w:cs="Times New Roman"/>
          <w:sz w:val="24"/>
          <w:szCs w:val="24"/>
        </w:rPr>
      </w:pPr>
      <w:r w:rsidRPr="007E22E8">
        <w:rPr>
          <w:rFonts w:ascii="Times New Roman" w:hAnsi="Times New Roman" w:cs="Times New Roman"/>
          <w:color w:val="auto"/>
          <w:sz w:val="24"/>
          <w:szCs w:val="24"/>
        </w:rPr>
        <w:t xml:space="preserve">Prekių pristatymo </w:t>
      </w:r>
      <w:r w:rsidRPr="007E22E8">
        <w:rPr>
          <w:rFonts w:ascii="Times New Roman" w:hAnsi="Times New Roman" w:cs="Times New Roman"/>
          <w:sz w:val="24"/>
          <w:szCs w:val="24"/>
        </w:rPr>
        <w:t>vieta –</w:t>
      </w:r>
      <w:r w:rsidR="005A4E7B" w:rsidRPr="007E22E8">
        <w:rPr>
          <w:rFonts w:ascii="Times New Roman" w:hAnsi="Times New Roman" w:cs="Times New Roman"/>
          <w:sz w:val="24"/>
          <w:szCs w:val="24"/>
        </w:rPr>
        <w:t xml:space="preserve"> </w:t>
      </w:r>
      <w:r w:rsidR="00D03320" w:rsidRPr="00F3234B">
        <w:rPr>
          <w:rFonts w:ascii="Times New Roman" w:hAnsi="Times New Roman" w:cs="Times New Roman"/>
          <w:sz w:val="24"/>
          <w:szCs w:val="24"/>
        </w:rPr>
        <w:t>Ateities g.</w:t>
      </w:r>
      <w:r w:rsidR="000B67D0" w:rsidRPr="00F3234B">
        <w:rPr>
          <w:rFonts w:ascii="Times New Roman" w:hAnsi="Times New Roman" w:cs="Times New Roman"/>
          <w:sz w:val="24"/>
          <w:szCs w:val="24"/>
        </w:rPr>
        <w:t xml:space="preserve"> </w:t>
      </w:r>
      <w:r w:rsidR="00D03320" w:rsidRPr="00F3234B">
        <w:rPr>
          <w:rFonts w:ascii="Times New Roman" w:hAnsi="Times New Roman" w:cs="Times New Roman"/>
          <w:sz w:val="24"/>
          <w:szCs w:val="24"/>
        </w:rPr>
        <w:t xml:space="preserve">47, </w:t>
      </w:r>
      <w:proofErr w:type="spellStart"/>
      <w:r w:rsidR="00D03320" w:rsidRPr="00F3234B">
        <w:rPr>
          <w:rFonts w:ascii="Times New Roman" w:hAnsi="Times New Roman" w:cs="Times New Roman"/>
          <w:sz w:val="24"/>
          <w:szCs w:val="24"/>
        </w:rPr>
        <w:t>Čičinų</w:t>
      </w:r>
      <w:proofErr w:type="spellEnd"/>
      <w:r w:rsidR="00D03320" w:rsidRPr="00F3234B">
        <w:rPr>
          <w:rFonts w:ascii="Times New Roman" w:hAnsi="Times New Roman" w:cs="Times New Roman"/>
          <w:sz w:val="24"/>
          <w:szCs w:val="24"/>
        </w:rPr>
        <w:t xml:space="preserve"> k., Jonavos raj</w:t>
      </w:r>
      <w:r w:rsidR="00897F2C" w:rsidRPr="00F3234B">
        <w:rPr>
          <w:rFonts w:ascii="Times New Roman" w:hAnsi="Times New Roman" w:cs="Times New Roman"/>
          <w:sz w:val="24"/>
          <w:szCs w:val="24"/>
        </w:rPr>
        <w:t>.</w:t>
      </w:r>
      <w:r w:rsidR="00162226" w:rsidRPr="00F3234B">
        <w:rPr>
          <w:rFonts w:ascii="Times New Roman" w:hAnsi="Times New Roman" w:cs="Times New Roman"/>
          <w:sz w:val="24"/>
          <w:szCs w:val="24"/>
        </w:rPr>
        <w:t>, Lietuva</w:t>
      </w:r>
      <w:r w:rsidR="00C95DF0">
        <w:rPr>
          <w:rFonts w:ascii="Times New Roman" w:hAnsi="Times New Roman" w:cs="Times New Roman"/>
          <w:sz w:val="24"/>
          <w:szCs w:val="24"/>
        </w:rPr>
        <w:t xml:space="preserve"> (</w:t>
      </w:r>
      <w:r w:rsidR="00C95DF0" w:rsidRPr="00C95DF0">
        <w:rPr>
          <w:rFonts w:ascii="Times New Roman" w:hAnsi="Times New Roman" w:cs="Times New Roman"/>
          <w:sz w:val="24"/>
          <w:szCs w:val="24"/>
        </w:rPr>
        <w:t>Kainos skaičiavimo pagrindas yra DAP, „</w:t>
      </w:r>
      <w:proofErr w:type="spellStart"/>
      <w:r w:rsidR="00C95DF0" w:rsidRPr="00C95DF0">
        <w:rPr>
          <w:rFonts w:ascii="Times New Roman" w:hAnsi="Times New Roman" w:cs="Times New Roman"/>
          <w:sz w:val="24"/>
          <w:szCs w:val="24"/>
        </w:rPr>
        <w:t>Incoterms</w:t>
      </w:r>
      <w:proofErr w:type="spellEnd"/>
      <w:r w:rsidR="00C95DF0" w:rsidRPr="00C95DF0">
        <w:rPr>
          <w:rFonts w:ascii="Times New Roman" w:hAnsi="Times New Roman" w:cs="Times New Roman"/>
          <w:sz w:val="24"/>
          <w:szCs w:val="24"/>
        </w:rPr>
        <w:t xml:space="preserve"> 2010“ sąlygos)</w:t>
      </w:r>
      <w:r w:rsidR="0066772E" w:rsidRPr="00F3234B">
        <w:rPr>
          <w:rFonts w:ascii="Times New Roman" w:hAnsi="Times New Roman" w:cs="Times New Roman"/>
          <w:sz w:val="24"/>
          <w:szCs w:val="24"/>
        </w:rPr>
        <w:t>.</w:t>
      </w:r>
    </w:p>
    <w:bookmarkEnd w:id="1"/>
    <w:p w14:paraId="6A31C892" w14:textId="2470C70D" w:rsidR="00962700" w:rsidRPr="0040144D" w:rsidRDefault="00962700" w:rsidP="0040144D">
      <w:pPr>
        <w:pStyle w:val="ListParagraph"/>
        <w:spacing w:before="0" w:after="0"/>
        <w:ind w:left="0" w:firstLine="0"/>
        <w:rPr>
          <w:rFonts w:ascii="Times New Roman" w:hAnsi="Times New Roman" w:cs="Times New Roman"/>
          <w:color w:val="auto"/>
          <w:sz w:val="24"/>
          <w:szCs w:val="24"/>
        </w:rPr>
      </w:pPr>
      <w:r w:rsidRPr="00650DAF">
        <w:rPr>
          <w:rFonts w:ascii="Times New Roman" w:hAnsi="Times New Roman" w:cs="Times New Roman"/>
          <w:sz w:val="24"/>
          <w:szCs w:val="24"/>
        </w:rPr>
        <w:t>Pirkimui taikomi žaliesiems</w:t>
      </w:r>
      <w:r w:rsidR="00F60188" w:rsidRPr="00650DAF">
        <w:rPr>
          <w:rStyle w:val="FootnoteReference"/>
          <w:rFonts w:ascii="Times New Roman" w:hAnsi="Times New Roman" w:cs="Times New Roman"/>
        </w:rPr>
        <w:footnoteReference w:id="1"/>
      </w:r>
      <w:r w:rsidRPr="00650DAF">
        <w:rPr>
          <w:rFonts w:ascii="Times New Roman" w:hAnsi="Times New Roman" w:cs="Times New Roman"/>
          <w:sz w:val="24"/>
          <w:szCs w:val="24"/>
        </w:rPr>
        <w:t xml:space="preserve"> pirkimams numatyti aplinkos </w:t>
      </w:r>
      <w:r w:rsidRPr="00C95DF0">
        <w:rPr>
          <w:rFonts w:ascii="Times New Roman" w:hAnsi="Times New Roman" w:cs="Times New Roman"/>
          <w:color w:val="auto"/>
          <w:sz w:val="24"/>
          <w:szCs w:val="24"/>
        </w:rPr>
        <w:t>apsaugos reikalavimai</w:t>
      </w:r>
      <w:r w:rsidR="009F53CB" w:rsidRPr="00C95DF0">
        <w:rPr>
          <w:rFonts w:ascii="Times New Roman" w:hAnsi="Times New Roman" w:cs="Times New Roman"/>
          <w:color w:val="auto"/>
          <w:sz w:val="24"/>
          <w:szCs w:val="24"/>
        </w:rPr>
        <w:t xml:space="preserve">, kurie nurodyti </w:t>
      </w:r>
      <w:r w:rsidR="00650DAF" w:rsidRPr="00C95DF0">
        <w:rPr>
          <w:rFonts w:ascii="Times New Roman" w:hAnsi="Times New Roman" w:cs="Times New Roman"/>
          <w:color w:val="auto"/>
          <w:sz w:val="24"/>
          <w:szCs w:val="24"/>
        </w:rPr>
        <w:t>konkurso sąlygų 8.11. punkte ir bus perkelt</w:t>
      </w:r>
      <w:r w:rsidR="003E3534" w:rsidRPr="00C95DF0">
        <w:rPr>
          <w:rFonts w:ascii="Times New Roman" w:hAnsi="Times New Roman" w:cs="Times New Roman"/>
          <w:color w:val="auto"/>
          <w:sz w:val="24"/>
          <w:szCs w:val="24"/>
        </w:rPr>
        <w:t>i</w:t>
      </w:r>
      <w:r w:rsidR="00650DAF" w:rsidRPr="00C95DF0">
        <w:rPr>
          <w:rFonts w:ascii="Times New Roman" w:hAnsi="Times New Roman" w:cs="Times New Roman"/>
          <w:color w:val="auto"/>
          <w:sz w:val="24"/>
          <w:szCs w:val="24"/>
        </w:rPr>
        <w:t xml:space="preserve"> į pirkimo sutartį</w:t>
      </w:r>
      <w:r w:rsidR="0040144D" w:rsidRPr="00C95DF0">
        <w:rPr>
          <w:rFonts w:ascii="Times New Roman" w:hAnsi="Times New Roman" w:cs="Times New Roman"/>
          <w:color w:val="auto"/>
          <w:sz w:val="24"/>
          <w:szCs w:val="24"/>
        </w:rPr>
        <w:t xml:space="preserve"> </w:t>
      </w:r>
      <w:r w:rsidR="0040144D" w:rsidRPr="00F1574C">
        <w:rPr>
          <w:rFonts w:ascii="Times New Roman" w:hAnsi="Times New Roman" w:cs="Times New Roman"/>
          <w:color w:val="auto"/>
          <w:sz w:val="24"/>
          <w:szCs w:val="24"/>
        </w:rPr>
        <w:t xml:space="preserve">ir </w:t>
      </w:r>
      <w:r w:rsidR="0040144D" w:rsidRPr="00F1574C">
        <w:rPr>
          <w:rFonts w:ascii="Times New Roman" w:hAnsi="Times New Roman" w:cs="Times New Roman"/>
          <w:iCs/>
          <w:color w:val="auto"/>
          <w:sz w:val="24"/>
          <w:szCs w:val="24"/>
        </w:rPr>
        <w:t>pateiki techninėje specifikacijoje (Priedas Nr. 1).</w:t>
      </w:r>
    </w:p>
    <w:p w14:paraId="207C0239" w14:textId="4EE85E83" w:rsidR="003B02AC" w:rsidRPr="00F1574C" w:rsidRDefault="003B02AC" w:rsidP="003B02AC">
      <w:pPr>
        <w:pStyle w:val="ListParagraph"/>
        <w:spacing w:before="0" w:after="0"/>
        <w:ind w:left="0" w:firstLine="0"/>
        <w:rPr>
          <w:rFonts w:ascii="Times New Roman" w:hAnsi="Times New Roman" w:cs="Times New Roman"/>
          <w:color w:val="auto"/>
          <w:sz w:val="24"/>
          <w:szCs w:val="24"/>
        </w:rPr>
      </w:pPr>
      <w:r w:rsidRPr="00F1574C">
        <w:rPr>
          <w:rFonts w:ascii="Times New Roman" w:hAnsi="Times New Roman" w:cs="Times New Roman"/>
          <w:color w:val="auto"/>
          <w:sz w:val="24"/>
          <w:szCs w:val="24"/>
        </w:rPr>
        <w:t xml:space="preserve">Įsigyjama įranga turi atitikti reikšmingos žalos nedarymo horizontaliajam principui reikalavimus, kurie išdėstyti  techninėje specifikacijoje (Priedas Nr. 1). </w:t>
      </w:r>
      <w:r w:rsidR="00E30880">
        <w:rPr>
          <w:rFonts w:ascii="Times New Roman" w:hAnsi="Times New Roman" w:cs="Times New Roman"/>
          <w:color w:val="auto"/>
          <w:sz w:val="24"/>
          <w:szCs w:val="24"/>
        </w:rPr>
        <w:t xml:space="preserve"> </w:t>
      </w:r>
    </w:p>
    <w:p w14:paraId="59DA22F5" w14:textId="77777777" w:rsidR="003B02AC" w:rsidRPr="00650DAF" w:rsidRDefault="003B02AC" w:rsidP="003B02AC">
      <w:pPr>
        <w:pStyle w:val="ListParagraph"/>
        <w:numPr>
          <w:ilvl w:val="0"/>
          <w:numId w:val="0"/>
        </w:numPr>
        <w:spacing w:before="0" w:after="0"/>
        <w:rPr>
          <w:rFonts w:ascii="Times New Roman" w:hAnsi="Times New Roman" w:cs="Times New Roman"/>
          <w:sz w:val="24"/>
          <w:szCs w:val="24"/>
        </w:rPr>
      </w:pPr>
    </w:p>
    <w:p w14:paraId="00C8D516" w14:textId="77777777" w:rsidR="0095218E" w:rsidRPr="00DC5EAA"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lastRenderedPageBreak/>
        <w:t>REIKALAVIMAI DALYVIŲ KVALIFIKACIJAI</w:t>
      </w:r>
      <w:r w:rsidR="0095218E" w:rsidRPr="00DC5EAA">
        <w:rPr>
          <w:rStyle w:val="FootnoteReference"/>
          <w:rFonts w:ascii="Times New Roman" w:hAnsi="Times New Roman"/>
          <w:b w:val="0"/>
        </w:rPr>
        <w:footnoteReference w:id="2"/>
      </w:r>
    </w:p>
    <w:p w14:paraId="4A56F741" w14:textId="77777777" w:rsidR="003E3534" w:rsidRPr="003E3534" w:rsidRDefault="003E3534" w:rsidP="003E3534"/>
    <w:p w14:paraId="5380386D" w14:textId="63ED7D57" w:rsidR="00D35C52" w:rsidRPr="00DC5EAA"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DC5EAA">
            <w:rPr>
              <w:rFonts w:ascii="Times New Roman" w:hAnsi="Times New Roman" w:cs="Times New Roman"/>
              <w:sz w:val="24"/>
              <w:szCs w:val="24"/>
            </w:rPr>
            <w:t>Tiekėjas, dalyvaujantis pirkime, turi atitikti šiuos minimalius kvalifikacijos reikalavimus.</w:t>
          </w:r>
        </w:sdtContent>
      </w:sdt>
      <w:r w:rsidR="00D35C52" w:rsidRPr="00DC5EAA">
        <w:rPr>
          <w:rFonts w:ascii="Times New Roman" w:hAnsi="Times New Roman" w:cs="Times New Roman"/>
          <w:sz w:val="24"/>
          <w:szCs w:val="24"/>
        </w:rPr>
        <w:t xml:space="preserve"> </w:t>
      </w:r>
    </w:p>
    <w:p w14:paraId="106D534C" w14:textId="314AF398" w:rsidR="007C7756" w:rsidRPr="00DC5EAA" w:rsidRDefault="007C7756" w:rsidP="00517A2D">
      <w:pPr>
        <w:pStyle w:val="ListParagraph"/>
        <w:numPr>
          <w:ilvl w:val="2"/>
          <w:numId w:val="1"/>
        </w:numPr>
        <w:spacing w:before="0" w:after="0"/>
        <w:rPr>
          <w:rFonts w:ascii="Times New Roman" w:hAnsi="Times New Roman" w:cs="Times New Roman"/>
          <w:sz w:val="24"/>
          <w:szCs w:val="24"/>
        </w:rPr>
      </w:pPr>
      <w:r w:rsidRPr="00DC5EAA">
        <w:rPr>
          <w:rFonts w:ascii="Times New Roman" w:hAnsi="Times New Roman" w:cs="Times New Roman"/>
          <w:sz w:val="24"/>
          <w:szCs w:val="24"/>
        </w:rPr>
        <w:t>Tiekėjų kvalifikacijos reikalavimai</w:t>
      </w:r>
      <w:r w:rsidR="008C2F1D" w:rsidRPr="00DC5EAA">
        <w:rPr>
          <w:rFonts w:ascii="Times New Roman" w:hAnsi="Times New Roman" w:cs="Times New Roman"/>
          <w:sz w:val="24"/>
          <w:szCs w:val="24"/>
        </w:rPr>
        <w:t xml:space="preserve"> ir jų įrodymo dokumentai</w:t>
      </w:r>
      <w:r w:rsidRPr="00DC5EAA">
        <w:rPr>
          <w:rFonts w:ascii="Times New Roman" w:hAnsi="Times New Roman" w:cs="Times New Roman"/>
          <w:sz w:val="24"/>
          <w:szCs w:val="24"/>
        </w:rPr>
        <w:t>:</w:t>
      </w:r>
      <w:r w:rsidR="008C2F1D" w:rsidRPr="00DC5EAA">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C5EAA"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t xml:space="preserve">Eil. </w:t>
            </w:r>
          </w:p>
          <w:p w14:paraId="0778BA2F"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C5EAA" w:rsidRDefault="007C7756" w:rsidP="00517A2D">
            <w:pPr>
              <w:tabs>
                <w:tab w:val="left" w:pos="567"/>
              </w:tabs>
              <w:jc w:val="center"/>
              <w:rPr>
                <w:rFonts w:ascii="Times New Roman" w:hAnsi="Times New Roman"/>
                <w:b/>
                <w:sz w:val="24"/>
              </w:rPr>
            </w:pPr>
            <w:r w:rsidRPr="00DC5EAA">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C5EAA" w:rsidRDefault="00F04944" w:rsidP="00517A2D">
            <w:pPr>
              <w:tabs>
                <w:tab w:val="left" w:pos="567"/>
              </w:tabs>
              <w:jc w:val="center"/>
              <w:rPr>
                <w:rFonts w:ascii="Times New Roman" w:hAnsi="Times New Roman"/>
                <w:b/>
                <w:sz w:val="24"/>
              </w:rPr>
            </w:pPr>
            <w:r w:rsidRPr="00DC5EAA">
              <w:rPr>
                <w:rFonts w:ascii="Times New Roman" w:hAnsi="Times New Roman"/>
                <w:b/>
                <w:sz w:val="24"/>
              </w:rPr>
              <w:t>Reikalavimai ūkio subjekto grupei</w:t>
            </w:r>
            <w:r w:rsidR="00B97BBF" w:rsidRPr="00DC5EAA">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C5EAA" w:rsidRDefault="007C7756" w:rsidP="00517A2D">
            <w:pPr>
              <w:tabs>
                <w:tab w:val="left" w:pos="567"/>
              </w:tabs>
              <w:ind w:right="-108"/>
              <w:jc w:val="center"/>
              <w:rPr>
                <w:rFonts w:ascii="Times New Roman" w:hAnsi="Times New Roman"/>
                <w:b/>
                <w:sz w:val="24"/>
              </w:rPr>
            </w:pPr>
            <w:r w:rsidRPr="00DC5EAA">
              <w:rPr>
                <w:rFonts w:ascii="Times New Roman" w:hAnsi="Times New Roman"/>
                <w:b/>
                <w:sz w:val="24"/>
              </w:rPr>
              <w:t>Kvalifikacijos reikalavimus įrodantys dokumentai</w:t>
            </w:r>
          </w:p>
        </w:tc>
      </w:tr>
      <w:tr w:rsidR="00677AB4" w:rsidRPr="00DC5EAA"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34B6C80A" w14:textId="61EB2B79" w:rsidR="00677AB4" w:rsidRPr="00DC5EAA" w:rsidRDefault="00677AB4" w:rsidP="00677AB4">
            <w:pPr>
              <w:tabs>
                <w:tab w:val="left" w:pos="426"/>
                <w:tab w:val="left" w:pos="567"/>
              </w:tabs>
              <w:snapToGrid w:val="0"/>
              <w:jc w:val="both"/>
              <w:rPr>
                <w:rFonts w:ascii="Times New Roman" w:hAnsi="Times New Roman"/>
                <w:sz w:val="24"/>
              </w:rPr>
            </w:pPr>
            <w:r w:rsidRPr="00DC5EAA">
              <w:rPr>
                <w:rFonts w:ascii="Times New Roman" w:hAnsi="Times New Roman"/>
                <w:sz w:val="24"/>
              </w:rPr>
              <w:t>3.1.1.</w:t>
            </w:r>
            <w:r w:rsidR="00AB00C3">
              <w:rPr>
                <w:rFonts w:ascii="Times New Roman" w:hAnsi="Times New Roman"/>
                <w:sz w:val="24"/>
              </w:rPr>
              <w:t>1</w:t>
            </w:r>
          </w:p>
          <w:p w14:paraId="2C34E4A7" w14:textId="77777777" w:rsidR="00677AB4" w:rsidRPr="00DC5EAA" w:rsidRDefault="00677AB4" w:rsidP="00677AB4">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434B1AA" w14:textId="2811B43C" w:rsidR="00FC6D31" w:rsidRPr="00DC5EAA" w:rsidRDefault="005E3DDC" w:rsidP="005E3DDC">
            <w:pPr>
              <w:widowControl w:val="0"/>
              <w:tabs>
                <w:tab w:val="left" w:pos="540"/>
              </w:tabs>
              <w:adjustRightInd w:val="0"/>
              <w:ind w:right="55"/>
              <w:jc w:val="both"/>
              <w:rPr>
                <w:rFonts w:ascii="Times New Roman" w:hAnsi="Times New Roman"/>
                <w:sz w:val="24"/>
              </w:rPr>
            </w:pPr>
            <w:r w:rsidRPr="00DC5EAA">
              <w:rPr>
                <w:rFonts w:ascii="Times New Roman" w:hAnsi="Times New Roman"/>
                <w:sz w:val="24"/>
              </w:rPr>
              <w:t xml:space="preserve">Tiekėjas per pastaruosius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 xml:space="preserve"> (</w:t>
            </w:r>
            <w:r w:rsidRPr="00DC5EAA">
              <w:rPr>
                <w:rFonts w:ascii="Times New Roman" w:hAnsi="Times New Roman"/>
                <w:sz w:val="24"/>
              </w:rPr>
              <w:t xml:space="preserve">arba per laiką nuo jo įregistravimo dienos (jeigu tiekėjas vykdė veiklą trumpiau kaip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w:t>
            </w:r>
            <w:r w:rsidRPr="002D6C92">
              <w:rPr>
                <w:rFonts w:ascii="Times New Roman" w:hAnsi="Times New Roman"/>
                <w:sz w:val="24"/>
              </w:rPr>
              <w:t xml:space="preserve"> iki pasiūlymo pateikimo termino pabaigos pagal vieną ar daugiau sutarčių yra pristatęs ir sumontavęs </w:t>
            </w:r>
            <w:r w:rsidRPr="005E3DDC">
              <w:rPr>
                <w:rFonts w:ascii="Times New Roman" w:hAnsi="Times New Roman"/>
                <w:sz w:val="24"/>
              </w:rPr>
              <w:t xml:space="preserve">panašaus pobūdžio </w:t>
            </w:r>
            <w:r w:rsidR="00796713" w:rsidRPr="005E3DDC">
              <w:rPr>
                <w:rFonts w:ascii="Times New Roman" w:hAnsi="Times New Roman"/>
                <w:sz w:val="24"/>
              </w:rPr>
              <w:t xml:space="preserve">įrangą skirtą popieriaus </w:t>
            </w:r>
            <w:r w:rsidR="00796713">
              <w:rPr>
                <w:rFonts w:ascii="Times New Roman" w:hAnsi="Times New Roman"/>
                <w:sz w:val="24"/>
              </w:rPr>
              <w:t>pervyniojimui</w:t>
            </w:r>
            <w:r w:rsidRPr="0028300F">
              <w:rPr>
                <w:rFonts w:ascii="Times New Roman" w:hAnsi="Times New Roman"/>
                <w:sz w:val="24"/>
              </w:rPr>
              <w:t xml:space="preserve">, </w:t>
            </w:r>
            <w:r w:rsidRPr="005E3DDC">
              <w:rPr>
                <w:rFonts w:ascii="Times New Roman" w:hAnsi="Times New Roman"/>
                <w:sz w:val="24"/>
              </w:rPr>
              <w:t>kurios vienos ar daugiau sutarčių vertė ir (arba) įvykdytos sutarties ar sutarčių dalių vertės ne mažesnės kaip 0,7 pasiūlymo vertės be PVM</w:t>
            </w:r>
            <w:r>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49075CF" w14:textId="1DEA0E4E" w:rsidR="00677AB4" w:rsidRPr="00DC5EAA" w:rsidRDefault="00677AB4" w:rsidP="00436867">
            <w:pPr>
              <w:tabs>
                <w:tab w:val="left" w:pos="567"/>
              </w:tabs>
              <w:ind w:firstLine="47"/>
              <w:jc w:val="both"/>
              <w:rPr>
                <w:rFonts w:ascii="Times New Roman" w:hAnsi="Times New Roman"/>
                <w:sz w:val="24"/>
              </w:rPr>
            </w:pPr>
            <w:r w:rsidRPr="00DC5EAA">
              <w:rPr>
                <w:rFonts w:ascii="Times New Roman" w:hAnsi="Times New Roman"/>
                <w:sz w:val="24"/>
              </w:rPr>
              <w:t>Jeigu pasiūlymą teikia ūkio subjektų grupė arba tiekėjas pasitelkia subtiekėjus – reikalavimą turi atitikti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20BF2B1" w14:textId="31C0D325" w:rsidR="000B67D0" w:rsidRPr="005E3DDC" w:rsidRDefault="00677AB4" w:rsidP="000B67D0">
            <w:pPr>
              <w:tabs>
                <w:tab w:val="left" w:pos="567"/>
              </w:tabs>
              <w:jc w:val="both"/>
              <w:rPr>
                <w:rFonts w:ascii="Times New Roman" w:hAnsi="Times New Roman"/>
                <w:sz w:val="24"/>
              </w:rPr>
            </w:pPr>
            <w:r w:rsidRPr="005E3DDC">
              <w:rPr>
                <w:rFonts w:ascii="Times New Roman" w:hAnsi="Times New Roman"/>
                <w:sz w:val="24"/>
              </w:rPr>
              <w:t>Užpildytą ir pasirašytą Tiekėjo ar jo įgalioto asmens sutarties (-</w:t>
            </w:r>
            <w:proofErr w:type="spellStart"/>
            <w:r w:rsidRPr="005E3DDC">
              <w:rPr>
                <w:rFonts w:ascii="Times New Roman" w:hAnsi="Times New Roman"/>
                <w:sz w:val="24"/>
              </w:rPr>
              <w:t>čių</w:t>
            </w:r>
            <w:proofErr w:type="spellEnd"/>
            <w:r w:rsidRPr="005E3DDC">
              <w:rPr>
                <w:rFonts w:ascii="Times New Roman" w:hAnsi="Times New Roman"/>
                <w:sz w:val="24"/>
              </w:rPr>
              <w:t>) sąrašas, nurodant užsakovą, objektą, vertę, sudarymo ir (arba) įvykdymo datas, kontaktinį asmenį</w:t>
            </w:r>
            <w:bookmarkStart w:id="3" w:name="_Toc139293509"/>
            <w:bookmarkStart w:id="4" w:name="_Toc139293546"/>
            <w:r w:rsidR="000B67D0" w:rsidRPr="005E3DDC">
              <w:rPr>
                <w:rFonts w:ascii="Times New Roman" w:hAnsi="Times New Roman"/>
                <w:sz w:val="24"/>
              </w:rPr>
              <w:t xml:space="preserve"> pagal pridedamą </w:t>
            </w:r>
            <w:hyperlink w:anchor="_Pirkimo_sąlygų_11" w:history="1">
              <w:r w:rsidR="000B67D0" w:rsidRPr="005E3DDC">
                <w:rPr>
                  <w:rFonts w:ascii="Times New Roman" w:hAnsi="Times New Roman"/>
                  <w:sz w:val="24"/>
                </w:rPr>
                <w:t>priedą Nr. 3 „Sutarčių sąrašas“</w:t>
              </w:r>
              <w:bookmarkEnd w:id="3"/>
              <w:bookmarkEnd w:id="4"/>
            </w:hyperlink>
          </w:p>
          <w:p w14:paraId="65048919" w14:textId="525CE6C0" w:rsidR="000B67D0" w:rsidRPr="00DC5EAA" w:rsidRDefault="000B67D0" w:rsidP="00436867">
            <w:pPr>
              <w:tabs>
                <w:tab w:val="left" w:pos="567"/>
              </w:tabs>
              <w:jc w:val="both"/>
              <w:rPr>
                <w:rFonts w:ascii="Times New Roman" w:hAnsi="Times New Roman"/>
                <w:sz w:val="24"/>
                <w:highlight w:val="green"/>
              </w:rPr>
            </w:pPr>
          </w:p>
        </w:tc>
      </w:tr>
    </w:tbl>
    <w:p w14:paraId="13D4BAFB" w14:textId="0965EF51" w:rsidR="0012710E" w:rsidRPr="00DC5EAA"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C5EAA">
        <w:rPr>
          <w:rFonts w:ascii="Times New Roman" w:hAnsi="Times New Roman" w:cs="Times New Roman"/>
          <w:sz w:val="24"/>
          <w:szCs w:val="24"/>
        </w:rPr>
        <w:t xml:space="preserve"> </w:t>
      </w:r>
      <w:r w:rsidRPr="00DC5EAA">
        <w:rPr>
          <w:rFonts w:ascii="Times New Roman" w:hAnsi="Times New Roman" w:cs="Times New Roman"/>
          <w:b/>
          <w:bCs/>
          <w:sz w:val="24"/>
          <w:szCs w:val="24"/>
        </w:rPr>
        <w:t>Dokumentų, patvirtinančių atitiktį nustatytiems kvalifikacijos reikalavimus, bus prašoma tik iš galimo laimėtojo</w:t>
      </w:r>
      <w:r w:rsidR="00127DF7" w:rsidRPr="00DC5EAA">
        <w:rPr>
          <w:rFonts w:ascii="Times New Roman" w:hAnsi="Times New Roman" w:cs="Times New Roman"/>
          <w:b/>
          <w:bCs/>
          <w:sz w:val="24"/>
          <w:szCs w:val="24"/>
        </w:rPr>
        <w:t xml:space="preserve">. </w:t>
      </w:r>
      <w:r w:rsidR="0033252C" w:rsidRPr="00DC5EAA">
        <w:rPr>
          <w:rFonts w:ascii="Times New Roman" w:hAnsi="Times New Roman" w:cs="Times New Roman"/>
          <w:b/>
          <w:bCs/>
          <w:sz w:val="24"/>
          <w:szCs w:val="24"/>
        </w:rPr>
        <w:t>Tiekėjas</w:t>
      </w:r>
      <w:r w:rsidR="00127DF7" w:rsidRPr="00DC5EAA">
        <w:rPr>
          <w:rFonts w:ascii="Times New Roman" w:hAnsi="Times New Roman" w:cs="Times New Roman"/>
          <w:b/>
          <w:bCs/>
          <w:sz w:val="24"/>
          <w:szCs w:val="24"/>
        </w:rPr>
        <w:t xml:space="preserve"> pasiūlym</w:t>
      </w:r>
      <w:r w:rsidR="0033252C" w:rsidRPr="00DC5EAA">
        <w:rPr>
          <w:rFonts w:ascii="Times New Roman" w:hAnsi="Times New Roman" w:cs="Times New Roman"/>
          <w:b/>
          <w:bCs/>
          <w:sz w:val="24"/>
          <w:szCs w:val="24"/>
        </w:rPr>
        <w:t>o formoje</w:t>
      </w:r>
      <w:r w:rsidR="00127DF7" w:rsidRPr="00DC5EAA">
        <w:rPr>
          <w:rFonts w:ascii="Times New Roman" w:hAnsi="Times New Roman" w:cs="Times New Roman"/>
          <w:b/>
          <w:bCs/>
          <w:sz w:val="24"/>
          <w:szCs w:val="24"/>
        </w:rPr>
        <w:t xml:space="preserve"> patvirtin</w:t>
      </w:r>
      <w:r w:rsidR="0033252C" w:rsidRPr="00DC5EAA">
        <w:rPr>
          <w:rFonts w:ascii="Times New Roman" w:hAnsi="Times New Roman" w:cs="Times New Roman"/>
          <w:b/>
          <w:bCs/>
          <w:sz w:val="24"/>
          <w:szCs w:val="24"/>
        </w:rPr>
        <w:t>a</w:t>
      </w:r>
      <w:r w:rsidR="00127DF7" w:rsidRPr="00DC5EAA">
        <w:rPr>
          <w:rFonts w:ascii="Times New Roman" w:hAnsi="Times New Roman" w:cs="Times New Roman"/>
          <w:b/>
          <w:bCs/>
          <w:sz w:val="24"/>
          <w:szCs w:val="24"/>
        </w:rPr>
        <w:t>, kad jis atitinka nurodyt</w:t>
      </w:r>
      <w:r w:rsidR="0033252C" w:rsidRPr="00DC5EAA">
        <w:rPr>
          <w:rFonts w:ascii="Times New Roman" w:hAnsi="Times New Roman" w:cs="Times New Roman"/>
          <w:b/>
          <w:bCs/>
          <w:sz w:val="24"/>
          <w:szCs w:val="24"/>
        </w:rPr>
        <w:t>us</w:t>
      </w:r>
      <w:r w:rsidR="00127DF7" w:rsidRPr="00DC5EAA">
        <w:rPr>
          <w:rFonts w:ascii="Times New Roman" w:hAnsi="Times New Roman" w:cs="Times New Roman"/>
          <w:b/>
          <w:bCs/>
          <w:sz w:val="24"/>
          <w:szCs w:val="24"/>
        </w:rPr>
        <w:t xml:space="preserve"> kvalifikacijos reikalavim</w:t>
      </w:r>
      <w:r w:rsidR="0033252C" w:rsidRPr="00DC5EAA">
        <w:rPr>
          <w:rFonts w:ascii="Times New Roman" w:hAnsi="Times New Roman" w:cs="Times New Roman"/>
          <w:b/>
          <w:bCs/>
          <w:sz w:val="24"/>
          <w:szCs w:val="24"/>
        </w:rPr>
        <w:t>us</w:t>
      </w:r>
      <w:r w:rsidR="00127DF7" w:rsidRPr="00DC5EAA">
        <w:rPr>
          <w:rFonts w:ascii="Times New Roman" w:hAnsi="Times New Roman" w:cs="Times New Roman"/>
          <w:sz w:val="24"/>
          <w:szCs w:val="24"/>
        </w:rPr>
        <w:t>.</w:t>
      </w:r>
    </w:p>
    <w:p w14:paraId="4C1157F1" w14:textId="67D8A35A" w:rsidR="00F72328" w:rsidRPr="00DC5EAA" w:rsidRDefault="00E720C5"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Tiekėjas gali remtis tik tokiais kitų ūkio subjektų (pvz. subtiekėjų) pajėgumais</w:t>
      </w:r>
      <w:r w:rsidR="002826FB" w:rsidRPr="00DC5EAA">
        <w:rPr>
          <w:rFonts w:ascii="Times New Roman" w:hAnsi="Times New Roman" w:cs="Times New Roman"/>
          <w:sz w:val="24"/>
          <w:szCs w:val="24"/>
        </w:rPr>
        <w:t>,</w:t>
      </w:r>
      <w:r w:rsidRPr="00DC5EAA">
        <w:rPr>
          <w:rFonts w:ascii="Times New Roman" w:hAnsi="Times New Roman" w:cs="Times New Roman"/>
          <w:sz w:val="24"/>
          <w:szCs w:val="24"/>
        </w:rPr>
        <w:t xml:space="preserve"> </w:t>
      </w:r>
      <w:r w:rsidR="00524FA8" w:rsidRPr="00DC5EAA">
        <w:rPr>
          <w:rFonts w:ascii="Times New Roman" w:hAnsi="Times New Roman" w:cs="Times New Roman"/>
          <w:sz w:val="24"/>
          <w:szCs w:val="24"/>
        </w:rPr>
        <w:t xml:space="preserve">siekdamas </w:t>
      </w:r>
      <w:r w:rsidRPr="00DC5EAA">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DC5EAA">
        <w:rPr>
          <w:rFonts w:ascii="Times New Roman" w:hAnsi="Times New Roman" w:cs="Times New Roman"/>
          <w:sz w:val="24"/>
          <w:szCs w:val="24"/>
        </w:rPr>
        <w:t>užtikrinti</w:t>
      </w:r>
      <w:r w:rsidRPr="00DC5EAA">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C5EAA" w:rsidRDefault="0089426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116AA8A7" w14:textId="77777777"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4D9266CD" w14:textId="43D4CECF"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14:ligatures w14:val="none"/>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w:t>
      </w:r>
      <w:r w:rsidRPr="00DC5EAA">
        <w:rPr>
          <w:rFonts w:ascii="Times New Roman" w:hAnsi="Times New Roman" w:cs="Times New Roman"/>
          <w:sz w:val="24"/>
          <w14:ligatures w14:val="none"/>
        </w:rPr>
        <w:lastRenderedPageBreak/>
        <w:t>pasiūlymo vertinimo metu kylančiais klausimais ir teikti su pasiūlymo įvertinimu susijusią informaciją, kuriam partneriui suteikti įgaliojimai pateikti pasiūlymą, jį pasirašyti, sudaryti sutartį.</w:t>
      </w:r>
    </w:p>
    <w:p w14:paraId="31876D09" w14:textId="7EE425AF" w:rsidR="00AA138E" w:rsidRPr="00EB6CFB"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Default="00D35C52" w:rsidP="00517A2D">
      <w:pPr>
        <w:pStyle w:val="Heading1"/>
        <w:tabs>
          <w:tab w:val="left" w:pos="567"/>
        </w:tabs>
        <w:spacing w:before="0"/>
        <w:rPr>
          <w:rFonts w:ascii="Times New Roman" w:hAnsi="Times New Roman"/>
          <w:sz w:val="24"/>
        </w:rPr>
      </w:pPr>
      <w:bookmarkStart w:id="5" w:name="_Toc335201957"/>
      <w:r w:rsidRPr="00DC5EAA">
        <w:rPr>
          <w:rFonts w:ascii="Times New Roman" w:hAnsi="Times New Roman"/>
          <w:sz w:val="24"/>
        </w:rPr>
        <w:t>REIKALAVIMAI PASIŪLYMŲ PATEIKIMUI</w:t>
      </w:r>
      <w:bookmarkEnd w:id="5"/>
      <w:r w:rsidRPr="00DC5EAA">
        <w:rPr>
          <w:rFonts w:ascii="Times New Roman" w:hAnsi="Times New Roman"/>
          <w:sz w:val="24"/>
        </w:rPr>
        <w:t xml:space="preserve"> </w:t>
      </w:r>
    </w:p>
    <w:p w14:paraId="6B02ECE7" w14:textId="77777777" w:rsidR="003E3534" w:rsidRPr="003E3534" w:rsidRDefault="003E3534" w:rsidP="003E3534"/>
    <w:p w14:paraId="3CE18DC6" w14:textId="512E1B57" w:rsidR="00980100" w:rsidRPr="00DC5EAA" w:rsidRDefault="00D72519"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Cs/>
          <w:color w:val="000000"/>
          <w:sz w:val="24"/>
        </w:rPr>
      </w:pPr>
      <w:r w:rsidRPr="00DC5EAA">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687BB5C2" w14:textId="7D6F962F"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color w:val="000000"/>
          <w:sz w:val="24"/>
        </w:rPr>
      </w:pPr>
      <w:r w:rsidRPr="00DC5EAA">
        <w:rPr>
          <w:rFonts w:ascii="Times New Roman" w:hAnsi="Times New Roman"/>
          <w:sz w:val="24"/>
        </w:rPr>
        <w:t xml:space="preserve">Tiekėjo pasiūlymas bei kita korespondencija pateikiama </w:t>
      </w:r>
      <w:r w:rsidRPr="00DC5EAA">
        <w:rPr>
          <w:rFonts w:ascii="Times New Roman" w:hAnsi="Times New Roman"/>
          <w:i/>
          <w:sz w:val="24"/>
        </w:rPr>
        <w:t xml:space="preserve">lietuvių arba </w:t>
      </w:r>
      <w:r w:rsidR="00A17EE8" w:rsidRPr="00DC5EAA">
        <w:rPr>
          <w:rFonts w:ascii="Times New Roman" w:hAnsi="Times New Roman"/>
          <w:i/>
          <w:sz w:val="24"/>
        </w:rPr>
        <w:t>anglų</w:t>
      </w:r>
      <w:r w:rsidRPr="00DC5EAA">
        <w:rPr>
          <w:rFonts w:ascii="Times New Roman" w:hAnsi="Times New Roman"/>
          <w:i/>
          <w:sz w:val="24"/>
        </w:rPr>
        <w:t xml:space="preserve"> kalba</w:t>
      </w:r>
      <w:r w:rsidRPr="00DC5EAA">
        <w:rPr>
          <w:rFonts w:ascii="Times New Roman" w:hAnsi="Times New Roman"/>
          <w:sz w:val="24"/>
        </w:rPr>
        <w:t xml:space="preserve">. </w:t>
      </w:r>
    </w:p>
    <w:p w14:paraId="0E54AA63" w14:textId="6D0FB0B2" w:rsidR="00635A8C" w:rsidRPr="003802E9" w:rsidRDefault="003023C0" w:rsidP="00517A2D">
      <w:pPr>
        <w:numPr>
          <w:ilvl w:val="1"/>
          <w:numId w:val="4"/>
        </w:numPr>
        <w:tabs>
          <w:tab w:val="clear" w:pos="574"/>
          <w:tab w:val="num" w:pos="-120"/>
          <w:tab w:val="left" w:pos="567"/>
          <w:tab w:val="num" w:pos="709"/>
        </w:tabs>
        <w:ind w:left="0" w:firstLine="0"/>
        <w:jc w:val="both"/>
        <w:rPr>
          <w:rFonts w:ascii="Times New Roman" w:hAnsi="Times New Roman"/>
          <w:b/>
          <w:bCs/>
          <w:spacing w:val="-4"/>
          <w:sz w:val="24"/>
        </w:rPr>
      </w:pPr>
      <w:r w:rsidRPr="003802E9">
        <w:rPr>
          <w:rFonts w:ascii="Times New Roman" w:hAnsi="Times New Roman"/>
          <w:b/>
          <w:bCs/>
          <w:sz w:val="24"/>
        </w:rPr>
        <w:t>Pasiūlymas</w:t>
      </w:r>
      <w:r w:rsidR="00D35CFD" w:rsidRPr="003802E9">
        <w:rPr>
          <w:rFonts w:ascii="Times New Roman" w:hAnsi="Times New Roman"/>
          <w:b/>
          <w:bCs/>
          <w:sz w:val="24"/>
        </w:rPr>
        <w:t xml:space="preserve"> teikiamas</w:t>
      </w:r>
      <w:r w:rsidRPr="003802E9">
        <w:rPr>
          <w:rFonts w:ascii="Times New Roman" w:hAnsi="Times New Roman"/>
          <w:b/>
          <w:bCs/>
          <w:sz w:val="24"/>
        </w:rPr>
        <w:t xml:space="preserve"> elektroniniame laiške adresu</w:t>
      </w:r>
      <w:r w:rsidR="00B13162" w:rsidRPr="003802E9">
        <w:rPr>
          <w:rFonts w:ascii="Times New Roman" w:hAnsi="Times New Roman"/>
          <w:b/>
          <w:bCs/>
          <w:sz w:val="24"/>
        </w:rPr>
        <w:t xml:space="preserve"> </w:t>
      </w:r>
      <w:r w:rsidR="00DE740E" w:rsidRPr="003802E9">
        <w:rPr>
          <w:rFonts w:ascii="Times New Roman" w:hAnsi="Times New Roman"/>
          <w:b/>
          <w:bCs/>
          <w:sz w:val="24"/>
        </w:rPr>
        <w:t>admin</w:t>
      </w:r>
      <w:r w:rsidR="00DE740E" w:rsidRPr="00C95DF0">
        <w:rPr>
          <w:rFonts w:ascii="Times New Roman" w:hAnsi="Times New Roman"/>
          <w:b/>
          <w:bCs/>
          <w:sz w:val="24"/>
        </w:rPr>
        <w:t>@amberpaper.eu</w:t>
      </w:r>
      <w:r w:rsidRPr="003802E9">
        <w:rPr>
          <w:rFonts w:ascii="Times New Roman" w:hAnsi="Times New Roman"/>
          <w:b/>
          <w:bCs/>
          <w:sz w:val="24"/>
        </w:rPr>
        <w:t>.</w:t>
      </w:r>
      <w:r w:rsidR="00635A8C" w:rsidRPr="003802E9">
        <w:rPr>
          <w:rFonts w:ascii="Times New Roman" w:hAnsi="Times New Roman"/>
          <w:b/>
          <w:bCs/>
          <w:sz w:val="24"/>
        </w:rPr>
        <w:t xml:space="preserve"> </w:t>
      </w:r>
      <w:r w:rsidRPr="003802E9">
        <w:rPr>
          <w:rFonts w:ascii="Times New Roman" w:hAnsi="Times New Roman"/>
          <w:b/>
          <w:bCs/>
          <w:sz w:val="24"/>
        </w:rPr>
        <w:t>Pasiūlymą sudaro</w:t>
      </w:r>
      <w:r w:rsidR="00635A8C" w:rsidRPr="003802E9">
        <w:rPr>
          <w:rFonts w:ascii="Times New Roman" w:hAnsi="Times New Roman"/>
          <w:b/>
          <w:bCs/>
          <w:sz w:val="24"/>
        </w:rPr>
        <w:t>:</w:t>
      </w:r>
    </w:p>
    <w:p w14:paraId="74F9CBAF" w14:textId="16DEEFBD" w:rsidR="003023C0" w:rsidRPr="00DC5EAA"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užpildyta pasiūlymo forma, parengta pagal šių pirkimo konkurso sąlygų 2 priedą</w:t>
      </w:r>
      <w:r w:rsidR="005B043B" w:rsidRPr="00DC5EAA">
        <w:rPr>
          <w:rFonts w:ascii="Times New Roman" w:hAnsi="Times New Roman"/>
          <w:b/>
          <w:sz w:val="24"/>
          <w:lang w:eastAsia="lt-LT"/>
        </w:rPr>
        <w:t xml:space="preserve">, bei </w:t>
      </w:r>
      <w:r w:rsidR="00DE3171" w:rsidRPr="00DC5EAA">
        <w:rPr>
          <w:rFonts w:ascii="Times New Roman" w:hAnsi="Times New Roman"/>
          <w:b/>
          <w:sz w:val="24"/>
          <w:lang w:eastAsia="lt-LT"/>
        </w:rPr>
        <w:t>pasiūlymo formoje</w:t>
      </w:r>
      <w:r w:rsidR="005B043B" w:rsidRPr="00DC5EAA">
        <w:rPr>
          <w:rFonts w:ascii="Times New Roman" w:hAnsi="Times New Roman"/>
          <w:b/>
          <w:sz w:val="24"/>
          <w:lang w:eastAsia="lt-LT"/>
        </w:rPr>
        <w:t xml:space="preserve"> nurodyti dokumentai</w:t>
      </w:r>
      <w:r w:rsidRPr="00DC5EAA">
        <w:rPr>
          <w:rFonts w:ascii="Times New Roman" w:hAnsi="Times New Roman"/>
          <w:b/>
          <w:sz w:val="24"/>
          <w:lang w:eastAsia="lt-LT"/>
        </w:rPr>
        <w:t>;</w:t>
      </w:r>
    </w:p>
    <w:p w14:paraId="6F9B7FE1" w14:textId="3B69FFC7" w:rsidR="00635A8C" w:rsidRPr="00DC5EAA"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jungtinės veiklos sutarties kopija, jei pasiūlymą teikia ūkio subjektų grupė.</w:t>
      </w:r>
    </w:p>
    <w:p w14:paraId="71EC571F" w14:textId="619DDEF6"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hAnsi="Times New Roman"/>
          <w:i/>
          <w:sz w:val="24"/>
        </w:rPr>
      </w:pPr>
      <w:r w:rsidRPr="00DC5EAA">
        <w:rPr>
          <w:rFonts w:ascii="Times New Roman" w:hAnsi="Times New Roman"/>
          <w:sz w:val="24"/>
        </w:rPr>
        <w:t>Tiekėjas gali pateikti tik vieną pasiūlymą</w:t>
      </w:r>
      <w:r w:rsidR="00524FA8" w:rsidRPr="00DC5EAA">
        <w:rPr>
          <w:rFonts w:ascii="Times New Roman" w:hAnsi="Times New Roman"/>
          <w:sz w:val="24"/>
        </w:rPr>
        <w:t xml:space="preserve"> (jeigu pirkimas skaidomas į dalis – po vieną kiekvienai daliai)</w:t>
      </w:r>
      <w:r w:rsidRPr="00DC5EAA">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C5EAA"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3B740ADF" w14:textId="21071876" w:rsidR="003B02AC" w:rsidRPr="0040144D" w:rsidRDefault="003B02AC" w:rsidP="003B02AC">
      <w:pPr>
        <w:numPr>
          <w:ilvl w:val="1"/>
          <w:numId w:val="4"/>
        </w:numPr>
        <w:tabs>
          <w:tab w:val="clear" w:pos="574"/>
          <w:tab w:val="num" w:pos="0"/>
          <w:tab w:val="left" w:pos="567"/>
          <w:tab w:val="num" w:pos="709"/>
        </w:tabs>
        <w:ind w:left="0" w:firstLine="0"/>
        <w:jc w:val="both"/>
        <w:rPr>
          <w:rFonts w:ascii="Times New Roman" w:hAnsi="Times New Roman"/>
          <w:b/>
          <w:bCs/>
          <w:sz w:val="24"/>
        </w:rPr>
      </w:pPr>
      <w:r w:rsidRPr="0040144D">
        <w:rPr>
          <w:rFonts w:ascii="Times New Roman" w:hAnsi="Times New Roman"/>
          <w:b/>
          <w:bCs/>
          <w:sz w:val="24"/>
        </w:rPr>
        <w:t xml:space="preserve">Pasiūlymo pateikimo terminas - iki </w:t>
      </w:r>
      <w:r w:rsidRPr="00C95DF0">
        <w:rPr>
          <w:rFonts w:ascii="Times New Roman" w:hAnsi="Times New Roman"/>
          <w:b/>
          <w:bCs/>
          <w:sz w:val="24"/>
        </w:rPr>
        <w:t>2025-</w:t>
      </w:r>
      <w:r w:rsidR="00626E4D">
        <w:rPr>
          <w:rFonts w:ascii="Times New Roman" w:hAnsi="Times New Roman"/>
          <w:b/>
          <w:bCs/>
          <w:sz w:val="24"/>
        </w:rPr>
        <w:t>04</w:t>
      </w:r>
      <w:r w:rsidRPr="00C95DF0">
        <w:rPr>
          <w:rFonts w:ascii="Times New Roman" w:hAnsi="Times New Roman"/>
          <w:b/>
          <w:bCs/>
          <w:sz w:val="24"/>
        </w:rPr>
        <w:t>-</w:t>
      </w:r>
      <w:r w:rsidR="00626E4D">
        <w:rPr>
          <w:rFonts w:ascii="Times New Roman" w:hAnsi="Times New Roman"/>
          <w:b/>
          <w:bCs/>
          <w:sz w:val="24"/>
        </w:rPr>
        <w:t>04</w:t>
      </w:r>
      <w:r w:rsidRPr="0040144D">
        <w:rPr>
          <w:rFonts w:ascii="Times New Roman" w:hAnsi="Times New Roman"/>
          <w:b/>
          <w:bCs/>
          <w:sz w:val="24"/>
        </w:rPr>
        <w:t xml:space="preserve"> 16:00 val. (Lietuvos Respublikos laiku))  nurodytas skelbime apie pirkimą, kuris taip pat paskelbtas interneto svetainėje </w:t>
      </w:r>
      <w:r w:rsidR="0040144D" w:rsidRPr="0040144D">
        <w:rPr>
          <w:rFonts w:ascii="Times New Roman" w:hAnsi="Times New Roman"/>
          <w:b/>
          <w:bCs/>
          <w:sz w:val="24"/>
        </w:rPr>
        <w:t>www.</w:t>
      </w:r>
      <w:r w:rsidRPr="0040144D">
        <w:rPr>
          <w:rFonts w:ascii="Times New Roman" w:hAnsi="Times New Roman"/>
          <w:b/>
          <w:bCs/>
          <w:sz w:val="24"/>
        </w:rPr>
        <w:t>esinvesticijos.lt.</w:t>
      </w:r>
    </w:p>
    <w:p w14:paraId="3A476712" w14:textId="6795184F" w:rsidR="003023C0" w:rsidRPr="00DC5EAA"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w:t>
      </w:r>
      <w:r w:rsidR="003023C0" w:rsidRPr="00DC5EAA">
        <w:rPr>
          <w:rFonts w:ascii="Times New Roman" w:hAnsi="Times New Roman"/>
          <w:sz w:val="24"/>
        </w:rPr>
        <w:t xml:space="preserve"> kaina pateikiama</w:t>
      </w:r>
      <w:r w:rsidR="00551E27" w:rsidRPr="00DC5EAA">
        <w:rPr>
          <w:rFonts w:ascii="Times New Roman" w:hAnsi="Times New Roman"/>
          <w:sz w:val="24"/>
        </w:rPr>
        <w:t xml:space="preserve"> eurais</w:t>
      </w:r>
      <w:r w:rsidR="00D0241A" w:rsidRPr="00DC5EAA">
        <w:rPr>
          <w:rFonts w:ascii="Times New Roman" w:hAnsi="Times New Roman"/>
          <w:sz w:val="24"/>
        </w:rPr>
        <w:t xml:space="preserve"> be PVM ir </w:t>
      </w:r>
      <w:r w:rsidR="00590217" w:rsidRPr="00DC5EAA">
        <w:rPr>
          <w:rFonts w:ascii="Times New Roman" w:hAnsi="Times New Roman"/>
          <w:sz w:val="24"/>
        </w:rPr>
        <w:t>eurais</w:t>
      </w:r>
      <w:r w:rsidR="003023C0" w:rsidRPr="00DC5EAA">
        <w:rPr>
          <w:rFonts w:ascii="Times New Roman" w:hAnsi="Times New Roman"/>
          <w:sz w:val="24"/>
        </w:rPr>
        <w:t xml:space="preserve"> </w:t>
      </w:r>
      <w:r w:rsidR="007805AF" w:rsidRPr="00DC5EAA">
        <w:rPr>
          <w:rFonts w:ascii="Times New Roman" w:hAnsi="Times New Roman"/>
          <w:color w:val="000000" w:themeColor="text1"/>
          <w:sz w:val="24"/>
        </w:rPr>
        <w:t xml:space="preserve">su PVM. </w:t>
      </w:r>
      <w:r w:rsidR="000B369C" w:rsidRPr="00DC5EAA">
        <w:rPr>
          <w:rFonts w:ascii="Times New Roman" w:hAnsi="Times New Roman"/>
          <w:sz w:val="24"/>
        </w:rPr>
        <w:t>Prekių pasiūlymo kaina apskaičiuojama ir išreiškiama šių konkurso sąlygų 2 priede nurodyta tvarka. Į Kainą turi būti įtrauktas visas Konkurso sąlygų 1 priede nurodytas Prekių kiekis, taip pat komponentų kaina pagal Techninės specifikacijos reikalavimus ir kt. Į kainą turi būti įskaityti visi mokesčiai ir visos tiekėjo išlaidos.</w:t>
      </w:r>
    </w:p>
    <w:p w14:paraId="79635F1E" w14:textId="66292D0D" w:rsidR="004D326C" w:rsidRPr="00DC5EAA"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 kaina vertinama eurais be PVM.</w:t>
      </w:r>
    </w:p>
    <w:p w14:paraId="1A03EB09" w14:textId="77777777" w:rsidR="003B02AC" w:rsidRPr="00DC5EAA" w:rsidRDefault="003B02AC" w:rsidP="003B02AC">
      <w:pPr>
        <w:numPr>
          <w:ilvl w:val="1"/>
          <w:numId w:val="4"/>
        </w:numPr>
        <w:tabs>
          <w:tab w:val="clear" w:pos="574"/>
          <w:tab w:val="num" w:pos="0"/>
          <w:tab w:val="left" w:pos="567"/>
          <w:tab w:val="num" w:pos="709"/>
        </w:tabs>
        <w:ind w:left="0" w:firstLine="0"/>
        <w:jc w:val="both"/>
        <w:rPr>
          <w:rFonts w:ascii="Times New Roman" w:hAnsi="Times New Roman"/>
          <w:i/>
          <w:sz w:val="24"/>
        </w:rPr>
      </w:pPr>
      <w:r w:rsidRPr="00DC5EAA">
        <w:rPr>
          <w:rFonts w:ascii="Times New Roman" w:hAnsi="Times New Roman"/>
          <w:sz w:val="24"/>
        </w:rPr>
        <w:t xml:space="preserve">Pasiūlymas turi galioti ne trumpiau nei 90 dienų nuo pasiūlymo pateikimo </w:t>
      </w:r>
      <w:r>
        <w:rPr>
          <w:rFonts w:ascii="Times New Roman" w:hAnsi="Times New Roman"/>
          <w:sz w:val="24"/>
        </w:rPr>
        <w:t xml:space="preserve">termino pabaigos </w:t>
      </w:r>
      <w:r w:rsidRPr="00DC5EAA">
        <w:rPr>
          <w:rFonts w:ascii="Times New Roman" w:hAnsi="Times New Roman"/>
          <w:sz w:val="24"/>
        </w:rPr>
        <w:t>dienos. Jeigu pasiūlyme nenurodytas jo galiojimo laikas, laikoma, kad pasiūlymas galioja tiek, kiek numatyta pirkimo dokumentuose.</w:t>
      </w:r>
    </w:p>
    <w:p w14:paraId="39E7E28F" w14:textId="77777777" w:rsidR="00B5508B" w:rsidRPr="00DC5EAA" w:rsidRDefault="00B5508B" w:rsidP="00517A2D">
      <w:pPr>
        <w:tabs>
          <w:tab w:val="left" w:pos="567"/>
          <w:tab w:val="num" w:pos="1000"/>
        </w:tabs>
        <w:jc w:val="both"/>
        <w:rPr>
          <w:rFonts w:ascii="Times New Roman" w:hAnsi="Times New Roman"/>
          <w:sz w:val="24"/>
        </w:rPr>
      </w:pPr>
    </w:p>
    <w:p w14:paraId="52C0BAE1" w14:textId="69FDD208" w:rsidR="00B5508B" w:rsidRPr="003E3534" w:rsidRDefault="00B5508B" w:rsidP="003A205A">
      <w:pPr>
        <w:pStyle w:val="ListParagraph"/>
        <w:numPr>
          <w:ilvl w:val="0"/>
          <w:numId w:val="4"/>
        </w:numPr>
        <w:jc w:val="center"/>
        <w:outlineLvl w:val="0"/>
        <w:rPr>
          <w:rFonts w:ascii="Times New Roman" w:hAnsi="Times New Roman" w:cs="Times New Roman"/>
          <w:sz w:val="24"/>
        </w:rPr>
      </w:pPr>
      <w:bookmarkStart w:id="6" w:name="_Toc297898751"/>
      <w:r w:rsidRPr="00DC5EAA">
        <w:rPr>
          <w:rFonts w:ascii="Times New Roman" w:hAnsi="Times New Roman" w:cs="Times New Roman"/>
          <w:b/>
          <w:sz w:val="24"/>
        </w:rPr>
        <w:t>KONKURSO SĄLYGŲ PAAIŠKINIMAS IR PATIKSLINIMAS</w:t>
      </w:r>
      <w:bookmarkEnd w:id="6"/>
    </w:p>
    <w:p w14:paraId="7DB5247B" w14:textId="77777777" w:rsidR="003E3534" w:rsidRPr="00DC5EAA" w:rsidRDefault="003E3534" w:rsidP="00B27A93">
      <w:pPr>
        <w:pStyle w:val="ListParagraph"/>
        <w:numPr>
          <w:ilvl w:val="0"/>
          <w:numId w:val="0"/>
        </w:numPr>
        <w:ind w:left="360"/>
        <w:outlineLvl w:val="0"/>
        <w:rPr>
          <w:rFonts w:ascii="Times New Roman" w:hAnsi="Times New Roman" w:cs="Times New Roman"/>
          <w:sz w:val="24"/>
        </w:rPr>
      </w:pPr>
    </w:p>
    <w:p w14:paraId="46CE1BC9" w14:textId="261190E9" w:rsidR="00B5508B"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 xml:space="preserve">Pirkėjas atsako į kiekvieną Tiekėjo </w:t>
      </w:r>
      <w:r w:rsidR="009D696B" w:rsidRPr="00DC5EAA">
        <w:rPr>
          <w:rFonts w:ascii="Times New Roman" w:hAnsi="Times New Roman"/>
          <w:sz w:val="24"/>
          <w:lang w:eastAsia="lt-LT"/>
        </w:rPr>
        <w:t>el</w:t>
      </w:r>
      <w:r w:rsidR="00A06DCE" w:rsidRPr="00DC5EAA">
        <w:rPr>
          <w:rFonts w:ascii="Times New Roman" w:hAnsi="Times New Roman"/>
          <w:sz w:val="24"/>
          <w:lang w:eastAsia="lt-LT"/>
        </w:rPr>
        <w:t>. paštu atsiųstą</w:t>
      </w:r>
      <w:r w:rsidRPr="00DC5EAA">
        <w:rPr>
          <w:rFonts w:ascii="Times New Roman" w:hAnsi="Times New Roman"/>
          <w:sz w:val="24"/>
          <w:lang w:eastAsia="lt-LT"/>
        </w:rPr>
        <w:t xml:space="preserve"> prašymą paaiškinti </w:t>
      </w:r>
      <w:r w:rsidR="0030525A" w:rsidRPr="00DC5EAA">
        <w:rPr>
          <w:rFonts w:ascii="Times New Roman" w:hAnsi="Times New Roman"/>
          <w:sz w:val="24"/>
          <w:lang w:eastAsia="lt-LT"/>
        </w:rPr>
        <w:t xml:space="preserve">ar patikslinti </w:t>
      </w:r>
      <w:r w:rsidRPr="00DC5EAA">
        <w:rPr>
          <w:rFonts w:ascii="Times New Roman" w:hAnsi="Times New Roman"/>
          <w:sz w:val="24"/>
          <w:lang w:eastAsia="lt-LT"/>
        </w:rPr>
        <w:t xml:space="preserve">pirkimo sąlygas, jeigu prašymas gautas ne vėliau kaip prieš 3 darbo dienas iki pirkimo pasiūlymų pateikimo termino pabaigos. </w:t>
      </w:r>
      <w:r w:rsidRPr="00DC5EAA">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r w:rsidR="00986688" w:rsidRPr="00DC5EAA">
        <w:rPr>
          <w:rFonts w:ascii="Times New Roman" w:hAnsi="Times New Roman"/>
          <w:sz w:val="24"/>
          <w14:ligatures w14:val="none"/>
        </w:rPr>
        <w:t>Pirkėjas, atsakydamas tiekėjui, kartu siunčia paaiškinimus ir visiems kitiems tiekėjams, kurie į jį kreipėsi, bet nenurodo, kuris tiekėjas pateikė prašymą paaiškinti konkurso sąlygas.</w:t>
      </w:r>
    </w:p>
    <w:p w14:paraId="39D6838A" w14:textId="77777777" w:rsidR="004D6DC9"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7" w:name="_Hlk127783565"/>
    </w:p>
    <w:p w14:paraId="2FFAF87B" w14:textId="7F5C4665" w:rsidR="00B5508B" w:rsidRPr="00DC5EAA" w:rsidRDefault="00B5508B"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color w:val="000000"/>
          <w:sz w:val="24"/>
        </w:rPr>
        <w:t>Jei paskelbus kvietimą dalyvauti pirkime keičiama esminė pasiūlymams parengti būtina informacija, taip pat kai tiekėjui (-</w:t>
      </w:r>
      <w:proofErr w:type="spellStart"/>
      <w:r w:rsidRPr="00DC5EAA">
        <w:rPr>
          <w:rFonts w:ascii="Times New Roman" w:hAnsi="Times New Roman"/>
          <w:color w:val="000000"/>
          <w:sz w:val="24"/>
        </w:rPr>
        <w:t>ams</w:t>
      </w:r>
      <w:proofErr w:type="spellEnd"/>
      <w:r w:rsidRPr="00DC5EAA">
        <w:rPr>
          <w:rFonts w:ascii="Times New Roman" w:hAnsi="Times New Roman"/>
          <w:color w:val="000000"/>
          <w:sz w:val="24"/>
        </w:rPr>
        <w:t>) teikiami su pirkimu susiję paaiškinimai ir (ar) keičiami ir (ar) tikslinami kvalifikacijos reikalavimai, Pirkėjas</w:t>
      </w:r>
      <w:r w:rsidR="00143549" w:rsidRPr="00DC5EAA">
        <w:rPr>
          <w:rFonts w:ascii="Times New Roman" w:hAnsi="Times New Roman"/>
          <w:color w:val="000000"/>
          <w:sz w:val="24"/>
        </w:rPr>
        <w:t xml:space="preserve"> interneto svetainėje </w:t>
      </w:r>
      <w:r w:rsidR="00C95DF0">
        <w:rPr>
          <w:rFonts w:ascii="Times New Roman" w:hAnsi="Times New Roman"/>
          <w:color w:val="000000"/>
          <w:sz w:val="24"/>
        </w:rPr>
        <w:t>www.</w:t>
      </w:r>
      <w:r w:rsidR="00143549" w:rsidRPr="00DC5EAA">
        <w:rPr>
          <w:rFonts w:ascii="Times New Roman" w:hAnsi="Times New Roman"/>
          <w:color w:val="000000"/>
          <w:sz w:val="24"/>
        </w:rPr>
        <w:t xml:space="preserve">esinvesticijos.lt </w:t>
      </w:r>
      <w:r w:rsidRPr="00DC5EAA">
        <w:rPr>
          <w:rFonts w:ascii="Times New Roman" w:hAnsi="Times New Roman"/>
          <w:color w:val="000000"/>
          <w:sz w:val="24"/>
        </w:rPr>
        <w:t xml:space="preserve">paskelbia </w:t>
      </w:r>
      <w:r w:rsidRPr="00DC5EAA">
        <w:rPr>
          <w:rFonts w:ascii="Times New Roman" w:hAnsi="Times New Roman"/>
          <w:color w:val="000000"/>
          <w:sz w:val="24"/>
        </w:rPr>
        <w:lastRenderedPageBreak/>
        <w:t>pakeistą kvietimą dalyvauti pirkime, iš naujo nustatydamas ne trumpesnį kaip 5 darbo dienų terminą pasiūlymams pateikti.</w:t>
      </w:r>
      <w:bookmarkEnd w:id="7"/>
    </w:p>
    <w:p w14:paraId="1A32CEF3" w14:textId="77777777" w:rsidR="00587B8F" w:rsidRPr="00DC5EAA" w:rsidRDefault="00587B8F"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Pirkėjas nerengs susitikimų su tiekėjais dėl pirkimo dokumentų paaiškinimų.</w:t>
      </w:r>
    </w:p>
    <w:p w14:paraId="2EA9FB54" w14:textId="68F50B67" w:rsidR="00227818" w:rsidRPr="005E3DDC" w:rsidRDefault="00587B8F" w:rsidP="00587B8F">
      <w:pPr>
        <w:numPr>
          <w:ilvl w:val="1"/>
          <w:numId w:val="4"/>
        </w:numPr>
        <w:ind w:left="0" w:firstLine="0"/>
        <w:jc w:val="both"/>
        <w:rPr>
          <w:rFonts w:ascii="Times New Roman" w:hAnsi="Times New Roman"/>
          <w:sz w:val="24"/>
          <w:lang w:eastAsia="lt-LT"/>
        </w:rPr>
      </w:pPr>
      <w:r w:rsidRPr="00DC5EAA">
        <w:rPr>
          <w:rFonts w:ascii="Times New Roman" w:hAnsi="Times New Roman"/>
          <w:sz w:val="24"/>
          <w:lang w:eastAsia="lt-LT"/>
        </w:rPr>
        <w:t>Bet kokia informacija, konkurso sąlygų paaiškinimai, pranešimai ar kitas pirkėjo ir tiekėjo susirašinėjimas yra vykdomas šiame punkte nurodytu elektroniniu paštu. Tiesioginį ryšį su tiekėjais įgaliota</w:t>
      </w:r>
      <w:r w:rsidR="004C433B">
        <w:rPr>
          <w:rFonts w:ascii="Times New Roman" w:hAnsi="Times New Roman"/>
          <w:sz w:val="24"/>
          <w:lang w:eastAsia="lt-LT"/>
        </w:rPr>
        <w:t>s</w:t>
      </w:r>
      <w:r w:rsidRPr="00DC5EAA">
        <w:rPr>
          <w:rFonts w:ascii="Times New Roman" w:hAnsi="Times New Roman"/>
          <w:sz w:val="24"/>
          <w:lang w:eastAsia="lt-LT"/>
        </w:rPr>
        <w:t xml:space="preserve"> </w:t>
      </w:r>
      <w:r w:rsidRPr="005E3DDC">
        <w:rPr>
          <w:rFonts w:ascii="Times New Roman" w:hAnsi="Times New Roman"/>
          <w:sz w:val="24"/>
          <w:lang w:eastAsia="lt-LT"/>
        </w:rPr>
        <w:t xml:space="preserve">palaikyti </w:t>
      </w:r>
      <w:r w:rsidR="004C433B" w:rsidRPr="005E3DDC">
        <w:rPr>
          <w:rFonts w:ascii="Times New Roman" w:hAnsi="Times New Roman"/>
          <w:sz w:val="24"/>
          <w:lang w:eastAsia="lt-LT"/>
        </w:rPr>
        <w:t>generalinis direktorius Aidas Ditkus</w:t>
      </w:r>
      <w:r w:rsidRPr="005E3DDC">
        <w:rPr>
          <w:rFonts w:ascii="Times New Roman" w:hAnsi="Times New Roman"/>
          <w:sz w:val="24"/>
          <w:lang w:eastAsia="lt-LT"/>
        </w:rPr>
        <w:t xml:space="preserve">: el. p. </w:t>
      </w:r>
      <w:hyperlink r:id="rId8" w:history="1">
        <w:r w:rsidR="0040144D" w:rsidRPr="001D5663">
          <w:rPr>
            <w:rStyle w:val="Hyperlink"/>
            <w:rFonts w:ascii="Times New Roman" w:hAnsi="Times New Roman"/>
            <w:sz w:val="24"/>
            <w:lang w:eastAsia="lt-LT"/>
          </w:rPr>
          <w:t>aidas@amberpaper.eu</w:t>
        </w:r>
      </w:hyperlink>
      <w:r w:rsidR="0040144D">
        <w:rPr>
          <w:rFonts w:ascii="Times New Roman" w:hAnsi="Times New Roman"/>
          <w:sz w:val="24"/>
          <w:lang w:eastAsia="lt-LT"/>
        </w:rPr>
        <w:t xml:space="preserve"> </w:t>
      </w:r>
      <w:r w:rsidR="00D82E35" w:rsidRPr="005E3DDC">
        <w:rPr>
          <w:rFonts w:ascii="Times New Roman" w:hAnsi="Times New Roman"/>
          <w:sz w:val="24"/>
          <w:lang w:eastAsia="lt-LT"/>
        </w:rPr>
        <w:t>.</w:t>
      </w:r>
    </w:p>
    <w:p w14:paraId="20590CFA" w14:textId="77777777" w:rsidR="00A90A76" w:rsidRPr="00DC5EAA" w:rsidRDefault="00A90A76" w:rsidP="00C3796A">
      <w:pPr>
        <w:tabs>
          <w:tab w:val="left" w:pos="142"/>
        </w:tabs>
        <w:jc w:val="both"/>
        <w:rPr>
          <w:rFonts w:ascii="Times New Roman" w:hAnsi="Times New Roman"/>
          <w:strike/>
          <w:sz w:val="24"/>
        </w:rPr>
      </w:pPr>
    </w:p>
    <w:p w14:paraId="532C4895" w14:textId="77777777" w:rsidR="00D35C52" w:rsidRDefault="00D35C52" w:rsidP="003A205A">
      <w:pPr>
        <w:pStyle w:val="Heading1"/>
        <w:numPr>
          <w:ilvl w:val="0"/>
          <w:numId w:val="4"/>
        </w:numPr>
        <w:tabs>
          <w:tab w:val="left" w:pos="567"/>
        </w:tabs>
        <w:spacing w:before="0"/>
        <w:rPr>
          <w:rFonts w:ascii="Times New Roman" w:hAnsi="Times New Roman"/>
          <w:sz w:val="24"/>
        </w:rPr>
      </w:pPr>
      <w:bookmarkStart w:id="8" w:name="_Toc329439533"/>
      <w:r w:rsidRPr="00DC5EAA">
        <w:rPr>
          <w:rFonts w:ascii="Times New Roman" w:hAnsi="Times New Roman"/>
          <w:sz w:val="24"/>
        </w:rPr>
        <w:t>DERYBŲ REIKALAVIMAI</w:t>
      </w:r>
    </w:p>
    <w:p w14:paraId="34C2EFDF" w14:textId="77777777" w:rsidR="003E3534" w:rsidRPr="003E3534" w:rsidRDefault="003E3534" w:rsidP="003E3534"/>
    <w:p w14:paraId="53F9A9A7" w14:textId="77777777" w:rsidR="008F7FB5" w:rsidRPr="00DC5EAA"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Šio Pirkimo metu </w:t>
      </w:r>
      <w:r w:rsidR="00972F41" w:rsidRPr="00DC5EAA">
        <w:rPr>
          <w:rFonts w:ascii="Times New Roman" w:hAnsi="Times New Roman" w:cs="Times New Roman"/>
          <w:sz w:val="24"/>
          <w:szCs w:val="24"/>
        </w:rPr>
        <w:t>gali būti</w:t>
      </w:r>
      <w:r w:rsidRPr="00DC5EAA">
        <w:rPr>
          <w:rFonts w:ascii="Times New Roman" w:hAnsi="Times New Roman" w:cs="Times New Roman"/>
          <w:sz w:val="24"/>
          <w:szCs w:val="24"/>
        </w:rPr>
        <w:t xml:space="preserve"> vykdomos Derybos. </w:t>
      </w:r>
    </w:p>
    <w:p w14:paraId="52D6A484" w14:textId="28530B71" w:rsidR="008F7FB5" w:rsidRPr="00DC5EAA"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yra vykdomos su visais tiekėjais, </w:t>
      </w:r>
      <w:r w:rsidR="00EF7411" w:rsidRPr="00DC5EAA">
        <w:rPr>
          <w:rFonts w:ascii="Times New Roman" w:hAnsi="Times New Roman" w:cs="Times New Roman"/>
          <w:sz w:val="24"/>
          <w:szCs w:val="24"/>
        </w:rPr>
        <w:t>kurie atitinka nustatytus minimalius kvalifikacijos reikalavimus ir pasiūlymų pateikimo reikalavimus</w:t>
      </w:r>
      <w:r w:rsidR="0012206E" w:rsidRPr="00DC5EAA">
        <w:rPr>
          <w:rFonts w:ascii="Times New Roman" w:hAnsi="Times New Roman" w:cs="Times New Roman"/>
          <w:sz w:val="24"/>
          <w:szCs w:val="24"/>
        </w:rPr>
        <w:t xml:space="preserve">. </w:t>
      </w:r>
      <w:r w:rsidR="00250CB3" w:rsidRPr="00DC5EAA">
        <w:rPr>
          <w:rFonts w:ascii="Times New Roman" w:hAnsi="Times New Roman" w:cs="Times New Roman"/>
          <w:sz w:val="24"/>
          <w:szCs w:val="24"/>
        </w:rPr>
        <w:t xml:space="preserve"> </w:t>
      </w:r>
      <w:r w:rsidR="00EF7411" w:rsidRPr="00DC5EAA">
        <w:rPr>
          <w:rFonts w:ascii="Times New Roman" w:hAnsi="Times New Roman" w:cs="Times New Roman"/>
          <w:sz w:val="24"/>
          <w:szCs w:val="24"/>
        </w:rPr>
        <w:t>Su kiekvienu</w:t>
      </w:r>
      <w:r w:rsidR="00400A6F" w:rsidRPr="00DC5EAA">
        <w:rPr>
          <w:rFonts w:ascii="Times New Roman" w:hAnsi="Times New Roman" w:cs="Times New Roman"/>
          <w:sz w:val="24"/>
          <w:szCs w:val="24"/>
        </w:rPr>
        <w:t xml:space="preserve"> tiekėju</w:t>
      </w:r>
      <w:r w:rsidR="00EF7411" w:rsidRPr="00DC5EAA">
        <w:rPr>
          <w:rFonts w:ascii="Times New Roman" w:hAnsi="Times New Roman" w:cs="Times New Roman"/>
          <w:sz w:val="24"/>
          <w:szCs w:val="24"/>
        </w:rPr>
        <w:t xml:space="preserve"> </w:t>
      </w:r>
      <w:r w:rsidR="00A3071E" w:rsidRPr="00DC5EAA">
        <w:rPr>
          <w:rFonts w:ascii="Times New Roman" w:hAnsi="Times New Roman" w:cs="Times New Roman"/>
          <w:sz w:val="24"/>
          <w:szCs w:val="24"/>
        </w:rPr>
        <w:t xml:space="preserve">susitinkama </w:t>
      </w:r>
      <w:r w:rsidR="00EF7411" w:rsidRPr="00DC5EAA">
        <w:rPr>
          <w:rFonts w:ascii="Times New Roman" w:hAnsi="Times New Roman" w:cs="Times New Roman"/>
          <w:sz w:val="24"/>
          <w:szCs w:val="24"/>
        </w:rPr>
        <w:t>atskirai</w:t>
      </w:r>
      <w:r w:rsidRPr="00DC5EAA">
        <w:rPr>
          <w:rFonts w:ascii="Times New Roman" w:hAnsi="Times New Roman" w:cs="Times New Roman"/>
          <w:sz w:val="24"/>
          <w:szCs w:val="24"/>
        </w:rPr>
        <w:t xml:space="preserve">. Derybų metu </w:t>
      </w:r>
      <w:r w:rsidR="000A369B" w:rsidRPr="00DC5EAA">
        <w:rPr>
          <w:rFonts w:ascii="Times New Roman" w:hAnsi="Times New Roman" w:cs="Times New Roman"/>
          <w:sz w:val="24"/>
          <w:szCs w:val="24"/>
        </w:rPr>
        <w:t xml:space="preserve">visiems </w:t>
      </w:r>
      <w:r w:rsidRPr="00DC5EAA">
        <w:rPr>
          <w:rFonts w:ascii="Times New Roman" w:hAnsi="Times New Roman" w:cs="Times New Roman"/>
          <w:sz w:val="24"/>
          <w:szCs w:val="24"/>
        </w:rPr>
        <w:t>tiekėjams pateikiama ta pati</w:t>
      </w:r>
      <w:r w:rsidR="000A369B" w:rsidRPr="00DC5EAA">
        <w:rPr>
          <w:rFonts w:ascii="Times New Roman" w:hAnsi="Times New Roman" w:cs="Times New Roman"/>
          <w:sz w:val="24"/>
          <w:szCs w:val="24"/>
        </w:rPr>
        <w:t xml:space="preserve"> (vienoda)</w:t>
      </w:r>
      <w:r w:rsidRPr="00DC5EAA">
        <w:rPr>
          <w:rFonts w:ascii="Times New Roman" w:hAnsi="Times New Roman" w:cs="Times New Roman"/>
          <w:sz w:val="24"/>
          <w:szCs w:val="24"/>
        </w:rPr>
        <w:t xml:space="preserve"> informacija. Derybų rezultatai įforminami protokolu, kuri</w:t>
      </w:r>
      <w:r w:rsidR="004F06C0" w:rsidRPr="00DC5EAA">
        <w:rPr>
          <w:rFonts w:ascii="Times New Roman" w:hAnsi="Times New Roman" w:cs="Times New Roman"/>
          <w:sz w:val="24"/>
          <w:szCs w:val="24"/>
        </w:rPr>
        <w:t>s</w:t>
      </w:r>
      <w:r w:rsidRPr="00DC5EAA">
        <w:rPr>
          <w:rFonts w:ascii="Times New Roman" w:hAnsi="Times New Roman" w:cs="Times New Roman"/>
          <w:sz w:val="24"/>
          <w:szCs w:val="24"/>
        </w:rPr>
        <w:t xml:space="preserve"> rengiam</w:t>
      </w:r>
      <w:r w:rsidR="004F06C0" w:rsidRPr="00DC5EAA">
        <w:rPr>
          <w:rFonts w:ascii="Times New Roman" w:hAnsi="Times New Roman" w:cs="Times New Roman"/>
          <w:sz w:val="24"/>
          <w:szCs w:val="24"/>
        </w:rPr>
        <w:t>as</w:t>
      </w:r>
      <w:r w:rsidRPr="00DC5EAA">
        <w:rPr>
          <w:rFonts w:ascii="Times New Roman" w:hAnsi="Times New Roman" w:cs="Times New Roman"/>
          <w:sz w:val="24"/>
          <w:szCs w:val="24"/>
        </w:rPr>
        <w:t xml:space="preserve"> kiekvienam tiekėjui</w:t>
      </w:r>
      <w:r w:rsidR="001C0907" w:rsidRPr="00DC5EAA">
        <w:rPr>
          <w:rFonts w:ascii="Times New Roman" w:hAnsi="Times New Roman" w:cs="Times New Roman"/>
          <w:sz w:val="24"/>
          <w:szCs w:val="24"/>
        </w:rPr>
        <w:t xml:space="preserve"> atskirai</w:t>
      </w:r>
      <w:r w:rsidR="009E5C5E" w:rsidRPr="00DC5EAA">
        <w:rPr>
          <w:rFonts w:ascii="Times New Roman" w:hAnsi="Times New Roman" w:cs="Times New Roman"/>
          <w:sz w:val="24"/>
          <w:szCs w:val="24"/>
        </w:rPr>
        <w:t>.</w:t>
      </w:r>
    </w:p>
    <w:p w14:paraId="0023AEF0" w14:textId="77777777" w:rsidR="00C05A2B" w:rsidRPr="00DC5EAA"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C5EAA" w:rsidRDefault="00C05A2B"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C5EAA">
        <w:rPr>
          <w:rFonts w:ascii="Times New Roman" w:hAnsi="Times New Roman" w:cs="Times New Roman"/>
          <w:sz w:val="24"/>
          <w:szCs w:val="24"/>
        </w:rPr>
        <w:t>.</w:t>
      </w:r>
    </w:p>
    <w:p w14:paraId="5F1D231B" w14:textId="2394B2DB" w:rsidR="003E657E" w:rsidRPr="00DC5EAA" w:rsidRDefault="000A13F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Galutiniu pasiūlymu laikomas galutinių derybų rezultatas, užfiksuoto derybų protokole.</w:t>
      </w:r>
    </w:p>
    <w:p w14:paraId="1AFD4699" w14:textId="1A9E4A16" w:rsidR="00310B91" w:rsidRPr="00DC5EAA" w:rsidRDefault="006C4A3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Jei tiekėjas neatvyksta į derybas, jo galutiniu pasiūlymu laikomas </w:t>
      </w:r>
      <w:r w:rsidR="00632F84" w:rsidRPr="00DC5EAA">
        <w:rPr>
          <w:rFonts w:ascii="Times New Roman" w:hAnsi="Times New Roman" w:cs="Times New Roman"/>
          <w:sz w:val="24"/>
          <w:szCs w:val="24"/>
        </w:rPr>
        <w:t>jo pirminis pasiūlymas.</w:t>
      </w:r>
    </w:p>
    <w:p w14:paraId="3E58171E" w14:textId="68EB49D2" w:rsidR="00EF7411" w:rsidRPr="00DC5EAA" w:rsidRDefault="00EF7411"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Tiekėjų galutiniai pasiūlymai vertinami pagal nurodytus vertinimo kriterijus.</w:t>
      </w:r>
    </w:p>
    <w:p w14:paraId="6355AE90" w14:textId="77777777" w:rsidR="003A4C91" w:rsidRPr="00DC5EAA" w:rsidRDefault="003A4C91" w:rsidP="00282601">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282601">
      <w:pPr>
        <w:pStyle w:val="Heading1"/>
        <w:numPr>
          <w:ilvl w:val="0"/>
          <w:numId w:val="4"/>
        </w:numPr>
        <w:tabs>
          <w:tab w:val="left" w:pos="567"/>
        </w:tabs>
        <w:spacing w:before="0"/>
        <w:rPr>
          <w:rFonts w:ascii="Times New Roman" w:hAnsi="Times New Roman"/>
          <w:sz w:val="24"/>
        </w:rPr>
      </w:pPr>
      <w:r w:rsidRPr="00DC5EAA">
        <w:rPr>
          <w:rFonts w:ascii="Times New Roman" w:hAnsi="Times New Roman"/>
          <w:sz w:val="24"/>
        </w:rPr>
        <w:t>PASIŪLYMŲ NAGRINĖJIMAS IR VERTINIMAS</w:t>
      </w:r>
    </w:p>
    <w:p w14:paraId="4EF2E0C6" w14:textId="77777777" w:rsidR="003E3534" w:rsidRPr="003E3534" w:rsidRDefault="003E3534" w:rsidP="003E3534"/>
    <w:p w14:paraId="6167688B"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DC5EAA">
        <w:rPr>
          <w:rFonts w:ascii="Times New Roman" w:hAnsi="Times New Roman"/>
          <w:sz w:val="24"/>
        </w:rPr>
        <w:t xml:space="preserve">gali </w:t>
      </w:r>
      <w:r w:rsidRPr="00DC5EAA">
        <w:rPr>
          <w:rFonts w:ascii="Times New Roman" w:hAnsi="Times New Roman"/>
          <w:sz w:val="24"/>
        </w:rPr>
        <w:t>prašyti kandidatą ar dalyvį šiuos dokumentus ar duomenis patikslinti, papildyti arba paaiškinti per jo nustatytą terminą</w:t>
      </w:r>
      <w:r w:rsidRPr="00DC5EAA">
        <w:rPr>
          <w:rStyle w:val="FootnoteReference"/>
          <w:rFonts w:ascii="Times New Roman" w:hAnsi="Times New Roman"/>
        </w:rPr>
        <w:footnoteReference w:id="3"/>
      </w:r>
      <w:r w:rsidRPr="00DC5EAA">
        <w:rPr>
          <w:rFonts w:ascii="Times New Roman" w:hAnsi="Times New Roman"/>
          <w:sz w:val="24"/>
        </w:rPr>
        <w:t>.</w:t>
      </w:r>
    </w:p>
    <w:p w14:paraId="62A39613"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Pirkėjas iš galimo laimėtojo prašo pateikti dokumentus, kurie įrodytų atitiktį pirkimo dokumentuose nustatytiems kvalifikacijos reikalavimams.</w:t>
      </w:r>
    </w:p>
    <w:p w14:paraId="66A8987F" w14:textId="0065C93F"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bCs/>
          <w:spacing w:val="-4"/>
          <w:sz w:val="24"/>
          <w:szCs w:val="24"/>
        </w:rPr>
        <w:t xml:space="preserve">Konkurso sąlygų </w:t>
      </w:r>
      <w:r w:rsidR="00006972" w:rsidRPr="00DC5EAA">
        <w:rPr>
          <w:rFonts w:ascii="Times New Roman" w:hAnsi="Times New Roman" w:cs="Times New Roman"/>
          <w:bCs/>
          <w:spacing w:val="-4"/>
          <w:sz w:val="24"/>
          <w:szCs w:val="24"/>
        </w:rPr>
        <w:t>7</w:t>
      </w:r>
      <w:r w:rsidRPr="00DC5EAA">
        <w:rPr>
          <w:rFonts w:ascii="Times New Roman" w:hAnsi="Times New Roman" w:cs="Times New Roman"/>
          <w:bCs/>
          <w:spacing w:val="-4"/>
          <w:sz w:val="24"/>
          <w:szCs w:val="24"/>
        </w:rPr>
        <w:t xml:space="preserve">.6 p. nustatytais atvejais pasiūlymas atmetamas. </w:t>
      </w:r>
      <w:r w:rsidRPr="00DC5EAA">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sz w:val="24"/>
        </w:rPr>
        <w:t>Pasiūlymas atmetamas, jeigu:</w:t>
      </w:r>
    </w:p>
    <w:p w14:paraId="2CB2F2C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daugiau nei vieną pasiūlymą (atmetami visi tiekėjo pasiūlymai);</w:t>
      </w:r>
    </w:p>
    <w:p w14:paraId="6817D929"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 xml:space="preserve">pasiūlymas (jei vykdomos derybos – galutinis pasiūlymas) neatitiko konkurso sąlygose nustatytų reikalavimų </w:t>
      </w:r>
      <w:r w:rsidRPr="00DC5EAA">
        <w:rPr>
          <w:rFonts w:ascii="Times New Roman" w:eastAsia="Calibri" w:hAnsi="Times New Roman"/>
          <w:sz w:val="24"/>
        </w:rPr>
        <w:t>arba dalyvis, Pirkėjo prašymu, nekeisdamas pasiūlymo esmės, nepaaiškino arba nepatikslino savo pasiūlymo;</w:t>
      </w:r>
    </w:p>
    <w:p w14:paraId="75F2EE2E"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per Pirkėjo nurodytą terminą neištaisė aritmetinių klaidų ir (ar) nepaaiškino pasiūlymo;</w:t>
      </w:r>
    </w:p>
    <w:p w14:paraId="03A8575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lastRenderedPageBreak/>
        <w:t>tiekėjas pateikė melagingą informaciją, kurią Pirkėjas gali įrodyti bet kokiomis teisėtomis priemonėmis;</w:t>
      </w:r>
    </w:p>
    <w:p w14:paraId="3987B5B8"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tiekėjo, kurio pasiūlymas neatmestas dėl kitų priežasčių, buvo pasiūlyta per didelė, Pirkėjui nepriimtina pasiūlymo kaina.</w:t>
      </w:r>
    </w:p>
    <w:p w14:paraId="2653327B" w14:textId="20A7A1EA"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Neatmesti pasiūlymai vertinami ekonominio naudingumo būdu pagal mažiausios kainos kriterijų. </w:t>
      </w:r>
    </w:p>
    <w:p w14:paraId="60C45BF8" w14:textId="6853B7DA" w:rsidR="007B1618" w:rsidRPr="00DC5EAA" w:rsidRDefault="007B1618" w:rsidP="00282601">
      <w:pPr>
        <w:numPr>
          <w:ilvl w:val="1"/>
          <w:numId w:val="4"/>
        </w:numPr>
        <w:tabs>
          <w:tab w:val="clear" w:pos="574"/>
          <w:tab w:val="left" w:pos="567"/>
        </w:tabs>
        <w:ind w:left="0" w:firstLine="0"/>
        <w:jc w:val="both"/>
        <w:rPr>
          <w:rFonts w:ascii="Times New Roman" w:hAnsi="Times New Roman"/>
          <w:strike/>
          <w:sz w:val="24"/>
        </w:rPr>
      </w:pPr>
      <w:r w:rsidRPr="00DC5EAA">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r w:rsidR="00626E30" w:rsidRPr="00DC5EAA">
        <w:rPr>
          <w:rFonts w:ascii="Times New Roman" w:hAnsi="Times New Roman"/>
          <w:sz w:val="24"/>
        </w:rPr>
        <w:t xml:space="preserve"> </w:t>
      </w:r>
    </w:p>
    <w:p w14:paraId="68091747"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 xml:space="preserve">Jeigu tiekėjas, kurio pasiūlymas pripažintas laimėjusiu </w:t>
      </w:r>
      <w:r w:rsidRPr="00DC5EAA">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16FAA1C9"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w:t>
      </w:r>
      <w:r w:rsidR="00827F10" w:rsidRPr="00DC5EAA">
        <w:rPr>
          <w:rFonts w:ascii="Times New Roman" w:hAnsi="Times New Roman"/>
          <w:bCs/>
          <w:spacing w:val="-4"/>
          <w:sz w:val="24"/>
        </w:rPr>
        <w:t xml:space="preserve">ne vėliau kaip per 3 darbo dienas </w:t>
      </w:r>
      <w:r w:rsidRPr="00DC5EAA">
        <w:rPr>
          <w:rFonts w:ascii="Times New Roman" w:hAnsi="Times New Roman"/>
          <w:bCs/>
          <w:spacing w:val="-4"/>
          <w:sz w:val="24"/>
        </w:rPr>
        <w:t xml:space="preserve">po pirkimo sutarties sudarymo, informuoja </w:t>
      </w:r>
      <w:proofErr w:type="spellStart"/>
      <w:r w:rsidR="00827F10" w:rsidRPr="00DC5EAA">
        <w:rPr>
          <w:rFonts w:ascii="Times New Roman" w:hAnsi="Times New Roman"/>
          <w:bCs/>
          <w:spacing w:val="-4"/>
          <w:sz w:val="24"/>
        </w:rPr>
        <w:t>el.p</w:t>
      </w:r>
      <w:proofErr w:type="spellEnd"/>
      <w:r w:rsidR="00827F10" w:rsidRPr="00DC5EAA">
        <w:rPr>
          <w:rFonts w:ascii="Times New Roman" w:hAnsi="Times New Roman"/>
          <w:bCs/>
          <w:spacing w:val="-4"/>
          <w:sz w:val="24"/>
        </w:rPr>
        <w:t>.</w:t>
      </w:r>
      <w:r w:rsidRPr="00DC5EAA">
        <w:rPr>
          <w:rFonts w:ascii="Times New Roman" w:hAnsi="Times New Roman"/>
          <w:bCs/>
          <w:spacing w:val="-4"/>
          <w:sz w:val="24"/>
        </w:rPr>
        <w:t xml:space="preserve"> visus pasiūlymus pateikusius tiekėjus apie </w:t>
      </w:r>
      <w:r w:rsidR="005425DB" w:rsidRPr="00DC5EAA">
        <w:rPr>
          <w:rFonts w:ascii="Times New Roman" w:hAnsi="Times New Roman"/>
          <w:bCs/>
          <w:spacing w:val="-4"/>
          <w:sz w:val="24"/>
        </w:rPr>
        <w:t>laimėjusio pasiūlymo kainą, taip pat šį pasiūlymą pateikusio dalyvio pavadinimą.</w:t>
      </w:r>
    </w:p>
    <w:p w14:paraId="0E652165" w14:textId="77777777" w:rsidR="00310B91" w:rsidRPr="00DC5EAA" w:rsidRDefault="00310B91" w:rsidP="00282601">
      <w:pPr>
        <w:pStyle w:val="ListParagraph"/>
        <w:numPr>
          <w:ilvl w:val="0"/>
          <w:numId w:val="0"/>
        </w:numPr>
        <w:spacing w:before="0" w:after="0"/>
        <w:rPr>
          <w:rFonts w:ascii="Times New Roman" w:hAnsi="Times New Roman" w:cs="Times New Roman"/>
          <w:sz w:val="24"/>
          <w:szCs w:val="24"/>
        </w:rPr>
      </w:pPr>
    </w:p>
    <w:p w14:paraId="6D831349" w14:textId="77777777" w:rsidR="00D802C5" w:rsidRPr="00DC5EAA" w:rsidRDefault="00D802C5" w:rsidP="00282601">
      <w:pPr>
        <w:numPr>
          <w:ilvl w:val="0"/>
          <w:numId w:val="4"/>
        </w:numPr>
        <w:tabs>
          <w:tab w:val="left" w:pos="567"/>
          <w:tab w:val="left" w:pos="1560"/>
        </w:tabs>
        <w:ind w:left="0" w:firstLine="0"/>
        <w:jc w:val="center"/>
        <w:outlineLvl w:val="0"/>
        <w:rPr>
          <w:rFonts w:ascii="Times New Roman" w:hAnsi="Times New Roman"/>
          <w:b/>
          <w:sz w:val="24"/>
        </w:rPr>
      </w:pPr>
      <w:bookmarkStart w:id="9" w:name="_Toc60525494"/>
      <w:bookmarkStart w:id="10" w:name="_Toc47844940"/>
      <w:bookmarkStart w:id="11" w:name="_Toc297898756"/>
      <w:r w:rsidRPr="00DC5EAA">
        <w:rPr>
          <w:rFonts w:ascii="Times New Roman" w:hAnsi="Times New Roman"/>
          <w:b/>
          <w:sz w:val="24"/>
        </w:rPr>
        <w:t>PIRKIMO SUTARTIES SĄLYGOS</w:t>
      </w:r>
      <w:bookmarkEnd w:id="9"/>
      <w:bookmarkEnd w:id="10"/>
      <w:bookmarkEnd w:id="11"/>
    </w:p>
    <w:p w14:paraId="5887C9C9" w14:textId="77777777" w:rsidR="00D802C5" w:rsidRPr="00DC5EAA" w:rsidRDefault="00D802C5" w:rsidP="00282601">
      <w:pPr>
        <w:tabs>
          <w:tab w:val="left" w:pos="567"/>
          <w:tab w:val="left" w:pos="1560"/>
        </w:tabs>
        <w:jc w:val="center"/>
        <w:outlineLvl w:val="0"/>
        <w:rPr>
          <w:rFonts w:ascii="Times New Roman" w:hAnsi="Times New Roman"/>
          <w:b/>
          <w:sz w:val="24"/>
        </w:rPr>
      </w:pPr>
    </w:p>
    <w:p w14:paraId="22232D1C" w14:textId="77777777"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pasirašoma su laimėjusį pasiūlymą pateikusiu tiekėju šiose konkurso sąlygose nustatytomis sąlygomis, vadovaujantis Taisyklėmis ir Civiliniu kodeksu;</w:t>
      </w:r>
    </w:p>
    <w:p w14:paraId="3A86610A" w14:textId="40196335"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Sudarant pirkimo sutartį, negali būti keičiama laimėjusio tiekėjo galutinio pasiūlymo kaina ir esminės sąlygos, taip pat pirkėjo pirkimo pradžioje nustatytos esminės pirkimo sąlygos, išskyrus šių sąlygų 8 </w:t>
      </w:r>
      <w:r w:rsidR="004C433B">
        <w:rPr>
          <w:rFonts w:ascii="Times New Roman" w:hAnsi="Times New Roman"/>
          <w:bCs/>
          <w:spacing w:val="-4"/>
          <w:sz w:val="24"/>
        </w:rPr>
        <w:t>skyriuje</w:t>
      </w:r>
      <w:r w:rsidRPr="00DC5EAA">
        <w:rPr>
          <w:rFonts w:ascii="Times New Roman" w:hAnsi="Times New Roman"/>
          <w:bCs/>
          <w:spacing w:val="-4"/>
          <w:sz w:val="24"/>
        </w:rPr>
        <w:t xml:space="preserve"> nustatytais atvejais (jei taikoma);</w:t>
      </w:r>
    </w:p>
    <w:p w14:paraId="50459C9E" w14:textId="11D2F2F9"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Vykdant pirkimo sutartį, esminės pirkimo sutarties sąlygos keičiamos nebus, jeigu:</w:t>
      </w:r>
    </w:p>
    <w:p w14:paraId="19962707" w14:textId="023524C1"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kurios, jeigu būtų nustatytos pirkimo dokumentuose, būtų suteikusios galimybę dalyvauti pirkimo procedūrose kitiems, nei dalyvavo, tiekėjams;</w:t>
      </w:r>
    </w:p>
    <w:p w14:paraId="3063F1EA" w14:textId="4BCFB038"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05446498" w14:textId="494F45C2" w:rsidR="0064460B" w:rsidRPr="00DC5EAA" w:rsidRDefault="003E3534" w:rsidP="00EA1166">
      <w:pPr>
        <w:numPr>
          <w:ilvl w:val="2"/>
          <w:numId w:val="4"/>
        </w:numPr>
        <w:tabs>
          <w:tab w:val="left" w:pos="567"/>
        </w:tabs>
        <w:ind w:left="720" w:firstLine="0"/>
        <w:jc w:val="both"/>
        <w:rPr>
          <w:rFonts w:ascii="Times New Roman" w:hAnsi="Times New Roman"/>
          <w:sz w:val="24"/>
        </w:rPr>
      </w:pPr>
      <w:r w:rsidRPr="003E3534">
        <w:rPr>
          <w:rFonts w:ascii="Times New Roman" w:hAnsi="Times New Roman"/>
          <w:sz w:val="24"/>
        </w:rPr>
        <w:t>Dėl sutarties pakeitimo daugiau negu 50 procentų padidėja pirkimo sutarties apimtis</w:t>
      </w:r>
      <w:r w:rsidR="0064460B" w:rsidRPr="00DC5EAA">
        <w:rPr>
          <w:rFonts w:ascii="Times New Roman" w:hAnsi="Times New Roman"/>
          <w:sz w:val="24"/>
        </w:rPr>
        <w:t>;</w:t>
      </w:r>
    </w:p>
    <w:p w14:paraId="2BD3D2BE" w14:textId="41C7835B"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Ekonominė sutarties pusiausvyra pasikeičia asmens, su kuriuo sudaryta sutartis, naudai taip, kaip nebuvo nustatyta pirminės sutarties sąlygose.</w:t>
      </w:r>
    </w:p>
    <w:p w14:paraId="12057F3F" w14:textId="22DF9C64" w:rsidR="000B019B" w:rsidRPr="000B019B" w:rsidRDefault="000B019B" w:rsidP="000B019B">
      <w:pPr>
        <w:numPr>
          <w:ilvl w:val="1"/>
          <w:numId w:val="4"/>
        </w:numPr>
        <w:tabs>
          <w:tab w:val="clear" w:pos="574"/>
          <w:tab w:val="left" w:pos="-142"/>
          <w:tab w:val="left" w:pos="567"/>
        </w:tabs>
        <w:ind w:left="0" w:firstLine="0"/>
        <w:jc w:val="both"/>
        <w:rPr>
          <w:rFonts w:ascii="Times New Roman" w:hAnsi="Times New Roman"/>
          <w:bCs/>
          <w:spacing w:val="-4"/>
          <w:sz w:val="24"/>
        </w:rPr>
      </w:pPr>
      <w:r w:rsidRPr="000B019B">
        <w:rPr>
          <w:rFonts w:ascii="Times New Roman" w:hAnsi="Times New Roman"/>
          <w:bCs/>
          <w:spacing w:val="-4"/>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p w14:paraId="126396BB" w14:textId="6B7A8ADF"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119A401B" w14:textId="567280FC"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sutartyje numatomos prekės priėmimas-perdavimas vykdomas pagal tiekėjo įrangos priėmimo – perdavimo pirkėjui aktą (aktus), kuriuos rengia tiekėjas ir pasirašo tiekėjas bei pirkėjas.</w:t>
      </w:r>
    </w:p>
    <w:p w14:paraId="52017BD8" w14:textId="6BEA77E6" w:rsidR="004C433B" w:rsidRPr="00C95DF0" w:rsidRDefault="0064460B" w:rsidP="00DD6446">
      <w:pPr>
        <w:numPr>
          <w:ilvl w:val="1"/>
          <w:numId w:val="4"/>
        </w:numPr>
        <w:tabs>
          <w:tab w:val="clear" w:pos="574"/>
          <w:tab w:val="left" w:pos="-142"/>
          <w:tab w:val="left" w:pos="567"/>
        </w:tabs>
        <w:ind w:left="0" w:firstLine="0"/>
        <w:jc w:val="both"/>
        <w:rPr>
          <w:rFonts w:ascii="Times New Roman" w:hAnsi="Times New Roman"/>
          <w:bCs/>
          <w:strike/>
          <w:spacing w:val="-4"/>
          <w:sz w:val="24"/>
        </w:rPr>
      </w:pPr>
      <w:r w:rsidRPr="00C95DF0">
        <w:rPr>
          <w:rFonts w:ascii="Times New Roman" w:hAnsi="Times New Roman"/>
          <w:bCs/>
          <w:spacing w:val="-4"/>
          <w:sz w:val="24"/>
        </w:rPr>
        <w:t>Prekė turi būti pristatyta</w:t>
      </w:r>
      <w:r w:rsidR="00296460" w:rsidRPr="00C95DF0">
        <w:rPr>
          <w:rFonts w:ascii="Times New Roman" w:hAnsi="Times New Roman"/>
          <w:bCs/>
          <w:spacing w:val="-4"/>
          <w:sz w:val="24"/>
        </w:rPr>
        <w:t>, sumontuota ir paleista</w:t>
      </w:r>
      <w:r w:rsidRPr="00C95DF0">
        <w:rPr>
          <w:rFonts w:ascii="Times New Roman" w:hAnsi="Times New Roman"/>
          <w:bCs/>
          <w:spacing w:val="-4"/>
          <w:sz w:val="24"/>
        </w:rPr>
        <w:t xml:space="preserve"> per </w:t>
      </w:r>
      <w:r w:rsidR="004C433B" w:rsidRPr="00C95DF0">
        <w:rPr>
          <w:rFonts w:ascii="Times New Roman" w:hAnsi="Times New Roman"/>
          <w:bCs/>
          <w:spacing w:val="-4"/>
          <w:sz w:val="24"/>
        </w:rPr>
        <w:t>12 mėnesių</w:t>
      </w:r>
      <w:r w:rsidRPr="00C95DF0">
        <w:rPr>
          <w:rFonts w:ascii="Times New Roman" w:hAnsi="Times New Roman"/>
          <w:bCs/>
          <w:spacing w:val="-4"/>
          <w:sz w:val="24"/>
        </w:rPr>
        <w:t xml:space="preserve"> nuo prekės pirkimo sutarties pasirašymo dienos. </w:t>
      </w:r>
      <w:r w:rsidR="004C433B" w:rsidRPr="00C95DF0">
        <w:rPr>
          <w:rFonts w:ascii="Times New Roman" w:hAnsi="Times New Roman"/>
          <w:bCs/>
          <w:spacing w:val="-4"/>
          <w:sz w:val="24"/>
        </w:rPr>
        <w:t>Esant nenumatytoms aplinkybėms, nepriklausančioms nuo tiekėjo veiksmų, įvardintas terminas gali būti pratęstas šalių susitarimu, bet ne ilgiau kaip 1 mėnesiui.</w:t>
      </w:r>
    </w:p>
    <w:p w14:paraId="41DEA4F7" w14:textId="5E6134AD" w:rsidR="00A7659E" w:rsidRPr="00C95DF0" w:rsidRDefault="000B019B" w:rsidP="000614A7">
      <w:pPr>
        <w:numPr>
          <w:ilvl w:val="1"/>
          <w:numId w:val="4"/>
        </w:numPr>
        <w:tabs>
          <w:tab w:val="clear" w:pos="574"/>
          <w:tab w:val="left" w:pos="-142"/>
          <w:tab w:val="left" w:pos="567"/>
        </w:tabs>
        <w:ind w:left="0" w:firstLine="0"/>
        <w:jc w:val="both"/>
        <w:rPr>
          <w:rFonts w:ascii="Times New Roman" w:hAnsi="Times New Roman"/>
          <w:sz w:val="24"/>
        </w:rPr>
      </w:pPr>
      <w:r w:rsidRPr="00C95DF0">
        <w:rPr>
          <w:rFonts w:ascii="Times New Roman" w:hAnsi="Times New Roman"/>
          <w:sz w:val="24"/>
        </w:rPr>
        <w:lastRenderedPageBreak/>
        <w:t xml:space="preserve">Apmokėjimo sąlygos numatomos </w:t>
      </w:r>
      <w:r w:rsidR="00B60BC3" w:rsidRPr="00C95DF0">
        <w:rPr>
          <w:rFonts w:ascii="Times New Roman" w:hAnsi="Times New Roman"/>
          <w:sz w:val="24"/>
        </w:rPr>
        <w:t>4</w:t>
      </w:r>
      <w:r w:rsidRPr="00C95DF0">
        <w:rPr>
          <w:rFonts w:ascii="Times New Roman" w:hAnsi="Times New Roman"/>
          <w:sz w:val="24"/>
        </w:rPr>
        <w:t xml:space="preserve"> etapais:</w:t>
      </w:r>
    </w:p>
    <w:p w14:paraId="6A2D18B0" w14:textId="77777777" w:rsidR="00B60BC3" w:rsidRPr="00C95DF0" w:rsidRDefault="00B60BC3" w:rsidP="00B60BC3">
      <w:pPr>
        <w:pStyle w:val="ListParagraph"/>
        <w:numPr>
          <w:ilvl w:val="2"/>
          <w:numId w:val="4"/>
        </w:numPr>
        <w:tabs>
          <w:tab w:val="left" w:pos="-142"/>
        </w:tabs>
        <w:rPr>
          <w:rFonts w:ascii="Times New Roman" w:hAnsi="Times New Roman" w:cs="Times New Roman"/>
          <w:color w:val="auto"/>
          <w:kern w:val="0"/>
          <w:sz w:val="24"/>
          <w:szCs w:val="24"/>
        </w:rPr>
      </w:pPr>
      <w:r w:rsidRPr="00C95DF0">
        <w:rPr>
          <w:rFonts w:ascii="Times New Roman" w:hAnsi="Times New Roman" w:cs="Times New Roman"/>
          <w:color w:val="auto"/>
          <w:kern w:val="0"/>
          <w:sz w:val="24"/>
          <w:szCs w:val="24"/>
        </w:rPr>
        <w:t>Avansinis mokėjimas - 30 proc. avansas per 15 kalendorinių dienų nuo sutarties pasirašymo dienos pagal pateiktą išankstinę sąskaitą.;</w:t>
      </w:r>
    </w:p>
    <w:p w14:paraId="5F18F8BE" w14:textId="77777777" w:rsidR="00B60BC3" w:rsidRPr="00C95DF0" w:rsidRDefault="00B60BC3" w:rsidP="00B60BC3">
      <w:pPr>
        <w:pStyle w:val="ListParagraph"/>
        <w:numPr>
          <w:ilvl w:val="2"/>
          <w:numId w:val="4"/>
        </w:numPr>
        <w:tabs>
          <w:tab w:val="left" w:pos="-142"/>
        </w:tabs>
        <w:spacing w:line="278" w:lineRule="auto"/>
        <w:rPr>
          <w:rFonts w:ascii="Times New Roman" w:hAnsi="Times New Roman" w:cs="Times New Roman"/>
          <w:color w:val="auto"/>
          <w:kern w:val="0"/>
          <w:sz w:val="24"/>
          <w:szCs w:val="24"/>
        </w:rPr>
      </w:pPr>
      <w:r w:rsidRPr="00C95DF0">
        <w:rPr>
          <w:rFonts w:ascii="Times New Roman" w:hAnsi="Times New Roman" w:cs="Times New Roman"/>
          <w:color w:val="auto"/>
          <w:kern w:val="0"/>
          <w:sz w:val="24"/>
          <w:szCs w:val="24"/>
        </w:rPr>
        <w:t>Antras mokėjimas – 10 proc. sumokama po 120 dienų nuo pirmojo išankstinio mokėjimo pagal pateiktą išankstinę sąskaitą.</w:t>
      </w:r>
    </w:p>
    <w:p w14:paraId="5C0B84F0" w14:textId="77777777" w:rsidR="00B60BC3" w:rsidRPr="00C95DF0" w:rsidRDefault="00B60BC3" w:rsidP="00B60BC3">
      <w:pPr>
        <w:pStyle w:val="ListParagraph"/>
        <w:numPr>
          <w:ilvl w:val="2"/>
          <w:numId w:val="4"/>
        </w:numPr>
        <w:tabs>
          <w:tab w:val="left" w:pos="-142"/>
        </w:tabs>
        <w:rPr>
          <w:rFonts w:ascii="Times New Roman" w:hAnsi="Times New Roman" w:cs="Times New Roman"/>
          <w:color w:val="auto"/>
          <w:kern w:val="0"/>
          <w:sz w:val="24"/>
          <w:szCs w:val="24"/>
        </w:rPr>
      </w:pPr>
      <w:r w:rsidRPr="00C95DF0">
        <w:rPr>
          <w:rFonts w:ascii="Times New Roman" w:hAnsi="Times New Roman" w:cs="Times New Roman"/>
          <w:color w:val="auto"/>
          <w:kern w:val="0"/>
          <w:sz w:val="24"/>
          <w:szCs w:val="24"/>
        </w:rPr>
        <w:t xml:space="preserve">Trečias mokėjimas - 50 proc. sumokama per 10 kalendorinių dienų po pranešimo apie pasirengimą pristatyti įrangą pagal pateiktą išankstinę sąskaitą.; </w:t>
      </w:r>
    </w:p>
    <w:p w14:paraId="40F7C4F4" w14:textId="77777777" w:rsidR="00B60BC3" w:rsidRPr="00C95DF0" w:rsidRDefault="00B60BC3" w:rsidP="00B60BC3">
      <w:pPr>
        <w:pStyle w:val="ListParagraph"/>
        <w:numPr>
          <w:ilvl w:val="2"/>
          <w:numId w:val="4"/>
        </w:numPr>
        <w:tabs>
          <w:tab w:val="left" w:pos="-142"/>
        </w:tabs>
        <w:rPr>
          <w:rFonts w:ascii="Times New Roman" w:hAnsi="Times New Roman" w:cs="Times New Roman"/>
          <w:color w:val="auto"/>
          <w:kern w:val="0"/>
          <w:sz w:val="24"/>
          <w:szCs w:val="24"/>
        </w:rPr>
      </w:pPr>
      <w:r w:rsidRPr="00C95DF0">
        <w:rPr>
          <w:rFonts w:ascii="Times New Roman" w:hAnsi="Times New Roman" w:cs="Times New Roman"/>
          <w:color w:val="auto"/>
          <w:kern w:val="0"/>
          <w:sz w:val="24"/>
          <w:szCs w:val="24"/>
        </w:rPr>
        <w:t>Galutinis mokėjimas - 10 proc. per 30 kalendorinių dienų nuo įrangos sumontavimo, paleidimo bei priėmimo - perdavimo akto pasirašymo ir PVM sąskaitos faktūros išrašymo dienos.</w:t>
      </w:r>
    </w:p>
    <w:p w14:paraId="24FA36C7" w14:textId="77777777" w:rsidR="00650DAF" w:rsidRPr="00C95DF0" w:rsidRDefault="00D802C5" w:rsidP="00650DAF">
      <w:pPr>
        <w:numPr>
          <w:ilvl w:val="1"/>
          <w:numId w:val="4"/>
        </w:numPr>
        <w:tabs>
          <w:tab w:val="clear" w:pos="574"/>
          <w:tab w:val="left" w:pos="-142"/>
          <w:tab w:val="left" w:pos="567"/>
        </w:tabs>
        <w:ind w:left="0" w:firstLine="0"/>
        <w:jc w:val="both"/>
        <w:rPr>
          <w:rFonts w:ascii="Times New Roman" w:hAnsi="Times New Roman"/>
          <w:bCs/>
          <w:spacing w:val="-4"/>
          <w:sz w:val="24"/>
        </w:rPr>
      </w:pPr>
      <w:r w:rsidRPr="00C95DF0">
        <w:rPr>
          <w:rFonts w:ascii="Times New Roman" w:hAnsi="Times New Roman"/>
          <w:bCs/>
          <w:spacing w:val="-4"/>
          <w:sz w:val="24"/>
        </w:rPr>
        <w:t xml:space="preserve">Tiekėjui laiku ir (arba) tinkamai neįvykdžius sutarties be pagrįstų ir nuo Tiekėjo nepriklausančių aplinkybių, Pirkėjas skaičiuoja </w:t>
      </w:r>
      <w:r w:rsidR="00400757" w:rsidRPr="00C95DF0">
        <w:rPr>
          <w:rFonts w:ascii="Times New Roman" w:hAnsi="Times New Roman"/>
          <w:bCs/>
          <w:spacing w:val="-4"/>
          <w:sz w:val="24"/>
        </w:rPr>
        <w:t>0,02</w:t>
      </w:r>
      <w:r w:rsidRPr="00C95DF0">
        <w:rPr>
          <w:rFonts w:ascii="Times New Roman" w:hAnsi="Times New Roman"/>
          <w:bCs/>
          <w:spacing w:val="-4"/>
          <w:sz w:val="24"/>
        </w:rPr>
        <w:t xml:space="preserve"> % dydžio delspinigius nuo neįvykdytos Pirkimo sutarties vertės tol, kol bus įvykdyti visi įsipareigojimai, tačiau neviršijant </w:t>
      </w:r>
      <w:r w:rsidR="00632F84" w:rsidRPr="00C95DF0">
        <w:rPr>
          <w:rFonts w:ascii="Times New Roman" w:hAnsi="Times New Roman"/>
          <w:bCs/>
          <w:spacing w:val="-4"/>
          <w:sz w:val="24"/>
        </w:rPr>
        <w:t>5</w:t>
      </w:r>
      <w:r w:rsidRPr="00C95DF0">
        <w:rPr>
          <w:rFonts w:ascii="Times New Roman" w:hAnsi="Times New Roman"/>
          <w:bCs/>
          <w:spacing w:val="-4"/>
          <w:sz w:val="24"/>
        </w:rPr>
        <w:t xml:space="preserve"> proc. Sutarties vertės.</w:t>
      </w:r>
    </w:p>
    <w:p w14:paraId="25A5A831" w14:textId="1570D724" w:rsidR="00D802C5" w:rsidRPr="00C95DF0" w:rsidRDefault="00D802C5" w:rsidP="00650DAF">
      <w:pPr>
        <w:numPr>
          <w:ilvl w:val="1"/>
          <w:numId w:val="4"/>
        </w:numPr>
        <w:tabs>
          <w:tab w:val="clear" w:pos="574"/>
          <w:tab w:val="left" w:pos="-142"/>
          <w:tab w:val="left" w:pos="567"/>
        </w:tabs>
        <w:ind w:left="0" w:firstLine="0"/>
        <w:jc w:val="both"/>
        <w:rPr>
          <w:rFonts w:ascii="Times New Roman" w:hAnsi="Times New Roman"/>
          <w:bCs/>
          <w:spacing w:val="-4"/>
          <w:sz w:val="24"/>
        </w:rPr>
      </w:pPr>
      <w:r w:rsidRPr="00C95DF0">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95DF0">
        <w:rPr>
          <w:rFonts w:ascii="Times New Roman" w:hAnsi="Times New Roman"/>
          <w:sz w:val="24"/>
        </w:rPr>
        <w:t>0,02</w:t>
      </w:r>
      <w:r w:rsidRPr="00C95DF0">
        <w:rPr>
          <w:rFonts w:ascii="Times New Roman" w:hAnsi="Times New Roman"/>
          <w:sz w:val="24"/>
        </w:rPr>
        <w:t xml:space="preserve"> proc. dydžio delspinigius nuo vėluojamos sumokėti sumos už kiekvieną uždelstą dieną</w:t>
      </w:r>
      <w:r w:rsidR="008D2BC8" w:rsidRPr="00C95DF0">
        <w:rPr>
          <w:rFonts w:ascii="Times New Roman" w:hAnsi="Times New Roman"/>
          <w:sz w:val="24"/>
        </w:rPr>
        <w:t>, kol bus įvykdyti visi įsipareigojimai, tačiau neviršijant 5 proc. Sutarties vertės</w:t>
      </w:r>
      <w:r w:rsidRPr="00C95DF0">
        <w:rPr>
          <w:rFonts w:ascii="Times New Roman" w:hAnsi="Times New Roman"/>
          <w:sz w:val="24"/>
        </w:rPr>
        <w:t>.</w:t>
      </w:r>
    </w:p>
    <w:p w14:paraId="591CA6AA" w14:textId="3B32A618" w:rsidR="00650DAF" w:rsidRPr="00C95DF0" w:rsidRDefault="00650DAF" w:rsidP="00650DAF">
      <w:pPr>
        <w:numPr>
          <w:ilvl w:val="1"/>
          <w:numId w:val="4"/>
        </w:numPr>
        <w:tabs>
          <w:tab w:val="clear" w:pos="574"/>
          <w:tab w:val="left" w:pos="-142"/>
          <w:tab w:val="left" w:pos="567"/>
        </w:tabs>
        <w:ind w:left="0" w:firstLine="0"/>
        <w:jc w:val="both"/>
        <w:rPr>
          <w:rFonts w:ascii="Times New Roman" w:hAnsi="Times New Roman"/>
          <w:sz w:val="24"/>
        </w:rPr>
      </w:pPr>
      <w:r w:rsidRPr="00C95DF0">
        <w:rPr>
          <w:rFonts w:ascii="Times New Roman" w:hAnsi="Times New Roman"/>
          <w:sz w:val="24"/>
        </w:rPr>
        <w:t>Pirkimas laikomas žaliuoju pirkimu, nes vadovaujantis Lietuvos Respublikos aplinkos ministro 2011 m. birželio 28 d. įsakymo Nr. D1-508 „Dėl Aplinkos apsaugos kriterijų taikymo, vykdant žaliuosius pirkimus, tvarkos aprašo patvirtinimo“ (2022 m. gruodžio 13 d. Nr. D1-401 redakcija) (toliau – Tvarkos aprašas), Pirkėjas, vadovaujantis Tvarkos aprašo 4.4.4.1 punktu pirkimo sutartyje savarankiškai nustatė papildomus aplinkos apsaugos kriterijus, kad vykdant pirkimo sutartį tiekėjas turi laikytis šių aplinkosaugos reikalavimų: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686CB9B4" w14:textId="77777777" w:rsidR="00D802C5" w:rsidRPr="00DC5EAA" w:rsidRDefault="00D802C5" w:rsidP="00517A2D">
      <w:pPr>
        <w:tabs>
          <w:tab w:val="left" w:pos="567"/>
        </w:tabs>
        <w:rPr>
          <w:rFonts w:ascii="Times New Roman" w:hAnsi="Times New Roman"/>
          <w:sz w:val="24"/>
        </w:rPr>
      </w:pPr>
    </w:p>
    <w:p w14:paraId="305062FA" w14:textId="42F94351" w:rsidR="00D35C52" w:rsidRPr="00DC5EAA" w:rsidRDefault="00D35C52" w:rsidP="008251D1">
      <w:pPr>
        <w:pStyle w:val="Heading1"/>
        <w:numPr>
          <w:ilvl w:val="0"/>
          <w:numId w:val="8"/>
        </w:numPr>
        <w:tabs>
          <w:tab w:val="left" w:pos="567"/>
        </w:tabs>
        <w:spacing w:before="0"/>
        <w:rPr>
          <w:rFonts w:ascii="Times New Roman" w:hAnsi="Times New Roman"/>
          <w:sz w:val="24"/>
        </w:rPr>
      </w:pPr>
      <w:bookmarkStart w:id="12" w:name="_Toc335201960"/>
      <w:r w:rsidRPr="00DC5EAA">
        <w:rPr>
          <w:rFonts w:ascii="Times New Roman" w:hAnsi="Times New Roman"/>
          <w:sz w:val="24"/>
        </w:rPr>
        <w:t>PRIEDAI</w:t>
      </w:r>
      <w:bookmarkEnd w:id="8"/>
      <w:bookmarkEnd w:id="12"/>
    </w:p>
    <w:p w14:paraId="16F1D083" w14:textId="77777777" w:rsidR="00D35C52" w:rsidRPr="00DC5EAA" w:rsidRDefault="00D35C52" w:rsidP="00517A2D">
      <w:pPr>
        <w:tabs>
          <w:tab w:val="left" w:pos="284"/>
          <w:tab w:val="left" w:pos="567"/>
        </w:tabs>
        <w:ind w:right="22"/>
        <w:rPr>
          <w:rFonts w:ascii="Times New Roman" w:hAnsi="Times New Roman"/>
          <w:i/>
          <w:sz w:val="24"/>
        </w:rPr>
      </w:pPr>
      <w:bookmarkStart w:id="13" w:name="_Ref274738013"/>
      <w:bookmarkStart w:id="14" w:name="_Ref316455210"/>
      <w:r w:rsidRPr="00DC5EAA">
        <w:rPr>
          <w:rFonts w:ascii="Times New Roman" w:hAnsi="Times New Roman"/>
          <w:sz w:val="24"/>
        </w:rPr>
        <w:t>Priedas Nr. 1. Techninė specifikacija;</w:t>
      </w:r>
    </w:p>
    <w:p w14:paraId="49752D91" w14:textId="77777777" w:rsidR="000B67D0" w:rsidRDefault="00D35C52" w:rsidP="003E3534">
      <w:pPr>
        <w:tabs>
          <w:tab w:val="left" w:pos="567"/>
        </w:tabs>
        <w:jc w:val="both"/>
        <w:rPr>
          <w:rFonts w:ascii="Times New Roman" w:hAnsi="Times New Roman"/>
          <w:sz w:val="24"/>
        </w:rPr>
      </w:pPr>
      <w:r w:rsidRPr="00DC5EAA">
        <w:rPr>
          <w:rFonts w:ascii="Times New Roman" w:hAnsi="Times New Roman"/>
          <w:sz w:val="24"/>
        </w:rPr>
        <w:t>Priedas Nr. 2. Pasiūlymo forma;</w:t>
      </w:r>
      <w:bookmarkEnd w:id="13"/>
      <w:bookmarkEnd w:id="14"/>
    </w:p>
    <w:p w14:paraId="7F73E5D7" w14:textId="77D8100C" w:rsidR="005353D9" w:rsidRPr="00DC5EAA" w:rsidRDefault="000B67D0" w:rsidP="003E3534">
      <w:pPr>
        <w:tabs>
          <w:tab w:val="left" w:pos="567"/>
        </w:tabs>
        <w:jc w:val="both"/>
        <w:rPr>
          <w:rFonts w:ascii="Times New Roman" w:hAnsi="Times New Roman"/>
          <w:sz w:val="24"/>
          <w:highlight w:val="cyan"/>
        </w:rPr>
      </w:pPr>
      <w:r>
        <w:rPr>
          <w:rFonts w:ascii="Times New Roman" w:hAnsi="Times New Roman"/>
          <w:sz w:val="24"/>
        </w:rPr>
        <w:t xml:space="preserve">Priedas Nr. 3 </w:t>
      </w:r>
      <w:r w:rsidRPr="000B67D0">
        <w:rPr>
          <w:rFonts w:ascii="Times New Roman" w:hAnsi="Times New Roman"/>
          <w:sz w:val="24"/>
        </w:rPr>
        <w:t>Sutarčių sąrašas</w:t>
      </w:r>
      <w:r w:rsidR="005E3DDC">
        <w:rPr>
          <w:rFonts w:ascii="Times New Roman" w:hAnsi="Times New Roman"/>
          <w:sz w:val="24"/>
        </w:rPr>
        <w:t>.</w:t>
      </w:r>
      <w:r w:rsidR="005353D9" w:rsidRPr="00DC5EAA">
        <w:rPr>
          <w:rFonts w:ascii="Times New Roman" w:hAnsi="Times New Roman"/>
          <w:sz w:val="24"/>
          <w:highlight w:val="cyan"/>
        </w:rPr>
        <w:br w:type="page"/>
      </w:r>
    </w:p>
    <w:p w14:paraId="26B2FC4E" w14:textId="77777777" w:rsidR="00DF1EF7" w:rsidRPr="00DC5EAA" w:rsidRDefault="00DF1EF7" w:rsidP="00DF1EF7">
      <w:pPr>
        <w:jc w:val="right"/>
        <w:rPr>
          <w:rFonts w:ascii="Times New Roman" w:hAnsi="Times New Roman"/>
          <w:b/>
          <w:sz w:val="24"/>
          <w:lang w:eastAsia="lt-LT"/>
        </w:rPr>
      </w:pPr>
      <w:r w:rsidRPr="0028300F">
        <w:rPr>
          <w:rFonts w:ascii="Times New Roman" w:hAnsi="Times New Roman"/>
          <w:b/>
          <w:bCs/>
          <w:sz w:val="24"/>
          <w:lang w:eastAsia="lt-LT"/>
        </w:rPr>
        <w:lastRenderedPageBreak/>
        <w:t>Konkurso sąlygų</w:t>
      </w:r>
      <w:r w:rsidRPr="00DC5EAA">
        <w:rPr>
          <w:rFonts w:ascii="Times New Roman" w:hAnsi="Times New Roman"/>
          <w:sz w:val="24"/>
          <w:lang w:eastAsia="lt-LT"/>
        </w:rPr>
        <w:t xml:space="preserve"> </w:t>
      </w:r>
      <w:r w:rsidRPr="00DC5EAA">
        <w:rPr>
          <w:rFonts w:ascii="Times New Roman" w:hAnsi="Times New Roman"/>
          <w:b/>
          <w:sz w:val="24"/>
          <w:lang w:eastAsia="lt-LT"/>
        </w:rPr>
        <w:t>1 priedas</w:t>
      </w:r>
    </w:p>
    <w:p w14:paraId="3B85FBCD" w14:textId="77777777" w:rsidR="00DF1EF7" w:rsidRPr="00DC5EAA" w:rsidRDefault="00DF1EF7" w:rsidP="00DF1EF7">
      <w:pPr>
        <w:jc w:val="right"/>
        <w:rPr>
          <w:rFonts w:ascii="Times New Roman" w:hAnsi="Times New Roman"/>
          <w:b/>
          <w:sz w:val="24"/>
          <w:lang w:eastAsia="lt-LT"/>
        </w:rPr>
      </w:pPr>
    </w:p>
    <w:p w14:paraId="1E19BB8B" w14:textId="77777777" w:rsidR="00DF1EF7" w:rsidRDefault="00DF1EF7" w:rsidP="00DF1EF7">
      <w:pPr>
        <w:jc w:val="center"/>
        <w:rPr>
          <w:rFonts w:ascii="Times New Roman" w:hAnsi="Times New Roman"/>
          <w:b/>
          <w:sz w:val="24"/>
          <w:lang w:eastAsia="lt-LT"/>
        </w:rPr>
      </w:pPr>
      <w:bookmarkStart w:id="15" w:name="_Hlk190873395"/>
      <w:r w:rsidRPr="00DC5EAA">
        <w:rPr>
          <w:rFonts w:ascii="Times New Roman" w:hAnsi="Times New Roman"/>
          <w:b/>
          <w:sz w:val="24"/>
          <w:lang w:eastAsia="lt-LT"/>
        </w:rPr>
        <w:t>TECHNINĖ SPECIFIKACIJA</w:t>
      </w:r>
    </w:p>
    <w:p w14:paraId="40A742FA" w14:textId="77777777" w:rsidR="00DF7AA4" w:rsidRDefault="00DF7AA4" w:rsidP="00DF1EF7">
      <w:pPr>
        <w:jc w:val="center"/>
        <w:rPr>
          <w:rFonts w:ascii="Times New Roman" w:hAnsi="Times New Roman"/>
          <w:b/>
          <w:sz w:val="24"/>
          <w:lang w:eastAsia="lt-LT"/>
        </w:rPr>
      </w:pPr>
    </w:p>
    <w:tbl>
      <w:tblPr>
        <w:tblW w:w="9067" w:type="dxa"/>
        <w:tblLook w:val="04A0" w:firstRow="1" w:lastRow="0" w:firstColumn="1" w:lastColumn="0" w:noHBand="0" w:noVBand="1"/>
      </w:tblPr>
      <w:tblGrid>
        <w:gridCol w:w="656"/>
        <w:gridCol w:w="3875"/>
        <w:gridCol w:w="4536"/>
      </w:tblGrid>
      <w:tr w:rsidR="000B67F4" w:rsidRPr="00DF7AA4" w14:paraId="24565200" w14:textId="77777777" w:rsidTr="008700B8">
        <w:trPr>
          <w:trHeight w:val="312"/>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5"/>
          <w:p w14:paraId="54602A42" w14:textId="77777777" w:rsidR="000B67F4" w:rsidRPr="00DF7AA4" w:rsidRDefault="000B67F4" w:rsidP="008700B8">
            <w:pPr>
              <w:jc w:val="center"/>
              <w:rPr>
                <w:rFonts w:ascii="Times New Roman" w:hAnsi="Times New Roman"/>
                <w:b/>
                <w:bCs/>
                <w:sz w:val="22"/>
                <w:szCs w:val="22"/>
                <w:lang w:eastAsia="lt-LT"/>
                <w14:ligatures w14:val="none"/>
              </w:rPr>
            </w:pPr>
            <w:r w:rsidRPr="00DF7AA4">
              <w:rPr>
                <w:rFonts w:ascii="Times New Roman" w:hAnsi="Times New Roman"/>
                <w:b/>
                <w:bCs/>
                <w:sz w:val="22"/>
                <w:szCs w:val="22"/>
                <w:lang w:eastAsia="lt-LT"/>
                <w14:ligatures w14:val="none"/>
              </w:rPr>
              <w:t xml:space="preserve">Eil. </w:t>
            </w:r>
            <w:proofErr w:type="spellStart"/>
            <w:r w:rsidRPr="00DF7AA4">
              <w:rPr>
                <w:rFonts w:ascii="Times New Roman" w:hAnsi="Times New Roman"/>
                <w:b/>
                <w:bCs/>
                <w:sz w:val="22"/>
                <w:szCs w:val="22"/>
                <w:lang w:eastAsia="lt-LT"/>
                <w14:ligatures w14:val="none"/>
              </w:rPr>
              <w:t>nr.</w:t>
            </w:r>
            <w:proofErr w:type="spellEnd"/>
          </w:p>
        </w:tc>
        <w:tc>
          <w:tcPr>
            <w:tcW w:w="3875" w:type="dxa"/>
            <w:tcBorders>
              <w:top w:val="single" w:sz="4" w:space="0" w:color="auto"/>
              <w:left w:val="nil"/>
              <w:bottom w:val="single" w:sz="4" w:space="0" w:color="auto"/>
              <w:right w:val="single" w:sz="4" w:space="0" w:color="auto"/>
            </w:tcBorders>
            <w:shd w:val="clear" w:color="auto" w:fill="auto"/>
            <w:vAlign w:val="center"/>
            <w:hideMark/>
          </w:tcPr>
          <w:p w14:paraId="084213AD" w14:textId="77777777" w:rsidR="000B67F4" w:rsidRPr="00DF7AA4" w:rsidRDefault="000B67F4" w:rsidP="008700B8">
            <w:pPr>
              <w:jc w:val="center"/>
              <w:rPr>
                <w:rFonts w:ascii="Times New Roman" w:hAnsi="Times New Roman"/>
                <w:b/>
                <w:bCs/>
                <w:sz w:val="22"/>
                <w:szCs w:val="22"/>
                <w:lang w:eastAsia="lt-LT"/>
                <w14:ligatures w14:val="none"/>
              </w:rPr>
            </w:pPr>
            <w:r w:rsidRPr="00DF7AA4">
              <w:rPr>
                <w:rFonts w:ascii="Times New Roman" w:hAnsi="Times New Roman"/>
                <w:b/>
                <w:bCs/>
                <w:sz w:val="22"/>
                <w:szCs w:val="22"/>
                <w:lang w:eastAsia="lt-LT"/>
                <w14:ligatures w14:val="none"/>
              </w:rPr>
              <w:t>SAVYBĖS</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9F98453" w14:textId="77777777" w:rsidR="000B67F4" w:rsidRPr="00DF7AA4" w:rsidRDefault="000B67F4" w:rsidP="008700B8">
            <w:pPr>
              <w:jc w:val="center"/>
              <w:rPr>
                <w:rFonts w:ascii="Times New Roman" w:hAnsi="Times New Roman"/>
                <w:b/>
                <w:bCs/>
                <w:sz w:val="22"/>
                <w:szCs w:val="22"/>
                <w:lang w:eastAsia="lt-LT"/>
                <w14:ligatures w14:val="none"/>
              </w:rPr>
            </w:pPr>
            <w:r w:rsidRPr="00DF7AA4">
              <w:rPr>
                <w:rFonts w:ascii="Times New Roman" w:hAnsi="Times New Roman"/>
                <w:b/>
                <w:bCs/>
                <w:sz w:val="22"/>
                <w:szCs w:val="22"/>
                <w:lang w:eastAsia="lt-LT"/>
                <w14:ligatures w14:val="none"/>
              </w:rPr>
              <w:t>PAGEIDAUJAMOS REIKŠMĖS</w:t>
            </w:r>
          </w:p>
        </w:tc>
      </w:tr>
      <w:tr w:rsidR="000B67F4" w:rsidRPr="00DF7AA4" w14:paraId="5D3C87B3" w14:textId="77777777" w:rsidTr="008700B8">
        <w:trPr>
          <w:trHeight w:val="28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E94886B"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1.</w:t>
            </w:r>
          </w:p>
        </w:tc>
        <w:tc>
          <w:tcPr>
            <w:tcW w:w="8411" w:type="dxa"/>
            <w:gridSpan w:val="2"/>
            <w:tcBorders>
              <w:top w:val="single" w:sz="4" w:space="0" w:color="auto"/>
              <w:left w:val="nil"/>
              <w:bottom w:val="single" w:sz="4" w:space="0" w:color="auto"/>
              <w:right w:val="single" w:sz="4" w:space="0" w:color="auto"/>
            </w:tcBorders>
            <w:shd w:val="clear" w:color="auto" w:fill="auto"/>
            <w:vAlign w:val="center"/>
            <w:hideMark/>
          </w:tcPr>
          <w:p w14:paraId="4342301C" w14:textId="77777777" w:rsidR="000B67F4" w:rsidRPr="00DF7AA4" w:rsidRDefault="000B67F4" w:rsidP="008700B8">
            <w:pPr>
              <w:jc w:val="center"/>
              <w:rPr>
                <w:rFonts w:ascii="Times New Roman" w:hAnsi="Times New Roman"/>
                <w:b/>
                <w:bCs/>
                <w:sz w:val="22"/>
                <w:szCs w:val="22"/>
                <w:lang w:eastAsia="lt-LT"/>
                <w14:ligatures w14:val="none"/>
              </w:rPr>
            </w:pPr>
            <w:r w:rsidRPr="00DF7AA4">
              <w:rPr>
                <w:rFonts w:ascii="Times New Roman" w:hAnsi="Times New Roman"/>
                <w:b/>
                <w:bCs/>
                <w:sz w:val="22"/>
                <w:szCs w:val="22"/>
                <w:lang w:eastAsia="lt-LT"/>
                <w14:ligatures w14:val="none"/>
              </w:rPr>
              <w:t>1. Bendrieji techniniai parametrai</w:t>
            </w:r>
          </w:p>
        </w:tc>
      </w:tr>
      <w:tr w:rsidR="000B67F4" w:rsidRPr="00DF7AA4" w14:paraId="6880DFA7" w14:textId="77777777" w:rsidTr="008700B8">
        <w:trPr>
          <w:trHeight w:val="28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62EBC95"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1.1.</w:t>
            </w:r>
          </w:p>
        </w:tc>
        <w:tc>
          <w:tcPr>
            <w:tcW w:w="3875" w:type="dxa"/>
            <w:tcBorders>
              <w:top w:val="nil"/>
              <w:left w:val="nil"/>
              <w:bottom w:val="single" w:sz="4" w:space="0" w:color="auto"/>
              <w:right w:val="single" w:sz="4" w:space="0" w:color="auto"/>
            </w:tcBorders>
            <w:shd w:val="clear" w:color="auto" w:fill="auto"/>
            <w:vAlign w:val="center"/>
            <w:hideMark/>
          </w:tcPr>
          <w:p w14:paraId="7A05A92B" w14:textId="77777777" w:rsidR="000B67F4" w:rsidRPr="00DF7AA4" w:rsidRDefault="000B67F4" w:rsidP="008700B8">
            <w:pP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Mašina turi būti nauja ir nenaudota</w:t>
            </w:r>
          </w:p>
        </w:tc>
        <w:tc>
          <w:tcPr>
            <w:tcW w:w="4536" w:type="dxa"/>
            <w:tcBorders>
              <w:top w:val="nil"/>
              <w:left w:val="nil"/>
              <w:bottom w:val="single" w:sz="4" w:space="0" w:color="auto"/>
              <w:right w:val="single" w:sz="4" w:space="0" w:color="auto"/>
            </w:tcBorders>
            <w:shd w:val="clear" w:color="000000" w:fill="FFFFFF"/>
            <w:vAlign w:val="center"/>
            <w:hideMark/>
          </w:tcPr>
          <w:p w14:paraId="4637DF5D" w14:textId="77777777" w:rsidR="000B67F4" w:rsidRPr="00DF7AA4" w:rsidRDefault="000B67F4" w:rsidP="008700B8">
            <w:pP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Turi atitikti</w:t>
            </w:r>
          </w:p>
        </w:tc>
      </w:tr>
      <w:tr w:rsidR="000B67F4" w:rsidRPr="00DF7AA4" w14:paraId="3B656D0C" w14:textId="77777777" w:rsidTr="008700B8">
        <w:trPr>
          <w:trHeight w:val="28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31106F3"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1.2.</w:t>
            </w:r>
          </w:p>
        </w:tc>
        <w:tc>
          <w:tcPr>
            <w:tcW w:w="3875" w:type="dxa"/>
            <w:tcBorders>
              <w:top w:val="nil"/>
              <w:left w:val="nil"/>
              <w:bottom w:val="single" w:sz="4" w:space="0" w:color="auto"/>
              <w:right w:val="single" w:sz="4" w:space="0" w:color="auto"/>
            </w:tcBorders>
            <w:shd w:val="clear" w:color="auto" w:fill="auto"/>
            <w:vAlign w:val="center"/>
            <w:hideMark/>
          </w:tcPr>
          <w:p w14:paraId="2F4466BB" w14:textId="77777777" w:rsidR="000B67F4" w:rsidRPr="00DF7AA4" w:rsidRDefault="000B67F4" w:rsidP="008700B8">
            <w:pP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Matmenys plotis</w:t>
            </w:r>
            <w:r>
              <w:rPr>
                <w:rFonts w:ascii="Times New Roman" w:hAnsi="Times New Roman"/>
                <w:sz w:val="22"/>
                <w:szCs w:val="22"/>
                <w:lang w:eastAsia="lt-LT"/>
                <w14:ligatures w14:val="none"/>
              </w:rPr>
              <w:t xml:space="preserve"> </w:t>
            </w:r>
            <w:r w:rsidRPr="00DF7AA4">
              <w:rPr>
                <w:rFonts w:ascii="Times New Roman" w:hAnsi="Times New Roman"/>
                <w:sz w:val="22"/>
                <w:szCs w:val="22"/>
                <w:lang w:eastAsia="lt-LT"/>
                <w14:ligatures w14:val="none"/>
              </w:rPr>
              <w:t>×</w:t>
            </w:r>
            <w:r>
              <w:rPr>
                <w:rFonts w:ascii="Times New Roman" w:hAnsi="Times New Roman"/>
                <w:sz w:val="22"/>
                <w:szCs w:val="22"/>
                <w:lang w:eastAsia="lt-LT"/>
                <w14:ligatures w14:val="none"/>
              </w:rPr>
              <w:t xml:space="preserve"> </w:t>
            </w:r>
            <w:r w:rsidRPr="00DF7AA4">
              <w:rPr>
                <w:rFonts w:ascii="Times New Roman" w:hAnsi="Times New Roman"/>
                <w:sz w:val="22"/>
                <w:szCs w:val="22"/>
                <w:lang w:eastAsia="lt-LT"/>
                <w14:ligatures w14:val="none"/>
              </w:rPr>
              <w:t>ilgis</w:t>
            </w:r>
            <w:r>
              <w:rPr>
                <w:rFonts w:ascii="Times New Roman" w:hAnsi="Times New Roman"/>
                <w:sz w:val="22"/>
                <w:szCs w:val="22"/>
                <w:lang w:eastAsia="lt-LT"/>
                <w14:ligatures w14:val="none"/>
              </w:rPr>
              <w:t xml:space="preserve"> </w:t>
            </w:r>
            <w:r w:rsidRPr="00DF7AA4">
              <w:rPr>
                <w:rFonts w:ascii="Times New Roman" w:hAnsi="Times New Roman"/>
                <w:sz w:val="22"/>
                <w:szCs w:val="22"/>
                <w:lang w:eastAsia="lt-LT"/>
                <w14:ligatures w14:val="none"/>
              </w:rPr>
              <w:t>×</w:t>
            </w:r>
            <w:r>
              <w:rPr>
                <w:rFonts w:ascii="Times New Roman" w:hAnsi="Times New Roman"/>
                <w:sz w:val="22"/>
                <w:szCs w:val="22"/>
                <w:lang w:eastAsia="lt-LT"/>
                <w14:ligatures w14:val="none"/>
              </w:rPr>
              <w:t xml:space="preserve"> </w:t>
            </w:r>
            <w:r w:rsidRPr="00DF7AA4">
              <w:rPr>
                <w:rFonts w:ascii="Times New Roman" w:hAnsi="Times New Roman"/>
                <w:sz w:val="22"/>
                <w:szCs w:val="22"/>
                <w:lang w:eastAsia="lt-LT"/>
                <w14:ligatures w14:val="none"/>
              </w:rPr>
              <w:t>aukštis (pagal mašinos įrangą)</w:t>
            </w:r>
          </w:p>
        </w:tc>
        <w:tc>
          <w:tcPr>
            <w:tcW w:w="4536" w:type="dxa"/>
            <w:tcBorders>
              <w:top w:val="nil"/>
              <w:left w:val="nil"/>
              <w:bottom w:val="single" w:sz="4" w:space="0" w:color="auto"/>
              <w:right w:val="single" w:sz="4" w:space="0" w:color="auto"/>
            </w:tcBorders>
            <w:shd w:val="clear" w:color="auto" w:fill="auto"/>
            <w:vAlign w:val="center"/>
            <w:hideMark/>
          </w:tcPr>
          <w:p w14:paraId="6E25CE3A" w14:textId="77777777" w:rsidR="000B67F4" w:rsidRPr="00DF7AA4" w:rsidRDefault="000B67F4" w:rsidP="008700B8">
            <w:pP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ne daugiau kaip 4 metrai × 3 metrai × 3 metrai</w:t>
            </w:r>
          </w:p>
        </w:tc>
      </w:tr>
      <w:tr w:rsidR="000B67F4" w:rsidRPr="00DF7AA4" w14:paraId="06CAC5FB" w14:textId="77777777" w:rsidTr="008700B8">
        <w:trPr>
          <w:trHeight w:val="28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D154771"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1.3.</w:t>
            </w:r>
          </w:p>
        </w:tc>
        <w:tc>
          <w:tcPr>
            <w:tcW w:w="3875" w:type="dxa"/>
            <w:tcBorders>
              <w:top w:val="nil"/>
              <w:left w:val="nil"/>
              <w:bottom w:val="single" w:sz="4" w:space="0" w:color="auto"/>
              <w:right w:val="single" w:sz="4" w:space="0" w:color="auto"/>
            </w:tcBorders>
            <w:shd w:val="clear" w:color="auto" w:fill="auto"/>
            <w:vAlign w:val="bottom"/>
            <w:hideMark/>
          </w:tcPr>
          <w:p w14:paraId="74628AF8"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 xml:space="preserve">Svoris (pagal mašinos įrenginius) </w:t>
            </w:r>
          </w:p>
        </w:tc>
        <w:tc>
          <w:tcPr>
            <w:tcW w:w="4536" w:type="dxa"/>
            <w:tcBorders>
              <w:top w:val="nil"/>
              <w:left w:val="nil"/>
              <w:bottom w:val="single" w:sz="4" w:space="0" w:color="auto"/>
              <w:right w:val="single" w:sz="4" w:space="0" w:color="auto"/>
            </w:tcBorders>
            <w:shd w:val="clear" w:color="auto" w:fill="auto"/>
            <w:vAlign w:val="center"/>
            <w:hideMark/>
          </w:tcPr>
          <w:p w14:paraId="037A52E5" w14:textId="77777777" w:rsidR="000B67F4" w:rsidRPr="00DF7AA4" w:rsidRDefault="000B67F4" w:rsidP="008700B8">
            <w:pPr>
              <w:rPr>
                <w:rFonts w:ascii="Times New Roman" w:hAnsi="Times New Roman"/>
                <w:color w:val="000000"/>
                <w:sz w:val="22"/>
                <w:szCs w:val="22"/>
                <w:lang w:eastAsia="lt-LT"/>
                <w14:ligatures w14:val="none"/>
              </w:rPr>
            </w:pPr>
            <w:r w:rsidRPr="00DF7AA4">
              <w:rPr>
                <w:rFonts w:ascii="Times New Roman" w:hAnsi="Times New Roman"/>
                <w:color w:val="000000"/>
                <w:sz w:val="22"/>
                <w:szCs w:val="22"/>
                <w:lang w:eastAsia="lt-LT"/>
                <w14:ligatures w14:val="none"/>
              </w:rPr>
              <w:t xml:space="preserve">ne </w:t>
            </w:r>
            <w:r>
              <w:rPr>
                <w:rFonts w:ascii="Times New Roman" w:hAnsi="Times New Roman"/>
                <w:color w:val="000000"/>
                <w:sz w:val="22"/>
                <w:szCs w:val="22"/>
                <w:lang w:eastAsia="lt-LT"/>
                <w14:ligatures w14:val="none"/>
              </w:rPr>
              <w:t>d</w:t>
            </w:r>
            <w:r w:rsidRPr="00DF7AA4">
              <w:rPr>
                <w:rFonts w:ascii="Times New Roman" w:hAnsi="Times New Roman"/>
                <w:color w:val="000000"/>
                <w:sz w:val="22"/>
                <w:szCs w:val="22"/>
                <w:lang w:eastAsia="lt-LT"/>
                <w14:ligatures w14:val="none"/>
              </w:rPr>
              <w:t>augiau kaip 4000 kg.</w:t>
            </w:r>
          </w:p>
        </w:tc>
      </w:tr>
      <w:tr w:rsidR="000B67F4" w:rsidRPr="00DF7AA4" w14:paraId="770C3E7F" w14:textId="77777777" w:rsidTr="008700B8">
        <w:trPr>
          <w:trHeight w:val="312"/>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C19D6CC"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1.4.</w:t>
            </w:r>
          </w:p>
        </w:tc>
        <w:tc>
          <w:tcPr>
            <w:tcW w:w="3875" w:type="dxa"/>
            <w:tcBorders>
              <w:top w:val="nil"/>
              <w:left w:val="nil"/>
              <w:bottom w:val="single" w:sz="4" w:space="0" w:color="auto"/>
              <w:right w:val="single" w:sz="4" w:space="0" w:color="auto"/>
            </w:tcBorders>
            <w:shd w:val="clear" w:color="auto" w:fill="auto"/>
            <w:vAlign w:val="center"/>
            <w:hideMark/>
          </w:tcPr>
          <w:p w14:paraId="765214D1"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Žaliava</w:t>
            </w:r>
          </w:p>
        </w:tc>
        <w:tc>
          <w:tcPr>
            <w:tcW w:w="4536" w:type="dxa"/>
            <w:tcBorders>
              <w:top w:val="nil"/>
              <w:left w:val="nil"/>
              <w:bottom w:val="single" w:sz="4" w:space="0" w:color="auto"/>
              <w:right w:val="single" w:sz="4" w:space="0" w:color="auto"/>
            </w:tcBorders>
            <w:shd w:val="clear" w:color="auto" w:fill="auto"/>
            <w:vAlign w:val="center"/>
            <w:hideMark/>
          </w:tcPr>
          <w:p w14:paraId="45F5856B" w14:textId="77777777" w:rsidR="000B67F4" w:rsidRPr="00DF7AA4" w:rsidRDefault="000B67F4" w:rsidP="008700B8">
            <w:pPr>
              <w:rPr>
                <w:rFonts w:ascii="Times New Roman" w:hAnsi="Times New Roman"/>
                <w:color w:val="000000"/>
                <w:sz w:val="22"/>
                <w:szCs w:val="22"/>
                <w:lang w:eastAsia="lt-LT"/>
                <w14:ligatures w14:val="none"/>
              </w:rPr>
            </w:pPr>
            <w:r w:rsidRPr="00DF7AA4">
              <w:rPr>
                <w:rFonts w:ascii="Times New Roman" w:hAnsi="Times New Roman"/>
                <w:color w:val="000000"/>
                <w:sz w:val="22"/>
                <w:szCs w:val="22"/>
                <w:lang w:eastAsia="lt-LT"/>
                <w14:ligatures w14:val="none"/>
              </w:rPr>
              <w:t xml:space="preserve">Popierius, </w:t>
            </w:r>
            <w:proofErr w:type="spellStart"/>
            <w:r w:rsidRPr="00DF7AA4">
              <w:rPr>
                <w:rFonts w:ascii="Times New Roman" w:hAnsi="Times New Roman"/>
                <w:color w:val="000000"/>
                <w:sz w:val="22"/>
                <w:szCs w:val="22"/>
                <w:lang w:eastAsia="lt-LT"/>
                <w14:ligatures w14:val="none"/>
              </w:rPr>
              <w:t>silikonizuotas</w:t>
            </w:r>
            <w:proofErr w:type="spellEnd"/>
            <w:r w:rsidRPr="00DF7AA4">
              <w:rPr>
                <w:rFonts w:ascii="Times New Roman" w:hAnsi="Times New Roman"/>
                <w:color w:val="000000"/>
                <w:sz w:val="22"/>
                <w:szCs w:val="22"/>
                <w:lang w:eastAsia="lt-LT"/>
                <w14:ligatures w14:val="none"/>
              </w:rPr>
              <w:t xml:space="preserve"> popierius, pergamentai/</w:t>
            </w:r>
            <w:proofErr w:type="spellStart"/>
            <w:r w:rsidRPr="00DF7AA4">
              <w:rPr>
                <w:rFonts w:ascii="Times New Roman" w:hAnsi="Times New Roman"/>
                <w:color w:val="000000"/>
                <w:sz w:val="22"/>
                <w:szCs w:val="22"/>
                <w:lang w:eastAsia="lt-LT"/>
                <w14:ligatures w14:val="none"/>
              </w:rPr>
              <w:t>puspergamenčiai</w:t>
            </w:r>
            <w:proofErr w:type="spellEnd"/>
          </w:p>
        </w:tc>
      </w:tr>
      <w:tr w:rsidR="000B67F4" w:rsidRPr="00DF7AA4" w14:paraId="41108DC8" w14:textId="77777777" w:rsidTr="008700B8">
        <w:trPr>
          <w:trHeight w:val="624"/>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BC68C2B"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1.5.</w:t>
            </w:r>
          </w:p>
        </w:tc>
        <w:tc>
          <w:tcPr>
            <w:tcW w:w="3875" w:type="dxa"/>
            <w:tcBorders>
              <w:top w:val="nil"/>
              <w:left w:val="nil"/>
              <w:bottom w:val="single" w:sz="4" w:space="0" w:color="auto"/>
              <w:right w:val="single" w:sz="4" w:space="0" w:color="auto"/>
            </w:tcBorders>
            <w:shd w:val="clear" w:color="auto" w:fill="auto"/>
            <w:vAlign w:val="center"/>
            <w:hideMark/>
          </w:tcPr>
          <w:p w14:paraId="7AFC152D"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Pervyniojimo greitis (</w:t>
            </w:r>
            <w:r>
              <w:rPr>
                <w:rFonts w:ascii="Times New Roman" w:hAnsi="Times New Roman"/>
                <w:color w:val="0D0D0D"/>
                <w:sz w:val="22"/>
                <w:szCs w:val="22"/>
                <w:lang w:eastAsia="lt-LT"/>
                <w14:ligatures w14:val="none"/>
              </w:rPr>
              <w:t>vnt.</w:t>
            </w:r>
            <w:r w:rsidRPr="00DF7AA4">
              <w:rPr>
                <w:rFonts w:ascii="Times New Roman" w:hAnsi="Times New Roman"/>
                <w:color w:val="0D0D0D"/>
                <w:sz w:val="22"/>
                <w:szCs w:val="22"/>
                <w:lang w:eastAsia="lt-LT"/>
                <w14:ligatures w14:val="none"/>
              </w:rPr>
              <w:t>)</w:t>
            </w:r>
          </w:p>
        </w:tc>
        <w:tc>
          <w:tcPr>
            <w:tcW w:w="4536" w:type="dxa"/>
            <w:tcBorders>
              <w:top w:val="nil"/>
              <w:left w:val="nil"/>
              <w:bottom w:val="single" w:sz="4" w:space="0" w:color="auto"/>
              <w:right w:val="single" w:sz="4" w:space="0" w:color="auto"/>
            </w:tcBorders>
            <w:shd w:val="clear" w:color="auto" w:fill="auto"/>
            <w:vAlign w:val="center"/>
            <w:hideMark/>
          </w:tcPr>
          <w:p w14:paraId="33C54B18" w14:textId="77777777" w:rsidR="000B67F4" w:rsidRDefault="000B67F4" w:rsidP="008700B8">
            <w:pPr>
              <w:rPr>
                <w:rFonts w:ascii="Times New Roman" w:hAnsi="Times New Roman"/>
                <w:color w:val="0D0D0D"/>
                <w:sz w:val="22"/>
                <w:szCs w:val="22"/>
                <w:lang w:eastAsia="lt-LT"/>
                <w14:ligatures w14:val="none"/>
              </w:rPr>
            </w:pPr>
            <w:r>
              <w:rPr>
                <w:rFonts w:ascii="Times New Roman" w:hAnsi="Times New Roman"/>
                <w:color w:val="0D0D0D"/>
                <w:sz w:val="22"/>
                <w:szCs w:val="22"/>
                <w:lang w:eastAsia="lt-LT"/>
                <w14:ligatures w14:val="none"/>
              </w:rPr>
              <w:t xml:space="preserve">Kai žaliava 50m x 38 cm x 39 </w:t>
            </w:r>
            <w:r w:rsidRPr="00124EAC">
              <w:rPr>
                <w:rFonts w:ascii="Times New Roman" w:hAnsi="Times New Roman"/>
                <w:color w:val="0D0D0D"/>
                <w:sz w:val="22"/>
                <w:szCs w:val="22"/>
                <w:lang w:eastAsia="lt-LT"/>
                <w14:ligatures w14:val="none"/>
              </w:rPr>
              <w:t xml:space="preserve">g/m² </w:t>
            </w:r>
            <w:r w:rsidRPr="00DF7AA4">
              <w:rPr>
                <w:rFonts w:ascii="Times New Roman" w:hAnsi="Times New Roman"/>
                <w:color w:val="0D0D0D"/>
                <w:sz w:val="22"/>
                <w:szCs w:val="22"/>
                <w:lang w:eastAsia="lt-LT"/>
                <w14:ligatures w14:val="none"/>
              </w:rPr>
              <w:t>ne mažiau kaip</w:t>
            </w:r>
            <w:r>
              <w:rPr>
                <w:rFonts w:ascii="Times New Roman" w:hAnsi="Times New Roman"/>
                <w:color w:val="0D0D0D"/>
                <w:sz w:val="22"/>
                <w:szCs w:val="22"/>
                <w:lang w:eastAsia="lt-LT"/>
                <w14:ligatures w14:val="none"/>
              </w:rPr>
              <w:t xml:space="preserve"> 7 </w:t>
            </w:r>
            <w:proofErr w:type="spellStart"/>
            <w:r>
              <w:rPr>
                <w:rFonts w:ascii="Times New Roman" w:hAnsi="Times New Roman"/>
                <w:color w:val="0D0D0D"/>
                <w:sz w:val="22"/>
                <w:szCs w:val="22"/>
                <w:lang w:eastAsia="lt-LT"/>
                <w14:ligatures w14:val="none"/>
              </w:rPr>
              <w:t>vnt</w:t>
            </w:r>
            <w:proofErr w:type="spellEnd"/>
            <w:r>
              <w:rPr>
                <w:rFonts w:ascii="Times New Roman" w:hAnsi="Times New Roman"/>
                <w:color w:val="0D0D0D"/>
                <w:sz w:val="22"/>
                <w:szCs w:val="22"/>
                <w:lang w:eastAsia="lt-LT"/>
                <w14:ligatures w14:val="none"/>
              </w:rPr>
              <w:t>/min.</w:t>
            </w:r>
          </w:p>
          <w:p w14:paraId="32DEB95A" w14:textId="77777777" w:rsidR="000B67F4" w:rsidRDefault="000B67F4" w:rsidP="008700B8">
            <w:pPr>
              <w:rPr>
                <w:rFonts w:ascii="Times New Roman" w:hAnsi="Times New Roman"/>
                <w:color w:val="0D0D0D"/>
                <w:sz w:val="22"/>
                <w:szCs w:val="22"/>
                <w:lang w:eastAsia="lt-LT"/>
                <w14:ligatures w14:val="none"/>
              </w:rPr>
            </w:pPr>
            <w:r>
              <w:rPr>
                <w:rFonts w:ascii="Times New Roman" w:hAnsi="Times New Roman"/>
                <w:color w:val="0D0D0D"/>
                <w:sz w:val="22"/>
                <w:szCs w:val="22"/>
                <w:lang w:eastAsia="lt-LT"/>
                <w14:ligatures w14:val="none"/>
              </w:rPr>
              <w:t xml:space="preserve">Kai žaliava 100m x 38 cm x 39 </w:t>
            </w:r>
            <w:r w:rsidRPr="00124EAC">
              <w:rPr>
                <w:rFonts w:ascii="Times New Roman" w:hAnsi="Times New Roman"/>
                <w:color w:val="0D0D0D"/>
                <w:sz w:val="22"/>
                <w:szCs w:val="22"/>
                <w:lang w:eastAsia="lt-LT"/>
                <w14:ligatures w14:val="none"/>
              </w:rPr>
              <w:t xml:space="preserve">g/m² </w:t>
            </w:r>
            <w:r w:rsidRPr="00DF7AA4">
              <w:rPr>
                <w:rFonts w:ascii="Times New Roman" w:hAnsi="Times New Roman"/>
                <w:color w:val="0D0D0D"/>
                <w:sz w:val="22"/>
                <w:szCs w:val="22"/>
                <w:lang w:eastAsia="lt-LT"/>
                <w14:ligatures w14:val="none"/>
              </w:rPr>
              <w:t>ne mažiau kaip</w:t>
            </w:r>
            <w:r>
              <w:rPr>
                <w:rFonts w:ascii="Times New Roman" w:hAnsi="Times New Roman"/>
                <w:color w:val="0D0D0D"/>
                <w:sz w:val="22"/>
                <w:szCs w:val="22"/>
                <w:lang w:eastAsia="lt-LT"/>
                <w14:ligatures w14:val="none"/>
              </w:rPr>
              <w:t xml:space="preserve"> 3 </w:t>
            </w:r>
            <w:proofErr w:type="spellStart"/>
            <w:r>
              <w:rPr>
                <w:rFonts w:ascii="Times New Roman" w:hAnsi="Times New Roman"/>
                <w:color w:val="0D0D0D"/>
                <w:sz w:val="22"/>
                <w:szCs w:val="22"/>
                <w:lang w:eastAsia="lt-LT"/>
                <w14:ligatures w14:val="none"/>
              </w:rPr>
              <w:t>vnt</w:t>
            </w:r>
            <w:proofErr w:type="spellEnd"/>
            <w:r>
              <w:rPr>
                <w:rFonts w:ascii="Times New Roman" w:hAnsi="Times New Roman"/>
                <w:color w:val="0D0D0D"/>
                <w:sz w:val="22"/>
                <w:szCs w:val="22"/>
                <w:lang w:eastAsia="lt-LT"/>
                <w14:ligatures w14:val="none"/>
              </w:rPr>
              <w:t>/min.</w:t>
            </w:r>
          </w:p>
          <w:p w14:paraId="25797F2C" w14:textId="77777777" w:rsidR="000B67F4" w:rsidRPr="00DF7AA4" w:rsidRDefault="000B67F4" w:rsidP="008700B8">
            <w:pPr>
              <w:rPr>
                <w:rFonts w:ascii="Times New Roman" w:hAnsi="Times New Roman"/>
                <w:color w:val="0D0D0D"/>
                <w:sz w:val="22"/>
                <w:szCs w:val="22"/>
                <w:lang w:eastAsia="lt-LT"/>
                <w14:ligatures w14:val="none"/>
              </w:rPr>
            </w:pPr>
            <w:r>
              <w:rPr>
                <w:rFonts w:ascii="Times New Roman" w:hAnsi="Times New Roman"/>
                <w:color w:val="0D0D0D"/>
                <w:sz w:val="22"/>
                <w:szCs w:val="22"/>
                <w:lang w:eastAsia="lt-LT"/>
                <w14:ligatures w14:val="none"/>
              </w:rPr>
              <w:t xml:space="preserve">Kai žaliava 200m x 57 cm x 39 </w:t>
            </w:r>
            <w:r w:rsidRPr="00124EAC">
              <w:rPr>
                <w:rFonts w:ascii="Times New Roman" w:hAnsi="Times New Roman"/>
                <w:color w:val="0D0D0D"/>
                <w:sz w:val="22"/>
                <w:szCs w:val="22"/>
                <w:lang w:eastAsia="lt-LT"/>
                <w14:ligatures w14:val="none"/>
              </w:rPr>
              <w:t xml:space="preserve">g/m² </w:t>
            </w:r>
            <w:r w:rsidRPr="00DF7AA4">
              <w:rPr>
                <w:rFonts w:ascii="Times New Roman" w:hAnsi="Times New Roman"/>
                <w:color w:val="0D0D0D"/>
                <w:sz w:val="22"/>
                <w:szCs w:val="22"/>
                <w:lang w:eastAsia="lt-LT"/>
                <w14:ligatures w14:val="none"/>
              </w:rPr>
              <w:t>ne mažiau kaip</w:t>
            </w:r>
            <w:r>
              <w:rPr>
                <w:rFonts w:ascii="Times New Roman" w:hAnsi="Times New Roman"/>
                <w:color w:val="0D0D0D"/>
                <w:sz w:val="22"/>
                <w:szCs w:val="22"/>
                <w:lang w:eastAsia="lt-LT"/>
                <w14:ligatures w14:val="none"/>
              </w:rPr>
              <w:t xml:space="preserve"> 1 </w:t>
            </w:r>
            <w:proofErr w:type="spellStart"/>
            <w:r>
              <w:rPr>
                <w:rFonts w:ascii="Times New Roman" w:hAnsi="Times New Roman"/>
                <w:color w:val="0D0D0D"/>
                <w:sz w:val="22"/>
                <w:szCs w:val="22"/>
                <w:lang w:eastAsia="lt-LT"/>
                <w14:ligatures w14:val="none"/>
              </w:rPr>
              <w:t>vnt</w:t>
            </w:r>
            <w:proofErr w:type="spellEnd"/>
            <w:r>
              <w:rPr>
                <w:rFonts w:ascii="Times New Roman" w:hAnsi="Times New Roman"/>
                <w:color w:val="0D0D0D"/>
                <w:sz w:val="22"/>
                <w:szCs w:val="22"/>
                <w:lang w:eastAsia="lt-LT"/>
                <w14:ligatures w14:val="none"/>
              </w:rPr>
              <w:t>/min.</w:t>
            </w:r>
          </w:p>
        </w:tc>
      </w:tr>
      <w:tr w:rsidR="000B67F4" w:rsidRPr="00DF7AA4" w14:paraId="478F9F46" w14:textId="77777777" w:rsidTr="008700B8">
        <w:trPr>
          <w:trHeight w:val="28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31C007B"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1.6.</w:t>
            </w:r>
          </w:p>
        </w:tc>
        <w:tc>
          <w:tcPr>
            <w:tcW w:w="3875" w:type="dxa"/>
            <w:tcBorders>
              <w:top w:val="nil"/>
              <w:left w:val="nil"/>
              <w:bottom w:val="single" w:sz="4" w:space="0" w:color="auto"/>
              <w:right w:val="single" w:sz="4" w:space="0" w:color="auto"/>
            </w:tcBorders>
            <w:shd w:val="clear" w:color="auto" w:fill="auto"/>
            <w:vAlign w:val="center"/>
            <w:hideMark/>
          </w:tcPr>
          <w:p w14:paraId="544B4BD2"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Pervyniojimo greitis</w:t>
            </w:r>
          </w:p>
        </w:tc>
        <w:tc>
          <w:tcPr>
            <w:tcW w:w="4536" w:type="dxa"/>
            <w:tcBorders>
              <w:top w:val="nil"/>
              <w:left w:val="nil"/>
              <w:bottom w:val="single" w:sz="4" w:space="0" w:color="auto"/>
              <w:right w:val="single" w:sz="4" w:space="0" w:color="auto"/>
            </w:tcBorders>
            <w:shd w:val="clear" w:color="auto" w:fill="auto"/>
            <w:vAlign w:val="center"/>
            <w:hideMark/>
          </w:tcPr>
          <w:p w14:paraId="67A888A9" w14:textId="77777777" w:rsidR="000B67F4" w:rsidRPr="00DF7AA4" w:rsidRDefault="000B67F4" w:rsidP="008700B8">
            <w:pPr>
              <w:rPr>
                <w:rFonts w:ascii="Times New Roman" w:hAnsi="Times New Roman"/>
                <w:color w:val="000000"/>
                <w:sz w:val="22"/>
                <w:szCs w:val="22"/>
                <w:lang w:eastAsia="lt-LT"/>
                <w14:ligatures w14:val="none"/>
              </w:rPr>
            </w:pPr>
            <w:r w:rsidRPr="00DF7AA4">
              <w:rPr>
                <w:rFonts w:ascii="Times New Roman" w:hAnsi="Times New Roman"/>
                <w:color w:val="000000"/>
                <w:sz w:val="22"/>
                <w:szCs w:val="22"/>
                <w:lang w:eastAsia="lt-LT"/>
                <w14:ligatures w14:val="none"/>
              </w:rPr>
              <w:t xml:space="preserve">ne mažiau nei 400 m/min </w:t>
            </w:r>
          </w:p>
        </w:tc>
      </w:tr>
      <w:tr w:rsidR="000B67F4" w:rsidRPr="00DF7AA4" w14:paraId="2F4BE400" w14:textId="77777777" w:rsidTr="008700B8">
        <w:trPr>
          <w:trHeight w:val="312"/>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BDE1F23"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1.7.</w:t>
            </w:r>
          </w:p>
        </w:tc>
        <w:tc>
          <w:tcPr>
            <w:tcW w:w="3875" w:type="dxa"/>
            <w:tcBorders>
              <w:top w:val="nil"/>
              <w:left w:val="nil"/>
              <w:bottom w:val="single" w:sz="4" w:space="0" w:color="auto"/>
              <w:right w:val="single" w:sz="4" w:space="0" w:color="auto"/>
            </w:tcBorders>
            <w:shd w:val="clear" w:color="auto" w:fill="auto"/>
            <w:vAlign w:val="center"/>
          </w:tcPr>
          <w:p w14:paraId="435D7255"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Didžiausias pagrindinio ritinio skersmuo</w:t>
            </w:r>
          </w:p>
        </w:tc>
        <w:tc>
          <w:tcPr>
            <w:tcW w:w="4536" w:type="dxa"/>
            <w:tcBorders>
              <w:top w:val="nil"/>
              <w:left w:val="nil"/>
              <w:bottom w:val="single" w:sz="4" w:space="0" w:color="auto"/>
              <w:right w:val="single" w:sz="4" w:space="0" w:color="auto"/>
            </w:tcBorders>
            <w:shd w:val="clear" w:color="auto" w:fill="auto"/>
            <w:vAlign w:val="center"/>
          </w:tcPr>
          <w:p w14:paraId="72F80104" w14:textId="77777777" w:rsidR="000B67F4" w:rsidRPr="000D4FC8" w:rsidRDefault="000B67F4" w:rsidP="008700B8">
            <w:pPr>
              <w:rPr>
                <w:rFonts w:ascii="Times New Roman" w:hAnsi="Times New Roman"/>
                <w:color w:val="0D0D0D"/>
                <w:sz w:val="22"/>
                <w:szCs w:val="22"/>
                <w:lang w:eastAsia="lt-LT"/>
                <w14:ligatures w14:val="none"/>
              </w:rPr>
            </w:pPr>
            <w:r w:rsidRPr="000D4FC8">
              <w:rPr>
                <w:rFonts w:ascii="Times New Roman" w:hAnsi="Times New Roman"/>
                <w:color w:val="000000"/>
                <w:sz w:val="22"/>
                <w:szCs w:val="22"/>
                <w:lang w:eastAsia="lt-LT"/>
                <w14:ligatures w14:val="none"/>
              </w:rPr>
              <w:t>Ne daugiau kaip 1000  mm</w:t>
            </w:r>
          </w:p>
        </w:tc>
      </w:tr>
      <w:tr w:rsidR="000B67F4" w:rsidRPr="00DF7AA4" w14:paraId="4ABD6B61" w14:textId="77777777" w:rsidTr="008700B8">
        <w:trPr>
          <w:trHeight w:val="28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D769D0F"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1.8.</w:t>
            </w:r>
          </w:p>
        </w:tc>
        <w:tc>
          <w:tcPr>
            <w:tcW w:w="3875" w:type="dxa"/>
            <w:tcBorders>
              <w:top w:val="nil"/>
              <w:left w:val="nil"/>
              <w:bottom w:val="single" w:sz="4" w:space="0" w:color="auto"/>
              <w:right w:val="single" w:sz="4" w:space="0" w:color="auto"/>
            </w:tcBorders>
            <w:shd w:val="clear" w:color="auto" w:fill="auto"/>
            <w:vAlign w:val="bottom"/>
          </w:tcPr>
          <w:p w14:paraId="1A73FFC0"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Vidinės šerdies skersmuo</w:t>
            </w:r>
          </w:p>
        </w:tc>
        <w:tc>
          <w:tcPr>
            <w:tcW w:w="4536" w:type="dxa"/>
            <w:tcBorders>
              <w:top w:val="nil"/>
              <w:left w:val="nil"/>
              <w:bottom w:val="single" w:sz="4" w:space="0" w:color="auto"/>
              <w:right w:val="single" w:sz="4" w:space="0" w:color="auto"/>
            </w:tcBorders>
            <w:shd w:val="clear" w:color="auto" w:fill="auto"/>
            <w:vAlign w:val="center"/>
          </w:tcPr>
          <w:p w14:paraId="6F271E2C" w14:textId="77777777" w:rsidR="000B67F4" w:rsidRPr="00DF7AA4" w:rsidRDefault="000B67F4" w:rsidP="008700B8">
            <w:pPr>
              <w:rPr>
                <w:rFonts w:ascii="Times New Roman" w:hAnsi="Times New Roman"/>
                <w:color w:val="000000"/>
                <w:sz w:val="22"/>
                <w:szCs w:val="22"/>
                <w:lang w:eastAsia="lt-LT"/>
                <w14:ligatures w14:val="none"/>
              </w:rPr>
            </w:pPr>
            <w:r w:rsidRPr="00DF7AA4">
              <w:rPr>
                <w:rFonts w:ascii="Times New Roman" w:hAnsi="Times New Roman"/>
                <w:color w:val="000000"/>
                <w:sz w:val="22"/>
                <w:szCs w:val="22"/>
                <w:lang w:eastAsia="lt-LT"/>
                <w14:ligatures w14:val="none"/>
              </w:rPr>
              <w:t>76 mm</w:t>
            </w:r>
          </w:p>
        </w:tc>
      </w:tr>
      <w:tr w:rsidR="000B67F4" w:rsidRPr="00DF7AA4" w14:paraId="411A7A45" w14:textId="77777777" w:rsidTr="008700B8">
        <w:trPr>
          <w:trHeight w:val="28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FCD4992"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1.9.</w:t>
            </w:r>
          </w:p>
        </w:tc>
        <w:tc>
          <w:tcPr>
            <w:tcW w:w="3875" w:type="dxa"/>
            <w:tcBorders>
              <w:top w:val="nil"/>
              <w:left w:val="nil"/>
              <w:bottom w:val="single" w:sz="4" w:space="0" w:color="auto"/>
              <w:right w:val="single" w:sz="4" w:space="0" w:color="auto"/>
            </w:tcBorders>
            <w:shd w:val="clear" w:color="auto" w:fill="auto"/>
            <w:vAlign w:val="bottom"/>
          </w:tcPr>
          <w:p w14:paraId="618C3E01"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 xml:space="preserve">Vidinės šerdies  ilgis </w:t>
            </w:r>
          </w:p>
        </w:tc>
        <w:tc>
          <w:tcPr>
            <w:tcW w:w="4536" w:type="dxa"/>
            <w:tcBorders>
              <w:top w:val="nil"/>
              <w:left w:val="nil"/>
              <w:bottom w:val="single" w:sz="4" w:space="0" w:color="auto"/>
              <w:right w:val="single" w:sz="4" w:space="0" w:color="auto"/>
            </w:tcBorders>
            <w:shd w:val="clear" w:color="auto" w:fill="auto"/>
            <w:vAlign w:val="center"/>
          </w:tcPr>
          <w:p w14:paraId="5C338FA4" w14:textId="77777777" w:rsidR="000B67F4" w:rsidRPr="00DF7AA4" w:rsidRDefault="000B67F4" w:rsidP="008700B8">
            <w:pPr>
              <w:rPr>
                <w:rFonts w:ascii="Times New Roman" w:hAnsi="Times New Roman"/>
                <w:color w:val="000000"/>
                <w:sz w:val="22"/>
                <w:szCs w:val="22"/>
                <w:lang w:eastAsia="lt-LT"/>
                <w14:ligatures w14:val="none"/>
              </w:rPr>
            </w:pPr>
            <w:r w:rsidRPr="00DF7AA4">
              <w:rPr>
                <w:rFonts w:ascii="Times New Roman" w:hAnsi="Times New Roman"/>
                <w:color w:val="000000"/>
                <w:sz w:val="22"/>
                <w:szCs w:val="22"/>
                <w:lang w:eastAsia="lt-LT"/>
                <w14:ligatures w14:val="none"/>
              </w:rPr>
              <w:t>3</w:t>
            </w:r>
            <w:r>
              <w:rPr>
                <w:rFonts w:ascii="Times New Roman" w:hAnsi="Times New Roman"/>
                <w:color w:val="000000"/>
                <w:sz w:val="22"/>
                <w:szCs w:val="22"/>
                <w:lang w:eastAsia="lt-LT"/>
                <w14:ligatures w14:val="none"/>
              </w:rPr>
              <w:t>1</w:t>
            </w:r>
            <w:r w:rsidRPr="00DF7AA4">
              <w:rPr>
                <w:rFonts w:ascii="Times New Roman" w:hAnsi="Times New Roman"/>
                <w:color w:val="000000"/>
                <w:sz w:val="22"/>
                <w:szCs w:val="22"/>
                <w:lang w:eastAsia="lt-LT"/>
                <w14:ligatures w14:val="none"/>
              </w:rPr>
              <w:t>0-620 mm</w:t>
            </w:r>
          </w:p>
        </w:tc>
      </w:tr>
      <w:tr w:rsidR="000B67F4" w:rsidRPr="00DF7AA4" w14:paraId="1D4A515C" w14:textId="77777777" w:rsidTr="008700B8">
        <w:trPr>
          <w:trHeight w:val="28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FD16DED"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1.10.</w:t>
            </w:r>
          </w:p>
        </w:tc>
        <w:tc>
          <w:tcPr>
            <w:tcW w:w="3875" w:type="dxa"/>
            <w:tcBorders>
              <w:top w:val="nil"/>
              <w:left w:val="nil"/>
              <w:bottom w:val="single" w:sz="4" w:space="0" w:color="auto"/>
              <w:right w:val="single" w:sz="4" w:space="0" w:color="auto"/>
            </w:tcBorders>
            <w:shd w:val="clear" w:color="auto" w:fill="auto"/>
            <w:vAlign w:val="bottom"/>
          </w:tcPr>
          <w:p w14:paraId="1072F42B"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sz w:val="22"/>
                <w:szCs w:val="22"/>
                <w:lang w:eastAsia="lt-LT"/>
                <w14:ligatures w14:val="none"/>
              </w:rPr>
              <w:t xml:space="preserve">Apdirbamos medžiagos plotis </w:t>
            </w:r>
          </w:p>
        </w:tc>
        <w:tc>
          <w:tcPr>
            <w:tcW w:w="4536" w:type="dxa"/>
            <w:tcBorders>
              <w:top w:val="nil"/>
              <w:left w:val="nil"/>
              <w:bottom w:val="single" w:sz="4" w:space="0" w:color="auto"/>
              <w:right w:val="single" w:sz="4" w:space="0" w:color="auto"/>
            </w:tcBorders>
            <w:shd w:val="clear" w:color="auto" w:fill="auto"/>
            <w:vAlign w:val="center"/>
          </w:tcPr>
          <w:p w14:paraId="250DCBA5" w14:textId="77777777" w:rsidR="000B67F4" w:rsidRPr="00DF7AA4" w:rsidRDefault="000B67F4" w:rsidP="008700B8">
            <w:pPr>
              <w:rPr>
                <w:rFonts w:ascii="Times New Roman" w:hAnsi="Times New Roman"/>
                <w:color w:val="000000"/>
                <w:sz w:val="22"/>
                <w:szCs w:val="22"/>
                <w:lang w:eastAsia="lt-LT"/>
                <w14:ligatures w14:val="none"/>
              </w:rPr>
            </w:pPr>
            <w:r>
              <w:rPr>
                <w:rFonts w:ascii="Times New Roman" w:hAnsi="Times New Roman"/>
                <w:color w:val="000000"/>
                <w:sz w:val="22"/>
                <w:szCs w:val="22"/>
                <w:lang w:eastAsia="lt-LT"/>
                <w14:ligatures w14:val="none"/>
              </w:rPr>
              <w:t>300</w:t>
            </w:r>
            <w:r w:rsidRPr="00DF7AA4">
              <w:rPr>
                <w:rFonts w:ascii="Times New Roman" w:hAnsi="Times New Roman"/>
                <w:color w:val="000000"/>
                <w:sz w:val="22"/>
                <w:szCs w:val="22"/>
                <w:lang w:eastAsia="lt-LT"/>
                <w14:ligatures w14:val="none"/>
              </w:rPr>
              <w:t xml:space="preserve"> - 6</w:t>
            </w:r>
            <w:r>
              <w:rPr>
                <w:rFonts w:ascii="Times New Roman" w:hAnsi="Times New Roman"/>
                <w:color w:val="000000"/>
                <w:sz w:val="22"/>
                <w:szCs w:val="22"/>
                <w:lang w:eastAsia="lt-LT"/>
                <w14:ligatures w14:val="none"/>
              </w:rPr>
              <w:t>00</w:t>
            </w:r>
            <w:r w:rsidRPr="00DF7AA4">
              <w:rPr>
                <w:rFonts w:ascii="Times New Roman" w:hAnsi="Times New Roman"/>
                <w:color w:val="000000"/>
                <w:sz w:val="22"/>
                <w:szCs w:val="22"/>
                <w:lang w:eastAsia="lt-LT"/>
                <w14:ligatures w14:val="none"/>
              </w:rPr>
              <w:t xml:space="preserve">  mm</w:t>
            </w:r>
          </w:p>
        </w:tc>
      </w:tr>
      <w:tr w:rsidR="000B67F4" w:rsidRPr="00DF7AA4" w14:paraId="70605FF7" w14:textId="77777777" w:rsidTr="008700B8">
        <w:trPr>
          <w:trHeight w:val="28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71FF6C9"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1.11.</w:t>
            </w:r>
          </w:p>
        </w:tc>
        <w:tc>
          <w:tcPr>
            <w:tcW w:w="3875" w:type="dxa"/>
            <w:tcBorders>
              <w:top w:val="nil"/>
              <w:left w:val="nil"/>
              <w:bottom w:val="single" w:sz="4" w:space="0" w:color="auto"/>
              <w:right w:val="single" w:sz="4" w:space="0" w:color="auto"/>
            </w:tcBorders>
            <w:shd w:val="clear" w:color="auto" w:fill="auto"/>
            <w:vAlign w:val="bottom"/>
          </w:tcPr>
          <w:p w14:paraId="304B57FC" w14:textId="77777777" w:rsidR="000B67F4" w:rsidRPr="00DF7AA4" w:rsidRDefault="000B67F4" w:rsidP="008700B8">
            <w:pPr>
              <w:rPr>
                <w:rFonts w:ascii="Times New Roman" w:hAnsi="Times New Roman"/>
                <w:sz w:val="22"/>
                <w:szCs w:val="22"/>
                <w:lang w:eastAsia="lt-LT"/>
                <w14:ligatures w14:val="none"/>
              </w:rPr>
            </w:pPr>
            <w:r w:rsidRPr="00DF7AA4">
              <w:rPr>
                <w:rFonts w:ascii="Times New Roman" w:hAnsi="Times New Roman"/>
                <w:color w:val="0D0D0D"/>
                <w:sz w:val="22"/>
                <w:szCs w:val="22"/>
                <w:lang w:eastAsia="lt-LT"/>
                <w14:ligatures w14:val="none"/>
              </w:rPr>
              <w:t>Galutinių ritinių ilgis</w:t>
            </w:r>
          </w:p>
        </w:tc>
        <w:tc>
          <w:tcPr>
            <w:tcW w:w="4536" w:type="dxa"/>
            <w:tcBorders>
              <w:top w:val="nil"/>
              <w:left w:val="nil"/>
              <w:bottom w:val="single" w:sz="4" w:space="0" w:color="auto"/>
              <w:right w:val="single" w:sz="4" w:space="0" w:color="auto"/>
            </w:tcBorders>
            <w:shd w:val="clear" w:color="auto" w:fill="auto"/>
            <w:vAlign w:val="center"/>
          </w:tcPr>
          <w:p w14:paraId="557B25A7" w14:textId="77777777" w:rsidR="000B67F4" w:rsidRPr="00DF7AA4" w:rsidRDefault="000B67F4" w:rsidP="008700B8">
            <w:pPr>
              <w:rPr>
                <w:rFonts w:ascii="Times New Roman" w:hAnsi="Times New Roman"/>
                <w:color w:val="000000"/>
                <w:sz w:val="22"/>
                <w:szCs w:val="22"/>
                <w:lang w:eastAsia="lt-LT"/>
                <w14:ligatures w14:val="none"/>
              </w:rPr>
            </w:pPr>
            <w:r w:rsidRPr="00DF7AA4">
              <w:rPr>
                <w:rFonts w:ascii="Times New Roman" w:hAnsi="Times New Roman"/>
                <w:sz w:val="22"/>
                <w:szCs w:val="22"/>
                <w:lang w:eastAsia="lt-LT"/>
                <w14:ligatures w14:val="none"/>
              </w:rPr>
              <w:t>30 - 300 m</w:t>
            </w:r>
          </w:p>
        </w:tc>
      </w:tr>
      <w:tr w:rsidR="000B67F4" w:rsidRPr="00DF7AA4" w14:paraId="0A6DBA26" w14:textId="77777777" w:rsidTr="008700B8">
        <w:trPr>
          <w:trHeight w:val="28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C4E80F0"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2.</w:t>
            </w:r>
          </w:p>
        </w:tc>
        <w:tc>
          <w:tcPr>
            <w:tcW w:w="8411" w:type="dxa"/>
            <w:gridSpan w:val="2"/>
            <w:tcBorders>
              <w:top w:val="single" w:sz="4" w:space="0" w:color="auto"/>
              <w:left w:val="nil"/>
              <w:bottom w:val="single" w:sz="4" w:space="0" w:color="auto"/>
              <w:right w:val="single" w:sz="4" w:space="0" w:color="auto"/>
            </w:tcBorders>
            <w:shd w:val="clear" w:color="auto" w:fill="auto"/>
            <w:vAlign w:val="center"/>
            <w:hideMark/>
          </w:tcPr>
          <w:p w14:paraId="2AB55AEB" w14:textId="77777777" w:rsidR="000B67F4" w:rsidRPr="00DF7AA4" w:rsidRDefault="000B67F4" w:rsidP="008700B8">
            <w:pPr>
              <w:jc w:val="center"/>
              <w:rPr>
                <w:rFonts w:ascii="Times New Roman" w:hAnsi="Times New Roman"/>
                <w:b/>
                <w:bCs/>
                <w:sz w:val="22"/>
                <w:szCs w:val="22"/>
                <w:lang w:eastAsia="lt-LT"/>
                <w14:ligatures w14:val="none"/>
              </w:rPr>
            </w:pPr>
            <w:r w:rsidRPr="00DF7AA4">
              <w:rPr>
                <w:rFonts w:ascii="Times New Roman" w:hAnsi="Times New Roman"/>
                <w:b/>
                <w:bCs/>
                <w:sz w:val="22"/>
                <w:szCs w:val="22"/>
                <w:lang w:eastAsia="lt-LT"/>
                <w14:ligatures w14:val="none"/>
              </w:rPr>
              <w:t>Pagrindinės dalys</w:t>
            </w:r>
          </w:p>
        </w:tc>
      </w:tr>
      <w:tr w:rsidR="000B67F4" w:rsidRPr="00DF7AA4" w14:paraId="3D359C23" w14:textId="77777777" w:rsidTr="008700B8">
        <w:trPr>
          <w:trHeight w:val="28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E8AEFF0"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2.1.</w:t>
            </w:r>
          </w:p>
        </w:tc>
        <w:tc>
          <w:tcPr>
            <w:tcW w:w="3875" w:type="dxa"/>
            <w:tcBorders>
              <w:top w:val="nil"/>
              <w:left w:val="nil"/>
              <w:bottom w:val="single" w:sz="4" w:space="0" w:color="auto"/>
              <w:right w:val="single" w:sz="4" w:space="0" w:color="auto"/>
            </w:tcBorders>
            <w:shd w:val="clear" w:color="auto" w:fill="auto"/>
            <w:vAlign w:val="bottom"/>
            <w:hideMark/>
          </w:tcPr>
          <w:p w14:paraId="2323A381"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Automatinė kėlimo sistema</w:t>
            </w:r>
          </w:p>
        </w:tc>
        <w:tc>
          <w:tcPr>
            <w:tcW w:w="4536" w:type="dxa"/>
            <w:tcBorders>
              <w:top w:val="nil"/>
              <w:left w:val="nil"/>
              <w:bottom w:val="single" w:sz="4" w:space="0" w:color="auto"/>
              <w:right w:val="single" w:sz="4" w:space="0" w:color="auto"/>
            </w:tcBorders>
            <w:shd w:val="clear" w:color="auto" w:fill="auto"/>
            <w:vAlign w:val="bottom"/>
            <w:hideMark/>
          </w:tcPr>
          <w:p w14:paraId="2944531F"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1 vnt.</w:t>
            </w:r>
          </w:p>
        </w:tc>
      </w:tr>
      <w:tr w:rsidR="000B67F4" w:rsidRPr="00DF7AA4" w14:paraId="7DA57BD8" w14:textId="77777777" w:rsidTr="008700B8">
        <w:trPr>
          <w:trHeight w:val="28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CB3B651"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2.2.</w:t>
            </w:r>
          </w:p>
        </w:tc>
        <w:tc>
          <w:tcPr>
            <w:tcW w:w="3875" w:type="dxa"/>
            <w:tcBorders>
              <w:top w:val="nil"/>
              <w:left w:val="nil"/>
              <w:bottom w:val="single" w:sz="4" w:space="0" w:color="auto"/>
              <w:right w:val="single" w:sz="4" w:space="0" w:color="auto"/>
            </w:tcBorders>
            <w:shd w:val="clear" w:color="auto" w:fill="auto"/>
            <w:vAlign w:val="bottom"/>
            <w:hideMark/>
          </w:tcPr>
          <w:p w14:paraId="256625D5"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Karšto lydalo klijų įrenginys</w:t>
            </w:r>
          </w:p>
        </w:tc>
        <w:tc>
          <w:tcPr>
            <w:tcW w:w="4536" w:type="dxa"/>
            <w:tcBorders>
              <w:top w:val="nil"/>
              <w:left w:val="nil"/>
              <w:bottom w:val="single" w:sz="4" w:space="0" w:color="auto"/>
              <w:right w:val="single" w:sz="4" w:space="0" w:color="auto"/>
            </w:tcBorders>
            <w:shd w:val="clear" w:color="auto" w:fill="auto"/>
            <w:vAlign w:val="bottom"/>
            <w:hideMark/>
          </w:tcPr>
          <w:p w14:paraId="5AC61F24"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 xml:space="preserve">1 </w:t>
            </w:r>
            <w:proofErr w:type="spellStart"/>
            <w:r w:rsidRPr="00DF7AA4">
              <w:rPr>
                <w:rFonts w:ascii="Times New Roman" w:hAnsi="Times New Roman"/>
                <w:color w:val="0D0D0D"/>
                <w:sz w:val="22"/>
                <w:szCs w:val="22"/>
                <w:lang w:eastAsia="lt-LT"/>
                <w14:ligatures w14:val="none"/>
              </w:rPr>
              <w:t>vnt</w:t>
            </w:r>
            <w:proofErr w:type="spellEnd"/>
          </w:p>
        </w:tc>
      </w:tr>
      <w:tr w:rsidR="000B67F4" w:rsidRPr="00DF7AA4" w14:paraId="5BFB318E" w14:textId="77777777" w:rsidTr="008700B8">
        <w:trPr>
          <w:trHeight w:val="348"/>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08D1085" w14:textId="77777777" w:rsidR="000B67F4" w:rsidRPr="00DF7AA4" w:rsidRDefault="000B67F4" w:rsidP="008700B8">
            <w:pPr>
              <w:jc w:val="center"/>
              <w:rPr>
                <w:rFonts w:ascii="Times New Roman" w:hAnsi="Times New Roman"/>
                <w:sz w:val="22"/>
                <w:szCs w:val="22"/>
                <w:lang w:eastAsia="lt-LT"/>
                <w14:ligatures w14:val="none"/>
              </w:rPr>
            </w:pPr>
            <w:r w:rsidRPr="00DF7AA4">
              <w:rPr>
                <w:rFonts w:ascii="Times New Roman" w:hAnsi="Times New Roman"/>
                <w:sz w:val="22"/>
                <w:szCs w:val="22"/>
                <w:lang w:eastAsia="lt-LT"/>
                <w14:ligatures w14:val="none"/>
              </w:rPr>
              <w:t>2.3.</w:t>
            </w:r>
          </w:p>
        </w:tc>
        <w:tc>
          <w:tcPr>
            <w:tcW w:w="3875" w:type="dxa"/>
            <w:tcBorders>
              <w:top w:val="nil"/>
              <w:left w:val="nil"/>
              <w:bottom w:val="single" w:sz="4" w:space="0" w:color="auto"/>
              <w:right w:val="single" w:sz="4" w:space="0" w:color="auto"/>
            </w:tcBorders>
            <w:shd w:val="clear" w:color="auto" w:fill="auto"/>
            <w:vAlign w:val="bottom"/>
            <w:hideMark/>
          </w:tcPr>
          <w:p w14:paraId="4EBF8C51"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br/>
              <w:t>Pjovimo įrenginys</w:t>
            </w:r>
          </w:p>
        </w:tc>
        <w:tc>
          <w:tcPr>
            <w:tcW w:w="4536" w:type="dxa"/>
            <w:tcBorders>
              <w:top w:val="nil"/>
              <w:left w:val="nil"/>
              <w:bottom w:val="single" w:sz="4" w:space="0" w:color="auto"/>
              <w:right w:val="single" w:sz="4" w:space="0" w:color="auto"/>
            </w:tcBorders>
            <w:shd w:val="clear" w:color="auto" w:fill="auto"/>
            <w:vAlign w:val="bottom"/>
            <w:hideMark/>
          </w:tcPr>
          <w:p w14:paraId="2576DCA3" w14:textId="77777777" w:rsidR="000B67F4" w:rsidRPr="00DF7AA4" w:rsidRDefault="000B67F4" w:rsidP="008700B8">
            <w:pPr>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1vnt.</w:t>
            </w:r>
          </w:p>
        </w:tc>
      </w:tr>
      <w:tr w:rsidR="000B67F4" w:rsidRPr="00DF7AA4" w14:paraId="7E22CBBE" w14:textId="77777777" w:rsidTr="008700B8">
        <w:trPr>
          <w:trHeight w:val="2496"/>
        </w:trPr>
        <w:tc>
          <w:tcPr>
            <w:tcW w:w="656" w:type="dxa"/>
            <w:tcBorders>
              <w:top w:val="nil"/>
              <w:left w:val="single" w:sz="4" w:space="0" w:color="auto"/>
              <w:bottom w:val="single" w:sz="4" w:space="0" w:color="auto"/>
              <w:right w:val="single" w:sz="4" w:space="0" w:color="auto"/>
            </w:tcBorders>
            <w:shd w:val="clear" w:color="000000" w:fill="FFFFFF"/>
            <w:vAlign w:val="center"/>
            <w:hideMark/>
          </w:tcPr>
          <w:p w14:paraId="4EA8F458" w14:textId="77777777" w:rsidR="000B67F4" w:rsidRPr="00DF7AA4" w:rsidRDefault="000B67F4" w:rsidP="008700B8">
            <w:pPr>
              <w:rPr>
                <w:rFonts w:ascii="Times New Roman" w:hAnsi="Times New Roman"/>
                <w:color w:val="000000"/>
                <w:sz w:val="22"/>
                <w:szCs w:val="22"/>
                <w:lang w:eastAsia="lt-LT"/>
                <w14:ligatures w14:val="none"/>
              </w:rPr>
            </w:pPr>
            <w:r w:rsidRPr="00DF7AA4">
              <w:rPr>
                <w:rFonts w:ascii="Times New Roman" w:hAnsi="Times New Roman"/>
                <w:color w:val="000000"/>
                <w:sz w:val="22"/>
                <w:szCs w:val="22"/>
                <w:lang w:eastAsia="lt-LT"/>
                <w14:ligatures w14:val="none"/>
              </w:rPr>
              <w:t>3.</w:t>
            </w:r>
          </w:p>
        </w:tc>
        <w:tc>
          <w:tcPr>
            <w:tcW w:w="3875" w:type="dxa"/>
            <w:tcBorders>
              <w:top w:val="nil"/>
              <w:left w:val="nil"/>
              <w:bottom w:val="single" w:sz="4" w:space="0" w:color="auto"/>
              <w:right w:val="single" w:sz="4" w:space="0" w:color="auto"/>
            </w:tcBorders>
            <w:shd w:val="clear" w:color="000000" w:fill="FFFFFF"/>
            <w:vAlign w:val="center"/>
            <w:hideMark/>
          </w:tcPr>
          <w:p w14:paraId="42B2B30E" w14:textId="77777777" w:rsidR="000B67F4" w:rsidRPr="00DF7AA4" w:rsidRDefault="000B67F4" w:rsidP="008700B8">
            <w:pPr>
              <w:rPr>
                <w:rFonts w:ascii="Times New Roman" w:hAnsi="Times New Roman"/>
                <w:b/>
                <w:bCs/>
                <w:color w:val="000000"/>
                <w:sz w:val="22"/>
                <w:szCs w:val="22"/>
                <w:lang w:eastAsia="lt-LT"/>
                <w14:ligatures w14:val="none"/>
              </w:rPr>
            </w:pPr>
            <w:r w:rsidRPr="00DF7AA4">
              <w:rPr>
                <w:rFonts w:ascii="Times New Roman" w:hAnsi="Times New Roman"/>
                <w:b/>
                <w:bCs/>
                <w:sz w:val="22"/>
                <w:szCs w:val="22"/>
                <w:lang w:eastAsia="lt-LT"/>
                <w14:ligatures w14:val="none"/>
              </w:rPr>
              <w:t xml:space="preserve">Aplinkos apsaugos kriterijai. </w:t>
            </w:r>
            <w:r w:rsidRPr="00DF7AA4">
              <w:rPr>
                <w:rFonts w:ascii="Times New Roman" w:hAnsi="Times New Roman"/>
                <w:color w:val="000000"/>
                <w:sz w:val="22"/>
                <w:szCs w:val="22"/>
                <w:lang w:eastAsia="lt-LT"/>
                <w14:ligatures w14:val="none"/>
              </w:rPr>
              <w:t xml:space="preserve">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w:t>
            </w:r>
            <w:bookmarkStart w:id="16" w:name="_Hlk190961072"/>
            <w:r w:rsidRPr="00DF7AA4">
              <w:rPr>
                <w:rFonts w:ascii="Times New Roman" w:hAnsi="Times New Roman"/>
                <w:color w:val="000000"/>
                <w:sz w:val="22"/>
                <w:szCs w:val="22"/>
                <w:lang w:eastAsia="lt-LT"/>
                <w14:ligatures w14:val="none"/>
              </w:rPr>
              <w:t>turi būti tvirta, ilgaamžė, funkcionali, ji ar jos sudedamosios dalys (</w:t>
            </w:r>
            <w:r w:rsidRPr="00C95DF0">
              <w:rPr>
                <w:rFonts w:ascii="Times New Roman" w:hAnsi="Times New Roman"/>
                <w:sz w:val="22"/>
                <w:szCs w:val="22"/>
                <w:lang w:eastAsia="lt-LT"/>
                <w14:ligatures w14:val="none"/>
              </w:rPr>
              <w:t xml:space="preserve">pagrindiniai velenai, velenų guoliai, diržai ) tinka </w:t>
            </w:r>
            <w:r w:rsidRPr="00DF7AA4">
              <w:rPr>
                <w:rFonts w:ascii="Times New Roman" w:hAnsi="Times New Roman"/>
                <w:color w:val="000000"/>
                <w:sz w:val="22"/>
                <w:szCs w:val="22"/>
                <w:lang w:eastAsia="lt-LT"/>
                <w14:ligatures w14:val="none"/>
              </w:rPr>
              <w:t xml:space="preserve">naudoti daug kartų ir (ar) lengvai pataisomos, ir (ar) pakeičiamos, tiekėjas turi užtikrinti, jog originalių ar joms lygiaverčių atsarginių dalių būtų galima įsigyti ne trumpiau kaip 5 metus po </w:t>
            </w:r>
            <w:r w:rsidRPr="00DF7AA4">
              <w:rPr>
                <w:rFonts w:ascii="Times New Roman" w:hAnsi="Times New Roman"/>
                <w:color w:val="000000"/>
                <w:sz w:val="22"/>
                <w:szCs w:val="22"/>
                <w:lang w:eastAsia="lt-LT"/>
                <w14:ligatures w14:val="none"/>
              </w:rPr>
              <w:lastRenderedPageBreak/>
              <w:t>įrengimo priėmimo- perdavimo akto pasirašymo.</w:t>
            </w:r>
            <w:bookmarkEnd w:id="16"/>
          </w:p>
        </w:tc>
        <w:tc>
          <w:tcPr>
            <w:tcW w:w="4536" w:type="dxa"/>
            <w:tcBorders>
              <w:top w:val="nil"/>
              <w:left w:val="nil"/>
              <w:bottom w:val="single" w:sz="4" w:space="0" w:color="auto"/>
              <w:right w:val="single" w:sz="4" w:space="0" w:color="auto"/>
            </w:tcBorders>
            <w:shd w:val="clear" w:color="000000" w:fill="FFFFFF"/>
            <w:vAlign w:val="center"/>
            <w:hideMark/>
          </w:tcPr>
          <w:p w14:paraId="5C8BE6D1" w14:textId="77777777" w:rsidR="000B67F4" w:rsidRPr="00DF7AA4" w:rsidRDefault="000B67F4" w:rsidP="008700B8">
            <w:pPr>
              <w:rPr>
                <w:rFonts w:ascii="Times New Roman" w:hAnsi="Times New Roman"/>
                <w:color w:val="000000"/>
                <w:sz w:val="22"/>
                <w:szCs w:val="22"/>
                <w:lang w:eastAsia="lt-LT"/>
                <w14:ligatures w14:val="none"/>
              </w:rPr>
            </w:pPr>
            <w:r w:rsidRPr="00DF7AA4">
              <w:rPr>
                <w:rFonts w:ascii="Times New Roman" w:hAnsi="Times New Roman"/>
                <w:sz w:val="22"/>
                <w:szCs w:val="22"/>
                <w:lang w:eastAsia="lt-LT"/>
                <w14:ligatures w14:val="none"/>
              </w:rPr>
              <w:lastRenderedPageBreak/>
              <w:t>ATITIKTIES DOKUMENTAI: Pateikiamas pardavėjo parengtas aprašymas arba gamintojo deklaracija, arba kiti lygiaverčiai įrodymai dėl atitikimo nurodytiems reikalavimams.</w:t>
            </w:r>
          </w:p>
        </w:tc>
      </w:tr>
      <w:tr w:rsidR="000B67F4" w:rsidRPr="00DF7AA4" w14:paraId="2142900E" w14:textId="77777777" w:rsidTr="008700B8">
        <w:trPr>
          <w:trHeight w:val="2184"/>
        </w:trPr>
        <w:tc>
          <w:tcPr>
            <w:tcW w:w="656" w:type="dxa"/>
            <w:tcBorders>
              <w:top w:val="nil"/>
              <w:left w:val="single" w:sz="4" w:space="0" w:color="auto"/>
              <w:bottom w:val="single" w:sz="4" w:space="0" w:color="auto"/>
              <w:right w:val="single" w:sz="4" w:space="0" w:color="auto"/>
            </w:tcBorders>
            <w:shd w:val="clear" w:color="000000" w:fill="FFFFFF"/>
            <w:vAlign w:val="center"/>
            <w:hideMark/>
          </w:tcPr>
          <w:p w14:paraId="17EF46D7" w14:textId="77777777" w:rsidR="000B67F4" w:rsidRPr="00DF7AA4" w:rsidRDefault="000B67F4" w:rsidP="008700B8">
            <w:pPr>
              <w:jc w:val="center"/>
              <w:rPr>
                <w:rFonts w:ascii="Times New Roman" w:hAnsi="Times New Roman"/>
                <w:color w:val="000000"/>
                <w:sz w:val="22"/>
                <w:szCs w:val="22"/>
                <w:lang w:eastAsia="lt-LT"/>
                <w14:ligatures w14:val="none"/>
              </w:rPr>
            </w:pPr>
            <w:r w:rsidRPr="00DF7AA4">
              <w:rPr>
                <w:rFonts w:ascii="Times New Roman" w:hAnsi="Times New Roman"/>
                <w:color w:val="000000"/>
                <w:sz w:val="22"/>
                <w:szCs w:val="22"/>
                <w:lang w:eastAsia="lt-LT"/>
                <w14:ligatures w14:val="none"/>
              </w:rPr>
              <w:t>4.</w:t>
            </w:r>
          </w:p>
        </w:tc>
        <w:tc>
          <w:tcPr>
            <w:tcW w:w="3875" w:type="dxa"/>
            <w:tcBorders>
              <w:top w:val="nil"/>
              <w:left w:val="nil"/>
              <w:bottom w:val="single" w:sz="4" w:space="0" w:color="auto"/>
              <w:right w:val="single" w:sz="4" w:space="0" w:color="auto"/>
            </w:tcBorders>
            <w:shd w:val="clear" w:color="000000" w:fill="FFFFFF"/>
            <w:vAlign w:val="center"/>
            <w:hideMark/>
          </w:tcPr>
          <w:p w14:paraId="517D61AC" w14:textId="77777777" w:rsidR="000B67F4" w:rsidRPr="00DF7AA4" w:rsidRDefault="000B67F4" w:rsidP="008700B8">
            <w:pPr>
              <w:jc w:val="both"/>
              <w:rPr>
                <w:rFonts w:ascii="Times New Roman" w:hAnsi="Times New Roman"/>
                <w:b/>
                <w:bCs/>
                <w:color w:val="000000"/>
                <w:sz w:val="22"/>
                <w:szCs w:val="22"/>
                <w:lang w:eastAsia="lt-LT"/>
                <w14:ligatures w14:val="none"/>
              </w:rPr>
            </w:pPr>
            <w:r w:rsidRPr="00DF7AA4">
              <w:rPr>
                <w:rFonts w:ascii="Times New Roman" w:hAnsi="Times New Roman"/>
                <w:b/>
                <w:bCs/>
                <w:color w:val="000000"/>
                <w:sz w:val="22"/>
                <w:szCs w:val="22"/>
                <w:lang w:eastAsia="lt-LT"/>
                <w14:ligatures w14:val="none"/>
              </w:rPr>
              <w:t xml:space="preserve">Atitikties reikšmingos žalos nedarymo horizontaliajam principui reikalavimas. </w:t>
            </w:r>
            <w:r w:rsidRPr="00DF7AA4">
              <w:rPr>
                <w:rFonts w:ascii="Times New Roman" w:hAnsi="Times New Roman"/>
                <w:color w:val="000000"/>
                <w:sz w:val="22"/>
                <w:szCs w:val="22"/>
                <w:lang w:eastAsia="lt-LT"/>
                <w14:ligatures w14:val="none"/>
              </w:rPr>
              <w:t>Siūloma Įranga yra tvari ir,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4536" w:type="dxa"/>
            <w:tcBorders>
              <w:top w:val="nil"/>
              <w:left w:val="nil"/>
              <w:bottom w:val="single" w:sz="4" w:space="0" w:color="auto"/>
              <w:right w:val="single" w:sz="4" w:space="0" w:color="auto"/>
            </w:tcBorders>
            <w:shd w:val="clear" w:color="000000" w:fill="FFFFFF"/>
            <w:vAlign w:val="center"/>
            <w:hideMark/>
          </w:tcPr>
          <w:p w14:paraId="5218ECD5" w14:textId="77777777" w:rsidR="000B67F4" w:rsidRPr="00DF7AA4" w:rsidRDefault="000B67F4" w:rsidP="008700B8">
            <w:pPr>
              <w:rPr>
                <w:rFonts w:ascii="Times New Roman" w:hAnsi="Times New Roman"/>
                <w:color w:val="000000"/>
                <w:sz w:val="22"/>
                <w:szCs w:val="22"/>
                <w:lang w:eastAsia="lt-LT"/>
                <w14:ligatures w14:val="none"/>
              </w:rPr>
            </w:pPr>
            <w:r w:rsidRPr="00DF7AA4">
              <w:rPr>
                <w:rFonts w:ascii="Times New Roman" w:hAnsi="Times New Roman"/>
                <w:sz w:val="22"/>
                <w:szCs w:val="22"/>
                <w:lang w:eastAsia="lt-LT"/>
                <w14:ligatures w14:val="none"/>
              </w:rPr>
              <w:t>ATITIKTIES DOKUMENTAI: Pateikiamas pardavėjo arba gamintojo deklaracija, arba kiti lygiaverčiai įrodymai dėl atitikimo nurodytiems reikalavimams.</w:t>
            </w:r>
          </w:p>
        </w:tc>
      </w:tr>
      <w:tr w:rsidR="000B67F4" w:rsidRPr="00DF7AA4" w14:paraId="2D03E87B" w14:textId="77777777" w:rsidTr="008700B8">
        <w:trPr>
          <w:trHeight w:val="312"/>
        </w:trPr>
        <w:tc>
          <w:tcPr>
            <w:tcW w:w="656" w:type="dxa"/>
            <w:tcBorders>
              <w:top w:val="nil"/>
              <w:left w:val="single" w:sz="4" w:space="0" w:color="auto"/>
              <w:bottom w:val="single" w:sz="4" w:space="0" w:color="auto"/>
              <w:right w:val="single" w:sz="4" w:space="0" w:color="auto"/>
            </w:tcBorders>
            <w:shd w:val="clear" w:color="000000" w:fill="FFFFFF"/>
            <w:vAlign w:val="center"/>
            <w:hideMark/>
          </w:tcPr>
          <w:p w14:paraId="119D396A" w14:textId="77777777" w:rsidR="000B67F4" w:rsidRPr="00DF7AA4" w:rsidRDefault="000B67F4" w:rsidP="008700B8">
            <w:pPr>
              <w:jc w:val="center"/>
              <w:rPr>
                <w:rFonts w:ascii="Times New Roman" w:hAnsi="Times New Roman"/>
                <w:color w:val="000000"/>
                <w:sz w:val="22"/>
                <w:szCs w:val="22"/>
                <w:lang w:eastAsia="lt-LT"/>
                <w14:ligatures w14:val="none"/>
              </w:rPr>
            </w:pPr>
            <w:r w:rsidRPr="00DF7AA4">
              <w:rPr>
                <w:rFonts w:ascii="Times New Roman" w:hAnsi="Times New Roman"/>
                <w:color w:val="000000"/>
                <w:sz w:val="22"/>
                <w:szCs w:val="22"/>
                <w:lang w:eastAsia="lt-LT"/>
                <w14:ligatures w14:val="none"/>
              </w:rPr>
              <w:t>5.</w:t>
            </w:r>
          </w:p>
        </w:tc>
        <w:tc>
          <w:tcPr>
            <w:tcW w:w="3875" w:type="dxa"/>
            <w:tcBorders>
              <w:top w:val="nil"/>
              <w:left w:val="nil"/>
              <w:bottom w:val="single" w:sz="4" w:space="0" w:color="auto"/>
              <w:right w:val="single" w:sz="4" w:space="0" w:color="auto"/>
            </w:tcBorders>
            <w:shd w:val="clear" w:color="000000" w:fill="FFFFFF"/>
            <w:vAlign w:val="center"/>
            <w:hideMark/>
          </w:tcPr>
          <w:p w14:paraId="57B04031" w14:textId="77777777" w:rsidR="000B67F4" w:rsidRPr="00DF7AA4" w:rsidRDefault="000B67F4" w:rsidP="008700B8">
            <w:pPr>
              <w:rPr>
                <w:rFonts w:ascii="Times New Roman" w:hAnsi="Times New Roman"/>
                <w:color w:val="000000"/>
                <w:sz w:val="22"/>
                <w:szCs w:val="22"/>
                <w:lang w:eastAsia="lt-LT"/>
                <w14:ligatures w14:val="none"/>
              </w:rPr>
            </w:pPr>
            <w:r w:rsidRPr="00DF7AA4">
              <w:rPr>
                <w:rFonts w:ascii="Times New Roman" w:hAnsi="Times New Roman"/>
                <w:sz w:val="22"/>
                <w:szCs w:val="22"/>
                <w:lang w:eastAsia="lt-LT"/>
                <w14:ligatures w14:val="none"/>
              </w:rPr>
              <w:t>Garantija</w:t>
            </w:r>
          </w:p>
        </w:tc>
        <w:tc>
          <w:tcPr>
            <w:tcW w:w="4536" w:type="dxa"/>
            <w:tcBorders>
              <w:top w:val="nil"/>
              <w:left w:val="nil"/>
              <w:bottom w:val="single" w:sz="4" w:space="0" w:color="auto"/>
              <w:right w:val="single" w:sz="4" w:space="0" w:color="auto"/>
            </w:tcBorders>
            <w:shd w:val="clear" w:color="000000" w:fill="FFFFFF"/>
            <w:vAlign w:val="center"/>
            <w:hideMark/>
          </w:tcPr>
          <w:p w14:paraId="1F9B89D8" w14:textId="77777777" w:rsidR="000B67F4" w:rsidRPr="00DF7AA4" w:rsidRDefault="000B67F4" w:rsidP="008700B8">
            <w:pPr>
              <w:rPr>
                <w:rFonts w:ascii="Times New Roman" w:hAnsi="Times New Roman"/>
                <w:color w:val="000000"/>
                <w:sz w:val="22"/>
                <w:szCs w:val="22"/>
                <w:lang w:eastAsia="lt-LT"/>
                <w14:ligatures w14:val="none"/>
              </w:rPr>
            </w:pPr>
            <w:r w:rsidRPr="00DF7AA4">
              <w:rPr>
                <w:rFonts w:ascii="Times New Roman" w:hAnsi="Times New Roman"/>
                <w:sz w:val="22"/>
                <w:szCs w:val="22"/>
                <w:lang w:eastAsia="lt-LT"/>
                <w14:ligatures w14:val="none"/>
              </w:rPr>
              <w:t xml:space="preserve">Ne mažiau, kaip </w:t>
            </w:r>
            <w:r>
              <w:rPr>
                <w:rFonts w:ascii="Times New Roman" w:hAnsi="Times New Roman"/>
                <w:sz w:val="22"/>
                <w:szCs w:val="22"/>
                <w:lang w:eastAsia="lt-LT"/>
                <w14:ligatures w14:val="none"/>
              </w:rPr>
              <w:t>12</w:t>
            </w:r>
            <w:r w:rsidRPr="00DF7AA4">
              <w:rPr>
                <w:rFonts w:ascii="Times New Roman" w:hAnsi="Times New Roman"/>
                <w:sz w:val="22"/>
                <w:szCs w:val="22"/>
                <w:lang w:eastAsia="lt-LT"/>
                <w14:ligatures w14:val="none"/>
              </w:rPr>
              <w:t xml:space="preserve"> mėnesių po įrengimo priėmimo- perdavimo akto pasirašymo</w:t>
            </w:r>
          </w:p>
        </w:tc>
      </w:tr>
    </w:tbl>
    <w:p w14:paraId="711DA9C8" w14:textId="77777777" w:rsidR="00DF7AA4" w:rsidRDefault="00DF7AA4" w:rsidP="00DF1EF7">
      <w:pPr>
        <w:jc w:val="center"/>
        <w:rPr>
          <w:rFonts w:ascii="Times New Roman" w:hAnsi="Times New Roman"/>
          <w:b/>
          <w:sz w:val="24"/>
          <w:lang w:eastAsia="lt-LT"/>
        </w:rPr>
      </w:pPr>
    </w:p>
    <w:p w14:paraId="13A0DFBB" w14:textId="77777777" w:rsidR="007D3F3F" w:rsidRDefault="007D3F3F" w:rsidP="00DF1EF7">
      <w:pPr>
        <w:jc w:val="center"/>
        <w:rPr>
          <w:rFonts w:ascii="Times New Roman" w:hAnsi="Times New Roman"/>
          <w:b/>
          <w:sz w:val="24"/>
          <w:lang w:eastAsia="lt-LT"/>
        </w:rPr>
      </w:pPr>
    </w:p>
    <w:p w14:paraId="6CDF029B" w14:textId="77777777" w:rsidR="00F3234B" w:rsidRDefault="00F3234B" w:rsidP="00DF1EF7">
      <w:pPr>
        <w:rPr>
          <w:rFonts w:ascii="Times New Roman" w:hAnsi="Times New Roman"/>
          <w:sz w:val="24"/>
        </w:rPr>
      </w:pPr>
    </w:p>
    <w:p w14:paraId="789E50FF" w14:textId="7AF38FC2" w:rsidR="00D9366D" w:rsidRDefault="00DF1EF7" w:rsidP="00DF1EF7">
      <w:pPr>
        <w:rPr>
          <w:rFonts w:ascii="Times New Roman" w:hAnsi="Times New Roman"/>
          <w:sz w:val="24"/>
        </w:rPr>
      </w:pPr>
      <w:r w:rsidRPr="00DC5EAA">
        <w:rPr>
          <w:rFonts w:ascii="Times New Roman" w:hAnsi="Times New Roman"/>
          <w:sz w:val="24"/>
        </w:rPr>
        <w:br w:type="page"/>
      </w:r>
    </w:p>
    <w:p w14:paraId="2984863C" w14:textId="307EFD2F" w:rsidR="00396005" w:rsidRDefault="00396005" w:rsidP="00396005">
      <w:pPr>
        <w:jc w:val="right"/>
        <w:rPr>
          <w:rFonts w:ascii="Times New Roman" w:hAnsi="Times New Roman"/>
          <w:bCs/>
          <w:sz w:val="24"/>
          <w:lang w:eastAsia="lt-LT"/>
        </w:rPr>
      </w:pPr>
      <w:r w:rsidRPr="00DC5EAA">
        <w:rPr>
          <w:rFonts w:ascii="Times New Roman" w:hAnsi="Times New Roman"/>
          <w:sz w:val="24"/>
          <w:lang w:eastAsia="lt-LT"/>
        </w:rPr>
        <w:lastRenderedPageBreak/>
        <w:t xml:space="preserve">Konkurso sąlygų </w:t>
      </w:r>
      <w:r w:rsidRPr="00296460">
        <w:rPr>
          <w:rFonts w:ascii="Times New Roman" w:hAnsi="Times New Roman"/>
          <w:bCs/>
          <w:sz w:val="24"/>
          <w:lang w:eastAsia="lt-LT"/>
        </w:rPr>
        <w:t>2 priedas</w:t>
      </w:r>
    </w:p>
    <w:p w14:paraId="3A78612E" w14:textId="77777777" w:rsidR="00296460" w:rsidRDefault="00296460" w:rsidP="00396005">
      <w:pPr>
        <w:jc w:val="right"/>
        <w:rPr>
          <w:rFonts w:ascii="Times New Roman" w:hAnsi="Times New Roman"/>
          <w:bCs/>
          <w:sz w:val="24"/>
          <w:lang w:eastAsia="lt-LT"/>
        </w:rPr>
      </w:pPr>
    </w:p>
    <w:p w14:paraId="066F643A" w14:textId="77777777" w:rsidR="00296460" w:rsidRPr="00DC5EAA" w:rsidRDefault="00296460" w:rsidP="00396005">
      <w:pPr>
        <w:jc w:val="right"/>
        <w:rPr>
          <w:rFonts w:ascii="Times New Roman" w:hAnsi="Times New Roman"/>
          <w:b/>
          <w:sz w:val="24"/>
          <w:lang w:eastAsia="lt-LT"/>
        </w:rPr>
      </w:pPr>
    </w:p>
    <w:p w14:paraId="63C68402" w14:textId="77777777" w:rsidR="003820EE" w:rsidRPr="00DC5EAA" w:rsidRDefault="003820EE" w:rsidP="003820EE">
      <w:pPr>
        <w:jc w:val="center"/>
        <w:rPr>
          <w:rFonts w:ascii="Times New Roman" w:hAnsi="Times New Roman"/>
          <w:b/>
        </w:rPr>
      </w:pPr>
      <w:r w:rsidRPr="00DC5EAA">
        <w:rPr>
          <w:rFonts w:ascii="Times New Roman" w:hAnsi="Times New Roman"/>
          <w:b/>
        </w:rPr>
        <w:t>PASIŪLYMAS</w:t>
      </w:r>
    </w:p>
    <w:p w14:paraId="4A5F7EFA" w14:textId="6583FE1C" w:rsidR="003820EE" w:rsidRDefault="003820EE" w:rsidP="003820EE">
      <w:pPr>
        <w:jc w:val="center"/>
        <w:rPr>
          <w:rFonts w:ascii="Times New Roman Bold" w:hAnsi="Times New Roman Bold"/>
          <w:b/>
          <w:caps/>
        </w:rPr>
      </w:pPr>
      <w:r w:rsidRPr="00DC5EAA">
        <w:rPr>
          <w:rFonts w:ascii="Times New Roman" w:hAnsi="Times New Roman"/>
          <w:b/>
        </w:rPr>
        <w:t xml:space="preserve">DĖL </w:t>
      </w:r>
      <w:r w:rsidR="00A838CB" w:rsidRPr="00A838CB">
        <w:rPr>
          <w:rFonts w:ascii="Times New Roman Bold" w:hAnsi="Times New Roman Bold"/>
          <w:b/>
          <w:caps/>
        </w:rPr>
        <w:t>Rulonų sukimo mašin</w:t>
      </w:r>
      <w:r w:rsidR="00A838CB">
        <w:rPr>
          <w:rFonts w:ascii="Times New Roman Bold" w:hAnsi="Times New Roman Bold"/>
          <w:b/>
          <w:caps/>
        </w:rPr>
        <w:t>os</w:t>
      </w:r>
    </w:p>
    <w:p w14:paraId="35090988" w14:textId="77777777" w:rsidR="00AB00C3" w:rsidRPr="00DC5EAA" w:rsidRDefault="00AB00C3" w:rsidP="003820EE">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3820EE" w:rsidRPr="00DC5EAA" w14:paraId="5D528BC9" w14:textId="77777777" w:rsidTr="00952274">
        <w:tc>
          <w:tcPr>
            <w:tcW w:w="2640" w:type="dxa"/>
            <w:tcBorders>
              <w:bottom w:val="single" w:sz="4" w:space="0" w:color="auto"/>
            </w:tcBorders>
          </w:tcPr>
          <w:p w14:paraId="4C972425" w14:textId="0E7BE7D0" w:rsidR="003820EE" w:rsidRPr="00DC5EAA" w:rsidRDefault="003820EE" w:rsidP="00952274">
            <w:pPr>
              <w:jc w:val="center"/>
              <w:rPr>
                <w:rFonts w:ascii="Times New Roman" w:hAnsi="Times New Roman"/>
              </w:rPr>
            </w:pPr>
            <w:r w:rsidRPr="00DC5EAA">
              <w:rPr>
                <w:rFonts w:ascii="Times New Roman" w:hAnsi="Times New Roman"/>
              </w:rPr>
              <w:t>202</w:t>
            </w:r>
            <w:r w:rsidR="00551928">
              <w:rPr>
                <w:rFonts w:ascii="Times New Roman" w:hAnsi="Times New Roman"/>
              </w:rPr>
              <w:t>5</w:t>
            </w:r>
            <w:r w:rsidRPr="00DC5EAA">
              <w:rPr>
                <w:rFonts w:ascii="Times New Roman" w:hAnsi="Times New Roman"/>
              </w:rPr>
              <w:t xml:space="preserve"> -    -    </w:t>
            </w:r>
            <w:r w:rsidRPr="00DC5EAA">
              <w:rPr>
                <w:rFonts w:ascii="Times New Roman" w:hAnsi="Times New Roman"/>
                <w:color w:val="FFFFFF"/>
              </w:rPr>
              <w:t>.</w:t>
            </w:r>
          </w:p>
        </w:tc>
      </w:tr>
      <w:tr w:rsidR="003820EE" w:rsidRPr="00DC5EAA" w14:paraId="49C81966" w14:textId="77777777" w:rsidTr="00952274">
        <w:tc>
          <w:tcPr>
            <w:tcW w:w="2640" w:type="dxa"/>
            <w:tcBorders>
              <w:top w:val="single" w:sz="4" w:space="0" w:color="auto"/>
              <w:bottom w:val="nil"/>
            </w:tcBorders>
          </w:tcPr>
          <w:p w14:paraId="42C990E2" w14:textId="77777777" w:rsidR="003820EE" w:rsidRPr="00DC5EAA" w:rsidRDefault="003820EE" w:rsidP="00952274">
            <w:pPr>
              <w:jc w:val="center"/>
              <w:rPr>
                <w:rFonts w:ascii="Times New Roman" w:hAnsi="Times New Roman"/>
                <w:i/>
              </w:rPr>
            </w:pPr>
            <w:r w:rsidRPr="00DC5EAA">
              <w:rPr>
                <w:rFonts w:ascii="Times New Roman" w:hAnsi="Times New Roman"/>
                <w:i/>
              </w:rPr>
              <w:t>data</w:t>
            </w:r>
          </w:p>
        </w:tc>
      </w:tr>
      <w:tr w:rsidR="003820EE" w:rsidRPr="00DC5EAA" w14:paraId="71A5169E" w14:textId="77777777" w:rsidTr="00952274">
        <w:tc>
          <w:tcPr>
            <w:tcW w:w="2640" w:type="dxa"/>
            <w:tcBorders>
              <w:bottom w:val="single" w:sz="4" w:space="0" w:color="auto"/>
            </w:tcBorders>
          </w:tcPr>
          <w:p w14:paraId="1C833C18" w14:textId="77777777" w:rsidR="003820EE" w:rsidRPr="00DC5EAA" w:rsidRDefault="003820EE" w:rsidP="00952274">
            <w:pPr>
              <w:jc w:val="center"/>
              <w:rPr>
                <w:rFonts w:ascii="Times New Roman" w:hAnsi="Times New Roman"/>
              </w:rPr>
            </w:pPr>
          </w:p>
        </w:tc>
      </w:tr>
      <w:tr w:rsidR="003820EE" w:rsidRPr="00DC5EAA" w14:paraId="6ED8C680" w14:textId="77777777" w:rsidTr="00952274">
        <w:tc>
          <w:tcPr>
            <w:tcW w:w="2640" w:type="dxa"/>
            <w:tcBorders>
              <w:top w:val="single" w:sz="4" w:space="0" w:color="auto"/>
            </w:tcBorders>
          </w:tcPr>
          <w:p w14:paraId="6561AA8D" w14:textId="77777777" w:rsidR="003820EE" w:rsidRPr="00DC5EAA" w:rsidRDefault="003820EE" w:rsidP="00952274">
            <w:pPr>
              <w:jc w:val="center"/>
              <w:rPr>
                <w:rFonts w:ascii="Times New Roman" w:hAnsi="Times New Roman"/>
                <w:i/>
              </w:rPr>
            </w:pPr>
            <w:r w:rsidRPr="00DC5EAA">
              <w:rPr>
                <w:rFonts w:ascii="Times New Roman" w:hAnsi="Times New Roman"/>
                <w:i/>
              </w:rPr>
              <w:t>Vieta</w:t>
            </w:r>
          </w:p>
        </w:tc>
      </w:tr>
    </w:tbl>
    <w:p w14:paraId="0D441031" w14:textId="77777777" w:rsidR="003820EE" w:rsidRPr="00DC5EAA" w:rsidRDefault="003820EE" w:rsidP="003820EE">
      <w:pPr>
        <w:jc w:val="center"/>
        <w:rPr>
          <w:rFonts w:ascii="Times New Roman" w:hAnsi="Times New Roman"/>
        </w:rPr>
      </w:pPr>
    </w:p>
    <w:p w14:paraId="072DECAA" w14:textId="77777777" w:rsidR="003820EE" w:rsidRPr="00DC5EAA" w:rsidRDefault="003820EE" w:rsidP="003820EE">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820EE" w:rsidRPr="00DC5EAA" w14:paraId="26211246" w14:textId="77777777" w:rsidTr="00D06FF0">
        <w:tc>
          <w:tcPr>
            <w:tcW w:w="4644" w:type="dxa"/>
          </w:tcPr>
          <w:p w14:paraId="07DCE677" w14:textId="77777777" w:rsidR="003820EE" w:rsidRPr="00DC5EAA" w:rsidRDefault="003820EE" w:rsidP="00952274">
            <w:pPr>
              <w:jc w:val="both"/>
              <w:rPr>
                <w:rFonts w:ascii="Times New Roman" w:hAnsi="Times New Roman"/>
              </w:rPr>
            </w:pPr>
            <w:r w:rsidRPr="00DC5EAA">
              <w:rPr>
                <w:rFonts w:ascii="Times New Roman" w:hAnsi="Times New Roman"/>
              </w:rPr>
              <w:t>Tiekėjo pavadinimas</w:t>
            </w:r>
          </w:p>
          <w:p w14:paraId="40821941" w14:textId="77777777" w:rsidR="003820EE" w:rsidRPr="00DC5EAA" w:rsidRDefault="003820EE" w:rsidP="00952274">
            <w:pPr>
              <w:jc w:val="both"/>
              <w:rPr>
                <w:rFonts w:ascii="Times New Roman" w:hAnsi="Times New Roman"/>
              </w:rPr>
            </w:pPr>
          </w:p>
        </w:tc>
        <w:tc>
          <w:tcPr>
            <w:tcW w:w="5211" w:type="dxa"/>
          </w:tcPr>
          <w:p w14:paraId="5A0FAB07" w14:textId="77777777" w:rsidR="003820EE" w:rsidRPr="00DC5EAA" w:rsidRDefault="003820EE" w:rsidP="00952274">
            <w:pPr>
              <w:jc w:val="both"/>
              <w:rPr>
                <w:rFonts w:ascii="Times New Roman" w:hAnsi="Times New Roman"/>
              </w:rPr>
            </w:pPr>
          </w:p>
        </w:tc>
      </w:tr>
      <w:tr w:rsidR="003820EE" w:rsidRPr="00DC5EAA" w14:paraId="0BC4D52D" w14:textId="77777777" w:rsidTr="00D06FF0">
        <w:tc>
          <w:tcPr>
            <w:tcW w:w="4644" w:type="dxa"/>
          </w:tcPr>
          <w:p w14:paraId="5DC6BC07" w14:textId="77777777" w:rsidR="003820EE" w:rsidRPr="00DC5EAA" w:rsidRDefault="003820EE" w:rsidP="00952274">
            <w:pPr>
              <w:jc w:val="both"/>
              <w:rPr>
                <w:rFonts w:ascii="Times New Roman" w:hAnsi="Times New Roman"/>
              </w:rPr>
            </w:pPr>
            <w:r w:rsidRPr="00DC5EAA">
              <w:rPr>
                <w:rFonts w:ascii="Times New Roman" w:hAnsi="Times New Roman"/>
              </w:rPr>
              <w:t>Tiekėjo adresas</w:t>
            </w:r>
          </w:p>
          <w:p w14:paraId="2C284604" w14:textId="77777777" w:rsidR="003820EE" w:rsidRPr="00DC5EAA" w:rsidRDefault="003820EE" w:rsidP="00952274">
            <w:pPr>
              <w:jc w:val="both"/>
              <w:rPr>
                <w:rFonts w:ascii="Times New Roman" w:hAnsi="Times New Roman"/>
              </w:rPr>
            </w:pPr>
          </w:p>
        </w:tc>
        <w:tc>
          <w:tcPr>
            <w:tcW w:w="5211" w:type="dxa"/>
          </w:tcPr>
          <w:p w14:paraId="2012C964" w14:textId="77777777" w:rsidR="003820EE" w:rsidRPr="00DC5EAA" w:rsidRDefault="003820EE" w:rsidP="00952274">
            <w:pPr>
              <w:jc w:val="both"/>
              <w:rPr>
                <w:rFonts w:ascii="Times New Roman" w:hAnsi="Times New Roman"/>
              </w:rPr>
            </w:pPr>
          </w:p>
        </w:tc>
      </w:tr>
      <w:tr w:rsidR="003820EE" w:rsidRPr="00DC5EAA" w14:paraId="7CD70B37" w14:textId="77777777" w:rsidTr="00D06FF0">
        <w:tc>
          <w:tcPr>
            <w:tcW w:w="4644" w:type="dxa"/>
          </w:tcPr>
          <w:p w14:paraId="471591DD" w14:textId="77777777" w:rsidR="003820EE" w:rsidRPr="00DC5EAA" w:rsidRDefault="003820EE" w:rsidP="00952274">
            <w:pPr>
              <w:jc w:val="both"/>
              <w:rPr>
                <w:rFonts w:ascii="Times New Roman" w:hAnsi="Times New Roman"/>
              </w:rPr>
            </w:pPr>
            <w:r w:rsidRPr="00DC5EAA">
              <w:rPr>
                <w:rFonts w:ascii="Times New Roman" w:hAnsi="Times New Roman"/>
              </w:rPr>
              <w:t>Už pasiūlymą atsakingo asmens vardas, pavardė</w:t>
            </w:r>
          </w:p>
          <w:p w14:paraId="1932DCA4" w14:textId="77777777" w:rsidR="00D06FF0" w:rsidRPr="00DC5EAA" w:rsidRDefault="00D06FF0" w:rsidP="00952274">
            <w:pPr>
              <w:jc w:val="both"/>
              <w:rPr>
                <w:rFonts w:ascii="Times New Roman" w:hAnsi="Times New Roman"/>
              </w:rPr>
            </w:pPr>
          </w:p>
        </w:tc>
        <w:tc>
          <w:tcPr>
            <w:tcW w:w="5211" w:type="dxa"/>
          </w:tcPr>
          <w:p w14:paraId="4F474962" w14:textId="77777777" w:rsidR="003820EE" w:rsidRPr="00DC5EAA" w:rsidRDefault="003820EE" w:rsidP="00952274">
            <w:pPr>
              <w:jc w:val="both"/>
              <w:rPr>
                <w:rFonts w:ascii="Times New Roman" w:hAnsi="Times New Roman"/>
              </w:rPr>
            </w:pPr>
          </w:p>
        </w:tc>
      </w:tr>
      <w:tr w:rsidR="003820EE" w:rsidRPr="00DC5EAA" w14:paraId="0298CCFB" w14:textId="77777777" w:rsidTr="00D06FF0">
        <w:tc>
          <w:tcPr>
            <w:tcW w:w="4644" w:type="dxa"/>
          </w:tcPr>
          <w:p w14:paraId="60D63C48" w14:textId="77777777" w:rsidR="003820EE" w:rsidRPr="00DC5EAA" w:rsidRDefault="003820EE" w:rsidP="00952274">
            <w:pPr>
              <w:jc w:val="both"/>
              <w:rPr>
                <w:rFonts w:ascii="Times New Roman" w:hAnsi="Times New Roman"/>
              </w:rPr>
            </w:pPr>
            <w:r w:rsidRPr="00DC5EAA">
              <w:rPr>
                <w:rFonts w:ascii="Times New Roman" w:hAnsi="Times New Roman"/>
              </w:rPr>
              <w:t>Telefono numeris</w:t>
            </w:r>
          </w:p>
          <w:p w14:paraId="15D38760" w14:textId="77777777" w:rsidR="003820EE" w:rsidRPr="00DC5EAA" w:rsidRDefault="003820EE" w:rsidP="00952274">
            <w:pPr>
              <w:jc w:val="both"/>
              <w:rPr>
                <w:rFonts w:ascii="Times New Roman" w:hAnsi="Times New Roman"/>
              </w:rPr>
            </w:pPr>
          </w:p>
        </w:tc>
        <w:tc>
          <w:tcPr>
            <w:tcW w:w="5211" w:type="dxa"/>
          </w:tcPr>
          <w:p w14:paraId="6EFD32F5" w14:textId="77777777" w:rsidR="003820EE" w:rsidRPr="00DC5EAA" w:rsidRDefault="003820EE" w:rsidP="00952274">
            <w:pPr>
              <w:jc w:val="both"/>
              <w:rPr>
                <w:rFonts w:ascii="Times New Roman" w:hAnsi="Times New Roman"/>
              </w:rPr>
            </w:pPr>
          </w:p>
        </w:tc>
      </w:tr>
      <w:tr w:rsidR="003820EE" w:rsidRPr="00DC5EAA" w14:paraId="03FC20FE" w14:textId="77777777" w:rsidTr="00D06FF0">
        <w:tc>
          <w:tcPr>
            <w:tcW w:w="4644" w:type="dxa"/>
          </w:tcPr>
          <w:p w14:paraId="3AFC62EB" w14:textId="77777777" w:rsidR="003820EE" w:rsidRPr="00DC5EAA" w:rsidRDefault="003820EE" w:rsidP="00952274">
            <w:pPr>
              <w:jc w:val="both"/>
              <w:rPr>
                <w:rFonts w:ascii="Times New Roman" w:hAnsi="Times New Roman"/>
              </w:rPr>
            </w:pPr>
            <w:r w:rsidRPr="00DC5EAA">
              <w:rPr>
                <w:rFonts w:ascii="Times New Roman" w:hAnsi="Times New Roman"/>
              </w:rPr>
              <w:t>El. pašto adresas</w:t>
            </w:r>
          </w:p>
          <w:p w14:paraId="7F6BB1E1" w14:textId="77777777" w:rsidR="003820EE" w:rsidRPr="00DC5EAA" w:rsidRDefault="003820EE" w:rsidP="00952274">
            <w:pPr>
              <w:jc w:val="both"/>
              <w:rPr>
                <w:rFonts w:ascii="Times New Roman" w:hAnsi="Times New Roman"/>
              </w:rPr>
            </w:pPr>
          </w:p>
        </w:tc>
        <w:tc>
          <w:tcPr>
            <w:tcW w:w="5211" w:type="dxa"/>
          </w:tcPr>
          <w:p w14:paraId="6193F3C8" w14:textId="77777777" w:rsidR="003820EE" w:rsidRPr="00DC5EAA" w:rsidRDefault="003820EE" w:rsidP="00952274">
            <w:pPr>
              <w:jc w:val="both"/>
              <w:rPr>
                <w:rFonts w:ascii="Times New Roman" w:hAnsi="Times New Roman"/>
              </w:rPr>
            </w:pPr>
          </w:p>
        </w:tc>
      </w:tr>
    </w:tbl>
    <w:p w14:paraId="7A8A61DF" w14:textId="77777777" w:rsidR="003820EE" w:rsidRPr="00DC5EAA" w:rsidRDefault="003820EE" w:rsidP="003820EE">
      <w:pPr>
        <w:jc w:val="both"/>
        <w:rPr>
          <w:rFonts w:ascii="Times New Roman" w:hAnsi="Times New Roman"/>
        </w:rPr>
      </w:pPr>
    </w:p>
    <w:p w14:paraId="29D9B1A8" w14:textId="77777777" w:rsidR="003820EE" w:rsidRPr="00DC5EAA" w:rsidRDefault="003820EE" w:rsidP="003820EE">
      <w:pPr>
        <w:ind w:firstLine="720"/>
        <w:jc w:val="both"/>
        <w:rPr>
          <w:rFonts w:ascii="Times New Roman" w:hAnsi="Times New Roman"/>
        </w:rPr>
      </w:pPr>
      <w:r w:rsidRPr="00DC5EAA">
        <w:rPr>
          <w:rFonts w:ascii="Times New Roman" w:hAnsi="Times New Roman"/>
        </w:rPr>
        <w:t>Šiuo pasiūlymu pažymime, kad sutinkame su visomis pirkimo sąlygomis, nustatytomis:</w:t>
      </w:r>
    </w:p>
    <w:p w14:paraId="1F81476F" w14:textId="052817B8" w:rsidR="003820EE" w:rsidRPr="00626E4D" w:rsidRDefault="003820EE" w:rsidP="00626E4D">
      <w:pPr>
        <w:pStyle w:val="ListParagraph"/>
        <w:widowControl w:val="0"/>
        <w:numPr>
          <w:ilvl w:val="0"/>
          <w:numId w:val="9"/>
        </w:numPr>
        <w:tabs>
          <w:tab w:val="left" w:pos="0"/>
        </w:tabs>
        <w:rPr>
          <w:rFonts w:ascii="Times New Roman" w:hAnsi="Times New Roman"/>
          <w:i/>
          <w:iCs/>
          <w:color w:val="000000"/>
        </w:rPr>
      </w:pPr>
      <w:r w:rsidRPr="00DC5EAA">
        <w:rPr>
          <w:rFonts w:ascii="Times New Roman" w:hAnsi="Times New Roman"/>
        </w:rPr>
        <w:t xml:space="preserve">1) konkurso skelbime, </w:t>
      </w:r>
      <w:r w:rsidRPr="00DC5EAA">
        <w:rPr>
          <w:rFonts w:ascii="Times New Roman" w:hAnsi="Times New Roman"/>
          <w:color w:val="000000"/>
        </w:rPr>
        <w:t xml:space="preserve">paskelbtame </w:t>
      </w:r>
      <w:r w:rsidRPr="00DC5EAA">
        <w:rPr>
          <w:rFonts w:ascii="Times New Roman" w:hAnsi="Times New Roman"/>
          <w:i/>
          <w:iCs/>
          <w:color w:val="000000"/>
        </w:rPr>
        <w:t>svetainėje www.esinvesticijos.</w:t>
      </w:r>
      <w:r w:rsidRPr="00C95DF0">
        <w:rPr>
          <w:rFonts w:ascii="Times New Roman" w:hAnsi="Times New Roman"/>
          <w:i/>
          <w:iCs/>
          <w:color w:val="000000"/>
        </w:rPr>
        <w:t>lt</w:t>
      </w:r>
      <w:r w:rsidRPr="00C95DF0">
        <w:rPr>
          <w:rFonts w:ascii="Times New Roman" w:hAnsi="Times New Roman"/>
        </w:rPr>
        <w:t xml:space="preserve"> </w:t>
      </w:r>
      <w:r w:rsidRPr="00C95DF0">
        <w:rPr>
          <w:rFonts w:ascii="Times New Roman" w:hAnsi="Times New Roman"/>
          <w:bCs/>
          <w:i/>
        </w:rPr>
        <w:t>202</w:t>
      </w:r>
      <w:r w:rsidR="00551928" w:rsidRPr="00C95DF0">
        <w:rPr>
          <w:rFonts w:ascii="Times New Roman" w:hAnsi="Times New Roman"/>
          <w:bCs/>
          <w:i/>
        </w:rPr>
        <w:t>5</w:t>
      </w:r>
      <w:r w:rsidRPr="00C95DF0">
        <w:rPr>
          <w:rFonts w:ascii="Times New Roman" w:hAnsi="Times New Roman"/>
          <w:bCs/>
          <w:i/>
        </w:rPr>
        <w:t xml:space="preserve"> m. </w:t>
      </w:r>
      <w:r w:rsidR="00C95DF0" w:rsidRPr="00C95DF0">
        <w:rPr>
          <w:rFonts w:ascii="Times New Roman" w:hAnsi="Times New Roman"/>
          <w:bCs/>
          <w:i/>
        </w:rPr>
        <w:t>kovo</w:t>
      </w:r>
      <w:r w:rsidR="00EF21A5" w:rsidRPr="00C95DF0">
        <w:rPr>
          <w:rFonts w:ascii="Times New Roman" w:hAnsi="Times New Roman"/>
          <w:bCs/>
          <w:i/>
        </w:rPr>
        <w:t xml:space="preserve"> </w:t>
      </w:r>
      <w:r w:rsidR="00C95DF0" w:rsidRPr="00C95DF0">
        <w:rPr>
          <w:rFonts w:ascii="Times New Roman" w:hAnsi="Times New Roman"/>
          <w:bCs/>
          <w:i/>
        </w:rPr>
        <w:t>7</w:t>
      </w:r>
      <w:r w:rsidRPr="00C95DF0">
        <w:rPr>
          <w:rFonts w:ascii="Times New Roman" w:hAnsi="Times New Roman"/>
          <w:bCs/>
          <w:i/>
        </w:rPr>
        <w:t xml:space="preserve"> d.</w:t>
      </w:r>
      <w:r w:rsidR="00626E4D">
        <w:rPr>
          <w:rFonts w:ascii="Times New Roman" w:hAnsi="Times New Roman"/>
          <w:bCs/>
          <w:i/>
        </w:rPr>
        <w:t xml:space="preserve"> </w:t>
      </w:r>
      <w:r w:rsidR="00626E4D" w:rsidRPr="00FA463F">
        <w:rPr>
          <w:rFonts w:ascii="Times New Roman" w:hAnsi="Times New Roman"/>
          <w:i/>
          <w:iCs/>
          <w:color w:val="000000"/>
        </w:rPr>
        <w:t>ir patikslinta</w:t>
      </w:r>
      <w:r w:rsidR="00626E4D">
        <w:rPr>
          <w:rFonts w:ascii="Times New Roman" w:hAnsi="Times New Roman"/>
          <w:i/>
          <w:iCs/>
          <w:color w:val="000000"/>
        </w:rPr>
        <w:t>me</w:t>
      </w:r>
      <w:r w:rsidR="00626E4D" w:rsidRPr="00FA463F">
        <w:rPr>
          <w:rFonts w:ascii="Times New Roman" w:hAnsi="Times New Roman"/>
          <w:i/>
          <w:iCs/>
          <w:color w:val="000000"/>
        </w:rPr>
        <w:t xml:space="preserve"> </w:t>
      </w:r>
      <w:r w:rsidR="00626E4D">
        <w:rPr>
          <w:rFonts w:ascii="Times New Roman" w:hAnsi="Times New Roman"/>
          <w:i/>
          <w:iCs/>
          <w:color w:val="000000"/>
        </w:rPr>
        <w:t>kovo</w:t>
      </w:r>
      <w:r w:rsidR="00626E4D" w:rsidRPr="00FA463F">
        <w:rPr>
          <w:rFonts w:ascii="Times New Roman" w:hAnsi="Times New Roman"/>
          <w:i/>
          <w:iCs/>
          <w:color w:val="000000"/>
        </w:rPr>
        <w:t xml:space="preserve"> 1</w:t>
      </w:r>
      <w:r w:rsidR="00626E4D">
        <w:rPr>
          <w:rFonts w:ascii="Times New Roman" w:hAnsi="Times New Roman"/>
          <w:i/>
          <w:iCs/>
          <w:color w:val="000000"/>
        </w:rPr>
        <w:t>9</w:t>
      </w:r>
      <w:r w:rsidR="00626E4D" w:rsidRPr="00FA463F">
        <w:rPr>
          <w:rFonts w:ascii="Times New Roman" w:hAnsi="Times New Roman"/>
          <w:i/>
          <w:iCs/>
          <w:color w:val="000000"/>
        </w:rPr>
        <w:t xml:space="preserve"> d.</w:t>
      </w:r>
      <w:r w:rsidRPr="00626E4D">
        <w:rPr>
          <w:rFonts w:ascii="Times New Roman" w:hAnsi="Times New Roman"/>
          <w:b/>
          <w:i/>
        </w:rPr>
        <w:t>;</w:t>
      </w:r>
    </w:p>
    <w:p w14:paraId="3D9E3927" w14:textId="77777777" w:rsidR="003820EE" w:rsidRPr="00DC5EAA" w:rsidRDefault="003820EE" w:rsidP="003820EE">
      <w:pPr>
        <w:widowControl w:val="0"/>
        <w:ind w:left="720"/>
        <w:jc w:val="both"/>
        <w:rPr>
          <w:rFonts w:ascii="Times New Roman" w:hAnsi="Times New Roman"/>
        </w:rPr>
      </w:pPr>
      <w:r w:rsidRPr="00DC5EAA">
        <w:rPr>
          <w:rFonts w:ascii="Times New Roman" w:hAnsi="Times New Roman"/>
        </w:rPr>
        <w:t>2) konkurso sąlygose;</w:t>
      </w:r>
    </w:p>
    <w:p w14:paraId="7A03601C" w14:textId="77777777" w:rsidR="003820EE" w:rsidRPr="00DC5EAA" w:rsidRDefault="003820EE" w:rsidP="003820EE">
      <w:pPr>
        <w:widowControl w:val="0"/>
        <w:ind w:left="720"/>
        <w:jc w:val="both"/>
        <w:rPr>
          <w:rFonts w:ascii="Times New Roman" w:hAnsi="Times New Roman"/>
        </w:rPr>
      </w:pPr>
      <w:r w:rsidRPr="00DC5EAA">
        <w:rPr>
          <w:rFonts w:ascii="Times New Roman" w:hAnsi="Times New Roman"/>
        </w:rPr>
        <w:t>3) pirkimo dokumentų prieduose.</w:t>
      </w:r>
    </w:p>
    <w:p w14:paraId="6E8B154B" w14:textId="77777777" w:rsidR="003820EE" w:rsidRPr="00DC5EAA" w:rsidRDefault="003820EE" w:rsidP="003820EE">
      <w:pPr>
        <w:jc w:val="both"/>
        <w:rPr>
          <w:rFonts w:ascii="Times New Roman" w:hAnsi="Times New Roman"/>
        </w:rPr>
      </w:pPr>
    </w:p>
    <w:p w14:paraId="68BCD9A7" w14:textId="77777777" w:rsidR="003820EE" w:rsidRPr="00DC5EAA" w:rsidRDefault="003820EE" w:rsidP="003820EE">
      <w:pPr>
        <w:ind w:firstLine="720"/>
        <w:jc w:val="both"/>
        <w:rPr>
          <w:rFonts w:ascii="Times New Roman" w:hAnsi="Times New Roman"/>
        </w:rPr>
      </w:pPr>
      <w:r w:rsidRPr="00DC5EAA">
        <w:rPr>
          <w:rFonts w:ascii="Times New Roman" w:hAnsi="Times New Roman"/>
        </w:rPr>
        <w:t>Mes siūlome šias prekes ir paslaugas: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3820EE" w:rsidRPr="00DC5EAA" w14:paraId="472757AC" w14:textId="77777777" w:rsidTr="00952274">
        <w:trPr>
          <w:tblHeader/>
        </w:trPr>
        <w:tc>
          <w:tcPr>
            <w:tcW w:w="690" w:type="dxa"/>
            <w:shd w:val="clear" w:color="auto" w:fill="DEEAF6"/>
            <w:vAlign w:val="center"/>
          </w:tcPr>
          <w:p w14:paraId="4AFCA82C" w14:textId="77777777" w:rsidR="003820EE" w:rsidRPr="00DC5EAA" w:rsidRDefault="003820EE" w:rsidP="00952274">
            <w:pPr>
              <w:ind w:firstLine="22"/>
              <w:rPr>
                <w:rFonts w:ascii="Times New Roman" w:hAnsi="Times New Roman"/>
                <w:b/>
              </w:rPr>
            </w:pPr>
            <w:r w:rsidRPr="00DC5EAA">
              <w:rPr>
                <w:rFonts w:ascii="Times New Roman" w:hAnsi="Times New Roman"/>
                <w:b/>
              </w:rPr>
              <w:t>Eil. Nr.</w:t>
            </w:r>
          </w:p>
        </w:tc>
        <w:tc>
          <w:tcPr>
            <w:tcW w:w="2373" w:type="dxa"/>
            <w:shd w:val="clear" w:color="auto" w:fill="DEEAF6"/>
            <w:vAlign w:val="center"/>
          </w:tcPr>
          <w:p w14:paraId="59CC76D3" w14:textId="535B6684" w:rsidR="003820EE" w:rsidRPr="00DC5EAA" w:rsidRDefault="003820EE" w:rsidP="00952274">
            <w:pPr>
              <w:rPr>
                <w:rFonts w:ascii="Times New Roman" w:hAnsi="Times New Roman"/>
                <w:b/>
                <w:iCs/>
                <w:color w:val="00B050"/>
              </w:rPr>
            </w:pPr>
            <w:r w:rsidRPr="00DC5EAA">
              <w:rPr>
                <w:rFonts w:ascii="Times New Roman" w:hAnsi="Times New Roman"/>
                <w:b/>
              </w:rPr>
              <w:t>Prekių pavadinimas</w:t>
            </w:r>
          </w:p>
        </w:tc>
        <w:tc>
          <w:tcPr>
            <w:tcW w:w="1601" w:type="dxa"/>
            <w:shd w:val="clear" w:color="auto" w:fill="DEEAF6"/>
            <w:vAlign w:val="center"/>
          </w:tcPr>
          <w:p w14:paraId="13F76A80" w14:textId="77777777" w:rsidR="003820EE" w:rsidRPr="00DC5EAA" w:rsidRDefault="003820EE" w:rsidP="00952274">
            <w:pPr>
              <w:jc w:val="center"/>
              <w:rPr>
                <w:rFonts w:ascii="Times New Roman" w:hAnsi="Times New Roman"/>
                <w:b/>
                <w:bCs/>
                <w:iCs/>
                <w:color w:val="000000"/>
              </w:rPr>
            </w:pPr>
            <w:r w:rsidRPr="00DC5EAA">
              <w:rPr>
                <w:rFonts w:ascii="Times New Roman" w:hAnsi="Times New Roman"/>
                <w:b/>
                <w:bCs/>
                <w:iCs/>
                <w:color w:val="000000"/>
              </w:rPr>
              <w:t>Kiekis</w:t>
            </w:r>
          </w:p>
        </w:tc>
        <w:tc>
          <w:tcPr>
            <w:tcW w:w="1668" w:type="dxa"/>
            <w:shd w:val="clear" w:color="auto" w:fill="DEEAF6"/>
            <w:vAlign w:val="center"/>
          </w:tcPr>
          <w:p w14:paraId="15BD6EEB" w14:textId="77777777" w:rsidR="003820EE" w:rsidRPr="00DC5EAA" w:rsidRDefault="003820EE" w:rsidP="00952274">
            <w:pPr>
              <w:rPr>
                <w:rFonts w:ascii="Times New Roman" w:hAnsi="Times New Roman"/>
                <w:b/>
                <w:bCs/>
                <w:iCs/>
                <w:color w:val="000000"/>
              </w:rPr>
            </w:pPr>
            <w:r w:rsidRPr="00DC5EAA">
              <w:rPr>
                <w:rFonts w:ascii="Times New Roman" w:hAnsi="Times New Roman"/>
                <w:b/>
                <w:bCs/>
                <w:iCs/>
                <w:color w:val="000000"/>
              </w:rPr>
              <w:t>Mato vnt.</w:t>
            </w:r>
          </w:p>
        </w:tc>
        <w:tc>
          <w:tcPr>
            <w:tcW w:w="1435" w:type="dxa"/>
            <w:shd w:val="clear" w:color="auto" w:fill="DEEAF6"/>
            <w:vAlign w:val="center"/>
          </w:tcPr>
          <w:p w14:paraId="1F54EC9D" w14:textId="77777777" w:rsidR="003820EE" w:rsidRPr="00DC5EAA" w:rsidRDefault="003820EE" w:rsidP="00952274">
            <w:pPr>
              <w:rPr>
                <w:rFonts w:ascii="Times New Roman" w:hAnsi="Times New Roman"/>
                <w:b/>
              </w:rPr>
            </w:pPr>
            <w:r w:rsidRPr="00DC5EAA">
              <w:rPr>
                <w:rFonts w:ascii="Times New Roman" w:hAnsi="Times New Roman"/>
                <w:b/>
              </w:rPr>
              <w:t>Mato vieneto kaina Eur be PVM</w:t>
            </w:r>
          </w:p>
        </w:tc>
        <w:tc>
          <w:tcPr>
            <w:tcW w:w="2156" w:type="dxa"/>
            <w:shd w:val="clear" w:color="auto" w:fill="DEEAF6"/>
            <w:vAlign w:val="center"/>
          </w:tcPr>
          <w:p w14:paraId="18060234" w14:textId="77777777" w:rsidR="003820EE" w:rsidRPr="00DC5EAA" w:rsidRDefault="003820EE" w:rsidP="00952274">
            <w:pPr>
              <w:rPr>
                <w:rFonts w:ascii="Times New Roman" w:hAnsi="Times New Roman"/>
                <w:b/>
              </w:rPr>
            </w:pPr>
            <w:r w:rsidRPr="00DC5EAA">
              <w:rPr>
                <w:rFonts w:ascii="Times New Roman" w:hAnsi="Times New Roman"/>
                <w:b/>
              </w:rPr>
              <w:t>Kaina EUR</w:t>
            </w:r>
            <w:r w:rsidRPr="00DC5EAA">
              <w:rPr>
                <w:rFonts w:ascii="Times New Roman" w:hAnsi="Times New Roman"/>
                <w:b/>
                <w:color w:val="FF0000"/>
              </w:rPr>
              <w:t xml:space="preserve"> </w:t>
            </w:r>
            <w:r w:rsidRPr="00DC5EAA">
              <w:rPr>
                <w:rFonts w:ascii="Times New Roman" w:hAnsi="Times New Roman"/>
                <w:b/>
              </w:rPr>
              <w:t>be PVM</w:t>
            </w:r>
          </w:p>
          <w:p w14:paraId="398F3D16" w14:textId="77777777" w:rsidR="003820EE" w:rsidRPr="00DC5EAA" w:rsidRDefault="003820EE" w:rsidP="00952274">
            <w:pPr>
              <w:rPr>
                <w:rFonts w:ascii="Times New Roman" w:hAnsi="Times New Roman"/>
                <w:i/>
              </w:rPr>
            </w:pPr>
            <w:r w:rsidRPr="00DC5EAA">
              <w:rPr>
                <w:rFonts w:ascii="Times New Roman" w:hAnsi="Times New Roman"/>
                <w:i/>
              </w:rPr>
              <w:t>(3x5)</w:t>
            </w:r>
          </w:p>
        </w:tc>
      </w:tr>
      <w:tr w:rsidR="003820EE" w:rsidRPr="00DC5EAA" w14:paraId="723714CD" w14:textId="77777777" w:rsidTr="00952274">
        <w:trPr>
          <w:trHeight w:val="296"/>
          <w:tblHeader/>
        </w:trPr>
        <w:tc>
          <w:tcPr>
            <w:tcW w:w="690" w:type="dxa"/>
            <w:vAlign w:val="center"/>
          </w:tcPr>
          <w:p w14:paraId="4B5B43CA" w14:textId="77777777" w:rsidR="003820EE" w:rsidRPr="00DC5EAA" w:rsidRDefault="003820EE" w:rsidP="00952274">
            <w:pPr>
              <w:ind w:firstLine="22"/>
              <w:jc w:val="center"/>
              <w:rPr>
                <w:rFonts w:ascii="Times New Roman" w:hAnsi="Times New Roman"/>
                <w:i/>
              </w:rPr>
            </w:pPr>
            <w:r w:rsidRPr="00DC5EAA">
              <w:rPr>
                <w:rFonts w:ascii="Times New Roman" w:hAnsi="Times New Roman"/>
                <w:i/>
              </w:rPr>
              <w:t>1</w:t>
            </w:r>
          </w:p>
        </w:tc>
        <w:tc>
          <w:tcPr>
            <w:tcW w:w="2373" w:type="dxa"/>
            <w:vAlign w:val="center"/>
          </w:tcPr>
          <w:p w14:paraId="07448237" w14:textId="77777777" w:rsidR="003820EE" w:rsidRPr="00DC5EAA" w:rsidRDefault="003820EE" w:rsidP="00952274">
            <w:pPr>
              <w:jc w:val="center"/>
              <w:rPr>
                <w:rFonts w:ascii="Times New Roman" w:hAnsi="Times New Roman"/>
                <w:i/>
                <w:iCs/>
              </w:rPr>
            </w:pPr>
            <w:r w:rsidRPr="00DC5EAA">
              <w:rPr>
                <w:rFonts w:ascii="Times New Roman" w:hAnsi="Times New Roman"/>
                <w:i/>
                <w:iCs/>
              </w:rPr>
              <w:t>2</w:t>
            </w:r>
          </w:p>
        </w:tc>
        <w:tc>
          <w:tcPr>
            <w:tcW w:w="1601" w:type="dxa"/>
            <w:vAlign w:val="center"/>
          </w:tcPr>
          <w:p w14:paraId="6A4425AF" w14:textId="77777777" w:rsidR="003820EE" w:rsidRPr="00DC5EAA" w:rsidRDefault="003820EE" w:rsidP="00952274">
            <w:pPr>
              <w:jc w:val="center"/>
              <w:rPr>
                <w:rFonts w:ascii="Times New Roman" w:hAnsi="Times New Roman"/>
                <w:i/>
              </w:rPr>
            </w:pPr>
            <w:r w:rsidRPr="00DC5EAA">
              <w:rPr>
                <w:rFonts w:ascii="Times New Roman" w:hAnsi="Times New Roman"/>
                <w:i/>
              </w:rPr>
              <w:t>3</w:t>
            </w:r>
          </w:p>
        </w:tc>
        <w:tc>
          <w:tcPr>
            <w:tcW w:w="1668" w:type="dxa"/>
            <w:vAlign w:val="center"/>
          </w:tcPr>
          <w:p w14:paraId="5366A322" w14:textId="77777777" w:rsidR="003820EE" w:rsidRPr="00DC5EAA" w:rsidRDefault="003820EE" w:rsidP="00952274">
            <w:pPr>
              <w:jc w:val="center"/>
              <w:rPr>
                <w:rFonts w:ascii="Times New Roman" w:hAnsi="Times New Roman"/>
                <w:i/>
              </w:rPr>
            </w:pPr>
            <w:r w:rsidRPr="00DC5EAA">
              <w:rPr>
                <w:rFonts w:ascii="Times New Roman" w:hAnsi="Times New Roman"/>
                <w:i/>
              </w:rPr>
              <w:t>4</w:t>
            </w:r>
          </w:p>
        </w:tc>
        <w:tc>
          <w:tcPr>
            <w:tcW w:w="1435" w:type="dxa"/>
            <w:vAlign w:val="center"/>
          </w:tcPr>
          <w:p w14:paraId="238D3328" w14:textId="77777777" w:rsidR="003820EE" w:rsidRPr="00DC5EAA" w:rsidRDefault="003820EE" w:rsidP="00952274">
            <w:pPr>
              <w:jc w:val="center"/>
              <w:rPr>
                <w:rFonts w:ascii="Times New Roman" w:hAnsi="Times New Roman"/>
                <w:i/>
              </w:rPr>
            </w:pPr>
            <w:r w:rsidRPr="00DC5EAA">
              <w:rPr>
                <w:rFonts w:ascii="Times New Roman" w:hAnsi="Times New Roman"/>
                <w:i/>
              </w:rPr>
              <w:t>5</w:t>
            </w:r>
          </w:p>
        </w:tc>
        <w:tc>
          <w:tcPr>
            <w:tcW w:w="2156" w:type="dxa"/>
            <w:vAlign w:val="center"/>
          </w:tcPr>
          <w:p w14:paraId="7AF05D45" w14:textId="77777777" w:rsidR="003820EE" w:rsidRPr="00DC5EAA" w:rsidRDefault="003820EE" w:rsidP="00952274">
            <w:pPr>
              <w:jc w:val="center"/>
              <w:rPr>
                <w:rFonts w:ascii="Times New Roman" w:hAnsi="Times New Roman"/>
                <w:i/>
              </w:rPr>
            </w:pPr>
            <w:r w:rsidRPr="00DC5EAA">
              <w:rPr>
                <w:rFonts w:ascii="Times New Roman" w:hAnsi="Times New Roman"/>
                <w:i/>
              </w:rPr>
              <w:t>6</w:t>
            </w:r>
          </w:p>
        </w:tc>
      </w:tr>
      <w:tr w:rsidR="003820EE" w:rsidRPr="00DC5EAA" w14:paraId="4D1C880C" w14:textId="77777777" w:rsidTr="00952274">
        <w:tc>
          <w:tcPr>
            <w:tcW w:w="690" w:type="dxa"/>
          </w:tcPr>
          <w:p w14:paraId="4625FCAD" w14:textId="77777777" w:rsidR="003820EE" w:rsidRPr="00DC5EAA" w:rsidRDefault="003820EE" w:rsidP="00952274">
            <w:pPr>
              <w:ind w:firstLine="22"/>
              <w:rPr>
                <w:rFonts w:ascii="Times New Roman" w:hAnsi="Times New Roman"/>
                <w:bCs/>
              </w:rPr>
            </w:pPr>
            <w:r w:rsidRPr="00DC5EAA">
              <w:rPr>
                <w:rFonts w:ascii="Times New Roman" w:hAnsi="Times New Roman"/>
                <w:bCs/>
              </w:rPr>
              <w:t>1.</w:t>
            </w:r>
          </w:p>
        </w:tc>
        <w:tc>
          <w:tcPr>
            <w:tcW w:w="2373" w:type="dxa"/>
          </w:tcPr>
          <w:p w14:paraId="3A5B4A98" w14:textId="0829112E" w:rsidR="003820EE" w:rsidRPr="0066772E" w:rsidRDefault="00A838CB" w:rsidP="00952274">
            <w:pPr>
              <w:rPr>
                <w:rFonts w:ascii="Times New Roman" w:hAnsi="Times New Roman"/>
              </w:rPr>
            </w:pPr>
            <w:r w:rsidRPr="00A838CB">
              <w:rPr>
                <w:rFonts w:ascii="Times New Roman" w:hAnsi="Times New Roman"/>
              </w:rPr>
              <w:t>Rulonų sukimo mašina</w:t>
            </w:r>
          </w:p>
        </w:tc>
        <w:tc>
          <w:tcPr>
            <w:tcW w:w="1601" w:type="dxa"/>
          </w:tcPr>
          <w:p w14:paraId="5B498993" w14:textId="77777777" w:rsidR="003820EE" w:rsidRPr="0066772E" w:rsidRDefault="003820EE" w:rsidP="00952274">
            <w:pPr>
              <w:rPr>
                <w:rFonts w:ascii="Times New Roman" w:hAnsi="Times New Roman"/>
              </w:rPr>
            </w:pPr>
            <w:r w:rsidRPr="0066772E">
              <w:rPr>
                <w:rFonts w:ascii="Times New Roman" w:hAnsi="Times New Roman"/>
              </w:rPr>
              <w:t>1 vnt.</w:t>
            </w:r>
          </w:p>
        </w:tc>
        <w:tc>
          <w:tcPr>
            <w:tcW w:w="1668" w:type="dxa"/>
          </w:tcPr>
          <w:p w14:paraId="2F2FBCDF" w14:textId="77777777" w:rsidR="003820EE" w:rsidRPr="0066772E" w:rsidRDefault="003820EE" w:rsidP="00952274">
            <w:pPr>
              <w:rPr>
                <w:rFonts w:ascii="Times New Roman" w:hAnsi="Times New Roman"/>
              </w:rPr>
            </w:pPr>
            <w:r w:rsidRPr="0066772E">
              <w:rPr>
                <w:rFonts w:ascii="Times New Roman" w:hAnsi="Times New Roman"/>
              </w:rPr>
              <w:t>komplektas</w:t>
            </w:r>
          </w:p>
        </w:tc>
        <w:tc>
          <w:tcPr>
            <w:tcW w:w="1435" w:type="dxa"/>
          </w:tcPr>
          <w:p w14:paraId="556D8323" w14:textId="77777777" w:rsidR="003820EE" w:rsidRPr="00DC5EAA" w:rsidRDefault="003820EE" w:rsidP="00952274">
            <w:pPr>
              <w:rPr>
                <w:rFonts w:ascii="Times New Roman" w:hAnsi="Times New Roman"/>
              </w:rPr>
            </w:pPr>
          </w:p>
        </w:tc>
        <w:tc>
          <w:tcPr>
            <w:tcW w:w="2156" w:type="dxa"/>
          </w:tcPr>
          <w:p w14:paraId="654CC488" w14:textId="77777777" w:rsidR="003820EE" w:rsidRPr="00DC5EAA" w:rsidRDefault="003820EE" w:rsidP="00952274">
            <w:pPr>
              <w:rPr>
                <w:rFonts w:ascii="Times New Roman" w:hAnsi="Times New Roman"/>
              </w:rPr>
            </w:pPr>
          </w:p>
        </w:tc>
      </w:tr>
      <w:tr w:rsidR="003820EE" w:rsidRPr="00DC5EAA" w14:paraId="79A358FB" w14:textId="77777777" w:rsidTr="00952274">
        <w:tc>
          <w:tcPr>
            <w:tcW w:w="690" w:type="dxa"/>
          </w:tcPr>
          <w:p w14:paraId="3F66A29C" w14:textId="77777777" w:rsidR="003820EE" w:rsidRPr="00DC5EAA" w:rsidRDefault="003820EE" w:rsidP="00952274">
            <w:pPr>
              <w:ind w:firstLine="22"/>
              <w:rPr>
                <w:rFonts w:ascii="Times New Roman" w:hAnsi="Times New Roman"/>
                <w:b/>
              </w:rPr>
            </w:pPr>
          </w:p>
        </w:tc>
        <w:tc>
          <w:tcPr>
            <w:tcW w:w="7077" w:type="dxa"/>
            <w:gridSpan w:val="4"/>
          </w:tcPr>
          <w:p w14:paraId="5F78FE68" w14:textId="77777777" w:rsidR="003820EE" w:rsidRPr="00DC5EAA" w:rsidRDefault="003820EE" w:rsidP="00952274">
            <w:pPr>
              <w:rPr>
                <w:rFonts w:ascii="Times New Roman" w:hAnsi="Times New Roman"/>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be PVM (6 stulpelio reikšmių suma)</w:t>
            </w:r>
          </w:p>
        </w:tc>
        <w:tc>
          <w:tcPr>
            <w:tcW w:w="2156" w:type="dxa"/>
          </w:tcPr>
          <w:p w14:paraId="3FC4BD6A" w14:textId="77777777" w:rsidR="003820EE" w:rsidRPr="00DC5EAA" w:rsidRDefault="003820EE" w:rsidP="00952274">
            <w:pPr>
              <w:rPr>
                <w:rFonts w:ascii="Times New Roman" w:hAnsi="Times New Roman"/>
              </w:rPr>
            </w:pPr>
          </w:p>
        </w:tc>
      </w:tr>
      <w:tr w:rsidR="003820EE" w:rsidRPr="00DC5EAA" w14:paraId="04BC755E" w14:textId="77777777" w:rsidTr="00952274">
        <w:tc>
          <w:tcPr>
            <w:tcW w:w="690" w:type="dxa"/>
          </w:tcPr>
          <w:p w14:paraId="0A998E59" w14:textId="77777777" w:rsidR="003820EE" w:rsidRPr="00DC5EAA" w:rsidRDefault="003820EE" w:rsidP="00952274">
            <w:pPr>
              <w:ind w:firstLine="22"/>
              <w:rPr>
                <w:rFonts w:ascii="Times New Roman" w:hAnsi="Times New Roman"/>
                <w:b/>
              </w:rPr>
            </w:pPr>
          </w:p>
        </w:tc>
        <w:tc>
          <w:tcPr>
            <w:tcW w:w="7077" w:type="dxa"/>
            <w:gridSpan w:val="4"/>
          </w:tcPr>
          <w:p w14:paraId="3FF694DE" w14:textId="77777777" w:rsidR="003820EE" w:rsidRPr="00DC5EAA" w:rsidRDefault="003820EE" w:rsidP="00952274">
            <w:pPr>
              <w:rPr>
                <w:rFonts w:ascii="Times New Roman" w:hAnsi="Times New Roman"/>
              </w:rPr>
            </w:pPr>
            <w:r w:rsidRPr="00DC5EAA">
              <w:rPr>
                <w:rFonts w:ascii="Times New Roman" w:hAnsi="Times New Roman"/>
                <w:b/>
              </w:rPr>
              <w:t xml:space="preserve">PVM </w:t>
            </w:r>
            <w:r w:rsidRPr="00DC5EAA">
              <w:rPr>
                <w:rFonts w:ascii="Times New Roman" w:hAnsi="Times New Roman"/>
                <w:i/>
              </w:rPr>
              <w:t>(pildoma, jei taikoma)*</w:t>
            </w:r>
          </w:p>
        </w:tc>
        <w:tc>
          <w:tcPr>
            <w:tcW w:w="2156" w:type="dxa"/>
          </w:tcPr>
          <w:p w14:paraId="71B9ECC0" w14:textId="77777777" w:rsidR="003820EE" w:rsidRPr="00DC5EAA" w:rsidRDefault="003820EE" w:rsidP="00952274">
            <w:pPr>
              <w:rPr>
                <w:rFonts w:ascii="Times New Roman" w:hAnsi="Times New Roman"/>
              </w:rPr>
            </w:pPr>
          </w:p>
        </w:tc>
      </w:tr>
      <w:tr w:rsidR="003820EE" w:rsidRPr="00DC5EAA" w14:paraId="18C28D1D" w14:textId="77777777" w:rsidTr="00952274">
        <w:tc>
          <w:tcPr>
            <w:tcW w:w="690" w:type="dxa"/>
          </w:tcPr>
          <w:p w14:paraId="4CEF551D" w14:textId="77777777" w:rsidR="003820EE" w:rsidRPr="00DC5EAA" w:rsidRDefault="003820EE" w:rsidP="00952274">
            <w:pPr>
              <w:ind w:firstLine="22"/>
              <w:rPr>
                <w:rFonts w:ascii="Times New Roman" w:hAnsi="Times New Roman"/>
                <w:b/>
              </w:rPr>
            </w:pPr>
          </w:p>
        </w:tc>
        <w:tc>
          <w:tcPr>
            <w:tcW w:w="7077" w:type="dxa"/>
            <w:gridSpan w:val="4"/>
          </w:tcPr>
          <w:p w14:paraId="14A11BB2" w14:textId="77777777" w:rsidR="003820EE" w:rsidRPr="00DC5EAA" w:rsidRDefault="003820EE" w:rsidP="00952274">
            <w:pPr>
              <w:rPr>
                <w:rFonts w:ascii="Times New Roman" w:hAnsi="Times New Roman"/>
                <w:b/>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su PVM</w:t>
            </w:r>
          </w:p>
        </w:tc>
        <w:tc>
          <w:tcPr>
            <w:tcW w:w="2156" w:type="dxa"/>
          </w:tcPr>
          <w:p w14:paraId="03B02D32" w14:textId="77777777" w:rsidR="003820EE" w:rsidRPr="00DC5EAA" w:rsidRDefault="003820EE" w:rsidP="00952274">
            <w:pPr>
              <w:rPr>
                <w:rFonts w:ascii="Times New Roman" w:hAnsi="Times New Roman"/>
              </w:rPr>
            </w:pPr>
          </w:p>
        </w:tc>
      </w:tr>
    </w:tbl>
    <w:p w14:paraId="7AAC62FB" w14:textId="77777777" w:rsidR="003820EE" w:rsidRPr="00DC5EAA" w:rsidRDefault="003820EE" w:rsidP="003820EE">
      <w:pPr>
        <w:jc w:val="both"/>
        <w:rPr>
          <w:rFonts w:ascii="Times New Roman" w:hAnsi="Times New Roman"/>
        </w:rPr>
      </w:pPr>
    </w:p>
    <w:p w14:paraId="425E2208" w14:textId="77777777" w:rsidR="003820EE" w:rsidRPr="00DC5EAA" w:rsidRDefault="003820EE" w:rsidP="003820EE">
      <w:pPr>
        <w:jc w:val="both"/>
        <w:rPr>
          <w:rFonts w:ascii="Times New Roman" w:hAnsi="Times New Roman"/>
        </w:rPr>
      </w:pPr>
      <w:bookmarkStart w:id="17" w:name="_Hlk131430609"/>
      <w:r w:rsidRPr="00DC5EAA">
        <w:rPr>
          <w:rFonts w:ascii="Times New Roman" w:hAnsi="Times New Roman"/>
        </w:rPr>
        <w:t>Pasiūlymo kaina Eur su PVM žodžiais:_______________________________________________.</w:t>
      </w:r>
    </w:p>
    <w:bookmarkEnd w:id="17"/>
    <w:p w14:paraId="304C67A5" w14:textId="77777777" w:rsidR="003820EE" w:rsidRPr="00DC5EAA" w:rsidRDefault="003820EE" w:rsidP="003820EE">
      <w:pPr>
        <w:jc w:val="both"/>
        <w:rPr>
          <w:rFonts w:ascii="Times New Roman" w:hAnsi="Times New Roman"/>
        </w:rPr>
      </w:pPr>
    </w:p>
    <w:p w14:paraId="7E30FD81" w14:textId="77777777" w:rsidR="003820EE" w:rsidRPr="00DC5EAA" w:rsidRDefault="003820EE" w:rsidP="003820EE">
      <w:pPr>
        <w:jc w:val="both"/>
        <w:rPr>
          <w:rFonts w:ascii="Times New Roman" w:hAnsi="Times New Roman"/>
        </w:rPr>
      </w:pPr>
      <w:r w:rsidRPr="00DC5EAA">
        <w:rPr>
          <w:rFonts w:ascii="Times New Roman" w:hAnsi="Times New Roman"/>
        </w:rPr>
        <w:t>*Jei „PVM“ laukas nepildomas, nurodykite priežastis, dėl kurių PVM nemokamas: ______________</w:t>
      </w:r>
    </w:p>
    <w:p w14:paraId="4084DB44" w14:textId="77777777" w:rsidR="00AB00C3" w:rsidRDefault="00AB00C3" w:rsidP="00FB7FF4">
      <w:pPr>
        <w:ind w:firstLine="720"/>
        <w:jc w:val="both"/>
        <w:rPr>
          <w:rFonts w:ascii="Times New Roman" w:hAnsi="Times New Roman"/>
          <w:sz w:val="22"/>
          <w:szCs w:val="22"/>
        </w:rPr>
      </w:pPr>
    </w:p>
    <w:p w14:paraId="1651D7F2" w14:textId="36F24ACF" w:rsidR="00FB7FF4" w:rsidRPr="00AB00C3" w:rsidRDefault="00FB7FF4" w:rsidP="00FB7FF4">
      <w:pPr>
        <w:ind w:firstLine="720"/>
        <w:jc w:val="both"/>
        <w:rPr>
          <w:rFonts w:ascii="Times New Roman" w:hAnsi="Times New Roman"/>
          <w:sz w:val="22"/>
          <w:szCs w:val="22"/>
        </w:rPr>
      </w:pPr>
      <w:r w:rsidRPr="00AB00C3">
        <w:rPr>
          <w:rFonts w:ascii="Times New Roman" w:hAnsi="Times New Roman"/>
          <w:sz w:val="22"/>
          <w:szCs w:val="22"/>
        </w:rPr>
        <w:t xml:space="preserve">Siūlomos </w:t>
      </w:r>
      <w:r w:rsidRPr="00AB00C3">
        <w:rPr>
          <w:rFonts w:ascii="Times New Roman" w:hAnsi="Times New Roman"/>
          <w:i/>
          <w:sz w:val="22"/>
          <w:szCs w:val="22"/>
        </w:rPr>
        <w:t xml:space="preserve">prekės </w:t>
      </w:r>
      <w:r w:rsidRPr="00AB00C3">
        <w:rPr>
          <w:rFonts w:ascii="Times New Roman" w:hAnsi="Times New Roman"/>
          <w:sz w:val="22"/>
          <w:szCs w:val="22"/>
        </w:rPr>
        <w:t>visiškai atitinka pirkimo dokumentuose nurodytus reikalavimus ir jų savybės tokios:</w:t>
      </w:r>
    </w:p>
    <w:p w14:paraId="7D12FE4D" w14:textId="77777777" w:rsidR="00EB6CFB" w:rsidRPr="00AB00C3" w:rsidRDefault="00EB6CFB" w:rsidP="00EB6CFB">
      <w:pPr>
        <w:jc w:val="both"/>
        <w:rPr>
          <w:rFonts w:ascii="Times New Roman" w:hAnsi="Times New Roman"/>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273"/>
        <w:gridCol w:w="3657"/>
      </w:tblGrid>
      <w:tr w:rsidR="00EB6CFB" w:rsidRPr="00DF7AA4" w14:paraId="5C389050" w14:textId="77777777" w:rsidTr="00580640">
        <w:trPr>
          <w:cantSplit/>
          <w:tblHeader/>
        </w:trPr>
        <w:tc>
          <w:tcPr>
            <w:tcW w:w="959" w:type="dxa"/>
          </w:tcPr>
          <w:p w14:paraId="5CB2C16A" w14:textId="77777777" w:rsidR="00EB6CFB" w:rsidRPr="000B67F4" w:rsidRDefault="00EB6CFB" w:rsidP="007D3F3F">
            <w:pPr>
              <w:jc w:val="center"/>
              <w:rPr>
                <w:rFonts w:ascii="Times New Roman" w:hAnsi="Times New Roman"/>
                <w:b/>
                <w:szCs w:val="20"/>
              </w:rPr>
            </w:pPr>
            <w:proofErr w:type="spellStart"/>
            <w:r w:rsidRPr="000B67F4">
              <w:rPr>
                <w:rFonts w:ascii="Times New Roman" w:hAnsi="Times New Roman"/>
                <w:b/>
                <w:szCs w:val="20"/>
              </w:rPr>
              <w:t>Eil.Nr</w:t>
            </w:r>
            <w:proofErr w:type="spellEnd"/>
            <w:r w:rsidRPr="000B67F4">
              <w:rPr>
                <w:rFonts w:ascii="Times New Roman" w:hAnsi="Times New Roman"/>
                <w:b/>
                <w:szCs w:val="20"/>
              </w:rPr>
              <w:t>.</w:t>
            </w:r>
          </w:p>
        </w:tc>
        <w:tc>
          <w:tcPr>
            <w:tcW w:w="5273" w:type="dxa"/>
          </w:tcPr>
          <w:p w14:paraId="50B2D9A5" w14:textId="67D64751" w:rsidR="00EB6CFB" w:rsidRPr="000B67F4" w:rsidRDefault="00EB6CFB" w:rsidP="00F94B53">
            <w:pPr>
              <w:jc w:val="center"/>
              <w:rPr>
                <w:rFonts w:ascii="Times New Roman" w:hAnsi="Times New Roman"/>
                <w:b/>
                <w:szCs w:val="20"/>
              </w:rPr>
            </w:pPr>
            <w:r w:rsidRPr="000B67F4">
              <w:rPr>
                <w:rFonts w:ascii="Times New Roman" w:hAnsi="Times New Roman"/>
                <w:b/>
                <w:i/>
                <w:szCs w:val="20"/>
              </w:rPr>
              <w:t xml:space="preserve">Prekių </w:t>
            </w:r>
            <w:r w:rsidRPr="000B67F4">
              <w:rPr>
                <w:rFonts w:ascii="Times New Roman" w:hAnsi="Times New Roman"/>
                <w:b/>
                <w:szCs w:val="20"/>
              </w:rPr>
              <w:t>techniniai rodikliai</w:t>
            </w:r>
          </w:p>
        </w:tc>
        <w:tc>
          <w:tcPr>
            <w:tcW w:w="3657" w:type="dxa"/>
          </w:tcPr>
          <w:p w14:paraId="7DF8AEB6" w14:textId="77777777" w:rsidR="00EB6CFB" w:rsidRPr="000B67F4" w:rsidRDefault="00EB6CFB" w:rsidP="00F94B53">
            <w:pPr>
              <w:jc w:val="center"/>
              <w:rPr>
                <w:rFonts w:ascii="Times New Roman" w:hAnsi="Times New Roman"/>
                <w:b/>
                <w:szCs w:val="20"/>
              </w:rPr>
            </w:pPr>
            <w:r w:rsidRPr="000B67F4">
              <w:rPr>
                <w:rFonts w:ascii="Times New Roman" w:hAnsi="Times New Roman"/>
                <w:b/>
                <w:szCs w:val="20"/>
              </w:rPr>
              <w:t>Siūlomos konkrečios rodiklių reikšmės</w:t>
            </w:r>
          </w:p>
          <w:p w14:paraId="78547C7C" w14:textId="645B973E" w:rsidR="00B3762D" w:rsidRPr="000B67F4" w:rsidRDefault="00B3762D" w:rsidP="00F94B53">
            <w:pPr>
              <w:jc w:val="center"/>
              <w:rPr>
                <w:rFonts w:ascii="Times New Roman" w:hAnsi="Times New Roman"/>
                <w:b/>
                <w:szCs w:val="20"/>
              </w:rPr>
            </w:pPr>
            <w:r w:rsidRPr="000B67F4">
              <w:rPr>
                <w:rFonts w:ascii="Times New Roman" w:hAnsi="Times New Roman"/>
                <w:b/>
                <w:szCs w:val="20"/>
              </w:rPr>
              <w:t>(pildo Tiekėjas)</w:t>
            </w:r>
          </w:p>
        </w:tc>
      </w:tr>
      <w:tr w:rsidR="00EB6CFB" w:rsidRPr="00DF7AA4" w14:paraId="24BEEE39" w14:textId="77777777" w:rsidTr="00580640">
        <w:trPr>
          <w:cantSplit/>
          <w:tblHeader/>
        </w:trPr>
        <w:tc>
          <w:tcPr>
            <w:tcW w:w="959" w:type="dxa"/>
          </w:tcPr>
          <w:p w14:paraId="0105433B" w14:textId="4836D7E2" w:rsidR="00EB6CFB" w:rsidRPr="000B67F4" w:rsidRDefault="00EB6CFB" w:rsidP="007D3F3F">
            <w:pPr>
              <w:jc w:val="center"/>
              <w:rPr>
                <w:rFonts w:ascii="Times New Roman" w:hAnsi="Times New Roman"/>
                <w:b/>
                <w:szCs w:val="20"/>
              </w:rPr>
            </w:pPr>
            <w:r w:rsidRPr="000B67F4">
              <w:rPr>
                <w:rFonts w:ascii="Times New Roman" w:hAnsi="Times New Roman"/>
                <w:b/>
                <w:szCs w:val="20"/>
              </w:rPr>
              <w:t>1</w:t>
            </w:r>
          </w:p>
        </w:tc>
        <w:tc>
          <w:tcPr>
            <w:tcW w:w="5273" w:type="dxa"/>
          </w:tcPr>
          <w:p w14:paraId="41F0CCB4" w14:textId="77777777" w:rsidR="00EB6CFB" w:rsidRPr="000B67F4" w:rsidRDefault="00EB6CFB" w:rsidP="00F94B53">
            <w:pPr>
              <w:jc w:val="center"/>
              <w:rPr>
                <w:rFonts w:ascii="Times New Roman" w:hAnsi="Times New Roman"/>
                <w:b/>
                <w:szCs w:val="20"/>
              </w:rPr>
            </w:pPr>
            <w:r w:rsidRPr="000B67F4">
              <w:rPr>
                <w:rFonts w:ascii="Times New Roman" w:hAnsi="Times New Roman"/>
                <w:b/>
                <w:szCs w:val="20"/>
              </w:rPr>
              <w:t>2</w:t>
            </w:r>
          </w:p>
        </w:tc>
        <w:tc>
          <w:tcPr>
            <w:tcW w:w="3657" w:type="dxa"/>
          </w:tcPr>
          <w:p w14:paraId="4DE9FDEB" w14:textId="77777777" w:rsidR="00EB6CFB" w:rsidRPr="000B67F4" w:rsidRDefault="00EB6CFB" w:rsidP="00F94B53">
            <w:pPr>
              <w:jc w:val="center"/>
              <w:rPr>
                <w:rFonts w:ascii="Times New Roman" w:hAnsi="Times New Roman"/>
                <w:b/>
                <w:szCs w:val="20"/>
              </w:rPr>
            </w:pPr>
            <w:r w:rsidRPr="000B67F4">
              <w:rPr>
                <w:rFonts w:ascii="Times New Roman" w:hAnsi="Times New Roman"/>
                <w:b/>
                <w:szCs w:val="20"/>
              </w:rPr>
              <w:t>3</w:t>
            </w:r>
          </w:p>
        </w:tc>
      </w:tr>
      <w:tr w:rsidR="007D3F3F" w:rsidRPr="00DF7AA4" w14:paraId="1E583345" w14:textId="77777777" w:rsidTr="008029A3">
        <w:tc>
          <w:tcPr>
            <w:tcW w:w="959" w:type="dxa"/>
            <w:vAlign w:val="center"/>
          </w:tcPr>
          <w:p w14:paraId="44DE6E92" w14:textId="1D802453" w:rsidR="007D3F3F" w:rsidRPr="000B67F4" w:rsidRDefault="007D3F3F" w:rsidP="007D3F3F">
            <w:pPr>
              <w:jc w:val="center"/>
              <w:rPr>
                <w:rFonts w:ascii="Times New Roman" w:hAnsi="Times New Roman"/>
                <w:szCs w:val="20"/>
              </w:rPr>
            </w:pPr>
            <w:r w:rsidRPr="000B67F4">
              <w:rPr>
                <w:rFonts w:ascii="Times New Roman" w:hAnsi="Times New Roman"/>
                <w:szCs w:val="20"/>
              </w:rPr>
              <w:t>1.</w:t>
            </w:r>
          </w:p>
        </w:tc>
        <w:tc>
          <w:tcPr>
            <w:tcW w:w="5273" w:type="dxa"/>
          </w:tcPr>
          <w:p w14:paraId="2444AF02" w14:textId="5E7E352A" w:rsidR="007D3F3F" w:rsidRPr="000B67F4" w:rsidRDefault="007D3F3F" w:rsidP="007D3F3F">
            <w:pPr>
              <w:jc w:val="both"/>
              <w:rPr>
                <w:rFonts w:ascii="Times New Roman" w:hAnsi="Times New Roman"/>
                <w:szCs w:val="20"/>
              </w:rPr>
            </w:pPr>
            <w:r w:rsidRPr="000B67F4">
              <w:rPr>
                <w:rFonts w:ascii="Times New Roman" w:hAnsi="Times New Roman"/>
                <w:b/>
                <w:szCs w:val="20"/>
              </w:rPr>
              <w:t>Bendrieji techniniai parametrai:</w:t>
            </w:r>
          </w:p>
        </w:tc>
        <w:tc>
          <w:tcPr>
            <w:tcW w:w="3657" w:type="dxa"/>
          </w:tcPr>
          <w:p w14:paraId="79FA9CA4" w14:textId="77777777" w:rsidR="007D3F3F" w:rsidRPr="000B67F4" w:rsidRDefault="007D3F3F" w:rsidP="007D3F3F">
            <w:pPr>
              <w:spacing w:line="276" w:lineRule="auto"/>
              <w:jc w:val="center"/>
              <w:rPr>
                <w:rFonts w:ascii="Times New Roman" w:hAnsi="Times New Roman"/>
                <w:i/>
                <w:iCs/>
                <w:szCs w:val="20"/>
                <w:lang w:eastAsia="lt-LT"/>
              </w:rPr>
            </w:pPr>
          </w:p>
        </w:tc>
      </w:tr>
      <w:tr w:rsidR="007D3F3F" w:rsidRPr="00DF7AA4" w14:paraId="7F438E6A" w14:textId="77777777" w:rsidTr="008029A3">
        <w:tc>
          <w:tcPr>
            <w:tcW w:w="959" w:type="dxa"/>
            <w:vAlign w:val="center"/>
          </w:tcPr>
          <w:p w14:paraId="767477FE" w14:textId="30483BC6" w:rsidR="007D3F3F" w:rsidRPr="000B67F4" w:rsidRDefault="007D3F3F" w:rsidP="007D3F3F">
            <w:pPr>
              <w:jc w:val="center"/>
              <w:rPr>
                <w:rFonts w:ascii="Times New Roman" w:hAnsi="Times New Roman"/>
                <w:szCs w:val="20"/>
              </w:rPr>
            </w:pPr>
            <w:r w:rsidRPr="000B67F4">
              <w:rPr>
                <w:rFonts w:ascii="Times New Roman" w:hAnsi="Times New Roman"/>
                <w:szCs w:val="20"/>
              </w:rPr>
              <w:t>1.1.</w:t>
            </w:r>
          </w:p>
        </w:tc>
        <w:tc>
          <w:tcPr>
            <w:tcW w:w="5273" w:type="dxa"/>
          </w:tcPr>
          <w:p w14:paraId="6D2C482D" w14:textId="4A2BA53B" w:rsidR="007D3F3F" w:rsidRPr="000B67F4" w:rsidRDefault="007D3F3F" w:rsidP="007D3F3F">
            <w:pPr>
              <w:jc w:val="both"/>
              <w:rPr>
                <w:rFonts w:ascii="Times New Roman" w:hAnsi="Times New Roman"/>
                <w:szCs w:val="20"/>
              </w:rPr>
            </w:pPr>
            <w:r w:rsidRPr="000B67F4">
              <w:rPr>
                <w:rFonts w:ascii="Times New Roman" w:hAnsi="Times New Roman"/>
                <w:szCs w:val="20"/>
              </w:rPr>
              <w:t>Mašina nauja ir nenaudota</w:t>
            </w:r>
          </w:p>
        </w:tc>
        <w:tc>
          <w:tcPr>
            <w:tcW w:w="3657" w:type="dxa"/>
          </w:tcPr>
          <w:p w14:paraId="45EC0EAA" w14:textId="77777777" w:rsidR="007D3F3F" w:rsidRPr="000B67F4" w:rsidRDefault="007D3F3F" w:rsidP="007D3F3F">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56D9DEC2" w14:textId="0BFB590B" w:rsidR="007D3F3F" w:rsidRPr="000B67F4" w:rsidRDefault="007D3F3F" w:rsidP="007D3F3F">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TAIP/NE</w:t>
            </w:r>
          </w:p>
        </w:tc>
      </w:tr>
      <w:tr w:rsidR="007D3F3F" w:rsidRPr="00DF7AA4" w14:paraId="7D4660EF" w14:textId="77777777" w:rsidTr="00580640">
        <w:tc>
          <w:tcPr>
            <w:tcW w:w="959" w:type="dxa"/>
            <w:vAlign w:val="center"/>
          </w:tcPr>
          <w:p w14:paraId="28B3700B" w14:textId="47C10A5F" w:rsidR="007D3F3F" w:rsidRPr="000B67F4" w:rsidRDefault="007D3F3F" w:rsidP="007D3F3F">
            <w:pPr>
              <w:jc w:val="center"/>
              <w:rPr>
                <w:rFonts w:ascii="Times New Roman" w:hAnsi="Times New Roman"/>
                <w:szCs w:val="20"/>
              </w:rPr>
            </w:pPr>
            <w:r w:rsidRPr="000B67F4">
              <w:rPr>
                <w:rFonts w:ascii="Times New Roman" w:hAnsi="Times New Roman"/>
                <w:szCs w:val="20"/>
              </w:rPr>
              <w:t>1.2.</w:t>
            </w:r>
          </w:p>
        </w:tc>
        <w:tc>
          <w:tcPr>
            <w:tcW w:w="5273" w:type="dxa"/>
            <w:vAlign w:val="center"/>
          </w:tcPr>
          <w:p w14:paraId="06DE1EAE" w14:textId="47A7F7E5" w:rsidR="007D3F3F" w:rsidRPr="000B67F4" w:rsidRDefault="007D3F3F" w:rsidP="007D3F3F">
            <w:pPr>
              <w:jc w:val="both"/>
              <w:rPr>
                <w:rFonts w:ascii="Times New Roman" w:hAnsi="Times New Roman"/>
                <w:szCs w:val="20"/>
              </w:rPr>
            </w:pPr>
            <w:r w:rsidRPr="000B67F4">
              <w:rPr>
                <w:rFonts w:ascii="Times New Roman" w:hAnsi="Times New Roman"/>
                <w:sz w:val="22"/>
                <w:szCs w:val="22"/>
                <w:lang w:eastAsia="lt-LT"/>
                <w14:ligatures w14:val="none"/>
              </w:rPr>
              <w:t>Matmenys plotis × ilgis × aukštis (pagal mašinos įrangą)</w:t>
            </w:r>
          </w:p>
        </w:tc>
        <w:tc>
          <w:tcPr>
            <w:tcW w:w="3657" w:type="dxa"/>
            <w:vAlign w:val="center"/>
          </w:tcPr>
          <w:p w14:paraId="3D181125" w14:textId="77777777" w:rsidR="007D3F3F" w:rsidRPr="000B67F4" w:rsidRDefault="007D3F3F" w:rsidP="007D3F3F">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7690EE6C" w14:textId="77777777" w:rsidR="007D3F3F" w:rsidRPr="000B67F4" w:rsidRDefault="007D3F3F" w:rsidP="007D3F3F">
            <w:pPr>
              <w:rPr>
                <w:rFonts w:ascii="Times New Roman" w:hAnsi="Times New Roman"/>
                <w:sz w:val="22"/>
                <w:szCs w:val="22"/>
                <w:lang w:eastAsia="lt-LT"/>
                <w14:ligatures w14:val="none"/>
              </w:rPr>
            </w:pPr>
            <w:r w:rsidRPr="000B67F4">
              <w:rPr>
                <w:rFonts w:ascii="Times New Roman" w:hAnsi="Times New Roman"/>
                <w:sz w:val="22"/>
                <w:szCs w:val="22"/>
                <w:lang w:eastAsia="lt-LT"/>
                <w14:ligatures w14:val="none"/>
              </w:rPr>
              <w:t>_____ metrai × ______ metrai × _____ metrai</w:t>
            </w:r>
          </w:p>
          <w:p w14:paraId="124BB408" w14:textId="45053272" w:rsidR="007D3F3F" w:rsidRPr="000B67F4" w:rsidRDefault="007D3F3F" w:rsidP="007D3F3F">
            <w:pPr>
              <w:rPr>
                <w:rFonts w:ascii="Times New Roman" w:hAnsi="Times New Roman"/>
                <w:szCs w:val="20"/>
              </w:rPr>
            </w:pPr>
          </w:p>
        </w:tc>
      </w:tr>
      <w:tr w:rsidR="007D3F3F" w:rsidRPr="00DF7AA4" w14:paraId="7BD3F2E0" w14:textId="77777777" w:rsidTr="00D93B47">
        <w:tc>
          <w:tcPr>
            <w:tcW w:w="959" w:type="dxa"/>
            <w:vAlign w:val="center"/>
          </w:tcPr>
          <w:p w14:paraId="20654902" w14:textId="47D24144" w:rsidR="007D3F3F" w:rsidRPr="000B67F4" w:rsidRDefault="007D3F3F" w:rsidP="007D3F3F">
            <w:pPr>
              <w:jc w:val="center"/>
              <w:rPr>
                <w:rFonts w:ascii="Times New Roman" w:hAnsi="Times New Roman"/>
                <w:szCs w:val="20"/>
              </w:rPr>
            </w:pPr>
            <w:r w:rsidRPr="000B67F4">
              <w:rPr>
                <w:rFonts w:ascii="Times New Roman" w:hAnsi="Times New Roman"/>
                <w:szCs w:val="20"/>
              </w:rPr>
              <w:lastRenderedPageBreak/>
              <w:t>1.3.</w:t>
            </w:r>
          </w:p>
        </w:tc>
        <w:tc>
          <w:tcPr>
            <w:tcW w:w="5273" w:type="dxa"/>
            <w:vAlign w:val="bottom"/>
          </w:tcPr>
          <w:p w14:paraId="68AE916A" w14:textId="2F02B37D" w:rsidR="007D3F3F" w:rsidRPr="000B67F4" w:rsidRDefault="007D3F3F" w:rsidP="007D3F3F">
            <w:pPr>
              <w:jc w:val="both"/>
              <w:rPr>
                <w:rFonts w:ascii="Times New Roman" w:hAnsi="Times New Roman"/>
                <w:szCs w:val="20"/>
              </w:rPr>
            </w:pPr>
            <w:r w:rsidRPr="000B67F4">
              <w:rPr>
                <w:rFonts w:ascii="Times New Roman" w:hAnsi="Times New Roman"/>
                <w:color w:val="0D0D0D"/>
                <w:sz w:val="22"/>
                <w:szCs w:val="22"/>
                <w:lang w:eastAsia="lt-LT"/>
                <w14:ligatures w14:val="none"/>
              </w:rPr>
              <w:t xml:space="preserve">Svoris (pagal mašinos įrenginius) </w:t>
            </w:r>
          </w:p>
        </w:tc>
        <w:tc>
          <w:tcPr>
            <w:tcW w:w="3657" w:type="dxa"/>
            <w:vAlign w:val="center"/>
          </w:tcPr>
          <w:p w14:paraId="33EA5570" w14:textId="77777777" w:rsidR="007D3F3F" w:rsidRPr="000B67F4" w:rsidRDefault="007D3F3F" w:rsidP="007D3F3F">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0C0D787C" w14:textId="6A8D493C" w:rsidR="007D3F3F" w:rsidRPr="000B67F4" w:rsidRDefault="007D3F3F" w:rsidP="00E47A7D">
            <w:pPr>
              <w:spacing w:line="276" w:lineRule="auto"/>
              <w:jc w:val="center"/>
              <w:rPr>
                <w:rFonts w:ascii="Times New Roman" w:hAnsi="Times New Roman"/>
                <w:sz w:val="22"/>
                <w:szCs w:val="22"/>
                <w:lang w:eastAsia="lt-LT"/>
                <w14:ligatures w14:val="none"/>
              </w:rPr>
            </w:pPr>
            <w:r w:rsidRPr="000B67F4">
              <w:rPr>
                <w:rFonts w:ascii="Times New Roman" w:hAnsi="Times New Roman"/>
                <w:sz w:val="22"/>
                <w:szCs w:val="22"/>
                <w:lang w:eastAsia="lt-LT"/>
                <w14:ligatures w14:val="none"/>
              </w:rPr>
              <w:t>______ kg</w:t>
            </w:r>
          </w:p>
        </w:tc>
      </w:tr>
      <w:tr w:rsidR="007D3F3F" w:rsidRPr="00DF7AA4" w14:paraId="22309659" w14:textId="77777777" w:rsidTr="00580640">
        <w:tc>
          <w:tcPr>
            <w:tcW w:w="959" w:type="dxa"/>
            <w:vAlign w:val="center"/>
          </w:tcPr>
          <w:p w14:paraId="08E06C30" w14:textId="7CF6FB2E" w:rsidR="007D3F3F" w:rsidRPr="000B67F4" w:rsidRDefault="007D3F3F" w:rsidP="007D3F3F">
            <w:pPr>
              <w:jc w:val="center"/>
              <w:rPr>
                <w:rFonts w:ascii="Times New Roman" w:hAnsi="Times New Roman"/>
                <w:szCs w:val="20"/>
              </w:rPr>
            </w:pPr>
            <w:r w:rsidRPr="000B67F4">
              <w:rPr>
                <w:rFonts w:ascii="Times New Roman" w:hAnsi="Times New Roman"/>
                <w:szCs w:val="20"/>
              </w:rPr>
              <w:t>1.4.</w:t>
            </w:r>
          </w:p>
        </w:tc>
        <w:tc>
          <w:tcPr>
            <w:tcW w:w="5273" w:type="dxa"/>
            <w:vAlign w:val="center"/>
          </w:tcPr>
          <w:p w14:paraId="24A31620" w14:textId="4F281ED6" w:rsidR="007D3F3F" w:rsidRPr="000B67F4" w:rsidRDefault="000B67F4" w:rsidP="007D3F3F">
            <w:pPr>
              <w:jc w:val="both"/>
              <w:rPr>
                <w:rFonts w:ascii="Times New Roman" w:hAnsi="Times New Roman"/>
                <w:szCs w:val="20"/>
              </w:rPr>
            </w:pPr>
            <w:r w:rsidRPr="000B67F4">
              <w:rPr>
                <w:rFonts w:ascii="Times New Roman" w:hAnsi="Times New Roman"/>
                <w:color w:val="0D0D0D"/>
                <w:sz w:val="22"/>
                <w:szCs w:val="22"/>
                <w:lang w:eastAsia="lt-LT"/>
                <w14:ligatures w14:val="none"/>
              </w:rPr>
              <w:t xml:space="preserve">Žaliava: </w:t>
            </w:r>
            <w:r w:rsidRPr="000B67F4">
              <w:rPr>
                <w:rFonts w:ascii="Times New Roman" w:hAnsi="Times New Roman"/>
                <w:color w:val="000000"/>
                <w:sz w:val="22"/>
                <w:szCs w:val="22"/>
                <w:lang w:eastAsia="lt-LT"/>
                <w14:ligatures w14:val="none"/>
              </w:rPr>
              <w:t xml:space="preserve">popierius, </w:t>
            </w:r>
            <w:proofErr w:type="spellStart"/>
            <w:r w:rsidRPr="000B67F4">
              <w:rPr>
                <w:rFonts w:ascii="Times New Roman" w:hAnsi="Times New Roman"/>
                <w:color w:val="000000"/>
                <w:sz w:val="22"/>
                <w:szCs w:val="22"/>
                <w:lang w:eastAsia="lt-LT"/>
                <w14:ligatures w14:val="none"/>
              </w:rPr>
              <w:t>silikonizuotas</w:t>
            </w:r>
            <w:proofErr w:type="spellEnd"/>
            <w:r w:rsidRPr="000B67F4">
              <w:rPr>
                <w:rFonts w:ascii="Times New Roman" w:hAnsi="Times New Roman"/>
                <w:color w:val="000000"/>
                <w:sz w:val="22"/>
                <w:szCs w:val="22"/>
                <w:lang w:eastAsia="lt-LT"/>
                <w14:ligatures w14:val="none"/>
              </w:rPr>
              <w:t xml:space="preserve"> popierius, pergamentai/</w:t>
            </w:r>
            <w:proofErr w:type="spellStart"/>
            <w:r w:rsidRPr="000B67F4">
              <w:rPr>
                <w:rFonts w:ascii="Times New Roman" w:hAnsi="Times New Roman"/>
                <w:color w:val="000000"/>
                <w:sz w:val="22"/>
                <w:szCs w:val="22"/>
                <w:lang w:eastAsia="lt-LT"/>
                <w14:ligatures w14:val="none"/>
              </w:rPr>
              <w:t>puspergamenčiai</w:t>
            </w:r>
            <w:proofErr w:type="spellEnd"/>
          </w:p>
        </w:tc>
        <w:tc>
          <w:tcPr>
            <w:tcW w:w="3657" w:type="dxa"/>
            <w:vAlign w:val="center"/>
          </w:tcPr>
          <w:p w14:paraId="52B8CEB3"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1F94954E" w14:textId="16DE9A8C" w:rsidR="007D3F3F"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TAIP/NE</w:t>
            </w:r>
          </w:p>
        </w:tc>
      </w:tr>
      <w:tr w:rsidR="000B67F4" w:rsidRPr="00DF7AA4" w14:paraId="7D843224" w14:textId="77777777" w:rsidTr="00D93B47">
        <w:tc>
          <w:tcPr>
            <w:tcW w:w="959" w:type="dxa"/>
            <w:vAlign w:val="center"/>
          </w:tcPr>
          <w:p w14:paraId="209EFA32" w14:textId="1DE95BDD" w:rsidR="000B67F4" w:rsidRPr="000B67F4" w:rsidRDefault="000B67F4" w:rsidP="000B67F4">
            <w:pPr>
              <w:jc w:val="center"/>
              <w:rPr>
                <w:rFonts w:ascii="Times New Roman" w:hAnsi="Times New Roman"/>
                <w:szCs w:val="20"/>
              </w:rPr>
            </w:pPr>
            <w:r w:rsidRPr="000B67F4">
              <w:rPr>
                <w:rFonts w:ascii="Times New Roman" w:hAnsi="Times New Roman"/>
                <w:szCs w:val="20"/>
              </w:rPr>
              <w:t>1.5.</w:t>
            </w:r>
          </w:p>
        </w:tc>
        <w:tc>
          <w:tcPr>
            <w:tcW w:w="5273" w:type="dxa"/>
            <w:vAlign w:val="center"/>
          </w:tcPr>
          <w:p w14:paraId="0DF10AD6" w14:textId="6137DE1D" w:rsidR="000B67F4" w:rsidRPr="000B67F4" w:rsidRDefault="000B67F4" w:rsidP="000B67F4">
            <w:pPr>
              <w:jc w:val="both"/>
              <w:rPr>
                <w:rFonts w:ascii="Times New Roman" w:hAnsi="Times New Roman"/>
                <w:szCs w:val="20"/>
              </w:rPr>
            </w:pPr>
            <w:r w:rsidRPr="00DF7AA4">
              <w:rPr>
                <w:rFonts w:ascii="Times New Roman" w:hAnsi="Times New Roman"/>
                <w:color w:val="0D0D0D"/>
                <w:sz w:val="22"/>
                <w:szCs w:val="22"/>
                <w:lang w:eastAsia="lt-LT"/>
                <w14:ligatures w14:val="none"/>
              </w:rPr>
              <w:t>Pervyniojimo greitis (</w:t>
            </w:r>
            <w:r>
              <w:rPr>
                <w:rFonts w:ascii="Times New Roman" w:hAnsi="Times New Roman"/>
                <w:color w:val="0D0D0D"/>
                <w:sz w:val="22"/>
                <w:szCs w:val="22"/>
                <w:lang w:eastAsia="lt-LT"/>
                <w14:ligatures w14:val="none"/>
              </w:rPr>
              <w:t>vnt.</w:t>
            </w:r>
            <w:r w:rsidRPr="00DF7AA4">
              <w:rPr>
                <w:rFonts w:ascii="Times New Roman" w:hAnsi="Times New Roman"/>
                <w:color w:val="0D0D0D"/>
                <w:sz w:val="22"/>
                <w:szCs w:val="22"/>
                <w:lang w:eastAsia="lt-LT"/>
                <w14:ligatures w14:val="none"/>
              </w:rPr>
              <w:t>)</w:t>
            </w:r>
          </w:p>
        </w:tc>
        <w:tc>
          <w:tcPr>
            <w:tcW w:w="3657" w:type="dxa"/>
            <w:vAlign w:val="center"/>
          </w:tcPr>
          <w:p w14:paraId="5B5E4EC9"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38106DBB" w14:textId="154904E3" w:rsidR="000B67F4" w:rsidRPr="000B67F4" w:rsidRDefault="000B67F4" w:rsidP="000B67F4">
            <w:pPr>
              <w:rPr>
                <w:rFonts w:ascii="Times New Roman" w:hAnsi="Times New Roman"/>
                <w:i/>
                <w:iCs/>
                <w:szCs w:val="20"/>
                <w:lang w:eastAsia="lt-LT"/>
              </w:rPr>
            </w:pPr>
            <w:r w:rsidRPr="000B67F4">
              <w:rPr>
                <w:rFonts w:ascii="Times New Roman" w:hAnsi="Times New Roman"/>
                <w:i/>
                <w:iCs/>
                <w:szCs w:val="20"/>
                <w:lang w:eastAsia="lt-LT"/>
              </w:rPr>
              <w:t>Kai žaliava 50m x 38 cm x 39 g/m² ____</w:t>
            </w:r>
            <w:r>
              <w:rPr>
                <w:rFonts w:ascii="Times New Roman" w:hAnsi="Times New Roman"/>
                <w:i/>
                <w:iCs/>
                <w:szCs w:val="20"/>
                <w:lang w:eastAsia="lt-LT"/>
              </w:rPr>
              <w:t>__</w:t>
            </w:r>
            <w:r w:rsidRPr="000B67F4">
              <w:rPr>
                <w:rFonts w:ascii="Times New Roman" w:hAnsi="Times New Roman"/>
                <w:i/>
                <w:iCs/>
                <w:szCs w:val="20"/>
                <w:lang w:eastAsia="lt-LT"/>
              </w:rPr>
              <w:t xml:space="preserve">_ </w:t>
            </w:r>
            <w:proofErr w:type="spellStart"/>
            <w:r w:rsidRPr="000B67F4">
              <w:rPr>
                <w:rFonts w:ascii="Times New Roman" w:hAnsi="Times New Roman"/>
                <w:i/>
                <w:iCs/>
                <w:szCs w:val="20"/>
                <w:lang w:eastAsia="lt-LT"/>
              </w:rPr>
              <w:t>vnt</w:t>
            </w:r>
            <w:proofErr w:type="spellEnd"/>
            <w:r w:rsidRPr="000B67F4">
              <w:rPr>
                <w:rFonts w:ascii="Times New Roman" w:hAnsi="Times New Roman"/>
                <w:i/>
                <w:iCs/>
                <w:szCs w:val="20"/>
                <w:lang w:eastAsia="lt-LT"/>
              </w:rPr>
              <w:t>/min.</w:t>
            </w:r>
          </w:p>
          <w:p w14:paraId="694E832F" w14:textId="04D22BC5" w:rsidR="000B67F4" w:rsidRPr="000B67F4" w:rsidRDefault="000B67F4" w:rsidP="000B67F4">
            <w:pPr>
              <w:rPr>
                <w:rFonts w:ascii="Times New Roman" w:hAnsi="Times New Roman"/>
                <w:i/>
                <w:iCs/>
                <w:szCs w:val="20"/>
                <w:lang w:eastAsia="lt-LT"/>
              </w:rPr>
            </w:pPr>
            <w:r w:rsidRPr="000B67F4">
              <w:rPr>
                <w:rFonts w:ascii="Times New Roman" w:hAnsi="Times New Roman"/>
                <w:i/>
                <w:iCs/>
                <w:szCs w:val="20"/>
                <w:lang w:eastAsia="lt-LT"/>
              </w:rPr>
              <w:t>Kai žaliava 100m x 38 cm x 39 g/m² ____</w:t>
            </w:r>
            <w:r>
              <w:rPr>
                <w:rFonts w:ascii="Times New Roman" w:hAnsi="Times New Roman"/>
                <w:i/>
                <w:iCs/>
                <w:szCs w:val="20"/>
                <w:lang w:eastAsia="lt-LT"/>
              </w:rPr>
              <w:t>__</w:t>
            </w:r>
            <w:r w:rsidRPr="000B67F4">
              <w:rPr>
                <w:rFonts w:ascii="Times New Roman" w:hAnsi="Times New Roman"/>
                <w:i/>
                <w:iCs/>
                <w:szCs w:val="20"/>
                <w:lang w:eastAsia="lt-LT"/>
              </w:rPr>
              <w:t xml:space="preserve">_ </w:t>
            </w:r>
            <w:proofErr w:type="spellStart"/>
            <w:r w:rsidRPr="000B67F4">
              <w:rPr>
                <w:rFonts w:ascii="Times New Roman" w:hAnsi="Times New Roman"/>
                <w:i/>
                <w:iCs/>
                <w:szCs w:val="20"/>
                <w:lang w:eastAsia="lt-LT"/>
              </w:rPr>
              <w:t>vnt</w:t>
            </w:r>
            <w:proofErr w:type="spellEnd"/>
            <w:r w:rsidRPr="000B67F4">
              <w:rPr>
                <w:rFonts w:ascii="Times New Roman" w:hAnsi="Times New Roman"/>
                <w:i/>
                <w:iCs/>
                <w:szCs w:val="20"/>
                <w:lang w:eastAsia="lt-LT"/>
              </w:rPr>
              <w:t>/min.</w:t>
            </w:r>
          </w:p>
          <w:p w14:paraId="73396FD5" w14:textId="45505329" w:rsidR="000B67F4" w:rsidRPr="000B67F4" w:rsidRDefault="000B67F4" w:rsidP="000B67F4">
            <w:pPr>
              <w:spacing w:line="276" w:lineRule="auto"/>
              <w:rPr>
                <w:rFonts w:ascii="Times New Roman" w:hAnsi="Times New Roman"/>
                <w:color w:val="000000"/>
                <w:sz w:val="22"/>
                <w:szCs w:val="22"/>
                <w:lang w:eastAsia="lt-LT"/>
                <w14:ligatures w14:val="none"/>
              </w:rPr>
            </w:pPr>
            <w:r w:rsidRPr="000B67F4">
              <w:rPr>
                <w:rFonts w:ascii="Times New Roman" w:hAnsi="Times New Roman"/>
                <w:i/>
                <w:iCs/>
                <w:szCs w:val="20"/>
                <w:lang w:eastAsia="lt-LT"/>
              </w:rPr>
              <w:t>Kai žaliava 200m x 57 cm x 39 g/m² _</w:t>
            </w:r>
            <w:r>
              <w:rPr>
                <w:rFonts w:ascii="Times New Roman" w:hAnsi="Times New Roman"/>
                <w:i/>
                <w:iCs/>
                <w:szCs w:val="20"/>
                <w:lang w:eastAsia="lt-LT"/>
              </w:rPr>
              <w:t>__</w:t>
            </w:r>
            <w:r w:rsidRPr="000B67F4">
              <w:rPr>
                <w:rFonts w:ascii="Times New Roman" w:hAnsi="Times New Roman"/>
                <w:i/>
                <w:iCs/>
                <w:szCs w:val="20"/>
                <w:lang w:eastAsia="lt-LT"/>
              </w:rPr>
              <w:t xml:space="preserve">____ </w:t>
            </w:r>
            <w:proofErr w:type="spellStart"/>
            <w:r w:rsidRPr="000B67F4">
              <w:rPr>
                <w:rFonts w:ascii="Times New Roman" w:hAnsi="Times New Roman"/>
                <w:i/>
                <w:iCs/>
                <w:szCs w:val="20"/>
                <w:lang w:eastAsia="lt-LT"/>
              </w:rPr>
              <w:t>vnt</w:t>
            </w:r>
            <w:proofErr w:type="spellEnd"/>
            <w:r w:rsidRPr="000B67F4">
              <w:rPr>
                <w:rFonts w:ascii="Times New Roman" w:hAnsi="Times New Roman"/>
                <w:i/>
                <w:iCs/>
                <w:szCs w:val="20"/>
                <w:lang w:eastAsia="lt-LT"/>
              </w:rPr>
              <w:t>/min.</w:t>
            </w:r>
          </w:p>
        </w:tc>
      </w:tr>
      <w:tr w:rsidR="000B67F4" w:rsidRPr="00DF7AA4" w14:paraId="59D41AA4" w14:textId="77777777" w:rsidTr="00580640">
        <w:tc>
          <w:tcPr>
            <w:tcW w:w="959" w:type="dxa"/>
            <w:vAlign w:val="center"/>
          </w:tcPr>
          <w:p w14:paraId="0F0B55A3" w14:textId="726FFCAC" w:rsidR="000B67F4" w:rsidRPr="000B67F4" w:rsidRDefault="000B67F4" w:rsidP="000B67F4">
            <w:pPr>
              <w:jc w:val="center"/>
              <w:rPr>
                <w:rFonts w:ascii="Times New Roman" w:hAnsi="Times New Roman"/>
                <w:szCs w:val="20"/>
              </w:rPr>
            </w:pPr>
            <w:r w:rsidRPr="000B67F4">
              <w:rPr>
                <w:rFonts w:ascii="Times New Roman" w:hAnsi="Times New Roman"/>
                <w:szCs w:val="20"/>
              </w:rPr>
              <w:t>1.6.</w:t>
            </w:r>
          </w:p>
        </w:tc>
        <w:tc>
          <w:tcPr>
            <w:tcW w:w="5273" w:type="dxa"/>
            <w:vAlign w:val="center"/>
          </w:tcPr>
          <w:p w14:paraId="40E10284" w14:textId="3750F958" w:rsidR="000B67F4" w:rsidRPr="000B67F4" w:rsidRDefault="000B67F4" w:rsidP="000B67F4">
            <w:pPr>
              <w:jc w:val="both"/>
              <w:rPr>
                <w:rFonts w:ascii="Times New Roman" w:hAnsi="Times New Roman"/>
                <w:szCs w:val="20"/>
              </w:rPr>
            </w:pPr>
            <w:r w:rsidRPr="00DF7AA4">
              <w:rPr>
                <w:rFonts w:ascii="Times New Roman" w:hAnsi="Times New Roman"/>
                <w:color w:val="0D0D0D"/>
                <w:sz w:val="22"/>
                <w:szCs w:val="22"/>
                <w:lang w:eastAsia="lt-LT"/>
                <w14:ligatures w14:val="none"/>
              </w:rPr>
              <w:t>Pervyniojimo greitis</w:t>
            </w:r>
          </w:p>
        </w:tc>
        <w:tc>
          <w:tcPr>
            <w:tcW w:w="3657" w:type="dxa"/>
            <w:vAlign w:val="center"/>
          </w:tcPr>
          <w:p w14:paraId="73E6F80C"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132A538E" w14:textId="2E674928" w:rsidR="000B67F4" w:rsidRPr="000B67F4" w:rsidRDefault="000B67F4" w:rsidP="000B67F4">
            <w:pPr>
              <w:spacing w:line="276" w:lineRule="auto"/>
              <w:jc w:val="center"/>
              <w:rPr>
                <w:rFonts w:ascii="Times New Roman" w:hAnsi="Times New Roman"/>
                <w:color w:val="000000"/>
                <w:sz w:val="22"/>
                <w:szCs w:val="22"/>
                <w:lang w:eastAsia="lt-LT"/>
                <w14:ligatures w14:val="none"/>
              </w:rPr>
            </w:pPr>
            <w:r w:rsidRPr="000B67F4">
              <w:rPr>
                <w:rFonts w:ascii="Times New Roman" w:hAnsi="Times New Roman"/>
                <w:i/>
                <w:iCs/>
                <w:szCs w:val="20"/>
                <w:lang w:eastAsia="lt-LT"/>
              </w:rPr>
              <w:t>________ m/min</w:t>
            </w:r>
          </w:p>
        </w:tc>
      </w:tr>
      <w:tr w:rsidR="000B67F4" w:rsidRPr="00DF7AA4" w14:paraId="54385962" w14:textId="77777777" w:rsidTr="00682652">
        <w:tc>
          <w:tcPr>
            <w:tcW w:w="959" w:type="dxa"/>
            <w:vAlign w:val="center"/>
          </w:tcPr>
          <w:p w14:paraId="0CB8E586" w14:textId="41B17D1B" w:rsidR="000B67F4" w:rsidRPr="000B67F4" w:rsidRDefault="000B67F4" w:rsidP="000B67F4">
            <w:pPr>
              <w:jc w:val="center"/>
              <w:rPr>
                <w:rFonts w:ascii="Times New Roman" w:hAnsi="Times New Roman"/>
                <w:szCs w:val="20"/>
              </w:rPr>
            </w:pPr>
            <w:r w:rsidRPr="000B67F4">
              <w:rPr>
                <w:rFonts w:ascii="Times New Roman" w:hAnsi="Times New Roman"/>
                <w:szCs w:val="20"/>
              </w:rPr>
              <w:t>1.7.</w:t>
            </w:r>
          </w:p>
        </w:tc>
        <w:tc>
          <w:tcPr>
            <w:tcW w:w="5273" w:type="dxa"/>
            <w:vAlign w:val="center"/>
          </w:tcPr>
          <w:p w14:paraId="2C49EF7E" w14:textId="387A73A5" w:rsidR="000B67F4" w:rsidRPr="000B67F4" w:rsidRDefault="000B67F4" w:rsidP="000B67F4">
            <w:pPr>
              <w:jc w:val="both"/>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Didžiausias pagrindinio ritinio skersmuo</w:t>
            </w:r>
          </w:p>
        </w:tc>
        <w:tc>
          <w:tcPr>
            <w:tcW w:w="3657" w:type="dxa"/>
            <w:vAlign w:val="center"/>
          </w:tcPr>
          <w:p w14:paraId="6B5D50F3"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2B7575E3" w14:textId="5FC39858" w:rsidR="000B67F4" w:rsidRPr="000B67F4" w:rsidRDefault="000B67F4" w:rsidP="000B67F4">
            <w:pPr>
              <w:spacing w:line="276" w:lineRule="auto"/>
              <w:jc w:val="center"/>
              <w:rPr>
                <w:rFonts w:ascii="Times New Roman" w:hAnsi="Times New Roman"/>
                <w:color w:val="000000"/>
                <w:sz w:val="22"/>
                <w:szCs w:val="22"/>
                <w:lang w:eastAsia="lt-LT"/>
                <w14:ligatures w14:val="none"/>
              </w:rPr>
            </w:pPr>
            <w:r w:rsidRPr="000B67F4">
              <w:rPr>
                <w:rFonts w:ascii="Times New Roman" w:hAnsi="Times New Roman"/>
                <w:i/>
                <w:iCs/>
                <w:szCs w:val="20"/>
                <w:lang w:eastAsia="lt-LT"/>
              </w:rPr>
              <w:t>________ mm</w:t>
            </w:r>
          </w:p>
        </w:tc>
      </w:tr>
      <w:tr w:rsidR="000B67F4" w:rsidRPr="00DF7AA4" w14:paraId="02CDE7FD" w14:textId="77777777" w:rsidTr="00D93B47">
        <w:tc>
          <w:tcPr>
            <w:tcW w:w="959" w:type="dxa"/>
            <w:vAlign w:val="center"/>
          </w:tcPr>
          <w:p w14:paraId="62E26AA9" w14:textId="51D43485" w:rsidR="000B67F4" w:rsidRPr="000B67F4" w:rsidRDefault="000B67F4" w:rsidP="000B67F4">
            <w:pPr>
              <w:jc w:val="center"/>
              <w:rPr>
                <w:rFonts w:ascii="Times New Roman" w:hAnsi="Times New Roman"/>
                <w:szCs w:val="20"/>
              </w:rPr>
            </w:pPr>
            <w:r w:rsidRPr="000B67F4">
              <w:rPr>
                <w:rFonts w:ascii="Times New Roman" w:hAnsi="Times New Roman"/>
                <w:szCs w:val="20"/>
              </w:rPr>
              <w:t>1.8.</w:t>
            </w:r>
          </w:p>
        </w:tc>
        <w:tc>
          <w:tcPr>
            <w:tcW w:w="5273" w:type="dxa"/>
            <w:vAlign w:val="bottom"/>
          </w:tcPr>
          <w:p w14:paraId="2322B408" w14:textId="7E60438F" w:rsidR="000B67F4" w:rsidRPr="000B67F4" w:rsidRDefault="000B67F4" w:rsidP="000B67F4">
            <w:pPr>
              <w:jc w:val="both"/>
              <w:rPr>
                <w:rFonts w:ascii="Times New Roman" w:hAnsi="Times New Roman"/>
                <w:color w:val="0D0D0D"/>
                <w:sz w:val="22"/>
                <w:szCs w:val="22"/>
                <w:lang w:eastAsia="lt-LT"/>
                <w14:ligatures w14:val="none"/>
              </w:rPr>
            </w:pPr>
            <w:r w:rsidRPr="000B67F4">
              <w:rPr>
                <w:rFonts w:ascii="Times New Roman" w:hAnsi="Times New Roman"/>
                <w:color w:val="0D0D0D"/>
                <w:sz w:val="22"/>
                <w:szCs w:val="22"/>
                <w:lang w:eastAsia="lt-LT"/>
                <w14:ligatures w14:val="none"/>
              </w:rPr>
              <w:t xml:space="preserve">Vidinės šerdies skersmuo </w:t>
            </w:r>
            <w:r w:rsidRPr="000B67F4">
              <w:rPr>
                <w:rFonts w:ascii="Times New Roman" w:hAnsi="Times New Roman"/>
                <w:color w:val="000000"/>
                <w:sz w:val="22"/>
                <w:szCs w:val="22"/>
                <w:lang w:eastAsia="lt-LT"/>
                <w14:ligatures w14:val="none"/>
              </w:rPr>
              <w:t>76 mm</w:t>
            </w:r>
          </w:p>
        </w:tc>
        <w:tc>
          <w:tcPr>
            <w:tcW w:w="3657" w:type="dxa"/>
            <w:vAlign w:val="center"/>
          </w:tcPr>
          <w:p w14:paraId="3DF42B92"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05615A32" w14:textId="5B3852E9" w:rsidR="000B67F4" w:rsidRPr="000B67F4" w:rsidRDefault="000B67F4" w:rsidP="000B67F4">
            <w:pPr>
              <w:spacing w:line="276" w:lineRule="auto"/>
              <w:jc w:val="center"/>
              <w:rPr>
                <w:rFonts w:ascii="Times New Roman" w:hAnsi="Times New Roman"/>
                <w:color w:val="000000"/>
                <w:sz w:val="22"/>
                <w:szCs w:val="22"/>
                <w:lang w:eastAsia="lt-LT"/>
                <w14:ligatures w14:val="none"/>
              </w:rPr>
            </w:pPr>
            <w:r w:rsidRPr="000B67F4">
              <w:rPr>
                <w:rFonts w:ascii="Times New Roman" w:hAnsi="Times New Roman"/>
                <w:i/>
                <w:iCs/>
                <w:szCs w:val="20"/>
                <w:lang w:eastAsia="lt-LT"/>
              </w:rPr>
              <w:t>TAIP/NE</w:t>
            </w:r>
          </w:p>
        </w:tc>
      </w:tr>
      <w:tr w:rsidR="000B67F4" w:rsidRPr="00DF7AA4" w14:paraId="0FD6EEF4" w14:textId="77777777" w:rsidTr="00D93B47">
        <w:tc>
          <w:tcPr>
            <w:tcW w:w="959" w:type="dxa"/>
            <w:vAlign w:val="center"/>
          </w:tcPr>
          <w:p w14:paraId="064F3A8C" w14:textId="0C05112D" w:rsidR="000B67F4" w:rsidRPr="000B67F4" w:rsidRDefault="000B67F4" w:rsidP="000B67F4">
            <w:pPr>
              <w:jc w:val="center"/>
              <w:rPr>
                <w:rFonts w:ascii="Times New Roman" w:hAnsi="Times New Roman"/>
                <w:szCs w:val="20"/>
              </w:rPr>
            </w:pPr>
            <w:r w:rsidRPr="000B67F4">
              <w:rPr>
                <w:rFonts w:ascii="Times New Roman" w:hAnsi="Times New Roman"/>
                <w:szCs w:val="20"/>
              </w:rPr>
              <w:t>1.9.</w:t>
            </w:r>
          </w:p>
        </w:tc>
        <w:tc>
          <w:tcPr>
            <w:tcW w:w="5273" w:type="dxa"/>
            <w:vAlign w:val="bottom"/>
          </w:tcPr>
          <w:p w14:paraId="2885C98E" w14:textId="2D6B885A" w:rsidR="000B67F4" w:rsidRPr="000B67F4" w:rsidRDefault="000B67F4" w:rsidP="000B67F4">
            <w:pPr>
              <w:jc w:val="both"/>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 xml:space="preserve">Vidinės šerdies  ilgis </w:t>
            </w:r>
          </w:p>
        </w:tc>
        <w:tc>
          <w:tcPr>
            <w:tcW w:w="3657" w:type="dxa"/>
            <w:vAlign w:val="center"/>
          </w:tcPr>
          <w:p w14:paraId="35286DA3"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2F920502" w14:textId="6B02CDB2" w:rsidR="000B67F4" w:rsidRPr="000B67F4" w:rsidRDefault="000B67F4" w:rsidP="000B67F4">
            <w:pPr>
              <w:spacing w:line="276" w:lineRule="auto"/>
              <w:jc w:val="center"/>
              <w:rPr>
                <w:rFonts w:ascii="Times New Roman" w:hAnsi="Times New Roman"/>
                <w:color w:val="000000"/>
                <w:sz w:val="22"/>
                <w:szCs w:val="22"/>
                <w:lang w:eastAsia="lt-LT"/>
                <w14:ligatures w14:val="none"/>
              </w:rPr>
            </w:pPr>
            <w:r w:rsidRPr="000B67F4">
              <w:rPr>
                <w:rFonts w:ascii="Times New Roman" w:hAnsi="Times New Roman"/>
                <w:i/>
                <w:iCs/>
                <w:szCs w:val="20"/>
                <w:lang w:eastAsia="lt-LT"/>
              </w:rPr>
              <w:t>________ mm</w:t>
            </w:r>
          </w:p>
        </w:tc>
      </w:tr>
      <w:tr w:rsidR="000B67F4" w:rsidRPr="00DF7AA4" w14:paraId="59588E14" w14:textId="77777777" w:rsidTr="00D93B47">
        <w:tc>
          <w:tcPr>
            <w:tcW w:w="959" w:type="dxa"/>
            <w:vAlign w:val="center"/>
          </w:tcPr>
          <w:p w14:paraId="2F42FD68" w14:textId="33A052C3" w:rsidR="000B67F4" w:rsidRPr="000B67F4" w:rsidRDefault="000B67F4" w:rsidP="000B67F4">
            <w:pPr>
              <w:jc w:val="center"/>
              <w:rPr>
                <w:rFonts w:ascii="Times New Roman" w:hAnsi="Times New Roman"/>
                <w:szCs w:val="20"/>
              </w:rPr>
            </w:pPr>
            <w:r w:rsidRPr="000B67F4">
              <w:rPr>
                <w:rFonts w:ascii="Times New Roman" w:hAnsi="Times New Roman"/>
                <w:szCs w:val="20"/>
              </w:rPr>
              <w:t>1.10.</w:t>
            </w:r>
          </w:p>
        </w:tc>
        <w:tc>
          <w:tcPr>
            <w:tcW w:w="5273" w:type="dxa"/>
            <w:vAlign w:val="bottom"/>
          </w:tcPr>
          <w:p w14:paraId="3800473D" w14:textId="115AA8F5" w:rsidR="000B67F4" w:rsidRPr="000B67F4" w:rsidRDefault="000B67F4" w:rsidP="000B67F4">
            <w:pPr>
              <w:jc w:val="both"/>
              <w:rPr>
                <w:rFonts w:ascii="Times New Roman" w:hAnsi="Times New Roman"/>
                <w:color w:val="0D0D0D"/>
                <w:sz w:val="22"/>
                <w:szCs w:val="22"/>
                <w:lang w:eastAsia="lt-LT"/>
                <w14:ligatures w14:val="none"/>
              </w:rPr>
            </w:pPr>
            <w:r w:rsidRPr="00DF7AA4">
              <w:rPr>
                <w:rFonts w:ascii="Times New Roman" w:hAnsi="Times New Roman"/>
                <w:sz w:val="22"/>
                <w:szCs w:val="22"/>
                <w:lang w:eastAsia="lt-LT"/>
                <w14:ligatures w14:val="none"/>
              </w:rPr>
              <w:t xml:space="preserve">Apdirbamos medžiagos plotis </w:t>
            </w:r>
          </w:p>
        </w:tc>
        <w:tc>
          <w:tcPr>
            <w:tcW w:w="3657" w:type="dxa"/>
            <w:vAlign w:val="center"/>
          </w:tcPr>
          <w:p w14:paraId="4FD31E0B"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7DB9BB6F" w14:textId="004C5A4D" w:rsidR="000B67F4" w:rsidRPr="000B67F4" w:rsidRDefault="000B67F4" w:rsidP="000B67F4">
            <w:pPr>
              <w:spacing w:line="276" w:lineRule="auto"/>
              <w:jc w:val="center"/>
              <w:rPr>
                <w:rFonts w:ascii="Times New Roman" w:hAnsi="Times New Roman"/>
                <w:color w:val="000000"/>
                <w:sz w:val="22"/>
                <w:szCs w:val="22"/>
                <w:lang w:eastAsia="lt-LT"/>
                <w14:ligatures w14:val="none"/>
              </w:rPr>
            </w:pPr>
            <w:r w:rsidRPr="000B67F4">
              <w:rPr>
                <w:rFonts w:ascii="Times New Roman" w:hAnsi="Times New Roman"/>
                <w:i/>
                <w:iCs/>
                <w:szCs w:val="20"/>
                <w:lang w:eastAsia="lt-LT"/>
              </w:rPr>
              <w:t>________ mm</w:t>
            </w:r>
            <w:r w:rsidRPr="000B67F4">
              <w:rPr>
                <w:rFonts w:ascii="Times New Roman" w:hAnsi="Times New Roman"/>
                <w:color w:val="000000"/>
                <w:sz w:val="22"/>
                <w:szCs w:val="22"/>
                <w:lang w:eastAsia="lt-LT"/>
                <w14:ligatures w14:val="none"/>
              </w:rPr>
              <w:t xml:space="preserve"> </w:t>
            </w:r>
          </w:p>
        </w:tc>
      </w:tr>
      <w:tr w:rsidR="000B67F4" w:rsidRPr="00DF7AA4" w14:paraId="00B0B387" w14:textId="77777777" w:rsidTr="00D93B47">
        <w:tc>
          <w:tcPr>
            <w:tcW w:w="959" w:type="dxa"/>
            <w:vAlign w:val="center"/>
          </w:tcPr>
          <w:p w14:paraId="3585AA3B" w14:textId="4858557B" w:rsidR="000B67F4" w:rsidRPr="000B67F4" w:rsidRDefault="000B67F4" w:rsidP="000B67F4">
            <w:pPr>
              <w:jc w:val="center"/>
              <w:rPr>
                <w:rFonts w:ascii="Times New Roman" w:hAnsi="Times New Roman"/>
                <w:szCs w:val="20"/>
              </w:rPr>
            </w:pPr>
            <w:r w:rsidRPr="000B67F4">
              <w:rPr>
                <w:rFonts w:ascii="Times New Roman" w:hAnsi="Times New Roman"/>
                <w:szCs w:val="20"/>
              </w:rPr>
              <w:t>1.11.</w:t>
            </w:r>
          </w:p>
        </w:tc>
        <w:tc>
          <w:tcPr>
            <w:tcW w:w="5273" w:type="dxa"/>
            <w:vAlign w:val="bottom"/>
          </w:tcPr>
          <w:p w14:paraId="63E0742B" w14:textId="5E1084B0" w:rsidR="000B67F4" w:rsidRPr="000B67F4" w:rsidRDefault="000B67F4" w:rsidP="000B67F4">
            <w:pPr>
              <w:jc w:val="both"/>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Galutinių ritinių ilgis</w:t>
            </w:r>
          </w:p>
        </w:tc>
        <w:tc>
          <w:tcPr>
            <w:tcW w:w="3657" w:type="dxa"/>
            <w:vAlign w:val="center"/>
          </w:tcPr>
          <w:p w14:paraId="0E6C9DB8"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34D5948D" w14:textId="714F87FE" w:rsidR="000B67F4" w:rsidRPr="000B67F4" w:rsidRDefault="000B67F4" w:rsidP="000B67F4">
            <w:pPr>
              <w:spacing w:line="276" w:lineRule="auto"/>
              <w:jc w:val="center"/>
              <w:rPr>
                <w:rFonts w:ascii="Times New Roman" w:hAnsi="Times New Roman"/>
                <w:sz w:val="22"/>
                <w:szCs w:val="22"/>
                <w:lang w:eastAsia="lt-LT"/>
                <w14:ligatures w14:val="none"/>
              </w:rPr>
            </w:pPr>
            <w:r w:rsidRPr="000B67F4">
              <w:rPr>
                <w:rFonts w:ascii="Times New Roman" w:hAnsi="Times New Roman"/>
                <w:i/>
                <w:iCs/>
                <w:szCs w:val="20"/>
                <w:lang w:eastAsia="lt-LT"/>
              </w:rPr>
              <w:t>________ m</w:t>
            </w:r>
          </w:p>
        </w:tc>
      </w:tr>
      <w:tr w:rsidR="000B67F4" w:rsidRPr="00DF7AA4" w14:paraId="1E123489" w14:textId="77777777" w:rsidTr="00D93B47">
        <w:tc>
          <w:tcPr>
            <w:tcW w:w="959" w:type="dxa"/>
            <w:vAlign w:val="center"/>
          </w:tcPr>
          <w:p w14:paraId="5445FB33" w14:textId="18C9830B" w:rsidR="000B67F4" w:rsidRPr="000B67F4" w:rsidRDefault="000B67F4" w:rsidP="000B67F4">
            <w:pPr>
              <w:jc w:val="center"/>
              <w:rPr>
                <w:rFonts w:ascii="Times New Roman" w:hAnsi="Times New Roman"/>
                <w:szCs w:val="20"/>
              </w:rPr>
            </w:pPr>
            <w:r w:rsidRPr="000B67F4">
              <w:rPr>
                <w:rFonts w:ascii="Times New Roman" w:hAnsi="Times New Roman"/>
                <w:szCs w:val="20"/>
              </w:rPr>
              <w:t>2.</w:t>
            </w:r>
          </w:p>
        </w:tc>
        <w:tc>
          <w:tcPr>
            <w:tcW w:w="5273" w:type="dxa"/>
            <w:vAlign w:val="bottom"/>
          </w:tcPr>
          <w:p w14:paraId="1BC2BE9A" w14:textId="442A77F2" w:rsidR="000B67F4" w:rsidRPr="000B67F4" w:rsidRDefault="000B67F4" w:rsidP="000B67F4">
            <w:pPr>
              <w:jc w:val="both"/>
              <w:rPr>
                <w:rFonts w:ascii="Times New Roman" w:hAnsi="Times New Roman"/>
                <w:b/>
                <w:bCs/>
                <w:color w:val="0D0D0D"/>
                <w:sz w:val="22"/>
                <w:szCs w:val="22"/>
                <w:lang w:eastAsia="lt-LT"/>
                <w14:ligatures w14:val="none"/>
              </w:rPr>
            </w:pPr>
            <w:r w:rsidRPr="000B67F4">
              <w:rPr>
                <w:rFonts w:ascii="Times New Roman" w:hAnsi="Times New Roman"/>
                <w:b/>
                <w:bCs/>
                <w:color w:val="0D0D0D"/>
                <w:sz w:val="22"/>
                <w:szCs w:val="22"/>
                <w:lang w:eastAsia="lt-LT"/>
                <w14:ligatures w14:val="none"/>
              </w:rPr>
              <w:t>Pagrindinės dalys:</w:t>
            </w:r>
          </w:p>
        </w:tc>
        <w:tc>
          <w:tcPr>
            <w:tcW w:w="3657" w:type="dxa"/>
            <w:vAlign w:val="center"/>
          </w:tcPr>
          <w:p w14:paraId="022704F4"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1916E314" w14:textId="70122561" w:rsidR="000B67F4" w:rsidRPr="000B67F4" w:rsidRDefault="000B67F4" w:rsidP="000B67F4">
            <w:pPr>
              <w:spacing w:line="276" w:lineRule="auto"/>
              <w:jc w:val="center"/>
              <w:rPr>
                <w:rFonts w:ascii="Times New Roman" w:hAnsi="Times New Roman"/>
                <w:color w:val="000000"/>
                <w:sz w:val="22"/>
                <w:szCs w:val="22"/>
                <w:lang w:eastAsia="lt-LT"/>
                <w14:ligatures w14:val="none"/>
              </w:rPr>
            </w:pPr>
            <w:r w:rsidRPr="000B67F4">
              <w:rPr>
                <w:rFonts w:ascii="Times New Roman" w:hAnsi="Times New Roman"/>
                <w:i/>
                <w:iCs/>
                <w:szCs w:val="20"/>
                <w:lang w:eastAsia="lt-LT"/>
              </w:rPr>
              <w:t>TAIP/NE</w:t>
            </w:r>
          </w:p>
        </w:tc>
      </w:tr>
      <w:tr w:rsidR="000B67F4" w:rsidRPr="00DF7AA4" w14:paraId="729B3C59" w14:textId="77777777" w:rsidTr="00D93B47">
        <w:tc>
          <w:tcPr>
            <w:tcW w:w="959" w:type="dxa"/>
            <w:vAlign w:val="center"/>
          </w:tcPr>
          <w:p w14:paraId="30238B34" w14:textId="05B4FDAA" w:rsidR="000B67F4" w:rsidRPr="000B67F4" w:rsidRDefault="000B67F4" w:rsidP="000B67F4">
            <w:pPr>
              <w:jc w:val="center"/>
              <w:rPr>
                <w:rFonts w:ascii="Times New Roman" w:hAnsi="Times New Roman"/>
                <w:szCs w:val="20"/>
              </w:rPr>
            </w:pPr>
            <w:r w:rsidRPr="000B67F4">
              <w:rPr>
                <w:rFonts w:ascii="Times New Roman" w:hAnsi="Times New Roman"/>
                <w:szCs w:val="20"/>
              </w:rPr>
              <w:t>2.1.</w:t>
            </w:r>
          </w:p>
        </w:tc>
        <w:tc>
          <w:tcPr>
            <w:tcW w:w="5273" w:type="dxa"/>
            <w:vAlign w:val="bottom"/>
          </w:tcPr>
          <w:p w14:paraId="5EA019B0" w14:textId="06CC3EA9" w:rsidR="000B67F4" w:rsidRPr="000B67F4" w:rsidRDefault="000B67F4" w:rsidP="000B67F4">
            <w:pPr>
              <w:jc w:val="both"/>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Automatinė kėlimo sistema</w:t>
            </w:r>
            <w:r>
              <w:rPr>
                <w:rFonts w:ascii="Times New Roman" w:hAnsi="Times New Roman"/>
                <w:color w:val="0D0D0D"/>
                <w:sz w:val="22"/>
                <w:szCs w:val="22"/>
                <w:lang w:eastAsia="lt-LT"/>
                <w14:ligatures w14:val="none"/>
              </w:rPr>
              <w:t>, 1 vnt.</w:t>
            </w:r>
          </w:p>
        </w:tc>
        <w:tc>
          <w:tcPr>
            <w:tcW w:w="3657" w:type="dxa"/>
            <w:vAlign w:val="center"/>
          </w:tcPr>
          <w:p w14:paraId="0A7B01D8"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3F065FEF" w14:textId="2C027743"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TAIP/NE</w:t>
            </w:r>
          </w:p>
        </w:tc>
      </w:tr>
      <w:tr w:rsidR="000B67F4" w:rsidRPr="00DF7AA4" w14:paraId="3C251F5B" w14:textId="77777777" w:rsidTr="00D93B47">
        <w:tc>
          <w:tcPr>
            <w:tcW w:w="959" w:type="dxa"/>
            <w:vAlign w:val="center"/>
          </w:tcPr>
          <w:p w14:paraId="00FDDF04" w14:textId="4A53C724" w:rsidR="000B67F4" w:rsidRPr="000B67F4" w:rsidRDefault="000B67F4" w:rsidP="000B67F4">
            <w:pPr>
              <w:jc w:val="center"/>
              <w:rPr>
                <w:rFonts w:ascii="Times New Roman" w:hAnsi="Times New Roman"/>
                <w:szCs w:val="20"/>
              </w:rPr>
            </w:pPr>
            <w:r w:rsidRPr="000B67F4">
              <w:rPr>
                <w:rFonts w:ascii="Times New Roman" w:hAnsi="Times New Roman"/>
                <w:szCs w:val="20"/>
              </w:rPr>
              <w:t>2.2.</w:t>
            </w:r>
          </w:p>
        </w:tc>
        <w:tc>
          <w:tcPr>
            <w:tcW w:w="5273" w:type="dxa"/>
            <w:vAlign w:val="bottom"/>
          </w:tcPr>
          <w:p w14:paraId="266154A7" w14:textId="5D3A4531" w:rsidR="000B67F4" w:rsidRPr="000B67F4" w:rsidRDefault="000B67F4" w:rsidP="000B67F4">
            <w:pPr>
              <w:jc w:val="both"/>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t>Karšto lydalo klijų įrenginys</w:t>
            </w:r>
            <w:r>
              <w:rPr>
                <w:rFonts w:ascii="Times New Roman" w:hAnsi="Times New Roman"/>
                <w:color w:val="0D0D0D"/>
                <w:sz w:val="22"/>
                <w:szCs w:val="22"/>
                <w:lang w:eastAsia="lt-LT"/>
                <w14:ligatures w14:val="none"/>
              </w:rPr>
              <w:t xml:space="preserve">, 1 </w:t>
            </w:r>
            <w:proofErr w:type="spellStart"/>
            <w:r>
              <w:rPr>
                <w:rFonts w:ascii="Times New Roman" w:hAnsi="Times New Roman"/>
                <w:color w:val="0D0D0D"/>
                <w:sz w:val="22"/>
                <w:szCs w:val="22"/>
                <w:lang w:eastAsia="lt-LT"/>
                <w14:ligatures w14:val="none"/>
              </w:rPr>
              <w:t>vnt</w:t>
            </w:r>
            <w:proofErr w:type="spellEnd"/>
          </w:p>
        </w:tc>
        <w:tc>
          <w:tcPr>
            <w:tcW w:w="3657" w:type="dxa"/>
            <w:vAlign w:val="center"/>
          </w:tcPr>
          <w:p w14:paraId="15145548"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7EF946FC" w14:textId="4818690C"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TAIP/NE</w:t>
            </w:r>
          </w:p>
        </w:tc>
      </w:tr>
      <w:tr w:rsidR="000B67F4" w:rsidRPr="00DF7AA4" w14:paraId="448B8AA4" w14:textId="77777777" w:rsidTr="00D93B47">
        <w:tc>
          <w:tcPr>
            <w:tcW w:w="959" w:type="dxa"/>
            <w:vAlign w:val="center"/>
          </w:tcPr>
          <w:p w14:paraId="358DA099" w14:textId="29D27CC8" w:rsidR="000B67F4" w:rsidRPr="000B67F4" w:rsidRDefault="000B67F4" w:rsidP="000B67F4">
            <w:pPr>
              <w:jc w:val="center"/>
              <w:rPr>
                <w:rFonts w:ascii="Times New Roman" w:hAnsi="Times New Roman"/>
                <w:szCs w:val="20"/>
              </w:rPr>
            </w:pPr>
            <w:r w:rsidRPr="000B67F4">
              <w:rPr>
                <w:rFonts w:ascii="Times New Roman" w:hAnsi="Times New Roman"/>
                <w:szCs w:val="20"/>
              </w:rPr>
              <w:t>2.3.</w:t>
            </w:r>
          </w:p>
        </w:tc>
        <w:tc>
          <w:tcPr>
            <w:tcW w:w="5273" w:type="dxa"/>
            <w:vAlign w:val="bottom"/>
          </w:tcPr>
          <w:p w14:paraId="1556E613" w14:textId="6128084B" w:rsidR="000B67F4" w:rsidRPr="000B67F4" w:rsidRDefault="000B67F4" w:rsidP="000B67F4">
            <w:pPr>
              <w:jc w:val="both"/>
              <w:rPr>
                <w:rFonts w:ascii="Times New Roman" w:hAnsi="Times New Roman"/>
                <w:color w:val="0D0D0D"/>
                <w:sz w:val="22"/>
                <w:szCs w:val="22"/>
                <w:lang w:eastAsia="lt-LT"/>
                <w14:ligatures w14:val="none"/>
              </w:rPr>
            </w:pPr>
            <w:r w:rsidRPr="00DF7AA4">
              <w:rPr>
                <w:rFonts w:ascii="Times New Roman" w:hAnsi="Times New Roman"/>
                <w:color w:val="0D0D0D"/>
                <w:sz w:val="22"/>
                <w:szCs w:val="22"/>
                <w:lang w:eastAsia="lt-LT"/>
                <w14:ligatures w14:val="none"/>
              </w:rPr>
              <w:br/>
              <w:t>Pjovimo įrenginys</w:t>
            </w:r>
            <w:r>
              <w:rPr>
                <w:rFonts w:ascii="Times New Roman" w:hAnsi="Times New Roman"/>
                <w:color w:val="0D0D0D"/>
                <w:sz w:val="22"/>
                <w:szCs w:val="22"/>
                <w:lang w:eastAsia="lt-LT"/>
                <w14:ligatures w14:val="none"/>
              </w:rPr>
              <w:t xml:space="preserve">, 1 </w:t>
            </w:r>
            <w:proofErr w:type="spellStart"/>
            <w:r>
              <w:rPr>
                <w:rFonts w:ascii="Times New Roman" w:hAnsi="Times New Roman"/>
                <w:color w:val="0D0D0D"/>
                <w:sz w:val="22"/>
                <w:szCs w:val="22"/>
                <w:lang w:eastAsia="lt-LT"/>
                <w14:ligatures w14:val="none"/>
              </w:rPr>
              <w:t>vnt</w:t>
            </w:r>
            <w:proofErr w:type="spellEnd"/>
          </w:p>
        </w:tc>
        <w:tc>
          <w:tcPr>
            <w:tcW w:w="3657" w:type="dxa"/>
            <w:vAlign w:val="center"/>
          </w:tcPr>
          <w:p w14:paraId="2CF5798F"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41C52E3C" w14:textId="604536CB"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TAIP/NE</w:t>
            </w:r>
          </w:p>
        </w:tc>
      </w:tr>
      <w:tr w:rsidR="000B67F4" w:rsidRPr="00DF7AA4" w14:paraId="17D7065B" w14:textId="77777777" w:rsidTr="00354F7A">
        <w:tc>
          <w:tcPr>
            <w:tcW w:w="959" w:type="dxa"/>
            <w:vAlign w:val="center"/>
          </w:tcPr>
          <w:p w14:paraId="52D5C9BE" w14:textId="55121AD8" w:rsidR="000B67F4" w:rsidRPr="000B67F4" w:rsidRDefault="000B67F4" w:rsidP="000B67F4">
            <w:pPr>
              <w:jc w:val="center"/>
              <w:rPr>
                <w:rFonts w:ascii="Times New Roman" w:hAnsi="Times New Roman"/>
                <w:szCs w:val="20"/>
              </w:rPr>
            </w:pPr>
            <w:r>
              <w:rPr>
                <w:rFonts w:ascii="Times New Roman" w:hAnsi="Times New Roman"/>
                <w:szCs w:val="20"/>
              </w:rPr>
              <w:t>3</w:t>
            </w:r>
            <w:r w:rsidRPr="000B67F4">
              <w:rPr>
                <w:rFonts w:ascii="Times New Roman" w:hAnsi="Times New Roman"/>
                <w:szCs w:val="20"/>
              </w:rPr>
              <w:t>.</w:t>
            </w:r>
          </w:p>
        </w:tc>
        <w:tc>
          <w:tcPr>
            <w:tcW w:w="5273" w:type="dxa"/>
            <w:vAlign w:val="center"/>
          </w:tcPr>
          <w:p w14:paraId="4566848F" w14:textId="77777777" w:rsidR="000B67F4" w:rsidRPr="000B67F4" w:rsidRDefault="000B67F4" w:rsidP="000B67F4">
            <w:pPr>
              <w:rPr>
                <w:rFonts w:ascii="Times New Roman" w:hAnsi="Times New Roman"/>
                <w:b/>
                <w:bCs/>
                <w:szCs w:val="20"/>
              </w:rPr>
            </w:pPr>
            <w:r w:rsidRPr="000B67F4">
              <w:rPr>
                <w:rFonts w:ascii="Times New Roman" w:hAnsi="Times New Roman"/>
                <w:b/>
                <w:bCs/>
                <w:szCs w:val="20"/>
              </w:rPr>
              <w:t>Aplinkos apsaugos kriterijai.</w:t>
            </w:r>
          </w:p>
          <w:p w14:paraId="6EA94FC5" w14:textId="08F8362C" w:rsidR="000B67F4" w:rsidRPr="000B67F4" w:rsidRDefault="000B67F4" w:rsidP="000B67F4">
            <w:pPr>
              <w:jc w:val="both"/>
              <w:rPr>
                <w:rFonts w:ascii="Times New Roman" w:hAnsi="Times New Roman"/>
                <w:color w:val="0D0D0D"/>
                <w:sz w:val="22"/>
                <w:szCs w:val="22"/>
                <w:lang w:eastAsia="lt-LT"/>
                <w14:ligatures w14:val="none"/>
              </w:rPr>
            </w:pPr>
            <w:r w:rsidRPr="000B67F4">
              <w:rPr>
                <w:rFonts w:ascii="Times New Roman" w:hAnsi="Times New Roman"/>
                <w:szCs w:val="20"/>
              </w:rPr>
              <w:t>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tinka naudoti daug kartų ir (ar) lengvai pataisomos, ir (ar) pakeičiamos, tiekėjas turi užtikrinti, jog originalių ar joms lygiaverčių atsarginių dalių būtų galima įsigyti ne trumpiau kaip 5 metus po įrengimo priėmimo- perdavimo akto pasirašymo.</w:t>
            </w:r>
          </w:p>
        </w:tc>
        <w:tc>
          <w:tcPr>
            <w:tcW w:w="3657" w:type="dxa"/>
            <w:vAlign w:val="center"/>
          </w:tcPr>
          <w:p w14:paraId="3542EFC1"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Pateikiamas pardavėjo parengtas aprašymas arba gamintojo deklaracija, arba kiti lygiaverčiai įrodymai dėl atitikimo nurodytiems reikalavimams.</w:t>
            </w:r>
          </w:p>
          <w:p w14:paraId="63F49AAC" w14:textId="77777777" w:rsidR="000B67F4" w:rsidRPr="000B67F4" w:rsidRDefault="000B67F4" w:rsidP="000B67F4">
            <w:pPr>
              <w:spacing w:line="276" w:lineRule="auto"/>
              <w:jc w:val="center"/>
              <w:rPr>
                <w:rFonts w:ascii="Times New Roman" w:hAnsi="Times New Roman"/>
                <w:i/>
                <w:iCs/>
                <w:szCs w:val="20"/>
                <w:lang w:eastAsia="lt-LT"/>
              </w:rPr>
            </w:pPr>
          </w:p>
          <w:p w14:paraId="706618EC" w14:textId="39DEB75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TAIP/NE</w:t>
            </w:r>
          </w:p>
        </w:tc>
      </w:tr>
      <w:tr w:rsidR="000B67F4" w:rsidRPr="00DF7AA4" w14:paraId="37B6E993" w14:textId="77777777" w:rsidTr="00354F7A">
        <w:tc>
          <w:tcPr>
            <w:tcW w:w="959" w:type="dxa"/>
            <w:vAlign w:val="center"/>
          </w:tcPr>
          <w:p w14:paraId="2FD3971F" w14:textId="40218028" w:rsidR="000B67F4" w:rsidRPr="000B67F4" w:rsidRDefault="000B67F4" w:rsidP="000B67F4">
            <w:pPr>
              <w:jc w:val="center"/>
              <w:rPr>
                <w:rFonts w:ascii="Times New Roman" w:hAnsi="Times New Roman"/>
                <w:szCs w:val="20"/>
              </w:rPr>
            </w:pPr>
            <w:r>
              <w:rPr>
                <w:rFonts w:ascii="Times New Roman" w:hAnsi="Times New Roman"/>
                <w:szCs w:val="20"/>
              </w:rPr>
              <w:t>4</w:t>
            </w:r>
            <w:r w:rsidRPr="000B67F4">
              <w:rPr>
                <w:rFonts w:ascii="Times New Roman" w:hAnsi="Times New Roman"/>
                <w:szCs w:val="20"/>
              </w:rPr>
              <w:t>.</w:t>
            </w:r>
          </w:p>
        </w:tc>
        <w:tc>
          <w:tcPr>
            <w:tcW w:w="5273" w:type="dxa"/>
            <w:vAlign w:val="center"/>
          </w:tcPr>
          <w:p w14:paraId="302C4BF0" w14:textId="77777777" w:rsidR="000B67F4" w:rsidRPr="000B67F4" w:rsidRDefault="000B67F4" w:rsidP="000B67F4">
            <w:pPr>
              <w:pStyle w:val="ListParagraph"/>
              <w:numPr>
                <w:ilvl w:val="0"/>
                <w:numId w:val="0"/>
              </w:numPr>
              <w:spacing w:before="0" w:after="0"/>
              <w:rPr>
                <w:rFonts w:ascii="Times New Roman" w:hAnsi="Times New Roman" w:cs="Times New Roman"/>
                <w:b/>
                <w:bCs/>
                <w:color w:val="auto"/>
                <w:kern w:val="0"/>
              </w:rPr>
            </w:pPr>
            <w:r w:rsidRPr="000B67F4">
              <w:rPr>
                <w:rFonts w:ascii="Times New Roman" w:hAnsi="Times New Roman" w:cs="Times New Roman"/>
                <w:b/>
                <w:bCs/>
                <w:color w:val="auto"/>
                <w:kern w:val="0"/>
              </w:rPr>
              <w:t>Atitikties reikšmingos žalos nedarymo horizontaliajam principui reikalavimas.</w:t>
            </w:r>
          </w:p>
          <w:p w14:paraId="63594558" w14:textId="2E6A0D08" w:rsidR="000B67F4" w:rsidRPr="000B67F4" w:rsidRDefault="000B67F4" w:rsidP="000B67F4">
            <w:pPr>
              <w:jc w:val="both"/>
              <w:rPr>
                <w:rFonts w:ascii="Times New Roman" w:hAnsi="Times New Roman"/>
                <w:color w:val="0D0D0D"/>
                <w:sz w:val="22"/>
                <w:szCs w:val="22"/>
                <w:lang w:eastAsia="lt-LT"/>
                <w14:ligatures w14:val="none"/>
              </w:rPr>
            </w:pPr>
            <w:r w:rsidRPr="000B67F4">
              <w:rPr>
                <w:rFonts w:ascii="Times New Roman" w:hAnsi="Times New Roman"/>
              </w:rPr>
              <w:t xml:space="preserve">Siūloma Įranga yra tvari ir, vadovaujantis 2021 m. vasario 18 d. Komisijos pranešimu – Reikšmingos žalos nedarymo principo taikymo pagal  Ekonomikos gaivinimo ir atsparumo didinimo priemonės reglamentą techninėmis gairėmis (2021/C 58/01), </w:t>
            </w:r>
            <w:r w:rsidRPr="000B67F4">
              <w:rPr>
                <w:rFonts w:ascii="Times New Roman" w:hAnsi="Times New Roman"/>
              </w:rPr>
              <w:lastRenderedPageBreak/>
              <w:t>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3657" w:type="dxa"/>
            <w:vAlign w:val="center"/>
          </w:tcPr>
          <w:p w14:paraId="3582B364" w14:textId="77777777" w:rsidR="000B67F4" w:rsidRPr="000B67F4" w:rsidRDefault="000B67F4" w:rsidP="000B67F4">
            <w:pPr>
              <w:spacing w:line="276" w:lineRule="auto"/>
              <w:jc w:val="center"/>
              <w:rPr>
                <w:rFonts w:ascii="Times New Roman" w:hAnsi="Times New Roman"/>
                <w:i/>
                <w:iCs/>
                <w:szCs w:val="20"/>
              </w:rPr>
            </w:pPr>
            <w:r w:rsidRPr="000B67F4">
              <w:rPr>
                <w:rFonts w:ascii="Times New Roman" w:hAnsi="Times New Roman"/>
                <w:i/>
                <w:iCs/>
                <w:szCs w:val="20"/>
              </w:rPr>
              <w:lastRenderedPageBreak/>
              <w:t>Pateikiamas pardavėjo arba gamintojo deklaracija, arba kiti lygiaverčiai įrodymai dėl atitikimo nurodytiems reikalavimams.</w:t>
            </w:r>
          </w:p>
          <w:p w14:paraId="7228C1BE" w14:textId="77777777" w:rsidR="000B67F4" w:rsidRPr="000B67F4" w:rsidRDefault="000B67F4" w:rsidP="000B67F4">
            <w:pPr>
              <w:spacing w:line="276" w:lineRule="auto"/>
              <w:jc w:val="center"/>
              <w:rPr>
                <w:rFonts w:ascii="Times New Roman" w:hAnsi="Times New Roman"/>
                <w:i/>
                <w:iCs/>
                <w:sz w:val="22"/>
                <w:szCs w:val="22"/>
              </w:rPr>
            </w:pPr>
          </w:p>
          <w:p w14:paraId="72C62CF0" w14:textId="209D7BA1"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 w:val="22"/>
                <w:szCs w:val="22"/>
              </w:rPr>
              <w:lastRenderedPageBreak/>
              <w:t>TAIP/NE</w:t>
            </w:r>
          </w:p>
        </w:tc>
      </w:tr>
      <w:tr w:rsidR="000B67F4" w:rsidRPr="00283FD1" w14:paraId="045C7016" w14:textId="77777777" w:rsidTr="008F5DC9">
        <w:tc>
          <w:tcPr>
            <w:tcW w:w="959" w:type="dxa"/>
            <w:vAlign w:val="center"/>
          </w:tcPr>
          <w:p w14:paraId="34B730CD" w14:textId="4FF40729" w:rsidR="000B67F4" w:rsidRPr="000B67F4" w:rsidRDefault="000B67F4" w:rsidP="000B67F4">
            <w:pPr>
              <w:jc w:val="center"/>
              <w:rPr>
                <w:rFonts w:ascii="Times New Roman" w:hAnsi="Times New Roman"/>
                <w:szCs w:val="20"/>
              </w:rPr>
            </w:pPr>
            <w:r>
              <w:rPr>
                <w:rFonts w:ascii="Times New Roman" w:hAnsi="Times New Roman"/>
                <w:szCs w:val="20"/>
              </w:rPr>
              <w:t>5</w:t>
            </w:r>
            <w:r w:rsidRPr="000B67F4">
              <w:rPr>
                <w:rFonts w:ascii="Times New Roman" w:hAnsi="Times New Roman"/>
                <w:szCs w:val="20"/>
              </w:rPr>
              <w:t>.</w:t>
            </w:r>
          </w:p>
        </w:tc>
        <w:tc>
          <w:tcPr>
            <w:tcW w:w="5273" w:type="dxa"/>
            <w:vAlign w:val="center"/>
          </w:tcPr>
          <w:p w14:paraId="72D7ED7B" w14:textId="6F2BB9E3" w:rsidR="000B67F4" w:rsidRPr="000B67F4" w:rsidRDefault="000B67F4" w:rsidP="000B67F4">
            <w:pPr>
              <w:jc w:val="both"/>
              <w:rPr>
                <w:rFonts w:ascii="Times New Roman" w:hAnsi="Times New Roman"/>
                <w:color w:val="0D0D0D"/>
                <w:sz w:val="22"/>
                <w:szCs w:val="22"/>
                <w:lang w:eastAsia="lt-LT"/>
                <w14:ligatures w14:val="none"/>
              </w:rPr>
            </w:pPr>
            <w:r w:rsidRPr="000B67F4">
              <w:rPr>
                <w:rFonts w:ascii="Times New Roman" w:hAnsi="Times New Roman"/>
                <w:color w:val="0D0D0D"/>
                <w:sz w:val="22"/>
                <w:szCs w:val="22"/>
                <w:lang w:eastAsia="lt-LT"/>
                <w14:ligatures w14:val="none"/>
              </w:rPr>
              <w:t>Garantija - ne mažiau, kaip 12 mėnesių po įrengimo priėmimo- perdavimo akto pasirašymo</w:t>
            </w:r>
          </w:p>
        </w:tc>
        <w:tc>
          <w:tcPr>
            <w:tcW w:w="3657" w:type="dxa"/>
            <w:vAlign w:val="center"/>
          </w:tcPr>
          <w:p w14:paraId="22B70002" w14:textId="77777777"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Įrašo Tiekėjas</w:t>
            </w:r>
          </w:p>
          <w:p w14:paraId="60BE6CAF" w14:textId="61882092" w:rsidR="000B67F4" w:rsidRPr="000B67F4" w:rsidRDefault="000B67F4" w:rsidP="000B67F4">
            <w:pPr>
              <w:spacing w:line="276" w:lineRule="auto"/>
              <w:jc w:val="center"/>
              <w:rPr>
                <w:rFonts w:ascii="Times New Roman" w:hAnsi="Times New Roman"/>
                <w:i/>
                <w:iCs/>
                <w:szCs w:val="20"/>
                <w:lang w:eastAsia="lt-LT"/>
              </w:rPr>
            </w:pPr>
            <w:r w:rsidRPr="000B67F4">
              <w:rPr>
                <w:rFonts w:ascii="Times New Roman" w:hAnsi="Times New Roman"/>
                <w:i/>
                <w:iCs/>
                <w:szCs w:val="20"/>
                <w:lang w:eastAsia="lt-LT"/>
              </w:rPr>
              <w:t>___________ mėnesiai po įrengimo priėmimo- perdavimo akto pasirašymo</w:t>
            </w:r>
          </w:p>
        </w:tc>
      </w:tr>
    </w:tbl>
    <w:p w14:paraId="10019C59" w14:textId="77777777" w:rsidR="00EB6CFB" w:rsidRPr="00AB00C3" w:rsidRDefault="00EB6CFB" w:rsidP="00EB6CFB">
      <w:pPr>
        <w:jc w:val="both"/>
        <w:rPr>
          <w:rFonts w:ascii="Times New Roman" w:hAnsi="Times New Roman"/>
          <w:sz w:val="22"/>
          <w:szCs w:val="22"/>
        </w:rPr>
      </w:pPr>
    </w:p>
    <w:p w14:paraId="20BEB33E" w14:textId="77777777" w:rsidR="00EB6CFB" w:rsidRPr="00AB00C3" w:rsidRDefault="00EB6CFB" w:rsidP="00EB6CFB">
      <w:pPr>
        <w:ind w:firstLine="720"/>
        <w:jc w:val="both"/>
        <w:rPr>
          <w:rFonts w:ascii="Times New Roman" w:hAnsi="Times New Roman"/>
          <w:sz w:val="22"/>
          <w:szCs w:val="22"/>
        </w:rPr>
      </w:pPr>
      <w:r w:rsidRPr="00AB00C3">
        <w:rPr>
          <w:rFonts w:ascii="Times New Roman" w:hAnsi="Times New Roman"/>
          <w:sz w:val="22"/>
          <w:szCs w:val="22"/>
        </w:rPr>
        <w:t>Kartu su pasiūlymu pateikiami šie dokumentai:</w:t>
      </w:r>
    </w:p>
    <w:p w14:paraId="4EEF1230" w14:textId="77777777" w:rsidR="00EB6CFB" w:rsidRPr="00AB00C3" w:rsidRDefault="00EB6CFB" w:rsidP="00EB6CFB">
      <w:pPr>
        <w:jc w:val="both"/>
        <w:rPr>
          <w:rFonts w:ascii="Times New Roman" w:hAnsi="Times New Roman"/>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442"/>
        <w:gridCol w:w="256"/>
      </w:tblGrid>
      <w:tr w:rsidR="00EB6CFB" w:rsidRPr="00AB00C3" w14:paraId="6B0E74A4" w14:textId="77777777" w:rsidTr="00444295">
        <w:tc>
          <w:tcPr>
            <w:tcW w:w="675" w:type="dxa"/>
          </w:tcPr>
          <w:p w14:paraId="44998BE9" w14:textId="77777777" w:rsidR="00EB6CFB" w:rsidRPr="00AB00C3" w:rsidRDefault="00EB6CFB" w:rsidP="00F94B53">
            <w:pPr>
              <w:jc w:val="center"/>
              <w:rPr>
                <w:rFonts w:ascii="Times New Roman" w:hAnsi="Times New Roman"/>
                <w:sz w:val="22"/>
                <w:szCs w:val="22"/>
              </w:rPr>
            </w:pPr>
            <w:proofErr w:type="spellStart"/>
            <w:r w:rsidRPr="00AB00C3">
              <w:rPr>
                <w:rFonts w:ascii="Times New Roman" w:hAnsi="Times New Roman"/>
                <w:sz w:val="22"/>
                <w:szCs w:val="22"/>
              </w:rPr>
              <w:t>Eil.Nr</w:t>
            </w:r>
            <w:proofErr w:type="spellEnd"/>
            <w:r w:rsidRPr="00AB00C3">
              <w:rPr>
                <w:rFonts w:ascii="Times New Roman" w:hAnsi="Times New Roman"/>
                <w:sz w:val="22"/>
                <w:szCs w:val="22"/>
              </w:rPr>
              <w:t>.</w:t>
            </w:r>
          </w:p>
        </w:tc>
        <w:tc>
          <w:tcPr>
            <w:tcW w:w="6521" w:type="dxa"/>
          </w:tcPr>
          <w:p w14:paraId="519946A1" w14:textId="77777777" w:rsidR="00EB6CFB" w:rsidRPr="00AB00C3" w:rsidRDefault="00EB6CFB" w:rsidP="00F94B53">
            <w:pPr>
              <w:jc w:val="center"/>
              <w:rPr>
                <w:rFonts w:ascii="Times New Roman" w:hAnsi="Times New Roman"/>
                <w:sz w:val="22"/>
                <w:szCs w:val="22"/>
              </w:rPr>
            </w:pPr>
            <w:r w:rsidRPr="00AB00C3">
              <w:rPr>
                <w:rFonts w:ascii="Times New Roman" w:hAnsi="Times New Roman"/>
                <w:sz w:val="22"/>
                <w:szCs w:val="22"/>
              </w:rPr>
              <w:t>Pateiktų dokumentų pavadinimas</w:t>
            </w:r>
          </w:p>
        </w:tc>
        <w:tc>
          <w:tcPr>
            <w:tcW w:w="2698" w:type="dxa"/>
            <w:gridSpan w:val="2"/>
          </w:tcPr>
          <w:p w14:paraId="0037784B" w14:textId="77777777" w:rsidR="00EB6CFB" w:rsidRPr="00AB00C3" w:rsidRDefault="00EB6CFB" w:rsidP="00F94B53">
            <w:pPr>
              <w:jc w:val="center"/>
              <w:rPr>
                <w:rFonts w:ascii="Times New Roman" w:hAnsi="Times New Roman"/>
                <w:sz w:val="22"/>
                <w:szCs w:val="22"/>
              </w:rPr>
            </w:pPr>
            <w:r w:rsidRPr="00AB00C3">
              <w:rPr>
                <w:rFonts w:ascii="Times New Roman" w:hAnsi="Times New Roman"/>
                <w:sz w:val="22"/>
                <w:szCs w:val="22"/>
              </w:rPr>
              <w:t>Dokumento puslapių skaičius</w:t>
            </w:r>
          </w:p>
        </w:tc>
      </w:tr>
      <w:tr w:rsidR="00EB6CFB" w:rsidRPr="00AB00C3" w14:paraId="704250D9" w14:textId="77777777" w:rsidTr="00444295">
        <w:tc>
          <w:tcPr>
            <w:tcW w:w="675" w:type="dxa"/>
          </w:tcPr>
          <w:p w14:paraId="249D958B" w14:textId="7FC961FA" w:rsidR="00EB6CFB" w:rsidRPr="00AB00C3" w:rsidRDefault="002C353F" w:rsidP="00F94B53">
            <w:pPr>
              <w:jc w:val="both"/>
              <w:rPr>
                <w:rFonts w:ascii="Times New Roman" w:hAnsi="Times New Roman"/>
                <w:sz w:val="22"/>
                <w:szCs w:val="22"/>
              </w:rPr>
            </w:pPr>
            <w:r>
              <w:rPr>
                <w:rFonts w:ascii="Times New Roman" w:hAnsi="Times New Roman"/>
                <w:sz w:val="22"/>
                <w:szCs w:val="22"/>
              </w:rPr>
              <w:t>1.</w:t>
            </w:r>
          </w:p>
        </w:tc>
        <w:tc>
          <w:tcPr>
            <w:tcW w:w="6521" w:type="dxa"/>
          </w:tcPr>
          <w:p w14:paraId="4C7EAED1" w14:textId="388B5454" w:rsidR="00EB6CFB" w:rsidRPr="00AB00C3" w:rsidRDefault="002C353F" w:rsidP="00F94B53">
            <w:pPr>
              <w:jc w:val="both"/>
              <w:rPr>
                <w:rFonts w:ascii="Times New Roman" w:hAnsi="Times New Roman"/>
                <w:sz w:val="22"/>
                <w:szCs w:val="22"/>
              </w:rPr>
            </w:pPr>
            <w:r w:rsidRPr="002C353F">
              <w:rPr>
                <w:rFonts w:ascii="Times New Roman" w:hAnsi="Times New Roman"/>
                <w:sz w:val="22"/>
                <w:szCs w:val="22"/>
              </w:rPr>
              <w:t>Kvalifikacijos reikalavimų atitikties dokumentai</w:t>
            </w:r>
          </w:p>
        </w:tc>
        <w:tc>
          <w:tcPr>
            <w:tcW w:w="2698" w:type="dxa"/>
            <w:gridSpan w:val="2"/>
          </w:tcPr>
          <w:p w14:paraId="3305600B" w14:textId="77777777" w:rsidR="00EB6CFB" w:rsidRPr="00AB00C3" w:rsidRDefault="00EB6CFB" w:rsidP="00F94B53">
            <w:pPr>
              <w:jc w:val="both"/>
              <w:rPr>
                <w:rFonts w:ascii="Times New Roman" w:hAnsi="Times New Roman"/>
                <w:sz w:val="22"/>
                <w:szCs w:val="22"/>
              </w:rPr>
            </w:pPr>
          </w:p>
        </w:tc>
      </w:tr>
      <w:tr w:rsidR="002C353F" w:rsidRPr="00AB00C3" w14:paraId="1FB83865" w14:textId="77777777" w:rsidTr="00444295">
        <w:tc>
          <w:tcPr>
            <w:tcW w:w="675" w:type="dxa"/>
          </w:tcPr>
          <w:p w14:paraId="3B248048" w14:textId="295A3AEE" w:rsidR="002C353F" w:rsidRPr="00AB00C3" w:rsidRDefault="002C353F" w:rsidP="002C353F">
            <w:pPr>
              <w:jc w:val="both"/>
              <w:rPr>
                <w:rFonts w:ascii="Times New Roman" w:hAnsi="Times New Roman"/>
                <w:sz w:val="22"/>
                <w:szCs w:val="22"/>
              </w:rPr>
            </w:pPr>
            <w:r>
              <w:rPr>
                <w:rFonts w:ascii="Times New Roman" w:hAnsi="Times New Roman"/>
                <w:sz w:val="22"/>
                <w:szCs w:val="22"/>
              </w:rPr>
              <w:t>2.</w:t>
            </w:r>
          </w:p>
        </w:tc>
        <w:tc>
          <w:tcPr>
            <w:tcW w:w="6521" w:type="dxa"/>
            <w:vAlign w:val="center"/>
          </w:tcPr>
          <w:p w14:paraId="025A0FEB" w14:textId="55E61950" w:rsidR="002C353F" w:rsidRPr="00AB00C3" w:rsidRDefault="002C353F" w:rsidP="002C353F">
            <w:pPr>
              <w:pStyle w:val="Header"/>
              <w:rPr>
                <w:rFonts w:ascii="Times New Roman" w:hAnsi="Times New Roman"/>
                <w:sz w:val="22"/>
                <w:szCs w:val="22"/>
              </w:rPr>
            </w:pPr>
            <w:r w:rsidRPr="002C353F">
              <w:rPr>
                <w:rFonts w:ascii="Times New Roman" w:hAnsi="Times New Roman"/>
                <w:sz w:val="22"/>
                <w:szCs w:val="22"/>
              </w:rPr>
              <w:t>Siūlomų prekių techniniai aprašymai ir specifikacijos</w:t>
            </w:r>
          </w:p>
        </w:tc>
        <w:tc>
          <w:tcPr>
            <w:tcW w:w="2698" w:type="dxa"/>
            <w:gridSpan w:val="2"/>
          </w:tcPr>
          <w:p w14:paraId="542161F8" w14:textId="77777777" w:rsidR="002C353F" w:rsidRPr="00AB00C3" w:rsidRDefault="002C353F" w:rsidP="002C353F">
            <w:pPr>
              <w:jc w:val="both"/>
              <w:rPr>
                <w:rFonts w:ascii="Times New Roman" w:hAnsi="Times New Roman"/>
                <w:sz w:val="22"/>
                <w:szCs w:val="22"/>
              </w:rPr>
            </w:pPr>
          </w:p>
        </w:tc>
      </w:tr>
      <w:tr w:rsidR="002C353F" w:rsidRPr="00AB00C3" w14:paraId="4F48D533" w14:textId="77777777" w:rsidTr="00444295">
        <w:tc>
          <w:tcPr>
            <w:tcW w:w="675" w:type="dxa"/>
          </w:tcPr>
          <w:p w14:paraId="57BA0C99" w14:textId="04F21396" w:rsidR="002C353F" w:rsidRPr="00AB00C3" w:rsidRDefault="002C353F" w:rsidP="002C353F">
            <w:pPr>
              <w:jc w:val="both"/>
              <w:rPr>
                <w:rFonts w:ascii="Times New Roman" w:hAnsi="Times New Roman"/>
                <w:sz w:val="22"/>
                <w:szCs w:val="22"/>
              </w:rPr>
            </w:pPr>
            <w:r>
              <w:rPr>
                <w:rFonts w:ascii="Times New Roman" w:hAnsi="Times New Roman"/>
                <w:sz w:val="22"/>
                <w:szCs w:val="22"/>
              </w:rPr>
              <w:t>3.</w:t>
            </w:r>
          </w:p>
        </w:tc>
        <w:tc>
          <w:tcPr>
            <w:tcW w:w="6521" w:type="dxa"/>
            <w:vAlign w:val="center"/>
          </w:tcPr>
          <w:p w14:paraId="17821D94" w14:textId="2DF35AF5" w:rsidR="002C353F" w:rsidRPr="00AB00C3" w:rsidRDefault="002C353F" w:rsidP="002C353F">
            <w:pPr>
              <w:pStyle w:val="Header"/>
              <w:rPr>
                <w:rFonts w:ascii="Times New Roman" w:hAnsi="Times New Roman"/>
                <w:sz w:val="22"/>
                <w:szCs w:val="22"/>
              </w:rPr>
            </w:pPr>
            <w:r w:rsidRPr="002C353F">
              <w:rPr>
                <w:rFonts w:ascii="Times New Roman" w:hAnsi="Times New Roman"/>
                <w:sz w:val="22"/>
                <w:szCs w:val="22"/>
              </w:rPr>
              <w:t>Įgaliojimas pasirašyti pasiūlymą (jei pasiūlymą pasirašo ne Tiekėjo (juridinio asmens) vadovas</w:t>
            </w:r>
          </w:p>
        </w:tc>
        <w:tc>
          <w:tcPr>
            <w:tcW w:w="2698" w:type="dxa"/>
            <w:gridSpan w:val="2"/>
          </w:tcPr>
          <w:p w14:paraId="75B581FE" w14:textId="77777777" w:rsidR="002C353F" w:rsidRPr="00AB00C3" w:rsidRDefault="002C353F" w:rsidP="002C353F">
            <w:pPr>
              <w:jc w:val="both"/>
              <w:rPr>
                <w:rFonts w:ascii="Times New Roman" w:hAnsi="Times New Roman"/>
                <w:sz w:val="22"/>
                <w:szCs w:val="22"/>
              </w:rPr>
            </w:pPr>
          </w:p>
        </w:tc>
      </w:tr>
      <w:tr w:rsidR="002C353F" w:rsidRPr="00AB00C3" w14:paraId="6C29D2BA" w14:textId="77777777" w:rsidTr="00444295">
        <w:tc>
          <w:tcPr>
            <w:tcW w:w="675" w:type="dxa"/>
          </w:tcPr>
          <w:p w14:paraId="3CA7899B" w14:textId="77777777" w:rsidR="002C353F" w:rsidRPr="00AB00C3" w:rsidRDefault="002C353F" w:rsidP="002C353F">
            <w:pPr>
              <w:jc w:val="both"/>
              <w:rPr>
                <w:rFonts w:ascii="Times New Roman" w:hAnsi="Times New Roman"/>
                <w:sz w:val="22"/>
                <w:szCs w:val="22"/>
              </w:rPr>
            </w:pPr>
          </w:p>
        </w:tc>
        <w:tc>
          <w:tcPr>
            <w:tcW w:w="6521" w:type="dxa"/>
            <w:vAlign w:val="center"/>
          </w:tcPr>
          <w:p w14:paraId="0256D9D3" w14:textId="5EAD005A" w:rsidR="002C353F" w:rsidRPr="00AB00C3" w:rsidRDefault="002C353F" w:rsidP="002C353F">
            <w:pPr>
              <w:pStyle w:val="Header"/>
              <w:rPr>
                <w:rFonts w:ascii="Times New Roman" w:hAnsi="Times New Roman"/>
                <w:sz w:val="22"/>
                <w:szCs w:val="22"/>
              </w:rPr>
            </w:pPr>
          </w:p>
        </w:tc>
        <w:tc>
          <w:tcPr>
            <w:tcW w:w="2698" w:type="dxa"/>
            <w:gridSpan w:val="2"/>
          </w:tcPr>
          <w:p w14:paraId="58EF3750" w14:textId="77777777" w:rsidR="002C353F" w:rsidRPr="00AB00C3" w:rsidRDefault="002C353F" w:rsidP="002C353F">
            <w:pPr>
              <w:jc w:val="both"/>
              <w:rPr>
                <w:rFonts w:ascii="Times New Roman" w:hAnsi="Times New Roman"/>
                <w:sz w:val="22"/>
                <w:szCs w:val="22"/>
              </w:rPr>
            </w:pPr>
          </w:p>
        </w:tc>
      </w:tr>
      <w:tr w:rsidR="007414E6" w:rsidRPr="00DC5EAA" w14:paraId="3ABF15CD" w14:textId="77777777" w:rsidTr="00296460">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256" w:type="dxa"/>
        </w:trPr>
        <w:tc>
          <w:tcPr>
            <w:tcW w:w="9638" w:type="dxa"/>
            <w:gridSpan w:val="3"/>
          </w:tcPr>
          <w:p w14:paraId="36BE39E0" w14:textId="77777777" w:rsidR="007414E6" w:rsidRPr="00DC5EAA" w:rsidRDefault="007414E6" w:rsidP="00952274">
            <w:pPr>
              <w:jc w:val="both"/>
              <w:rPr>
                <w:rFonts w:ascii="Times New Roman" w:hAnsi="Times New Roman"/>
              </w:rPr>
            </w:pPr>
          </w:p>
        </w:tc>
      </w:tr>
    </w:tbl>
    <w:p w14:paraId="4C7AF441" w14:textId="01C2A0A4" w:rsidR="007414E6" w:rsidRPr="00DC5EAA" w:rsidRDefault="007414E6" w:rsidP="007414E6">
      <w:pPr>
        <w:jc w:val="both"/>
        <w:rPr>
          <w:rFonts w:ascii="Times New Roman" w:hAnsi="Times New Roman"/>
        </w:rPr>
      </w:pPr>
      <w:r w:rsidRPr="00DC5EAA">
        <w:rPr>
          <w:rFonts w:ascii="Times New Roman" w:hAnsi="Times New Roman"/>
        </w:rPr>
        <w:t>Pasiūlymas galioja iki 20</w:t>
      </w:r>
      <w:r w:rsidR="00BB7C70">
        <w:rPr>
          <w:rFonts w:ascii="Times New Roman" w:hAnsi="Times New Roman"/>
        </w:rPr>
        <w:t>25</w:t>
      </w:r>
      <w:r w:rsidRPr="00DC5EAA">
        <w:rPr>
          <w:rFonts w:ascii="Times New Roman" w:hAnsi="Times New Roman"/>
        </w:rPr>
        <w:t>-___-___ d.</w:t>
      </w:r>
    </w:p>
    <w:p w14:paraId="2D5ECC50"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žemiau pasirašęs (-</w:t>
      </w:r>
      <w:proofErr w:type="spellStart"/>
      <w:r w:rsidRPr="00DC5EAA">
        <w:rPr>
          <w:rFonts w:ascii="Times New Roman" w:hAnsi="Times New Roman"/>
        </w:rPr>
        <w:t>iusi</w:t>
      </w:r>
      <w:proofErr w:type="spellEnd"/>
      <w:r w:rsidRPr="00DC5EAA">
        <w:rPr>
          <w:rFonts w:ascii="Times New Roman" w:hAnsi="Times New Roman"/>
        </w:rPr>
        <w:t xml:space="preserve">), patvirtinu, kad visa pasiūlyme pateikta informacija yra teisinga ir, kad nebuvo nuslėpta jokios informacijos, kuri buvo prašoma pateikti konkurso dalyvius. </w:t>
      </w:r>
    </w:p>
    <w:p w14:paraId="28D0D7EE"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suprantu, kad išaiškėjus aukščiau nurodytoms aplinkybėms būsiu pašalintas (-a) iš šio konkurso procedūros, ir mano pasiūlymas bus atmestas.</w:t>
      </w:r>
    </w:p>
    <w:p w14:paraId="4F8BE69B"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 xml:space="preserve">Aš patvirtinu, kad atitinku pirkimo sąlygose nustatytus kvalifikacijos reikalavimus.   </w:t>
      </w:r>
    </w:p>
    <w:p w14:paraId="451AA931" w14:textId="77777777" w:rsidR="007414E6" w:rsidRDefault="007414E6" w:rsidP="007414E6">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414E6" w:rsidRPr="00DC5EAA" w14:paraId="0209ABD0" w14:textId="77777777" w:rsidTr="00952274">
        <w:tc>
          <w:tcPr>
            <w:tcW w:w="3828" w:type="dxa"/>
            <w:tcBorders>
              <w:bottom w:val="single" w:sz="4" w:space="0" w:color="auto"/>
            </w:tcBorders>
          </w:tcPr>
          <w:p w14:paraId="191F0E8F" w14:textId="77777777" w:rsidR="007414E6" w:rsidRPr="00DC5EAA" w:rsidRDefault="007414E6" w:rsidP="00952274">
            <w:pPr>
              <w:spacing w:line="360" w:lineRule="auto"/>
              <w:rPr>
                <w:rFonts w:ascii="Times New Roman" w:hAnsi="Times New Roman"/>
                <w:i/>
                <w:color w:val="808080"/>
                <w:sz w:val="22"/>
              </w:rPr>
            </w:pPr>
          </w:p>
        </w:tc>
        <w:tc>
          <w:tcPr>
            <w:tcW w:w="240" w:type="dxa"/>
            <w:tcBorders>
              <w:bottom w:val="nil"/>
            </w:tcBorders>
          </w:tcPr>
          <w:p w14:paraId="577E4B21" w14:textId="77777777" w:rsidR="007414E6" w:rsidRPr="00DC5EAA" w:rsidRDefault="007414E6" w:rsidP="00952274">
            <w:pPr>
              <w:spacing w:line="360" w:lineRule="auto"/>
              <w:rPr>
                <w:rFonts w:ascii="Times New Roman" w:hAnsi="Times New Roman"/>
                <w:sz w:val="22"/>
              </w:rPr>
            </w:pPr>
          </w:p>
        </w:tc>
        <w:tc>
          <w:tcPr>
            <w:tcW w:w="1680" w:type="dxa"/>
            <w:tcBorders>
              <w:bottom w:val="single" w:sz="4" w:space="0" w:color="auto"/>
            </w:tcBorders>
          </w:tcPr>
          <w:p w14:paraId="23152042" w14:textId="77777777" w:rsidR="007414E6" w:rsidRPr="00DC5EAA" w:rsidRDefault="007414E6" w:rsidP="00952274">
            <w:pPr>
              <w:spacing w:line="360" w:lineRule="auto"/>
              <w:jc w:val="center"/>
              <w:rPr>
                <w:rFonts w:ascii="Times New Roman" w:hAnsi="Times New Roman"/>
                <w:i/>
                <w:color w:val="C0C0C0"/>
                <w:sz w:val="22"/>
              </w:rPr>
            </w:pPr>
          </w:p>
        </w:tc>
        <w:tc>
          <w:tcPr>
            <w:tcW w:w="240" w:type="dxa"/>
            <w:tcBorders>
              <w:bottom w:val="nil"/>
            </w:tcBorders>
          </w:tcPr>
          <w:p w14:paraId="7C8353B2" w14:textId="77777777" w:rsidR="007414E6" w:rsidRPr="00DC5EAA" w:rsidRDefault="007414E6" w:rsidP="00952274">
            <w:pPr>
              <w:spacing w:line="360" w:lineRule="auto"/>
              <w:rPr>
                <w:rFonts w:ascii="Times New Roman" w:hAnsi="Times New Roman"/>
                <w:sz w:val="22"/>
              </w:rPr>
            </w:pPr>
          </w:p>
        </w:tc>
        <w:tc>
          <w:tcPr>
            <w:tcW w:w="3231" w:type="dxa"/>
            <w:tcBorders>
              <w:bottom w:val="single" w:sz="4" w:space="0" w:color="auto"/>
            </w:tcBorders>
          </w:tcPr>
          <w:p w14:paraId="552EDE0E" w14:textId="77777777" w:rsidR="007414E6" w:rsidRPr="00DC5EAA" w:rsidRDefault="007414E6" w:rsidP="00952274">
            <w:pPr>
              <w:spacing w:line="360" w:lineRule="auto"/>
              <w:jc w:val="right"/>
              <w:rPr>
                <w:rFonts w:ascii="Times New Roman" w:hAnsi="Times New Roman"/>
                <w:i/>
                <w:color w:val="808080"/>
                <w:sz w:val="22"/>
              </w:rPr>
            </w:pPr>
          </w:p>
        </w:tc>
      </w:tr>
      <w:tr w:rsidR="007414E6" w:rsidRPr="00DC5EAA" w14:paraId="1715DCA4" w14:textId="77777777" w:rsidTr="0095227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4810ED2E" w14:textId="77777777" w:rsidR="007414E6" w:rsidRPr="00DC5EAA" w:rsidRDefault="007414E6" w:rsidP="00952274">
            <w:pPr>
              <w:rPr>
                <w:rFonts w:ascii="Times New Roman" w:hAnsi="Times New Roman"/>
                <w:i/>
                <w:color w:val="808080"/>
              </w:rPr>
            </w:pPr>
            <w:r w:rsidRPr="00DC5EAA">
              <w:rPr>
                <w:rFonts w:ascii="Times New Roman" w:hAnsi="Times New Roman"/>
                <w:i/>
                <w:color w:val="808080"/>
              </w:rPr>
              <w:t>Tiekėjo vadovo arba jo įgalioto asmens pareigos</w:t>
            </w:r>
          </w:p>
        </w:tc>
        <w:tc>
          <w:tcPr>
            <w:tcW w:w="240" w:type="dxa"/>
            <w:tcBorders>
              <w:top w:val="nil"/>
              <w:left w:val="nil"/>
              <w:bottom w:val="nil"/>
              <w:right w:val="nil"/>
            </w:tcBorders>
          </w:tcPr>
          <w:p w14:paraId="4C67D468" w14:textId="77777777" w:rsidR="007414E6" w:rsidRPr="00DC5EAA" w:rsidRDefault="007414E6" w:rsidP="00952274">
            <w:pPr>
              <w:spacing w:line="360" w:lineRule="auto"/>
              <w:rPr>
                <w:rFonts w:ascii="Times New Roman" w:hAnsi="Times New Roman"/>
              </w:rPr>
            </w:pPr>
          </w:p>
        </w:tc>
        <w:tc>
          <w:tcPr>
            <w:tcW w:w="1680" w:type="dxa"/>
            <w:tcBorders>
              <w:left w:val="nil"/>
              <w:bottom w:val="nil"/>
              <w:right w:val="nil"/>
            </w:tcBorders>
          </w:tcPr>
          <w:p w14:paraId="464C6A54" w14:textId="77777777" w:rsidR="007414E6" w:rsidRPr="00DC5EAA" w:rsidRDefault="007414E6" w:rsidP="00952274">
            <w:pPr>
              <w:spacing w:line="360" w:lineRule="auto"/>
              <w:jc w:val="center"/>
              <w:rPr>
                <w:rFonts w:ascii="Times New Roman" w:hAnsi="Times New Roman"/>
                <w:i/>
                <w:color w:val="C0C0C0"/>
              </w:rPr>
            </w:pPr>
            <w:r w:rsidRPr="00DC5EAA">
              <w:rPr>
                <w:rFonts w:ascii="Times New Roman" w:hAnsi="Times New Roman"/>
                <w:i/>
                <w:color w:val="C0C0C0"/>
              </w:rPr>
              <w:t>parašas</w:t>
            </w:r>
          </w:p>
        </w:tc>
        <w:tc>
          <w:tcPr>
            <w:tcW w:w="240" w:type="dxa"/>
            <w:tcBorders>
              <w:top w:val="nil"/>
              <w:left w:val="nil"/>
              <w:bottom w:val="nil"/>
              <w:right w:val="nil"/>
            </w:tcBorders>
          </w:tcPr>
          <w:p w14:paraId="7C97FC77" w14:textId="77777777" w:rsidR="007414E6" w:rsidRPr="00DC5EAA" w:rsidRDefault="007414E6" w:rsidP="00952274">
            <w:pPr>
              <w:spacing w:line="360" w:lineRule="auto"/>
              <w:rPr>
                <w:rFonts w:ascii="Times New Roman" w:hAnsi="Times New Roman"/>
              </w:rPr>
            </w:pPr>
          </w:p>
        </w:tc>
        <w:tc>
          <w:tcPr>
            <w:tcW w:w="3231" w:type="dxa"/>
            <w:tcBorders>
              <w:left w:val="nil"/>
              <w:bottom w:val="nil"/>
              <w:right w:val="nil"/>
            </w:tcBorders>
          </w:tcPr>
          <w:p w14:paraId="6DBD6D45" w14:textId="77777777" w:rsidR="007414E6" w:rsidRPr="00DC5EAA" w:rsidRDefault="007414E6" w:rsidP="00952274">
            <w:pPr>
              <w:spacing w:line="360" w:lineRule="auto"/>
              <w:jc w:val="right"/>
              <w:rPr>
                <w:rFonts w:ascii="Times New Roman" w:hAnsi="Times New Roman"/>
                <w:i/>
                <w:color w:val="808080"/>
              </w:rPr>
            </w:pPr>
            <w:r w:rsidRPr="00DC5EAA">
              <w:rPr>
                <w:rFonts w:ascii="Times New Roman" w:hAnsi="Times New Roman"/>
                <w:i/>
                <w:color w:val="808080"/>
              </w:rPr>
              <w:t>Vardas Pavardė</w:t>
            </w:r>
          </w:p>
        </w:tc>
      </w:tr>
    </w:tbl>
    <w:p w14:paraId="199D4374" w14:textId="77777777" w:rsidR="000B67D0" w:rsidRDefault="000B67D0">
      <w:pPr>
        <w:spacing w:after="160" w:line="259" w:lineRule="auto"/>
        <w:rPr>
          <w:rFonts w:ascii="Times New Roman" w:hAnsi="Times New Roman"/>
          <w:sz w:val="24"/>
          <w:lang w:val="en-US"/>
        </w:rPr>
      </w:pPr>
      <w:r>
        <w:rPr>
          <w:rFonts w:ascii="Times New Roman" w:hAnsi="Times New Roman"/>
          <w:sz w:val="24"/>
          <w:lang w:val="en-US"/>
        </w:rPr>
        <w:br w:type="page"/>
      </w:r>
    </w:p>
    <w:p w14:paraId="4131742F" w14:textId="52FBDADA" w:rsidR="000B67D0" w:rsidRDefault="000B67D0" w:rsidP="000B67D0">
      <w:pPr>
        <w:jc w:val="right"/>
        <w:rPr>
          <w:rFonts w:ascii="Times New Roman" w:hAnsi="Times New Roman"/>
          <w:b/>
          <w:sz w:val="24"/>
          <w:lang w:eastAsia="lt-LT"/>
        </w:rPr>
      </w:pPr>
      <w:r w:rsidRPr="0028300F">
        <w:rPr>
          <w:rFonts w:ascii="Times New Roman" w:hAnsi="Times New Roman"/>
          <w:b/>
          <w:bCs/>
          <w:sz w:val="24"/>
          <w:lang w:eastAsia="lt-LT"/>
        </w:rPr>
        <w:lastRenderedPageBreak/>
        <w:t>Konkurso sąlygų</w:t>
      </w:r>
      <w:r w:rsidRPr="00DC5EAA">
        <w:rPr>
          <w:rFonts w:ascii="Times New Roman" w:hAnsi="Times New Roman"/>
          <w:sz w:val="24"/>
          <w:lang w:eastAsia="lt-LT"/>
        </w:rPr>
        <w:t xml:space="preserve"> </w:t>
      </w:r>
      <w:r>
        <w:rPr>
          <w:rFonts w:ascii="Times New Roman" w:hAnsi="Times New Roman"/>
          <w:b/>
          <w:sz w:val="24"/>
          <w:lang w:eastAsia="lt-LT"/>
        </w:rPr>
        <w:t>3</w:t>
      </w:r>
      <w:r w:rsidRPr="00DC5EAA">
        <w:rPr>
          <w:rFonts w:ascii="Times New Roman" w:hAnsi="Times New Roman"/>
          <w:b/>
          <w:sz w:val="24"/>
          <w:lang w:eastAsia="lt-LT"/>
        </w:rPr>
        <w:t xml:space="preserve"> priedas</w:t>
      </w:r>
    </w:p>
    <w:p w14:paraId="62E77B07" w14:textId="77777777" w:rsidR="005E3DDC" w:rsidRDefault="005E3DDC" w:rsidP="000B67D0">
      <w:pPr>
        <w:jc w:val="right"/>
        <w:rPr>
          <w:rFonts w:ascii="Times New Roman" w:hAnsi="Times New Roman"/>
          <w:b/>
          <w:sz w:val="24"/>
          <w:lang w:eastAsia="lt-LT"/>
        </w:rPr>
      </w:pPr>
    </w:p>
    <w:p w14:paraId="3C3326E0" w14:textId="77777777" w:rsidR="005E3DDC" w:rsidRPr="005E3DDC" w:rsidRDefault="005E3DDC" w:rsidP="005E3DDC">
      <w:pPr>
        <w:jc w:val="center"/>
        <w:rPr>
          <w:rFonts w:ascii="Times New Roman" w:hAnsi="Times New Roman"/>
          <w:b/>
          <w:bCs/>
          <w:color w:val="000000"/>
          <w:sz w:val="22"/>
          <w:szCs w:val="22"/>
        </w:rPr>
      </w:pPr>
      <w:r w:rsidRPr="005E3DDC">
        <w:rPr>
          <w:rFonts w:ascii="Times New Roman" w:hAnsi="Times New Roman"/>
          <w:b/>
          <w:bCs/>
          <w:color w:val="000000"/>
          <w:sz w:val="22"/>
          <w:szCs w:val="22"/>
        </w:rPr>
        <w:t>SUTARČIŲ SĄRAŠAS</w:t>
      </w:r>
    </w:p>
    <w:p w14:paraId="30F6A070" w14:textId="77777777" w:rsidR="005E3DDC" w:rsidRPr="005E3DDC" w:rsidRDefault="005E3DDC" w:rsidP="005E3DDC">
      <w:pPr>
        <w:jc w:val="center"/>
        <w:rPr>
          <w:rFonts w:ascii="Times New Roman" w:hAnsi="Times New Roman"/>
          <w:b/>
          <w:bCs/>
          <w:color w:val="000000"/>
          <w:sz w:val="22"/>
          <w:szCs w:val="22"/>
        </w:rPr>
      </w:pPr>
    </w:p>
    <w:p w14:paraId="0C525265" w14:textId="77777777" w:rsidR="005E3DDC" w:rsidRPr="005E3DDC" w:rsidRDefault="005E3DDC" w:rsidP="005E3DDC">
      <w:pPr>
        <w:jc w:val="center"/>
        <w:rPr>
          <w:rFonts w:ascii="Times New Roman" w:hAnsi="Times New Roman"/>
          <w:b/>
          <w:bCs/>
          <w:color w:val="000000"/>
          <w:sz w:val="22"/>
          <w:szCs w:val="22"/>
        </w:rPr>
      </w:pPr>
      <w:r w:rsidRPr="005E3DDC">
        <w:rPr>
          <w:rFonts w:ascii="Times New Roman" w:hAnsi="Times New Roman"/>
          <w:b/>
          <w:bCs/>
          <w:color w:val="000000"/>
          <w:sz w:val="22"/>
          <w:szCs w:val="22"/>
        </w:rPr>
        <w:t>TIEKĖJO PAVADINIMAS:</w:t>
      </w:r>
    </w:p>
    <w:tbl>
      <w:tblPr>
        <w:tblStyle w:val="TableGrid"/>
        <w:tblW w:w="0" w:type="auto"/>
        <w:tblInd w:w="2098" w:type="dxa"/>
        <w:tblLook w:val="04A0" w:firstRow="1" w:lastRow="0" w:firstColumn="1" w:lastColumn="0" w:noHBand="0" w:noVBand="1"/>
      </w:tblPr>
      <w:tblGrid>
        <w:gridCol w:w="5501"/>
      </w:tblGrid>
      <w:tr w:rsidR="005E3DDC" w:rsidRPr="005E3DDC" w14:paraId="3731A285" w14:textId="77777777" w:rsidTr="005E3DDC">
        <w:trPr>
          <w:trHeight w:val="980"/>
        </w:trPr>
        <w:tc>
          <w:tcPr>
            <w:tcW w:w="5501" w:type="dxa"/>
          </w:tcPr>
          <w:p w14:paraId="4D2FA09E" w14:textId="77777777" w:rsidR="005E3DDC" w:rsidRPr="005E3DDC" w:rsidRDefault="005E3DDC" w:rsidP="005E3DDC">
            <w:pPr>
              <w:jc w:val="center"/>
              <w:rPr>
                <w:rFonts w:ascii="Times New Roman" w:hAnsi="Times New Roman"/>
                <w:b/>
                <w:bCs/>
                <w:color w:val="000000"/>
                <w:sz w:val="22"/>
                <w:szCs w:val="22"/>
              </w:rPr>
            </w:pPr>
          </w:p>
        </w:tc>
      </w:tr>
    </w:tbl>
    <w:p w14:paraId="5752534B" w14:textId="77777777" w:rsidR="005E3DDC" w:rsidRPr="005E3DDC" w:rsidRDefault="005E3DDC" w:rsidP="005E3DDC">
      <w:pPr>
        <w:rPr>
          <w:rFonts w:ascii="Times New Roman" w:hAnsi="Times New Roman"/>
          <w:b/>
          <w:bCs/>
          <w:color w:val="000000"/>
          <w:sz w:val="22"/>
          <w:szCs w:val="22"/>
        </w:rPr>
      </w:pPr>
    </w:p>
    <w:p w14:paraId="52FCF536" w14:textId="77777777" w:rsidR="005E3DDC" w:rsidRPr="005E3DDC" w:rsidRDefault="005E3DDC" w:rsidP="000B67D0">
      <w:pPr>
        <w:jc w:val="right"/>
        <w:rPr>
          <w:rFonts w:ascii="Times New Roman" w:hAnsi="Times New Roman"/>
          <w:b/>
          <w:sz w:val="24"/>
          <w:lang w:eastAsia="lt-LT"/>
        </w:rPr>
      </w:pPr>
    </w:p>
    <w:p w14:paraId="50F5D92A" w14:textId="77777777" w:rsidR="005E3DDC" w:rsidRPr="005E3DDC" w:rsidRDefault="005E3DDC" w:rsidP="005E3DDC">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579"/>
        <w:gridCol w:w="1418"/>
        <w:gridCol w:w="2268"/>
        <w:gridCol w:w="1701"/>
        <w:gridCol w:w="1701"/>
      </w:tblGrid>
      <w:tr w:rsidR="005E3DDC" w:rsidRPr="005E3DDC" w14:paraId="23D85951" w14:textId="74B482A3" w:rsidTr="005E3DDC">
        <w:trPr>
          <w:trHeight w:val="666"/>
        </w:trPr>
        <w:tc>
          <w:tcPr>
            <w:tcW w:w="547" w:type="dxa"/>
            <w:shd w:val="clear" w:color="auto" w:fill="auto"/>
            <w:vAlign w:val="center"/>
          </w:tcPr>
          <w:p w14:paraId="0298FF1F"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Eil. Nr.</w:t>
            </w:r>
          </w:p>
        </w:tc>
        <w:tc>
          <w:tcPr>
            <w:tcW w:w="1579" w:type="dxa"/>
            <w:shd w:val="clear" w:color="auto" w:fill="auto"/>
            <w:vAlign w:val="center"/>
          </w:tcPr>
          <w:p w14:paraId="427FFA17"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Užsakovas (pavadinimas)</w:t>
            </w:r>
          </w:p>
        </w:tc>
        <w:tc>
          <w:tcPr>
            <w:tcW w:w="1418" w:type="dxa"/>
            <w:shd w:val="clear" w:color="auto" w:fill="auto"/>
            <w:vAlign w:val="center"/>
          </w:tcPr>
          <w:p w14:paraId="42AA162E"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Objekto pavadinimas</w:t>
            </w:r>
          </w:p>
        </w:tc>
        <w:tc>
          <w:tcPr>
            <w:tcW w:w="2268" w:type="dxa"/>
            <w:shd w:val="clear" w:color="auto" w:fill="auto"/>
            <w:vAlign w:val="center"/>
          </w:tcPr>
          <w:p w14:paraId="1221BAAE" w14:textId="77777777" w:rsidR="005E3DDC" w:rsidRPr="005E3DDC" w:rsidRDefault="005E3DDC" w:rsidP="0010613F">
            <w:pPr>
              <w:pStyle w:val="Default"/>
              <w:rPr>
                <w:b/>
                <w:color w:val="auto"/>
                <w:sz w:val="22"/>
                <w:szCs w:val="22"/>
              </w:rPr>
            </w:pPr>
            <w:r w:rsidRPr="005E3DDC">
              <w:rPr>
                <w:b/>
                <w:color w:val="auto"/>
                <w:sz w:val="22"/>
                <w:szCs w:val="22"/>
              </w:rPr>
              <w:t>Sutarties vertė, Eur be PVM (vienos ar daugiau sutarčių vertė ir (arba) įvykdytos sutarties ar sutarčių dalių vertės)</w:t>
            </w:r>
          </w:p>
        </w:tc>
        <w:tc>
          <w:tcPr>
            <w:tcW w:w="1701" w:type="dxa"/>
          </w:tcPr>
          <w:p w14:paraId="33036221"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 xml:space="preserve">Sutarties sudarymo ir(arba) įvykdymo data </w:t>
            </w:r>
          </w:p>
        </w:tc>
        <w:tc>
          <w:tcPr>
            <w:tcW w:w="1701" w:type="dxa"/>
          </w:tcPr>
          <w:p w14:paraId="4C049150" w14:textId="6AF5F493" w:rsidR="005E3DDC" w:rsidRPr="005E3DDC" w:rsidRDefault="005E3DDC" w:rsidP="0010613F">
            <w:pPr>
              <w:widowControl w:val="0"/>
              <w:tabs>
                <w:tab w:val="left" w:pos="540"/>
              </w:tabs>
              <w:adjustRightInd w:val="0"/>
              <w:rPr>
                <w:rFonts w:ascii="Times New Roman" w:hAnsi="Times New Roman"/>
                <w:b/>
                <w:sz w:val="22"/>
                <w:szCs w:val="22"/>
              </w:rPr>
            </w:pPr>
            <w:r>
              <w:rPr>
                <w:rFonts w:ascii="Times New Roman" w:hAnsi="Times New Roman"/>
                <w:b/>
                <w:sz w:val="22"/>
                <w:szCs w:val="22"/>
              </w:rPr>
              <w:t>Kontaktinis asmuo</w:t>
            </w:r>
          </w:p>
        </w:tc>
      </w:tr>
      <w:tr w:rsidR="005E3DDC" w:rsidRPr="005E3DDC" w14:paraId="79924A0B" w14:textId="66478BB1" w:rsidTr="005E3DDC">
        <w:trPr>
          <w:trHeight w:val="179"/>
        </w:trPr>
        <w:tc>
          <w:tcPr>
            <w:tcW w:w="547" w:type="dxa"/>
            <w:shd w:val="clear" w:color="auto" w:fill="auto"/>
            <w:vAlign w:val="center"/>
          </w:tcPr>
          <w:p w14:paraId="3DE73D49" w14:textId="1B2762D1" w:rsidR="005E3DDC" w:rsidRPr="005E3DDC" w:rsidRDefault="005E3DDC" w:rsidP="0010613F">
            <w:pPr>
              <w:widowControl w:val="0"/>
              <w:tabs>
                <w:tab w:val="left" w:pos="540"/>
              </w:tabs>
              <w:adjustRightInd w:val="0"/>
              <w:rPr>
                <w:rFonts w:ascii="Times New Roman" w:hAnsi="Times New Roman"/>
                <w:i/>
                <w:sz w:val="22"/>
                <w:szCs w:val="22"/>
              </w:rPr>
            </w:pPr>
            <w:r>
              <w:rPr>
                <w:rFonts w:ascii="Times New Roman" w:hAnsi="Times New Roman"/>
                <w:i/>
                <w:sz w:val="22"/>
                <w:szCs w:val="22"/>
              </w:rPr>
              <w:t>1.</w:t>
            </w:r>
          </w:p>
        </w:tc>
        <w:tc>
          <w:tcPr>
            <w:tcW w:w="1579" w:type="dxa"/>
            <w:shd w:val="clear" w:color="auto" w:fill="auto"/>
          </w:tcPr>
          <w:p w14:paraId="6B26F095"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418" w:type="dxa"/>
            <w:shd w:val="clear" w:color="auto" w:fill="auto"/>
          </w:tcPr>
          <w:p w14:paraId="4FE886E1"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2268" w:type="dxa"/>
            <w:shd w:val="clear" w:color="auto" w:fill="auto"/>
          </w:tcPr>
          <w:p w14:paraId="268B3E3B"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46DF24C4"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61C6F923" w14:textId="77777777" w:rsidR="005E3DDC" w:rsidRPr="005E3DDC" w:rsidRDefault="005E3DDC" w:rsidP="0010613F">
            <w:pPr>
              <w:widowControl w:val="0"/>
              <w:tabs>
                <w:tab w:val="left" w:pos="540"/>
              </w:tabs>
              <w:adjustRightInd w:val="0"/>
              <w:rPr>
                <w:rFonts w:ascii="Times New Roman" w:hAnsi="Times New Roman"/>
                <w:i/>
                <w:sz w:val="22"/>
                <w:szCs w:val="22"/>
              </w:rPr>
            </w:pPr>
          </w:p>
        </w:tc>
      </w:tr>
      <w:tr w:rsidR="005E3DDC" w:rsidRPr="005E3DDC" w14:paraId="09BC8E17" w14:textId="2950ACE0" w:rsidTr="005E3DDC">
        <w:trPr>
          <w:trHeight w:val="179"/>
        </w:trPr>
        <w:tc>
          <w:tcPr>
            <w:tcW w:w="547" w:type="dxa"/>
            <w:shd w:val="clear" w:color="auto" w:fill="auto"/>
            <w:vAlign w:val="center"/>
          </w:tcPr>
          <w:p w14:paraId="7C2F75D6"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579" w:type="dxa"/>
            <w:shd w:val="clear" w:color="auto" w:fill="auto"/>
          </w:tcPr>
          <w:p w14:paraId="43C89E09"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418" w:type="dxa"/>
            <w:shd w:val="clear" w:color="auto" w:fill="auto"/>
          </w:tcPr>
          <w:p w14:paraId="02638C86"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2268" w:type="dxa"/>
            <w:shd w:val="clear" w:color="auto" w:fill="auto"/>
          </w:tcPr>
          <w:p w14:paraId="4012AE92"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27BFF23B"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1704DC34" w14:textId="77777777" w:rsidR="005E3DDC" w:rsidRPr="005E3DDC" w:rsidRDefault="005E3DDC" w:rsidP="0010613F">
            <w:pPr>
              <w:widowControl w:val="0"/>
              <w:tabs>
                <w:tab w:val="left" w:pos="540"/>
              </w:tabs>
              <w:adjustRightInd w:val="0"/>
              <w:rPr>
                <w:rFonts w:ascii="Times New Roman" w:hAnsi="Times New Roman"/>
                <w:i/>
                <w:sz w:val="22"/>
                <w:szCs w:val="22"/>
              </w:rPr>
            </w:pPr>
          </w:p>
        </w:tc>
      </w:tr>
    </w:tbl>
    <w:p w14:paraId="21A3B4DD" w14:textId="77777777" w:rsidR="005E3DDC" w:rsidRPr="005E3DDC" w:rsidRDefault="005E3DDC" w:rsidP="005E3DDC">
      <w:pPr>
        <w:widowControl w:val="0"/>
        <w:tabs>
          <w:tab w:val="left" w:pos="540"/>
        </w:tabs>
        <w:adjustRightInd w:val="0"/>
        <w:jc w:val="both"/>
        <w:rPr>
          <w:rFonts w:ascii="Times New Roman" w:hAnsi="Times New Roman"/>
          <w:sz w:val="22"/>
          <w:szCs w:val="22"/>
        </w:rPr>
      </w:pPr>
    </w:p>
    <w:p w14:paraId="1A0B2F22" w14:textId="134687CB" w:rsidR="005E3DDC" w:rsidRPr="005E3DDC" w:rsidRDefault="005E3DDC" w:rsidP="005E3DDC">
      <w:pPr>
        <w:widowControl w:val="0"/>
        <w:tabs>
          <w:tab w:val="left" w:pos="540"/>
        </w:tabs>
        <w:adjustRightInd w:val="0"/>
        <w:ind w:left="284" w:right="55"/>
        <w:jc w:val="both"/>
        <w:rPr>
          <w:rFonts w:ascii="Times New Roman" w:hAnsi="Times New Roman"/>
          <w:sz w:val="24"/>
        </w:rPr>
      </w:pPr>
      <w:r w:rsidRPr="00DC5EAA">
        <w:rPr>
          <w:rFonts w:ascii="Times New Roman" w:hAnsi="Times New Roman"/>
          <w:sz w:val="24"/>
        </w:rPr>
        <w:t xml:space="preserve">Tiekėjas per pastaruosius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 xml:space="preserve"> (</w:t>
      </w:r>
      <w:r w:rsidRPr="00DC5EAA">
        <w:rPr>
          <w:rFonts w:ascii="Times New Roman" w:hAnsi="Times New Roman"/>
          <w:sz w:val="24"/>
        </w:rPr>
        <w:t xml:space="preserve">arba per laiką nuo jo įregistravimo dienos (jeigu tiekėjas vykdė veiklą trumpiau kaip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w:t>
      </w:r>
      <w:r w:rsidRPr="002D6C92">
        <w:rPr>
          <w:rFonts w:ascii="Times New Roman" w:hAnsi="Times New Roman"/>
          <w:sz w:val="24"/>
        </w:rPr>
        <w:t xml:space="preserve"> iki pasiūlymo pateikimo termino pabaigos pagal vieną ar daugiau sutarčių yra pristatęs ir sumontavęs </w:t>
      </w:r>
      <w:r w:rsidRPr="005E3DDC">
        <w:rPr>
          <w:rFonts w:ascii="Times New Roman" w:hAnsi="Times New Roman"/>
          <w:sz w:val="24"/>
        </w:rPr>
        <w:t xml:space="preserve">panašaus pobūdžio įrangą skirtą popieriaus </w:t>
      </w:r>
      <w:r w:rsidR="00796713">
        <w:rPr>
          <w:rFonts w:ascii="Times New Roman" w:hAnsi="Times New Roman"/>
          <w:sz w:val="24"/>
        </w:rPr>
        <w:t>pervyniojimui</w:t>
      </w:r>
      <w:r w:rsidRPr="0028300F">
        <w:rPr>
          <w:rFonts w:ascii="Times New Roman" w:hAnsi="Times New Roman"/>
          <w:sz w:val="24"/>
        </w:rPr>
        <w:t xml:space="preserve">, </w:t>
      </w:r>
      <w:r w:rsidRPr="005E3DDC">
        <w:rPr>
          <w:rFonts w:ascii="Times New Roman" w:hAnsi="Times New Roman"/>
          <w:sz w:val="24"/>
        </w:rPr>
        <w:t>kurios vienos ar daugiau sutarčių vertė ir (arba) įvykdytos sutarties ar sutarčių dalių vertės ne mažesnės kaip 0,7 pasiūlymo vertės be PVM</w:t>
      </w:r>
      <w:r>
        <w:rPr>
          <w:rFonts w:ascii="Times New Roman" w:hAnsi="Times New Roman"/>
          <w:sz w:val="24"/>
        </w:rPr>
        <w:t>.</w:t>
      </w:r>
    </w:p>
    <w:p w14:paraId="04D6910B" w14:textId="3A1BE14D" w:rsidR="005E3DDC" w:rsidRPr="005E3DDC" w:rsidRDefault="005E3DDC" w:rsidP="005E3DDC">
      <w:pPr>
        <w:widowControl w:val="0"/>
        <w:tabs>
          <w:tab w:val="left" w:pos="540"/>
        </w:tabs>
        <w:adjustRightInd w:val="0"/>
        <w:ind w:left="284" w:right="55"/>
        <w:jc w:val="both"/>
        <w:rPr>
          <w:rFonts w:ascii="Times New Roman" w:hAnsi="Times New Roman"/>
          <w:sz w:val="22"/>
          <w:szCs w:val="22"/>
        </w:rPr>
      </w:pPr>
    </w:p>
    <w:p w14:paraId="3A345DDF" w14:textId="77777777" w:rsidR="005E3DDC" w:rsidRPr="005E3DDC" w:rsidRDefault="005E3DDC" w:rsidP="005E3DDC">
      <w:pPr>
        <w:widowControl w:val="0"/>
        <w:tabs>
          <w:tab w:val="left" w:pos="540"/>
        </w:tabs>
        <w:adjustRightInd w:val="0"/>
        <w:ind w:left="284" w:right="55"/>
        <w:jc w:val="both"/>
        <w:rPr>
          <w:rFonts w:ascii="Times New Roman" w:hAnsi="Times New Roman"/>
          <w:sz w:val="22"/>
          <w:szCs w:val="22"/>
        </w:rPr>
      </w:pPr>
    </w:p>
    <w:tbl>
      <w:tblPr>
        <w:tblW w:w="8769" w:type="dxa"/>
        <w:tblInd w:w="284" w:type="dxa"/>
        <w:tblLook w:val="04A0" w:firstRow="1" w:lastRow="0" w:firstColumn="1" w:lastColumn="0" w:noHBand="0" w:noVBand="1"/>
      </w:tblPr>
      <w:tblGrid>
        <w:gridCol w:w="2838"/>
        <w:gridCol w:w="1461"/>
        <w:gridCol w:w="1204"/>
        <w:gridCol w:w="773"/>
        <w:gridCol w:w="2493"/>
      </w:tblGrid>
      <w:tr w:rsidR="005E3DDC" w:rsidRPr="005E3DDC" w14:paraId="6995F753" w14:textId="77777777" w:rsidTr="005E3DDC">
        <w:trPr>
          <w:trHeight w:val="279"/>
        </w:trPr>
        <w:tc>
          <w:tcPr>
            <w:tcW w:w="2838" w:type="dxa"/>
            <w:tcBorders>
              <w:top w:val="nil"/>
              <w:left w:val="nil"/>
              <w:bottom w:val="single" w:sz="4" w:space="0" w:color="auto"/>
              <w:right w:val="nil"/>
            </w:tcBorders>
            <w:shd w:val="clear" w:color="auto" w:fill="auto"/>
            <w:noWrap/>
            <w:vAlign w:val="center"/>
            <w:hideMark/>
          </w:tcPr>
          <w:p w14:paraId="5E65D047" w14:textId="77777777" w:rsidR="005E3DDC" w:rsidRPr="005E3DDC" w:rsidRDefault="005E3DDC" w:rsidP="0010613F">
            <w:pPr>
              <w:jc w:val="right"/>
              <w:rPr>
                <w:rFonts w:ascii="Times New Roman" w:hAnsi="Times New Roman"/>
                <w:i/>
                <w:iCs/>
                <w:color w:val="808080"/>
                <w:sz w:val="22"/>
                <w:szCs w:val="22"/>
              </w:rPr>
            </w:pPr>
            <w:r w:rsidRPr="005E3DDC">
              <w:rPr>
                <w:rFonts w:ascii="Times New Roman" w:hAnsi="Times New Roman"/>
                <w:i/>
                <w:iCs/>
                <w:color w:val="808080"/>
                <w:sz w:val="22"/>
                <w:szCs w:val="22"/>
              </w:rPr>
              <w:t xml:space="preserve"> </w:t>
            </w:r>
          </w:p>
        </w:tc>
        <w:tc>
          <w:tcPr>
            <w:tcW w:w="1461" w:type="dxa"/>
            <w:tcBorders>
              <w:top w:val="nil"/>
              <w:left w:val="nil"/>
              <w:bottom w:val="nil"/>
              <w:right w:val="nil"/>
            </w:tcBorders>
            <w:shd w:val="clear" w:color="auto" w:fill="auto"/>
            <w:noWrap/>
            <w:vAlign w:val="center"/>
            <w:hideMark/>
          </w:tcPr>
          <w:p w14:paraId="02F42BE8" w14:textId="77777777" w:rsidR="005E3DDC" w:rsidRPr="005E3DDC" w:rsidRDefault="005E3DDC" w:rsidP="0010613F">
            <w:pPr>
              <w:jc w:val="right"/>
              <w:rPr>
                <w:rFonts w:ascii="Times New Roman" w:hAnsi="Times New Roman"/>
                <w:color w:val="000000"/>
                <w:sz w:val="22"/>
                <w:szCs w:val="22"/>
              </w:rPr>
            </w:pPr>
            <w:r w:rsidRPr="005E3DDC">
              <w:rPr>
                <w:rFonts w:ascii="Times New Roman" w:hAnsi="Times New Roman"/>
                <w:color w:val="000000"/>
                <w:sz w:val="22"/>
                <w:szCs w:val="22"/>
              </w:rPr>
              <w:t xml:space="preserve"> </w:t>
            </w:r>
          </w:p>
        </w:tc>
        <w:tc>
          <w:tcPr>
            <w:tcW w:w="1204" w:type="dxa"/>
            <w:tcBorders>
              <w:top w:val="nil"/>
              <w:left w:val="nil"/>
              <w:bottom w:val="single" w:sz="4" w:space="0" w:color="auto"/>
              <w:right w:val="nil"/>
            </w:tcBorders>
            <w:shd w:val="clear" w:color="auto" w:fill="auto"/>
            <w:noWrap/>
            <w:vAlign w:val="center"/>
            <w:hideMark/>
          </w:tcPr>
          <w:p w14:paraId="6C451D46" w14:textId="77777777" w:rsidR="005E3DDC" w:rsidRPr="005E3DDC" w:rsidRDefault="005E3DDC" w:rsidP="0010613F">
            <w:pPr>
              <w:jc w:val="center"/>
              <w:rPr>
                <w:rFonts w:ascii="Times New Roman" w:hAnsi="Times New Roman"/>
                <w:i/>
                <w:iCs/>
                <w:color w:val="C0C0C0"/>
                <w:sz w:val="22"/>
                <w:szCs w:val="22"/>
              </w:rPr>
            </w:pPr>
            <w:r w:rsidRPr="005E3DDC">
              <w:rPr>
                <w:rFonts w:ascii="Times New Roman" w:hAnsi="Times New Roman"/>
                <w:i/>
                <w:iCs/>
                <w:color w:val="C0C0C0"/>
                <w:sz w:val="22"/>
                <w:szCs w:val="22"/>
              </w:rPr>
              <w:t xml:space="preserve"> </w:t>
            </w:r>
          </w:p>
        </w:tc>
        <w:tc>
          <w:tcPr>
            <w:tcW w:w="773" w:type="dxa"/>
            <w:tcBorders>
              <w:top w:val="nil"/>
              <w:left w:val="nil"/>
              <w:bottom w:val="nil"/>
              <w:right w:val="nil"/>
            </w:tcBorders>
            <w:shd w:val="clear" w:color="auto" w:fill="auto"/>
            <w:noWrap/>
            <w:vAlign w:val="center"/>
            <w:hideMark/>
          </w:tcPr>
          <w:p w14:paraId="3280F6E7" w14:textId="77777777" w:rsidR="005E3DDC" w:rsidRPr="005E3DDC" w:rsidRDefault="005E3DDC" w:rsidP="0010613F">
            <w:pPr>
              <w:jc w:val="right"/>
              <w:rPr>
                <w:rFonts w:ascii="Times New Roman" w:hAnsi="Times New Roman"/>
                <w:color w:val="000000"/>
                <w:sz w:val="22"/>
                <w:szCs w:val="22"/>
              </w:rPr>
            </w:pPr>
            <w:r w:rsidRPr="005E3DDC">
              <w:rPr>
                <w:rFonts w:ascii="Times New Roman" w:hAnsi="Times New Roman"/>
                <w:color w:val="000000"/>
                <w:sz w:val="22"/>
                <w:szCs w:val="22"/>
              </w:rPr>
              <w:t xml:space="preserve"> </w:t>
            </w:r>
          </w:p>
        </w:tc>
        <w:tc>
          <w:tcPr>
            <w:tcW w:w="2493" w:type="dxa"/>
            <w:tcBorders>
              <w:top w:val="nil"/>
              <w:left w:val="nil"/>
              <w:bottom w:val="single" w:sz="4" w:space="0" w:color="auto"/>
              <w:right w:val="nil"/>
            </w:tcBorders>
            <w:shd w:val="clear" w:color="auto" w:fill="auto"/>
            <w:noWrap/>
            <w:vAlign w:val="center"/>
            <w:hideMark/>
          </w:tcPr>
          <w:p w14:paraId="188CB8B0" w14:textId="77777777" w:rsidR="005E3DDC" w:rsidRPr="005E3DDC" w:rsidRDefault="005E3DDC" w:rsidP="0010613F">
            <w:pPr>
              <w:jc w:val="right"/>
              <w:rPr>
                <w:rFonts w:ascii="Times New Roman" w:hAnsi="Times New Roman"/>
                <w:i/>
                <w:iCs/>
                <w:color w:val="808080"/>
                <w:sz w:val="22"/>
                <w:szCs w:val="22"/>
              </w:rPr>
            </w:pPr>
            <w:r w:rsidRPr="005E3DDC">
              <w:rPr>
                <w:rFonts w:ascii="Times New Roman" w:hAnsi="Times New Roman"/>
                <w:i/>
                <w:iCs/>
                <w:color w:val="808080"/>
                <w:sz w:val="22"/>
                <w:szCs w:val="22"/>
              </w:rPr>
              <w:t xml:space="preserve"> </w:t>
            </w:r>
          </w:p>
        </w:tc>
      </w:tr>
      <w:tr w:rsidR="005E3DDC" w:rsidRPr="005E3DDC" w14:paraId="02B27E29" w14:textId="77777777" w:rsidTr="005E3DDC">
        <w:trPr>
          <w:trHeight w:val="512"/>
        </w:trPr>
        <w:tc>
          <w:tcPr>
            <w:tcW w:w="2838" w:type="dxa"/>
            <w:tcBorders>
              <w:top w:val="nil"/>
              <w:left w:val="nil"/>
              <w:bottom w:val="nil"/>
              <w:right w:val="nil"/>
            </w:tcBorders>
            <w:shd w:val="clear" w:color="auto" w:fill="auto"/>
            <w:hideMark/>
          </w:tcPr>
          <w:p w14:paraId="393E1E9E" w14:textId="77777777" w:rsidR="005E3DDC" w:rsidRPr="005E3DDC" w:rsidRDefault="005E3DDC" w:rsidP="0010613F">
            <w:pPr>
              <w:rPr>
                <w:rFonts w:ascii="Times New Roman" w:hAnsi="Times New Roman"/>
                <w:sz w:val="22"/>
                <w:szCs w:val="22"/>
                <w:lang w:val="en-US"/>
              </w:rPr>
            </w:pPr>
            <w:proofErr w:type="spellStart"/>
            <w:r w:rsidRPr="005E3DDC">
              <w:rPr>
                <w:rFonts w:ascii="Times New Roman" w:hAnsi="Times New Roman"/>
                <w:sz w:val="22"/>
                <w:szCs w:val="22"/>
                <w:lang w:val="en-US"/>
              </w:rPr>
              <w:t>Tiekėjo</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vadovo</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arba</w:t>
            </w:r>
            <w:proofErr w:type="spellEnd"/>
            <w:r w:rsidRPr="005E3DDC">
              <w:rPr>
                <w:rFonts w:ascii="Times New Roman" w:hAnsi="Times New Roman"/>
                <w:sz w:val="22"/>
                <w:szCs w:val="22"/>
                <w:lang w:val="en-US"/>
              </w:rPr>
              <w:t xml:space="preserve"> jo </w:t>
            </w:r>
            <w:proofErr w:type="spellStart"/>
            <w:r w:rsidRPr="005E3DDC">
              <w:rPr>
                <w:rFonts w:ascii="Times New Roman" w:hAnsi="Times New Roman"/>
                <w:sz w:val="22"/>
                <w:szCs w:val="22"/>
                <w:lang w:val="en-US"/>
              </w:rPr>
              <w:t>įgalioto</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asmens</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pareigos</w:t>
            </w:r>
            <w:proofErr w:type="spellEnd"/>
          </w:p>
        </w:tc>
        <w:tc>
          <w:tcPr>
            <w:tcW w:w="1461" w:type="dxa"/>
            <w:tcBorders>
              <w:top w:val="nil"/>
              <w:left w:val="nil"/>
              <w:bottom w:val="nil"/>
              <w:right w:val="nil"/>
            </w:tcBorders>
            <w:shd w:val="clear" w:color="auto" w:fill="auto"/>
            <w:noWrap/>
            <w:hideMark/>
          </w:tcPr>
          <w:p w14:paraId="1F2969B8" w14:textId="77777777" w:rsidR="005E3DDC" w:rsidRPr="005E3DDC" w:rsidRDefault="005E3DDC" w:rsidP="0010613F">
            <w:pPr>
              <w:jc w:val="right"/>
              <w:rPr>
                <w:rFonts w:ascii="Times New Roman" w:hAnsi="Times New Roman"/>
                <w:sz w:val="22"/>
                <w:szCs w:val="22"/>
                <w:lang w:val="en-US"/>
              </w:rPr>
            </w:pPr>
            <w:r w:rsidRPr="005E3DDC">
              <w:rPr>
                <w:rFonts w:ascii="Times New Roman" w:hAnsi="Times New Roman"/>
                <w:sz w:val="22"/>
                <w:szCs w:val="22"/>
                <w:lang w:val="en-US"/>
              </w:rPr>
              <w:t xml:space="preserve"> </w:t>
            </w:r>
          </w:p>
        </w:tc>
        <w:tc>
          <w:tcPr>
            <w:tcW w:w="1204" w:type="dxa"/>
            <w:tcBorders>
              <w:top w:val="nil"/>
              <w:left w:val="nil"/>
              <w:bottom w:val="nil"/>
              <w:right w:val="nil"/>
            </w:tcBorders>
            <w:shd w:val="clear" w:color="auto" w:fill="auto"/>
            <w:noWrap/>
            <w:hideMark/>
          </w:tcPr>
          <w:p w14:paraId="12C974EA" w14:textId="77777777" w:rsidR="005E3DDC" w:rsidRPr="005E3DDC" w:rsidRDefault="005E3DDC" w:rsidP="0010613F">
            <w:pPr>
              <w:jc w:val="center"/>
              <w:rPr>
                <w:rFonts w:ascii="Times New Roman" w:hAnsi="Times New Roman"/>
                <w:sz w:val="22"/>
                <w:szCs w:val="22"/>
                <w:lang w:val="en-US"/>
              </w:rPr>
            </w:pPr>
            <w:proofErr w:type="spellStart"/>
            <w:r w:rsidRPr="005E3DDC">
              <w:rPr>
                <w:rFonts w:ascii="Times New Roman" w:hAnsi="Times New Roman"/>
                <w:sz w:val="22"/>
                <w:szCs w:val="22"/>
                <w:lang w:val="en-US"/>
              </w:rPr>
              <w:t>parašas</w:t>
            </w:r>
            <w:proofErr w:type="spellEnd"/>
          </w:p>
        </w:tc>
        <w:tc>
          <w:tcPr>
            <w:tcW w:w="773" w:type="dxa"/>
            <w:tcBorders>
              <w:top w:val="nil"/>
              <w:left w:val="nil"/>
              <w:bottom w:val="nil"/>
              <w:right w:val="nil"/>
            </w:tcBorders>
            <w:shd w:val="clear" w:color="auto" w:fill="auto"/>
            <w:noWrap/>
            <w:hideMark/>
          </w:tcPr>
          <w:p w14:paraId="5596E9E8" w14:textId="77777777" w:rsidR="005E3DDC" w:rsidRPr="005E3DDC" w:rsidRDefault="005E3DDC" w:rsidP="0010613F">
            <w:pPr>
              <w:jc w:val="right"/>
              <w:rPr>
                <w:rFonts w:ascii="Times New Roman" w:hAnsi="Times New Roman"/>
                <w:sz w:val="22"/>
                <w:szCs w:val="22"/>
                <w:lang w:val="en-US"/>
              </w:rPr>
            </w:pPr>
            <w:r w:rsidRPr="005E3DDC">
              <w:rPr>
                <w:rFonts w:ascii="Times New Roman" w:hAnsi="Times New Roman"/>
                <w:sz w:val="22"/>
                <w:szCs w:val="22"/>
                <w:lang w:val="en-US"/>
              </w:rPr>
              <w:t xml:space="preserve"> </w:t>
            </w:r>
          </w:p>
        </w:tc>
        <w:tc>
          <w:tcPr>
            <w:tcW w:w="2493" w:type="dxa"/>
            <w:tcBorders>
              <w:top w:val="nil"/>
              <w:left w:val="nil"/>
              <w:bottom w:val="nil"/>
              <w:right w:val="nil"/>
            </w:tcBorders>
            <w:shd w:val="clear" w:color="auto" w:fill="auto"/>
            <w:noWrap/>
            <w:hideMark/>
          </w:tcPr>
          <w:p w14:paraId="19984C44" w14:textId="77777777" w:rsidR="005E3DDC" w:rsidRPr="005E3DDC" w:rsidRDefault="005E3DDC" w:rsidP="0010613F">
            <w:pPr>
              <w:jc w:val="right"/>
              <w:rPr>
                <w:rFonts w:ascii="Times New Roman" w:hAnsi="Times New Roman"/>
                <w:sz w:val="22"/>
                <w:szCs w:val="22"/>
                <w:lang w:val="en-US"/>
              </w:rPr>
            </w:pPr>
            <w:proofErr w:type="spellStart"/>
            <w:r w:rsidRPr="005E3DDC">
              <w:rPr>
                <w:rFonts w:ascii="Times New Roman" w:hAnsi="Times New Roman"/>
                <w:sz w:val="22"/>
                <w:szCs w:val="22"/>
                <w:lang w:val="en-US"/>
              </w:rPr>
              <w:t>Vardas</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Pavardė</w:t>
            </w:r>
            <w:proofErr w:type="spellEnd"/>
          </w:p>
        </w:tc>
      </w:tr>
    </w:tbl>
    <w:p w14:paraId="149E99E1" w14:textId="77777777" w:rsidR="005E3DDC" w:rsidRPr="005E3DDC" w:rsidRDefault="005E3DDC" w:rsidP="005E3DDC">
      <w:pPr>
        <w:tabs>
          <w:tab w:val="left" w:pos="7005"/>
        </w:tabs>
        <w:rPr>
          <w:rFonts w:ascii="Times New Roman" w:hAnsi="Times New Roman"/>
          <w:sz w:val="22"/>
          <w:szCs w:val="22"/>
        </w:rPr>
      </w:pPr>
    </w:p>
    <w:p w14:paraId="5211BE8E" w14:textId="77777777" w:rsidR="000B67D0" w:rsidRPr="005E3DDC" w:rsidRDefault="000B67D0" w:rsidP="000B67D0">
      <w:pPr>
        <w:jc w:val="right"/>
        <w:rPr>
          <w:rFonts w:ascii="Times New Roman" w:hAnsi="Times New Roman"/>
          <w:b/>
          <w:sz w:val="24"/>
          <w:lang w:eastAsia="lt-LT"/>
        </w:rPr>
      </w:pPr>
    </w:p>
    <w:p w14:paraId="45A945B7" w14:textId="77777777" w:rsidR="002976D1" w:rsidRPr="005E3DDC" w:rsidRDefault="002976D1" w:rsidP="00AB00C3">
      <w:pPr>
        <w:spacing w:after="160" w:line="259" w:lineRule="auto"/>
        <w:rPr>
          <w:rFonts w:ascii="Times New Roman" w:hAnsi="Times New Roman"/>
          <w:sz w:val="24"/>
          <w:lang w:val="en-US"/>
        </w:rPr>
      </w:pPr>
    </w:p>
    <w:sectPr w:rsidR="002976D1" w:rsidRPr="005E3DDC" w:rsidSect="004654B3">
      <w:headerReference w:type="default"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BBBD" w14:textId="77777777" w:rsidR="006E1122" w:rsidRDefault="006E1122" w:rsidP="00D35C52">
      <w:r>
        <w:separator/>
      </w:r>
    </w:p>
  </w:endnote>
  <w:endnote w:type="continuationSeparator" w:id="0">
    <w:p w14:paraId="01A5A073" w14:textId="77777777" w:rsidR="006E1122" w:rsidRDefault="006E1122"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523636"/>
      <w:docPartObj>
        <w:docPartGallery w:val="Page Numbers (Bottom of Page)"/>
        <w:docPartUnique/>
      </w:docPartObj>
    </w:sdtPr>
    <w:sdtContent>
      <w:p w14:paraId="7A168E3C" w14:textId="59220E93" w:rsidR="003E3534" w:rsidRDefault="003E3534">
        <w:pPr>
          <w:pStyle w:val="Footer"/>
          <w:jc w:val="right"/>
        </w:pPr>
        <w:r>
          <w:fldChar w:fldCharType="begin"/>
        </w:r>
        <w:r>
          <w:instrText>PAGE   \* MERGEFORMAT</w:instrText>
        </w:r>
        <w:r>
          <w:fldChar w:fldCharType="separate"/>
        </w:r>
        <w:r>
          <w:t>2</w:t>
        </w:r>
        <w:r>
          <w:fldChar w:fldCharType="end"/>
        </w:r>
      </w:p>
    </w:sdtContent>
  </w:sdt>
  <w:p w14:paraId="3EE9E30A" w14:textId="77777777" w:rsidR="003E3534" w:rsidRDefault="003E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A031" w14:textId="77777777" w:rsidR="006E1122" w:rsidRDefault="006E1122" w:rsidP="00D35C52">
      <w:r>
        <w:separator/>
      </w:r>
    </w:p>
  </w:footnote>
  <w:footnote w:type="continuationSeparator" w:id="0">
    <w:p w14:paraId="789F1E35" w14:textId="77777777" w:rsidR="006E1122" w:rsidRDefault="006E1122"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0D698519" w:rsidR="00F847F4" w:rsidRDefault="003E3534" w:rsidP="003E3534">
    <w:pPr>
      <w:ind w:right="-178"/>
      <w:rPr>
        <w:b/>
        <w:caps/>
        <w:color w:val="808080"/>
      </w:rPr>
    </w:pPr>
    <w:r>
      <w:rPr>
        <w:b/>
        <w:caps/>
        <w:noProof/>
        <w:color w:val="808080"/>
      </w:rPr>
      <w:drawing>
        <wp:inline distT="0" distB="0" distL="0" distR="0" wp14:anchorId="2423BB05" wp14:editId="1E97CD21">
          <wp:extent cx="1343025" cy="308653"/>
          <wp:effectExtent l="0" t="0" r="0" b="0"/>
          <wp:docPr id="154961832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18324"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82640" cy="317757"/>
                  </a:xfrm>
                  <a:prstGeom prst="rect">
                    <a:avLst/>
                  </a:prstGeom>
                </pic:spPr>
              </pic:pic>
            </a:graphicData>
          </a:graphic>
        </wp:inline>
      </w:drawing>
    </w:r>
  </w:p>
  <w:p w14:paraId="0D7FD323" w14:textId="239B29D7" w:rsidR="00F847F4" w:rsidRPr="00EB6CFB" w:rsidRDefault="00EB6CFB" w:rsidP="00F847F4">
    <w:pPr>
      <w:ind w:right="-178"/>
      <w:jc w:val="center"/>
      <w:rPr>
        <w:color w:val="808080"/>
        <w:sz w:val="18"/>
        <w:szCs w:val="18"/>
      </w:rPr>
    </w:pPr>
    <w:r w:rsidRPr="00EB6CFB">
      <w:rPr>
        <w:color w:val="808080"/>
        <w:sz w:val="18"/>
        <w:szCs w:val="18"/>
      </w:rPr>
      <w:t xml:space="preserve">UAB „Amber </w:t>
    </w:r>
    <w:proofErr w:type="spellStart"/>
    <w:r w:rsidRPr="00EB6CFB">
      <w:rPr>
        <w:color w:val="808080"/>
        <w:sz w:val="18"/>
        <w:szCs w:val="18"/>
      </w:rPr>
      <w:t>paper</w:t>
    </w:r>
    <w:proofErr w:type="spellEnd"/>
    <w:r w:rsidRPr="00EB6CFB">
      <w:rPr>
        <w:color w:val="808080"/>
        <w:sz w:val="18"/>
        <w:szCs w:val="18"/>
      </w:rPr>
      <w:t>“</w:t>
    </w:r>
  </w:p>
  <w:p w14:paraId="4C6BFBA1" w14:textId="77777777" w:rsidR="00EB6CFB" w:rsidRPr="00D14494" w:rsidRDefault="00EB6CFB" w:rsidP="00F847F4">
    <w:pPr>
      <w:ind w:right="-178"/>
      <w:jc w:val="center"/>
    </w:pPr>
  </w:p>
  <w:p w14:paraId="7BD3AEC4" w14:textId="1C699BE3" w:rsidR="00F847F4" w:rsidRPr="004A1E9E" w:rsidRDefault="00EB6CFB" w:rsidP="00F847F4">
    <w:pPr>
      <w:ind w:right="-178"/>
      <w:jc w:val="center"/>
      <w:rPr>
        <w:color w:val="808080"/>
        <w:sz w:val="16"/>
        <w:szCs w:val="16"/>
      </w:rPr>
    </w:pPr>
    <w:r w:rsidRPr="00EB6CFB">
      <w:rPr>
        <w:color w:val="808080"/>
        <w:sz w:val="16"/>
        <w:szCs w:val="16"/>
      </w:rPr>
      <w:t xml:space="preserve">Amber </w:t>
    </w:r>
    <w:proofErr w:type="spellStart"/>
    <w:r w:rsidRPr="00EB6CFB">
      <w:rPr>
        <w:color w:val="808080"/>
        <w:sz w:val="16"/>
        <w:szCs w:val="16"/>
      </w:rPr>
      <w:t>paper</w:t>
    </w:r>
    <w:proofErr w:type="spellEnd"/>
    <w:r w:rsidRPr="00EB6CFB">
      <w:rPr>
        <w:color w:val="808080"/>
        <w:sz w:val="16"/>
        <w:szCs w:val="16"/>
      </w:rPr>
      <w:t xml:space="preserve">, UAB, Vilniaus r. sav., Nemėžio sen., </w:t>
    </w:r>
    <w:proofErr w:type="spellStart"/>
    <w:r w:rsidRPr="00EB6CFB">
      <w:rPr>
        <w:color w:val="808080"/>
        <w:sz w:val="16"/>
        <w:szCs w:val="16"/>
      </w:rPr>
      <w:t>Kuprioniškių</w:t>
    </w:r>
    <w:proofErr w:type="spellEnd"/>
    <w:r w:rsidRPr="00EB6CFB">
      <w:rPr>
        <w:color w:val="808080"/>
        <w:sz w:val="16"/>
        <w:szCs w:val="16"/>
      </w:rPr>
      <w:t xml:space="preserve"> k., Terminalo g. 8</w:t>
    </w:r>
    <w:r w:rsidR="00EE3261" w:rsidRPr="00EE3261">
      <w:rPr>
        <w:color w:val="808080"/>
        <w:sz w:val="16"/>
        <w:szCs w:val="16"/>
      </w:rPr>
      <w:t xml:space="preserve">; tel.: </w:t>
    </w:r>
    <w:r w:rsidR="00EA2948" w:rsidRPr="00EA2948">
      <w:rPr>
        <w:color w:val="808080"/>
        <w:sz w:val="16"/>
        <w:szCs w:val="16"/>
      </w:rPr>
      <w:t>+</w:t>
    </w:r>
    <w:r w:rsidRPr="00EB6CFB">
      <w:rPr>
        <w:color w:val="808080"/>
        <w:sz w:val="16"/>
        <w:szCs w:val="16"/>
      </w:rPr>
      <w:t xml:space="preserve"> 37052664901</w:t>
    </w:r>
    <w:r w:rsidR="00EE3261" w:rsidRPr="00EE3261">
      <w:rPr>
        <w:color w:val="808080"/>
        <w:sz w:val="16"/>
        <w:szCs w:val="16"/>
      </w:rPr>
      <w:t>, el.</w:t>
    </w:r>
    <w:r w:rsidR="00527C1B">
      <w:rPr>
        <w:color w:val="808080"/>
        <w:sz w:val="16"/>
        <w:szCs w:val="16"/>
      </w:rPr>
      <w:t xml:space="preserve"> </w:t>
    </w:r>
    <w:r w:rsidR="00EE3261" w:rsidRPr="00EE3261">
      <w:rPr>
        <w:color w:val="808080"/>
        <w:sz w:val="16"/>
        <w:szCs w:val="16"/>
      </w:rPr>
      <w:t>p</w:t>
    </w:r>
    <w:r w:rsidR="00824AD6">
      <w:rPr>
        <w:color w:val="808080"/>
        <w:sz w:val="16"/>
        <w:szCs w:val="16"/>
      </w:rPr>
      <w:t>.</w:t>
    </w:r>
    <w:r w:rsidR="00527C1B">
      <w:rPr>
        <w:color w:val="808080"/>
        <w:sz w:val="16"/>
        <w:szCs w:val="16"/>
      </w:rPr>
      <w:t xml:space="preserve">: </w:t>
    </w:r>
    <w:r w:rsidRPr="00EB6CFB">
      <w:rPr>
        <w:color w:val="808080"/>
        <w:sz w:val="16"/>
        <w:szCs w:val="16"/>
      </w:rPr>
      <w:t>info@amberpaper.eu</w:t>
    </w:r>
    <w:r w:rsidR="00F847F4" w:rsidRPr="004A1E9E">
      <w:rPr>
        <w:color w:val="808080"/>
        <w:sz w:val="16"/>
        <w:szCs w:val="16"/>
      </w:rPr>
      <w:t>,</w:t>
    </w:r>
    <w:r w:rsidR="00DF49E1">
      <w:rPr>
        <w:color w:val="808080"/>
        <w:sz w:val="16"/>
        <w:szCs w:val="16"/>
      </w:rPr>
      <w:t xml:space="preserve"> Įmonės</w:t>
    </w:r>
    <w:r w:rsidR="00DF49E1" w:rsidRPr="00A66288">
      <w:rPr>
        <w:color w:val="808080"/>
        <w:sz w:val="16"/>
        <w:szCs w:val="16"/>
      </w:rPr>
      <w:t xml:space="preserve">. kodas – </w:t>
    </w:r>
    <w:r w:rsidRPr="00EB6CFB">
      <w:rPr>
        <w:color w:val="808080"/>
        <w:sz w:val="16"/>
        <w:szCs w:val="16"/>
      </w:rPr>
      <w:t>300677336</w:t>
    </w:r>
    <w:r w:rsidR="00DF49E1">
      <w:rPr>
        <w:color w:val="808080"/>
        <w:sz w:val="16"/>
        <w:szCs w:val="16"/>
      </w:rPr>
      <w:t xml:space="preserve">, </w:t>
    </w:r>
    <w:r w:rsidR="00DF49E1" w:rsidRPr="00A66288">
      <w:rPr>
        <w:color w:val="808080"/>
        <w:sz w:val="16"/>
        <w:szCs w:val="16"/>
      </w:rPr>
      <w:t xml:space="preserve">PVM kodas </w:t>
    </w:r>
    <w:r w:rsidRPr="00EB6CFB">
      <w:rPr>
        <w:color w:val="808080"/>
        <w:sz w:val="16"/>
        <w:szCs w:val="16"/>
      </w:rPr>
      <w:t>LT100003207211</w:t>
    </w:r>
    <w:r w:rsidR="005E7F01">
      <w:rPr>
        <w:color w:val="808080"/>
        <w:sz w:val="16"/>
        <w:szCs w:val="16"/>
      </w:rPr>
      <w:t xml:space="preserve">, duomenys apie įmonę kaupiami ir saugomi </w:t>
    </w:r>
    <w:r w:rsidR="00AD1F1E">
      <w:rPr>
        <w:color w:val="808080"/>
        <w:sz w:val="16"/>
        <w:szCs w:val="16"/>
      </w:rPr>
      <w:t>VĮ Registrų</w:t>
    </w:r>
    <w:r w:rsidR="00110D57">
      <w:rPr>
        <w:color w:val="808080"/>
        <w:sz w:val="16"/>
        <w:szCs w:val="16"/>
      </w:rPr>
      <w:t xml:space="preserve"> centras </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FA462D4"/>
    <w:multiLevelType w:val="multilevel"/>
    <w:tmpl w:val="FE80FCC2"/>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2FE59DF"/>
    <w:multiLevelType w:val="multilevel"/>
    <w:tmpl w:val="33A6D8C0"/>
    <w:lvl w:ilvl="0">
      <w:start w:val="8"/>
      <w:numFmt w:val="decimal"/>
      <w:lvlText w:val="%1"/>
      <w:lvlJc w:val="left"/>
      <w:pPr>
        <w:ind w:left="480" w:hanging="480"/>
      </w:pPr>
      <w:rPr>
        <w:rFonts w:hint="default"/>
      </w:rPr>
    </w:lvl>
    <w:lvl w:ilvl="1">
      <w:start w:val="8"/>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74442D4B"/>
    <w:multiLevelType w:val="hybridMultilevel"/>
    <w:tmpl w:val="09848C2E"/>
    <w:lvl w:ilvl="0" w:tplc="9A263B52">
      <w:start w:val="1"/>
      <w:numFmt w:val="decimal"/>
      <w:lvlText w:val="%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7"/>
  </w:num>
  <w:num w:numId="6" w16cid:durableId="1548639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405712">
    <w:abstractNumId w:val="4"/>
  </w:num>
  <w:num w:numId="8" w16cid:durableId="1590309700">
    <w:abstractNumId w:val="5"/>
  </w:num>
  <w:num w:numId="9" w16cid:durableId="1443576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6972"/>
    <w:rsid w:val="00006B8D"/>
    <w:rsid w:val="000077E1"/>
    <w:rsid w:val="0001299A"/>
    <w:rsid w:val="00012BC4"/>
    <w:rsid w:val="00014D01"/>
    <w:rsid w:val="00016FD3"/>
    <w:rsid w:val="00020AD6"/>
    <w:rsid w:val="00022B98"/>
    <w:rsid w:val="0002713B"/>
    <w:rsid w:val="0003229B"/>
    <w:rsid w:val="00033026"/>
    <w:rsid w:val="000349D4"/>
    <w:rsid w:val="00041E7E"/>
    <w:rsid w:val="00043E6E"/>
    <w:rsid w:val="00045629"/>
    <w:rsid w:val="00046C66"/>
    <w:rsid w:val="0005339D"/>
    <w:rsid w:val="000614A2"/>
    <w:rsid w:val="000614A7"/>
    <w:rsid w:val="0006385E"/>
    <w:rsid w:val="000638BB"/>
    <w:rsid w:val="00063DD1"/>
    <w:rsid w:val="00065238"/>
    <w:rsid w:val="000703BB"/>
    <w:rsid w:val="00072A6C"/>
    <w:rsid w:val="00077E59"/>
    <w:rsid w:val="00080B8E"/>
    <w:rsid w:val="00086986"/>
    <w:rsid w:val="00093271"/>
    <w:rsid w:val="00094D4D"/>
    <w:rsid w:val="000A0D78"/>
    <w:rsid w:val="000A13FF"/>
    <w:rsid w:val="000A369B"/>
    <w:rsid w:val="000A39E8"/>
    <w:rsid w:val="000B019B"/>
    <w:rsid w:val="000B369C"/>
    <w:rsid w:val="000B36A6"/>
    <w:rsid w:val="000B67D0"/>
    <w:rsid w:val="000B67F4"/>
    <w:rsid w:val="000C170C"/>
    <w:rsid w:val="000C3A35"/>
    <w:rsid w:val="000C529E"/>
    <w:rsid w:val="000C6A55"/>
    <w:rsid w:val="000D3080"/>
    <w:rsid w:val="000D6050"/>
    <w:rsid w:val="000D7256"/>
    <w:rsid w:val="000F3296"/>
    <w:rsid w:val="00102862"/>
    <w:rsid w:val="001104CE"/>
    <w:rsid w:val="00110D57"/>
    <w:rsid w:val="00111092"/>
    <w:rsid w:val="00116155"/>
    <w:rsid w:val="00117600"/>
    <w:rsid w:val="0012206E"/>
    <w:rsid w:val="0012710E"/>
    <w:rsid w:val="00127DF7"/>
    <w:rsid w:val="0014252B"/>
    <w:rsid w:val="00143549"/>
    <w:rsid w:val="001438C0"/>
    <w:rsid w:val="00162226"/>
    <w:rsid w:val="001641FE"/>
    <w:rsid w:val="00170B79"/>
    <w:rsid w:val="00174B7A"/>
    <w:rsid w:val="00175D1B"/>
    <w:rsid w:val="001863E4"/>
    <w:rsid w:val="00190135"/>
    <w:rsid w:val="00197C29"/>
    <w:rsid w:val="001A2813"/>
    <w:rsid w:val="001A3557"/>
    <w:rsid w:val="001A4DB0"/>
    <w:rsid w:val="001A7256"/>
    <w:rsid w:val="001A74DD"/>
    <w:rsid w:val="001A7527"/>
    <w:rsid w:val="001B0115"/>
    <w:rsid w:val="001C0907"/>
    <w:rsid w:val="001C40E1"/>
    <w:rsid w:val="001C6562"/>
    <w:rsid w:val="001D03FA"/>
    <w:rsid w:val="001D1983"/>
    <w:rsid w:val="001D227B"/>
    <w:rsid w:val="001D77A4"/>
    <w:rsid w:val="001E49DE"/>
    <w:rsid w:val="001E5D1D"/>
    <w:rsid w:val="001F056C"/>
    <w:rsid w:val="001F3447"/>
    <w:rsid w:val="001F3F4D"/>
    <w:rsid w:val="00201639"/>
    <w:rsid w:val="00205D19"/>
    <w:rsid w:val="0020757E"/>
    <w:rsid w:val="002107EE"/>
    <w:rsid w:val="00210963"/>
    <w:rsid w:val="00227818"/>
    <w:rsid w:val="00234818"/>
    <w:rsid w:val="00234AF5"/>
    <w:rsid w:val="00235EAA"/>
    <w:rsid w:val="00240B02"/>
    <w:rsid w:val="00245D3A"/>
    <w:rsid w:val="00247803"/>
    <w:rsid w:val="00250CB3"/>
    <w:rsid w:val="00253F56"/>
    <w:rsid w:val="00264DBA"/>
    <w:rsid w:val="002729C0"/>
    <w:rsid w:val="00275DC2"/>
    <w:rsid w:val="00280AF2"/>
    <w:rsid w:val="00281D79"/>
    <w:rsid w:val="00282601"/>
    <w:rsid w:val="002826FB"/>
    <w:rsid w:val="00282F21"/>
    <w:rsid w:val="0028300F"/>
    <w:rsid w:val="00283FD1"/>
    <w:rsid w:val="00284C51"/>
    <w:rsid w:val="002854A3"/>
    <w:rsid w:val="00285C83"/>
    <w:rsid w:val="00287369"/>
    <w:rsid w:val="0029360C"/>
    <w:rsid w:val="00296460"/>
    <w:rsid w:val="0029738A"/>
    <w:rsid w:val="002975D0"/>
    <w:rsid w:val="002976D1"/>
    <w:rsid w:val="002A3258"/>
    <w:rsid w:val="002A3A30"/>
    <w:rsid w:val="002A425C"/>
    <w:rsid w:val="002B43DB"/>
    <w:rsid w:val="002B556A"/>
    <w:rsid w:val="002B6CAA"/>
    <w:rsid w:val="002B709F"/>
    <w:rsid w:val="002C186D"/>
    <w:rsid w:val="002C353F"/>
    <w:rsid w:val="002C3FDB"/>
    <w:rsid w:val="002C6206"/>
    <w:rsid w:val="002C7487"/>
    <w:rsid w:val="002D1E0E"/>
    <w:rsid w:val="002D6C92"/>
    <w:rsid w:val="002E6F74"/>
    <w:rsid w:val="002F2265"/>
    <w:rsid w:val="002F4DB8"/>
    <w:rsid w:val="002F51F0"/>
    <w:rsid w:val="002F55F0"/>
    <w:rsid w:val="003023C0"/>
    <w:rsid w:val="00302E7F"/>
    <w:rsid w:val="0030525A"/>
    <w:rsid w:val="00307AB5"/>
    <w:rsid w:val="00310B91"/>
    <w:rsid w:val="00314B02"/>
    <w:rsid w:val="003155EC"/>
    <w:rsid w:val="00321B56"/>
    <w:rsid w:val="00324874"/>
    <w:rsid w:val="00326921"/>
    <w:rsid w:val="0033222F"/>
    <w:rsid w:val="0033252C"/>
    <w:rsid w:val="00333AC2"/>
    <w:rsid w:val="00340DEA"/>
    <w:rsid w:val="003449CD"/>
    <w:rsid w:val="00350CEB"/>
    <w:rsid w:val="00364058"/>
    <w:rsid w:val="003656DD"/>
    <w:rsid w:val="00373333"/>
    <w:rsid w:val="003802E9"/>
    <w:rsid w:val="003820EE"/>
    <w:rsid w:val="003878E4"/>
    <w:rsid w:val="00391626"/>
    <w:rsid w:val="00394CF7"/>
    <w:rsid w:val="00396005"/>
    <w:rsid w:val="003A205A"/>
    <w:rsid w:val="003A4C91"/>
    <w:rsid w:val="003B02AC"/>
    <w:rsid w:val="003B6C39"/>
    <w:rsid w:val="003C5440"/>
    <w:rsid w:val="003D4BD1"/>
    <w:rsid w:val="003E3534"/>
    <w:rsid w:val="003E485B"/>
    <w:rsid w:val="003E657E"/>
    <w:rsid w:val="003E7A63"/>
    <w:rsid w:val="003F6C55"/>
    <w:rsid w:val="00400757"/>
    <w:rsid w:val="00400A6F"/>
    <w:rsid w:val="00401115"/>
    <w:rsid w:val="0040144D"/>
    <w:rsid w:val="00401BB8"/>
    <w:rsid w:val="004022DF"/>
    <w:rsid w:val="004056CB"/>
    <w:rsid w:val="00405EE5"/>
    <w:rsid w:val="00406FF3"/>
    <w:rsid w:val="00411ED2"/>
    <w:rsid w:val="004164B3"/>
    <w:rsid w:val="00420CD1"/>
    <w:rsid w:val="00422AA1"/>
    <w:rsid w:val="0042442A"/>
    <w:rsid w:val="004252E1"/>
    <w:rsid w:val="00425D9B"/>
    <w:rsid w:val="004261DF"/>
    <w:rsid w:val="00430CB3"/>
    <w:rsid w:val="00431DFC"/>
    <w:rsid w:val="00433A51"/>
    <w:rsid w:val="00436867"/>
    <w:rsid w:val="00440C0A"/>
    <w:rsid w:val="004413DB"/>
    <w:rsid w:val="004440FC"/>
    <w:rsid w:val="00444295"/>
    <w:rsid w:val="00451462"/>
    <w:rsid w:val="004535FC"/>
    <w:rsid w:val="004578AA"/>
    <w:rsid w:val="00461908"/>
    <w:rsid w:val="004654B3"/>
    <w:rsid w:val="004707A5"/>
    <w:rsid w:val="00475C5B"/>
    <w:rsid w:val="004767BA"/>
    <w:rsid w:val="004853B4"/>
    <w:rsid w:val="0049600E"/>
    <w:rsid w:val="004A3558"/>
    <w:rsid w:val="004B1D61"/>
    <w:rsid w:val="004B211E"/>
    <w:rsid w:val="004B5FE7"/>
    <w:rsid w:val="004B6ABC"/>
    <w:rsid w:val="004B6B6E"/>
    <w:rsid w:val="004C433B"/>
    <w:rsid w:val="004C6AFB"/>
    <w:rsid w:val="004D326C"/>
    <w:rsid w:val="004D6DC9"/>
    <w:rsid w:val="004E72B5"/>
    <w:rsid w:val="004F06C0"/>
    <w:rsid w:val="00501964"/>
    <w:rsid w:val="00506BEE"/>
    <w:rsid w:val="005074E4"/>
    <w:rsid w:val="00507F1B"/>
    <w:rsid w:val="00511269"/>
    <w:rsid w:val="00517A2D"/>
    <w:rsid w:val="00522AD1"/>
    <w:rsid w:val="00522BB7"/>
    <w:rsid w:val="005231A2"/>
    <w:rsid w:val="00524FA8"/>
    <w:rsid w:val="00527C1B"/>
    <w:rsid w:val="00533C13"/>
    <w:rsid w:val="00534CE5"/>
    <w:rsid w:val="005353D9"/>
    <w:rsid w:val="005355DF"/>
    <w:rsid w:val="0053738C"/>
    <w:rsid w:val="00540DC0"/>
    <w:rsid w:val="00542411"/>
    <w:rsid w:val="005425DB"/>
    <w:rsid w:val="00547BF5"/>
    <w:rsid w:val="00547C97"/>
    <w:rsid w:val="00550017"/>
    <w:rsid w:val="00551928"/>
    <w:rsid w:val="00551E27"/>
    <w:rsid w:val="00552EE7"/>
    <w:rsid w:val="00556813"/>
    <w:rsid w:val="00565B66"/>
    <w:rsid w:val="00565D43"/>
    <w:rsid w:val="00565F8B"/>
    <w:rsid w:val="00567C41"/>
    <w:rsid w:val="00572CF2"/>
    <w:rsid w:val="005745F0"/>
    <w:rsid w:val="00580640"/>
    <w:rsid w:val="00586F09"/>
    <w:rsid w:val="00587694"/>
    <w:rsid w:val="00587B8F"/>
    <w:rsid w:val="00590217"/>
    <w:rsid w:val="0059134A"/>
    <w:rsid w:val="005A4E7B"/>
    <w:rsid w:val="005B043B"/>
    <w:rsid w:val="005B1A90"/>
    <w:rsid w:val="005B5CE9"/>
    <w:rsid w:val="005B6D79"/>
    <w:rsid w:val="005C12CC"/>
    <w:rsid w:val="005C4D64"/>
    <w:rsid w:val="005D0407"/>
    <w:rsid w:val="005D3F9F"/>
    <w:rsid w:val="005D4146"/>
    <w:rsid w:val="005E3DDC"/>
    <w:rsid w:val="005E5477"/>
    <w:rsid w:val="005E7F01"/>
    <w:rsid w:val="005F4636"/>
    <w:rsid w:val="005F6922"/>
    <w:rsid w:val="005F783A"/>
    <w:rsid w:val="006012BA"/>
    <w:rsid w:val="00606D1A"/>
    <w:rsid w:val="006123B8"/>
    <w:rsid w:val="00612A4B"/>
    <w:rsid w:val="00616566"/>
    <w:rsid w:val="00617BE5"/>
    <w:rsid w:val="0062490E"/>
    <w:rsid w:val="00625389"/>
    <w:rsid w:val="00626E30"/>
    <w:rsid w:val="00626E4D"/>
    <w:rsid w:val="00631E24"/>
    <w:rsid w:val="00632F84"/>
    <w:rsid w:val="00635A8C"/>
    <w:rsid w:val="0064460B"/>
    <w:rsid w:val="00647D30"/>
    <w:rsid w:val="00650DAF"/>
    <w:rsid w:val="00655112"/>
    <w:rsid w:val="00655A40"/>
    <w:rsid w:val="00656EE8"/>
    <w:rsid w:val="00657774"/>
    <w:rsid w:val="00657914"/>
    <w:rsid w:val="00660F2C"/>
    <w:rsid w:val="0066772E"/>
    <w:rsid w:val="0067727D"/>
    <w:rsid w:val="00677AB4"/>
    <w:rsid w:val="00680CFE"/>
    <w:rsid w:val="006908CB"/>
    <w:rsid w:val="00693A57"/>
    <w:rsid w:val="006A3C4F"/>
    <w:rsid w:val="006A67BE"/>
    <w:rsid w:val="006B0C27"/>
    <w:rsid w:val="006B2479"/>
    <w:rsid w:val="006B7FC6"/>
    <w:rsid w:val="006C37CE"/>
    <w:rsid w:val="006C3F99"/>
    <w:rsid w:val="006C4A3F"/>
    <w:rsid w:val="006D384F"/>
    <w:rsid w:val="006D3E9E"/>
    <w:rsid w:val="006D4136"/>
    <w:rsid w:val="006E1122"/>
    <w:rsid w:val="006E1A75"/>
    <w:rsid w:val="006E3ACE"/>
    <w:rsid w:val="006E3B6D"/>
    <w:rsid w:val="006F09F8"/>
    <w:rsid w:val="006F2DEC"/>
    <w:rsid w:val="006F4E03"/>
    <w:rsid w:val="006F54E8"/>
    <w:rsid w:val="006F7F30"/>
    <w:rsid w:val="0070068D"/>
    <w:rsid w:val="00700E1C"/>
    <w:rsid w:val="007033A5"/>
    <w:rsid w:val="007110FF"/>
    <w:rsid w:val="00717E26"/>
    <w:rsid w:val="00726EC5"/>
    <w:rsid w:val="007278B2"/>
    <w:rsid w:val="00734772"/>
    <w:rsid w:val="007360C9"/>
    <w:rsid w:val="007414E6"/>
    <w:rsid w:val="00743CDC"/>
    <w:rsid w:val="00744FF9"/>
    <w:rsid w:val="00745CB8"/>
    <w:rsid w:val="007511AC"/>
    <w:rsid w:val="00752E41"/>
    <w:rsid w:val="00757E57"/>
    <w:rsid w:val="0076189D"/>
    <w:rsid w:val="00761C69"/>
    <w:rsid w:val="00764B70"/>
    <w:rsid w:val="00775D91"/>
    <w:rsid w:val="00780399"/>
    <w:rsid w:val="007805AF"/>
    <w:rsid w:val="0078716F"/>
    <w:rsid w:val="007917BA"/>
    <w:rsid w:val="007921AA"/>
    <w:rsid w:val="00796394"/>
    <w:rsid w:val="00796713"/>
    <w:rsid w:val="007A02B6"/>
    <w:rsid w:val="007A21CB"/>
    <w:rsid w:val="007A269F"/>
    <w:rsid w:val="007B1618"/>
    <w:rsid w:val="007B1F48"/>
    <w:rsid w:val="007B72D8"/>
    <w:rsid w:val="007C7756"/>
    <w:rsid w:val="007D05C4"/>
    <w:rsid w:val="007D1DD9"/>
    <w:rsid w:val="007D3F3F"/>
    <w:rsid w:val="007D5104"/>
    <w:rsid w:val="007D6AD2"/>
    <w:rsid w:val="007E0277"/>
    <w:rsid w:val="007E22E8"/>
    <w:rsid w:val="007E3F42"/>
    <w:rsid w:val="007E5A33"/>
    <w:rsid w:val="007E70F0"/>
    <w:rsid w:val="007F49B3"/>
    <w:rsid w:val="007F6A65"/>
    <w:rsid w:val="00801DA8"/>
    <w:rsid w:val="0080492C"/>
    <w:rsid w:val="0081136C"/>
    <w:rsid w:val="008147DE"/>
    <w:rsid w:val="008177F5"/>
    <w:rsid w:val="00824AD6"/>
    <w:rsid w:val="008251D1"/>
    <w:rsid w:val="00826504"/>
    <w:rsid w:val="00827F10"/>
    <w:rsid w:val="00833AEE"/>
    <w:rsid w:val="00841B06"/>
    <w:rsid w:val="00844CA0"/>
    <w:rsid w:val="00860688"/>
    <w:rsid w:val="0086179F"/>
    <w:rsid w:val="00863DB0"/>
    <w:rsid w:val="0087249F"/>
    <w:rsid w:val="008734B7"/>
    <w:rsid w:val="00873813"/>
    <w:rsid w:val="008771F3"/>
    <w:rsid w:val="00877D8A"/>
    <w:rsid w:val="00883B74"/>
    <w:rsid w:val="00885F5F"/>
    <w:rsid w:val="0089426F"/>
    <w:rsid w:val="008966B5"/>
    <w:rsid w:val="00897F2C"/>
    <w:rsid w:val="008A154C"/>
    <w:rsid w:val="008A662E"/>
    <w:rsid w:val="008B155D"/>
    <w:rsid w:val="008B7604"/>
    <w:rsid w:val="008C14FE"/>
    <w:rsid w:val="008C2F1D"/>
    <w:rsid w:val="008C47EB"/>
    <w:rsid w:val="008C52AC"/>
    <w:rsid w:val="008C5B7A"/>
    <w:rsid w:val="008C6715"/>
    <w:rsid w:val="008C7426"/>
    <w:rsid w:val="008D2BC8"/>
    <w:rsid w:val="008E1764"/>
    <w:rsid w:val="008E1C39"/>
    <w:rsid w:val="008E2381"/>
    <w:rsid w:val="008E3393"/>
    <w:rsid w:val="008F5E8F"/>
    <w:rsid w:val="008F7360"/>
    <w:rsid w:val="008F7FB5"/>
    <w:rsid w:val="009046F3"/>
    <w:rsid w:val="009054CE"/>
    <w:rsid w:val="0091010B"/>
    <w:rsid w:val="009127C7"/>
    <w:rsid w:val="009235B8"/>
    <w:rsid w:val="00927C71"/>
    <w:rsid w:val="00933ACF"/>
    <w:rsid w:val="009366DB"/>
    <w:rsid w:val="00941414"/>
    <w:rsid w:val="0094330A"/>
    <w:rsid w:val="0094415B"/>
    <w:rsid w:val="00946F7A"/>
    <w:rsid w:val="0095218E"/>
    <w:rsid w:val="00957148"/>
    <w:rsid w:val="009600AB"/>
    <w:rsid w:val="00962700"/>
    <w:rsid w:val="009636F8"/>
    <w:rsid w:val="0096422B"/>
    <w:rsid w:val="0096469A"/>
    <w:rsid w:val="009669DB"/>
    <w:rsid w:val="0096730A"/>
    <w:rsid w:val="00972F41"/>
    <w:rsid w:val="00973ABE"/>
    <w:rsid w:val="0098005B"/>
    <w:rsid w:val="00980100"/>
    <w:rsid w:val="009816B2"/>
    <w:rsid w:val="009852B4"/>
    <w:rsid w:val="00986688"/>
    <w:rsid w:val="00986B44"/>
    <w:rsid w:val="0099111F"/>
    <w:rsid w:val="009925AE"/>
    <w:rsid w:val="0099305A"/>
    <w:rsid w:val="00993BE4"/>
    <w:rsid w:val="009B01BF"/>
    <w:rsid w:val="009B0A81"/>
    <w:rsid w:val="009B35A6"/>
    <w:rsid w:val="009B746D"/>
    <w:rsid w:val="009C2519"/>
    <w:rsid w:val="009D0DF3"/>
    <w:rsid w:val="009D696B"/>
    <w:rsid w:val="009D7498"/>
    <w:rsid w:val="009E3AD8"/>
    <w:rsid w:val="009E400C"/>
    <w:rsid w:val="009E5C5E"/>
    <w:rsid w:val="009F1B17"/>
    <w:rsid w:val="009F31DA"/>
    <w:rsid w:val="009F53CB"/>
    <w:rsid w:val="009F6E56"/>
    <w:rsid w:val="00A005D0"/>
    <w:rsid w:val="00A02DC1"/>
    <w:rsid w:val="00A06DCE"/>
    <w:rsid w:val="00A0787D"/>
    <w:rsid w:val="00A104B4"/>
    <w:rsid w:val="00A12E06"/>
    <w:rsid w:val="00A13896"/>
    <w:rsid w:val="00A17EE8"/>
    <w:rsid w:val="00A20BE9"/>
    <w:rsid w:val="00A23025"/>
    <w:rsid w:val="00A24785"/>
    <w:rsid w:val="00A25E39"/>
    <w:rsid w:val="00A264BC"/>
    <w:rsid w:val="00A3071E"/>
    <w:rsid w:val="00A40506"/>
    <w:rsid w:val="00A40B6C"/>
    <w:rsid w:val="00A41226"/>
    <w:rsid w:val="00A420A9"/>
    <w:rsid w:val="00A425BD"/>
    <w:rsid w:val="00A427C5"/>
    <w:rsid w:val="00A47D42"/>
    <w:rsid w:val="00A500B9"/>
    <w:rsid w:val="00A66288"/>
    <w:rsid w:val="00A7659E"/>
    <w:rsid w:val="00A8129B"/>
    <w:rsid w:val="00A83371"/>
    <w:rsid w:val="00A838CB"/>
    <w:rsid w:val="00A858F9"/>
    <w:rsid w:val="00A90A76"/>
    <w:rsid w:val="00A91E2F"/>
    <w:rsid w:val="00A91E39"/>
    <w:rsid w:val="00AA138E"/>
    <w:rsid w:val="00AA19F0"/>
    <w:rsid w:val="00AA1E22"/>
    <w:rsid w:val="00AA3D22"/>
    <w:rsid w:val="00AA683B"/>
    <w:rsid w:val="00AA7745"/>
    <w:rsid w:val="00AA776B"/>
    <w:rsid w:val="00AB00C3"/>
    <w:rsid w:val="00AB5F97"/>
    <w:rsid w:val="00AB670B"/>
    <w:rsid w:val="00AD1590"/>
    <w:rsid w:val="00AD1F1E"/>
    <w:rsid w:val="00AE0340"/>
    <w:rsid w:val="00AE05F6"/>
    <w:rsid w:val="00AE38E5"/>
    <w:rsid w:val="00AE532E"/>
    <w:rsid w:val="00AF33D0"/>
    <w:rsid w:val="00AF3423"/>
    <w:rsid w:val="00B004E8"/>
    <w:rsid w:val="00B024B3"/>
    <w:rsid w:val="00B057C2"/>
    <w:rsid w:val="00B05D7E"/>
    <w:rsid w:val="00B115C8"/>
    <w:rsid w:val="00B11830"/>
    <w:rsid w:val="00B13162"/>
    <w:rsid w:val="00B14B69"/>
    <w:rsid w:val="00B21C9C"/>
    <w:rsid w:val="00B22143"/>
    <w:rsid w:val="00B236FB"/>
    <w:rsid w:val="00B27A93"/>
    <w:rsid w:val="00B3002B"/>
    <w:rsid w:val="00B340C4"/>
    <w:rsid w:val="00B3762D"/>
    <w:rsid w:val="00B47FEB"/>
    <w:rsid w:val="00B5508B"/>
    <w:rsid w:val="00B577AA"/>
    <w:rsid w:val="00B6077D"/>
    <w:rsid w:val="00B60BC3"/>
    <w:rsid w:val="00B62180"/>
    <w:rsid w:val="00B62A06"/>
    <w:rsid w:val="00B6772D"/>
    <w:rsid w:val="00B74160"/>
    <w:rsid w:val="00B82AC7"/>
    <w:rsid w:val="00B877FA"/>
    <w:rsid w:val="00B97BBF"/>
    <w:rsid w:val="00BA0BB2"/>
    <w:rsid w:val="00BA4637"/>
    <w:rsid w:val="00BA62F6"/>
    <w:rsid w:val="00BB0CCF"/>
    <w:rsid w:val="00BB1312"/>
    <w:rsid w:val="00BB1695"/>
    <w:rsid w:val="00BB6AA6"/>
    <w:rsid w:val="00BB7C70"/>
    <w:rsid w:val="00BC5F01"/>
    <w:rsid w:val="00BC661C"/>
    <w:rsid w:val="00BC7981"/>
    <w:rsid w:val="00BD374B"/>
    <w:rsid w:val="00BD37B8"/>
    <w:rsid w:val="00BD5AFB"/>
    <w:rsid w:val="00BE32FB"/>
    <w:rsid w:val="00BF0143"/>
    <w:rsid w:val="00BF0FB6"/>
    <w:rsid w:val="00BF3928"/>
    <w:rsid w:val="00BF53BA"/>
    <w:rsid w:val="00C01C84"/>
    <w:rsid w:val="00C03887"/>
    <w:rsid w:val="00C03B3B"/>
    <w:rsid w:val="00C05A2B"/>
    <w:rsid w:val="00C1126B"/>
    <w:rsid w:val="00C11A7F"/>
    <w:rsid w:val="00C1628D"/>
    <w:rsid w:val="00C21727"/>
    <w:rsid w:val="00C22A52"/>
    <w:rsid w:val="00C238DF"/>
    <w:rsid w:val="00C33404"/>
    <w:rsid w:val="00C35901"/>
    <w:rsid w:val="00C3796A"/>
    <w:rsid w:val="00C37FEA"/>
    <w:rsid w:val="00C41BB2"/>
    <w:rsid w:val="00C44B16"/>
    <w:rsid w:val="00C4716F"/>
    <w:rsid w:val="00C5235A"/>
    <w:rsid w:val="00C55AEC"/>
    <w:rsid w:val="00C616ED"/>
    <w:rsid w:val="00C657FA"/>
    <w:rsid w:val="00C679B0"/>
    <w:rsid w:val="00C70140"/>
    <w:rsid w:val="00C72388"/>
    <w:rsid w:val="00C81290"/>
    <w:rsid w:val="00C83F12"/>
    <w:rsid w:val="00C85793"/>
    <w:rsid w:val="00C86CDD"/>
    <w:rsid w:val="00C92908"/>
    <w:rsid w:val="00C92DAF"/>
    <w:rsid w:val="00C95DF0"/>
    <w:rsid w:val="00C96D25"/>
    <w:rsid w:val="00CA0C3E"/>
    <w:rsid w:val="00CA56A7"/>
    <w:rsid w:val="00CA64F2"/>
    <w:rsid w:val="00CB0A6C"/>
    <w:rsid w:val="00CB1858"/>
    <w:rsid w:val="00CB1D03"/>
    <w:rsid w:val="00CB3C9A"/>
    <w:rsid w:val="00CB48A1"/>
    <w:rsid w:val="00CB741A"/>
    <w:rsid w:val="00CC49A6"/>
    <w:rsid w:val="00CC4E95"/>
    <w:rsid w:val="00CD1A98"/>
    <w:rsid w:val="00CE21A9"/>
    <w:rsid w:val="00CE2EF3"/>
    <w:rsid w:val="00CE7353"/>
    <w:rsid w:val="00CF0387"/>
    <w:rsid w:val="00CF09C8"/>
    <w:rsid w:val="00CF5C8D"/>
    <w:rsid w:val="00CF61AC"/>
    <w:rsid w:val="00D021A0"/>
    <w:rsid w:val="00D0241A"/>
    <w:rsid w:val="00D03320"/>
    <w:rsid w:val="00D03F08"/>
    <w:rsid w:val="00D05857"/>
    <w:rsid w:val="00D06FF0"/>
    <w:rsid w:val="00D11107"/>
    <w:rsid w:val="00D22D66"/>
    <w:rsid w:val="00D24D71"/>
    <w:rsid w:val="00D31EB0"/>
    <w:rsid w:val="00D34681"/>
    <w:rsid w:val="00D35137"/>
    <w:rsid w:val="00D35C52"/>
    <w:rsid w:val="00D35CFD"/>
    <w:rsid w:val="00D40232"/>
    <w:rsid w:val="00D4120B"/>
    <w:rsid w:val="00D44828"/>
    <w:rsid w:val="00D44C56"/>
    <w:rsid w:val="00D54389"/>
    <w:rsid w:val="00D57992"/>
    <w:rsid w:val="00D62DBE"/>
    <w:rsid w:val="00D64AB2"/>
    <w:rsid w:val="00D67B10"/>
    <w:rsid w:val="00D72519"/>
    <w:rsid w:val="00D7374A"/>
    <w:rsid w:val="00D76088"/>
    <w:rsid w:val="00D802C5"/>
    <w:rsid w:val="00D8166B"/>
    <w:rsid w:val="00D81AC3"/>
    <w:rsid w:val="00D82CFB"/>
    <w:rsid w:val="00D82E35"/>
    <w:rsid w:val="00D8770E"/>
    <w:rsid w:val="00D9366D"/>
    <w:rsid w:val="00D94C89"/>
    <w:rsid w:val="00D94CEA"/>
    <w:rsid w:val="00D967A3"/>
    <w:rsid w:val="00DA1B38"/>
    <w:rsid w:val="00DA2F85"/>
    <w:rsid w:val="00DA48F1"/>
    <w:rsid w:val="00DA6470"/>
    <w:rsid w:val="00DA7E17"/>
    <w:rsid w:val="00DB06B7"/>
    <w:rsid w:val="00DB14E5"/>
    <w:rsid w:val="00DB2E88"/>
    <w:rsid w:val="00DB53A1"/>
    <w:rsid w:val="00DC15B6"/>
    <w:rsid w:val="00DC19D0"/>
    <w:rsid w:val="00DC1F5F"/>
    <w:rsid w:val="00DC4FDB"/>
    <w:rsid w:val="00DC5EAA"/>
    <w:rsid w:val="00DC6163"/>
    <w:rsid w:val="00DC66BE"/>
    <w:rsid w:val="00DC6EE7"/>
    <w:rsid w:val="00DC715C"/>
    <w:rsid w:val="00DD1621"/>
    <w:rsid w:val="00DD3670"/>
    <w:rsid w:val="00DD4056"/>
    <w:rsid w:val="00DD5C2B"/>
    <w:rsid w:val="00DD7033"/>
    <w:rsid w:val="00DE23A6"/>
    <w:rsid w:val="00DE3171"/>
    <w:rsid w:val="00DE7180"/>
    <w:rsid w:val="00DE740E"/>
    <w:rsid w:val="00DF1B0E"/>
    <w:rsid w:val="00DF1EF7"/>
    <w:rsid w:val="00DF49E1"/>
    <w:rsid w:val="00DF60C5"/>
    <w:rsid w:val="00DF7AA4"/>
    <w:rsid w:val="00E007D1"/>
    <w:rsid w:val="00E00A26"/>
    <w:rsid w:val="00E0204F"/>
    <w:rsid w:val="00E06180"/>
    <w:rsid w:val="00E0716A"/>
    <w:rsid w:val="00E1336D"/>
    <w:rsid w:val="00E1461E"/>
    <w:rsid w:val="00E14701"/>
    <w:rsid w:val="00E2020C"/>
    <w:rsid w:val="00E25F03"/>
    <w:rsid w:val="00E30880"/>
    <w:rsid w:val="00E30C46"/>
    <w:rsid w:val="00E33EC8"/>
    <w:rsid w:val="00E35CC1"/>
    <w:rsid w:val="00E45BA5"/>
    <w:rsid w:val="00E46036"/>
    <w:rsid w:val="00E47446"/>
    <w:rsid w:val="00E47A7D"/>
    <w:rsid w:val="00E64AD5"/>
    <w:rsid w:val="00E65956"/>
    <w:rsid w:val="00E714F5"/>
    <w:rsid w:val="00E720C5"/>
    <w:rsid w:val="00E74E2E"/>
    <w:rsid w:val="00E778C5"/>
    <w:rsid w:val="00E80C9D"/>
    <w:rsid w:val="00E81531"/>
    <w:rsid w:val="00E85CF3"/>
    <w:rsid w:val="00E9315C"/>
    <w:rsid w:val="00E958F1"/>
    <w:rsid w:val="00EA1166"/>
    <w:rsid w:val="00EA2948"/>
    <w:rsid w:val="00EA5FB0"/>
    <w:rsid w:val="00EB0DA1"/>
    <w:rsid w:val="00EB2396"/>
    <w:rsid w:val="00EB6CFB"/>
    <w:rsid w:val="00EB6E4E"/>
    <w:rsid w:val="00EC04D6"/>
    <w:rsid w:val="00EC20C2"/>
    <w:rsid w:val="00EC4609"/>
    <w:rsid w:val="00EC49E1"/>
    <w:rsid w:val="00EC5608"/>
    <w:rsid w:val="00EC696B"/>
    <w:rsid w:val="00ED06C6"/>
    <w:rsid w:val="00ED1286"/>
    <w:rsid w:val="00ED1C15"/>
    <w:rsid w:val="00ED429C"/>
    <w:rsid w:val="00ED42D8"/>
    <w:rsid w:val="00EE3261"/>
    <w:rsid w:val="00EE7C51"/>
    <w:rsid w:val="00EE7F9B"/>
    <w:rsid w:val="00EF21A5"/>
    <w:rsid w:val="00EF7411"/>
    <w:rsid w:val="00F04944"/>
    <w:rsid w:val="00F0696D"/>
    <w:rsid w:val="00F06C1D"/>
    <w:rsid w:val="00F13EC1"/>
    <w:rsid w:val="00F16124"/>
    <w:rsid w:val="00F2068C"/>
    <w:rsid w:val="00F2080B"/>
    <w:rsid w:val="00F21193"/>
    <w:rsid w:val="00F242BF"/>
    <w:rsid w:val="00F263FF"/>
    <w:rsid w:val="00F3234B"/>
    <w:rsid w:val="00F33CF9"/>
    <w:rsid w:val="00F35FA6"/>
    <w:rsid w:val="00F37017"/>
    <w:rsid w:val="00F4232D"/>
    <w:rsid w:val="00F443FB"/>
    <w:rsid w:val="00F54E02"/>
    <w:rsid w:val="00F57425"/>
    <w:rsid w:val="00F60188"/>
    <w:rsid w:val="00F6373D"/>
    <w:rsid w:val="00F64857"/>
    <w:rsid w:val="00F669E2"/>
    <w:rsid w:val="00F72328"/>
    <w:rsid w:val="00F82B5C"/>
    <w:rsid w:val="00F847F4"/>
    <w:rsid w:val="00F87B16"/>
    <w:rsid w:val="00F87D43"/>
    <w:rsid w:val="00F9006B"/>
    <w:rsid w:val="00F97E26"/>
    <w:rsid w:val="00FA2524"/>
    <w:rsid w:val="00FA28B7"/>
    <w:rsid w:val="00FA46E5"/>
    <w:rsid w:val="00FB2665"/>
    <w:rsid w:val="00FB2E3B"/>
    <w:rsid w:val="00FB67F8"/>
    <w:rsid w:val="00FB7FF4"/>
    <w:rsid w:val="00FC58D5"/>
    <w:rsid w:val="00FC6D31"/>
    <w:rsid w:val="00FD5D5B"/>
    <w:rsid w:val="00FE4781"/>
    <w:rsid w:val="00FE7D01"/>
    <w:rsid w:val="00FF3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F4"/>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semiHidden/>
    <w:unhideWhenUsed/>
    <w:qFormat/>
    <w:rsid w:val="000B67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customStyle="1" w:styleId="ui-provider">
    <w:name w:val="ui-provider"/>
    <w:basedOn w:val="DefaultParagraphFont"/>
    <w:rsid w:val="00D8166B"/>
  </w:style>
  <w:style w:type="paragraph" w:styleId="NormalWeb">
    <w:name w:val="Normal (Web)"/>
    <w:basedOn w:val="Normal"/>
    <w:uiPriority w:val="99"/>
    <w:unhideWhenUsed/>
    <w:rsid w:val="00CE21A9"/>
    <w:pPr>
      <w:spacing w:before="100" w:beforeAutospacing="1" w:after="100" w:afterAutospacing="1"/>
    </w:pPr>
    <w:rPr>
      <w:rFonts w:ascii="Times New Roman" w:hAnsi="Times New Roman"/>
      <w:sz w:val="24"/>
      <w:lang w:eastAsia="lt-LT"/>
      <w14:ligatures w14:val="none"/>
    </w:rPr>
  </w:style>
  <w:style w:type="character" w:customStyle="1" w:styleId="Heading2Char">
    <w:name w:val="Heading 2 Char"/>
    <w:basedOn w:val="DefaultParagraphFont"/>
    <w:link w:val="Heading2"/>
    <w:uiPriority w:val="9"/>
    <w:semiHidden/>
    <w:rsid w:val="000B67D0"/>
    <w:rPr>
      <w:rFonts w:asciiTheme="majorHAnsi" w:eastAsiaTheme="majorEastAsia" w:hAnsiTheme="majorHAnsi" w:cstheme="majorBidi"/>
      <w:color w:val="2F5496" w:themeColor="accent1" w:themeShade="BF"/>
      <w:kern w:val="0"/>
      <w:sz w:val="26"/>
      <w:szCs w:val="26"/>
    </w:rPr>
  </w:style>
  <w:style w:type="paragraph" w:customStyle="1" w:styleId="Default">
    <w:name w:val="Default"/>
    <w:rsid w:val="005E3DD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zh-CN"/>
      <w14:ligatures w14:val="none"/>
    </w:rPr>
  </w:style>
  <w:style w:type="table" w:styleId="TableGrid">
    <w:name w:val="Table Grid"/>
    <w:basedOn w:val="TableNormal"/>
    <w:rsid w:val="005E3DD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2122">
      <w:bodyDiv w:val="1"/>
      <w:marLeft w:val="0"/>
      <w:marRight w:val="0"/>
      <w:marTop w:val="0"/>
      <w:marBottom w:val="0"/>
      <w:divBdr>
        <w:top w:val="none" w:sz="0" w:space="0" w:color="auto"/>
        <w:left w:val="none" w:sz="0" w:space="0" w:color="auto"/>
        <w:bottom w:val="none" w:sz="0" w:space="0" w:color="auto"/>
        <w:right w:val="none" w:sz="0" w:space="0" w:color="auto"/>
      </w:divBdr>
    </w:div>
    <w:div w:id="113404903">
      <w:bodyDiv w:val="1"/>
      <w:marLeft w:val="0"/>
      <w:marRight w:val="0"/>
      <w:marTop w:val="0"/>
      <w:marBottom w:val="0"/>
      <w:divBdr>
        <w:top w:val="none" w:sz="0" w:space="0" w:color="auto"/>
        <w:left w:val="none" w:sz="0" w:space="0" w:color="auto"/>
        <w:bottom w:val="none" w:sz="0" w:space="0" w:color="auto"/>
        <w:right w:val="none" w:sz="0" w:space="0" w:color="auto"/>
      </w:divBdr>
    </w:div>
    <w:div w:id="239943995">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574897039">
      <w:bodyDiv w:val="1"/>
      <w:marLeft w:val="0"/>
      <w:marRight w:val="0"/>
      <w:marTop w:val="0"/>
      <w:marBottom w:val="0"/>
      <w:divBdr>
        <w:top w:val="none" w:sz="0" w:space="0" w:color="auto"/>
        <w:left w:val="none" w:sz="0" w:space="0" w:color="auto"/>
        <w:bottom w:val="none" w:sz="0" w:space="0" w:color="auto"/>
        <w:right w:val="none" w:sz="0" w:space="0" w:color="auto"/>
      </w:divBdr>
    </w:div>
    <w:div w:id="617687812">
      <w:bodyDiv w:val="1"/>
      <w:marLeft w:val="0"/>
      <w:marRight w:val="0"/>
      <w:marTop w:val="0"/>
      <w:marBottom w:val="0"/>
      <w:divBdr>
        <w:top w:val="none" w:sz="0" w:space="0" w:color="auto"/>
        <w:left w:val="none" w:sz="0" w:space="0" w:color="auto"/>
        <w:bottom w:val="none" w:sz="0" w:space="0" w:color="auto"/>
        <w:right w:val="none" w:sz="0" w:space="0" w:color="auto"/>
      </w:divBdr>
    </w:div>
    <w:div w:id="822358776">
      <w:bodyDiv w:val="1"/>
      <w:marLeft w:val="0"/>
      <w:marRight w:val="0"/>
      <w:marTop w:val="0"/>
      <w:marBottom w:val="0"/>
      <w:divBdr>
        <w:top w:val="none" w:sz="0" w:space="0" w:color="auto"/>
        <w:left w:val="none" w:sz="0" w:space="0" w:color="auto"/>
        <w:bottom w:val="none" w:sz="0" w:space="0" w:color="auto"/>
        <w:right w:val="none" w:sz="0" w:space="0" w:color="auto"/>
      </w:divBdr>
    </w:div>
    <w:div w:id="1196505381">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0020259">
      <w:bodyDiv w:val="1"/>
      <w:marLeft w:val="0"/>
      <w:marRight w:val="0"/>
      <w:marTop w:val="0"/>
      <w:marBottom w:val="0"/>
      <w:divBdr>
        <w:top w:val="none" w:sz="0" w:space="0" w:color="auto"/>
        <w:left w:val="none" w:sz="0" w:space="0" w:color="auto"/>
        <w:bottom w:val="none" w:sz="0" w:space="0" w:color="auto"/>
        <w:right w:val="none" w:sz="0" w:space="0" w:color="auto"/>
      </w:divBdr>
    </w:div>
    <w:div w:id="1359039193">
      <w:bodyDiv w:val="1"/>
      <w:marLeft w:val="0"/>
      <w:marRight w:val="0"/>
      <w:marTop w:val="0"/>
      <w:marBottom w:val="0"/>
      <w:divBdr>
        <w:top w:val="none" w:sz="0" w:space="0" w:color="auto"/>
        <w:left w:val="none" w:sz="0" w:space="0" w:color="auto"/>
        <w:bottom w:val="none" w:sz="0" w:space="0" w:color="auto"/>
        <w:right w:val="none" w:sz="0" w:space="0" w:color="auto"/>
      </w:divBdr>
    </w:div>
    <w:div w:id="1409767389">
      <w:bodyDiv w:val="1"/>
      <w:marLeft w:val="0"/>
      <w:marRight w:val="0"/>
      <w:marTop w:val="0"/>
      <w:marBottom w:val="0"/>
      <w:divBdr>
        <w:top w:val="none" w:sz="0" w:space="0" w:color="auto"/>
        <w:left w:val="none" w:sz="0" w:space="0" w:color="auto"/>
        <w:bottom w:val="none" w:sz="0" w:space="0" w:color="auto"/>
        <w:right w:val="none" w:sz="0" w:space="0" w:color="auto"/>
      </w:divBdr>
    </w:div>
    <w:div w:id="1466966075">
      <w:bodyDiv w:val="1"/>
      <w:marLeft w:val="0"/>
      <w:marRight w:val="0"/>
      <w:marTop w:val="0"/>
      <w:marBottom w:val="0"/>
      <w:divBdr>
        <w:top w:val="none" w:sz="0" w:space="0" w:color="auto"/>
        <w:left w:val="none" w:sz="0" w:space="0" w:color="auto"/>
        <w:bottom w:val="none" w:sz="0" w:space="0" w:color="auto"/>
        <w:right w:val="none" w:sz="0" w:space="0" w:color="auto"/>
      </w:divBdr>
    </w:div>
    <w:div w:id="1580209778">
      <w:bodyDiv w:val="1"/>
      <w:marLeft w:val="0"/>
      <w:marRight w:val="0"/>
      <w:marTop w:val="0"/>
      <w:marBottom w:val="0"/>
      <w:divBdr>
        <w:top w:val="none" w:sz="0" w:space="0" w:color="auto"/>
        <w:left w:val="none" w:sz="0" w:space="0" w:color="auto"/>
        <w:bottom w:val="none" w:sz="0" w:space="0" w:color="auto"/>
        <w:right w:val="none" w:sz="0" w:space="0" w:color="auto"/>
      </w:divBdr>
    </w:div>
    <w:div w:id="1759516609">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34107456">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10331126">
      <w:bodyDiv w:val="1"/>
      <w:marLeft w:val="0"/>
      <w:marRight w:val="0"/>
      <w:marTop w:val="0"/>
      <w:marBottom w:val="0"/>
      <w:divBdr>
        <w:top w:val="none" w:sz="0" w:space="0" w:color="auto"/>
        <w:left w:val="none" w:sz="0" w:space="0" w:color="auto"/>
        <w:bottom w:val="none" w:sz="0" w:space="0" w:color="auto"/>
        <w:right w:val="none" w:sz="0" w:space="0" w:color="auto"/>
      </w:divBdr>
    </w:div>
    <w:div w:id="21037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as@amberpape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33726"/>
    <w:rsid w:val="00060A43"/>
    <w:rsid w:val="00086986"/>
    <w:rsid w:val="000A7AFC"/>
    <w:rsid w:val="000C170C"/>
    <w:rsid w:val="000C3A35"/>
    <w:rsid w:val="001429F0"/>
    <w:rsid w:val="00186F0A"/>
    <w:rsid w:val="001D660E"/>
    <w:rsid w:val="00240B02"/>
    <w:rsid w:val="0025720A"/>
    <w:rsid w:val="00260C0D"/>
    <w:rsid w:val="003510A2"/>
    <w:rsid w:val="00391626"/>
    <w:rsid w:val="00411ED2"/>
    <w:rsid w:val="004535FC"/>
    <w:rsid w:val="004A6C9B"/>
    <w:rsid w:val="00542AE0"/>
    <w:rsid w:val="00655A40"/>
    <w:rsid w:val="00674324"/>
    <w:rsid w:val="006C6597"/>
    <w:rsid w:val="006F4E03"/>
    <w:rsid w:val="007176F9"/>
    <w:rsid w:val="00737182"/>
    <w:rsid w:val="007511AC"/>
    <w:rsid w:val="00791D09"/>
    <w:rsid w:val="00833AEE"/>
    <w:rsid w:val="008A50F1"/>
    <w:rsid w:val="008A662E"/>
    <w:rsid w:val="008D55DC"/>
    <w:rsid w:val="008E1764"/>
    <w:rsid w:val="008E55DD"/>
    <w:rsid w:val="0090704C"/>
    <w:rsid w:val="009127C7"/>
    <w:rsid w:val="00934F1B"/>
    <w:rsid w:val="009366DB"/>
    <w:rsid w:val="00940603"/>
    <w:rsid w:val="00946F7A"/>
    <w:rsid w:val="009B6AF2"/>
    <w:rsid w:val="00A13FF1"/>
    <w:rsid w:val="00A427C5"/>
    <w:rsid w:val="00AA3777"/>
    <w:rsid w:val="00B22143"/>
    <w:rsid w:val="00B56D50"/>
    <w:rsid w:val="00B93DB8"/>
    <w:rsid w:val="00C70140"/>
    <w:rsid w:val="00CA7C2A"/>
    <w:rsid w:val="00CB1D03"/>
    <w:rsid w:val="00D34681"/>
    <w:rsid w:val="00D44828"/>
    <w:rsid w:val="00DA49CA"/>
    <w:rsid w:val="00DC27A5"/>
    <w:rsid w:val="00DD2DB7"/>
    <w:rsid w:val="00DF3E17"/>
    <w:rsid w:val="00E72EE0"/>
    <w:rsid w:val="00F27BB5"/>
    <w:rsid w:val="00F54E02"/>
    <w:rsid w:val="00FD6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17548</Words>
  <Characters>10003</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Anastasija</cp:lastModifiedBy>
  <cp:revision>2</cp:revision>
  <dcterms:created xsi:type="dcterms:W3CDTF">2025-03-19T12:42:00Z</dcterms:created>
  <dcterms:modified xsi:type="dcterms:W3CDTF">2025-03-19T12:42:00Z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c2db627e5298044e8d43dd9074c0988ccdedddb899906b49f5b91fb0d481336a</vt:lpwstr>
  </property>
</Properties>
</file>