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1115" w14:textId="77777777" w:rsidR="00214ED0" w:rsidRPr="00B634D2" w:rsidRDefault="00214ED0">
      <w:pPr>
        <w:pStyle w:val="Pagrindinistekstas"/>
        <w:spacing w:before="207"/>
        <w:ind w:left="0"/>
        <w:jc w:val="left"/>
        <w:rPr>
          <w:rFonts w:ascii="Times New Roman" w:hAnsi="Times New Roman" w:cs="Times New Roman"/>
          <w:sz w:val="20"/>
        </w:rPr>
      </w:pPr>
    </w:p>
    <w:p w14:paraId="6B262EB7" w14:textId="77777777" w:rsidR="00214ED0" w:rsidRPr="00B634D2" w:rsidRDefault="003B3D0C">
      <w:pPr>
        <w:pStyle w:val="Pagrindinistekstas"/>
        <w:ind w:left="3663"/>
        <w:jc w:val="left"/>
        <w:rPr>
          <w:rFonts w:ascii="Times New Roman" w:hAnsi="Times New Roman" w:cs="Times New Roman"/>
          <w:sz w:val="20"/>
        </w:rPr>
      </w:pPr>
      <w:r w:rsidRPr="00B634D2">
        <w:rPr>
          <w:rFonts w:ascii="Times New Roman" w:hAnsi="Times New Roman" w:cs="Times New Roman"/>
          <w:noProof/>
          <w:lang w:eastAsia="lt-LT"/>
        </w:rPr>
        <w:drawing>
          <wp:inline distT="0" distB="0" distL="0" distR="0" wp14:anchorId="7EF7EE1B" wp14:editId="08768310">
            <wp:extent cx="2582545" cy="54165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cstate="print"/>
                    <a:stretch>
                      <a:fillRect/>
                    </a:stretch>
                  </pic:blipFill>
                  <pic:spPr bwMode="auto">
                    <a:xfrm>
                      <a:off x="0" y="0"/>
                      <a:ext cx="2582545" cy="541655"/>
                    </a:xfrm>
                    <a:prstGeom prst="rect">
                      <a:avLst/>
                    </a:prstGeom>
                  </pic:spPr>
                </pic:pic>
              </a:graphicData>
            </a:graphic>
          </wp:inline>
        </w:drawing>
      </w:r>
    </w:p>
    <w:p w14:paraId="32DB0563" w14:textId="77777777" w:rsidR="00214ED0" w:rsidRPr="00B634D2" w:rsidRDefault="00214ED0">
      <w:pPr>
        <w:pStyle w:val="Pagrindinistekstas"/>
        <w:ind w:left="0"/>
        <w:jc w:val="left"/>
        <w:rPr>
          <w:rFonts w:ascii="Times New Roman" w:hAnsi="Times New Roman" w:cs="Times New Roman"/>
        </w:rPr>
      </w:pPr>
    </w:p>
    <w:p w14:paraId="176A77D1" w14:textId="77777777" w:rsidR="00214ED0" w:rsidRPr="00B634D2" w:rsidRDefault="00214ED0">
      <w:pPr>
        <w:pStyle w:val="Pagrindinistekstas"/>
        <w:ind w:left="0"/>
        <w:jc w:val="left"/>
        <w:rPr>
          <w:rFonts w:ascii="Times New Roman" w:hAnsi="Times New Roman" w:cs="Times New Roman"/>
        </w:rPr>
      </w:pPr>
    </w:p>
    <w:p w14:paraId="6A834006" w14:textId="77777777" w:rsidR="00214ED0" w:rsidRPr="00B634D2" w:rsidRDefault="00214ED0">
      <w:pPr>
        <w:pStyle w:val="Pagrindinistekstas"/>
        <w:spacing w:before="115"/>
        <w:ind w:left="0"/>
        <w:jc w:val="left"/>
        <w:rPr>
          <w:rFonts w:ascii="Times New Roman" w:hAnsi="Times New Roman" w:cs="Times New Roman"/>
        </w:rPr>
      </w:pPr>
    </w:p>
    <w:p w14:paraId="483C21BC" w14:textId="77777777" w:rsidR="00214ED0" w:rsidRPr="00B634D2" w:rsidRDefault="00214ED0">
      <w:pPr>
        <w:pStyle w:val="Pagrindinistekstas"/>
        <w:ind w:left="0"/>
        <w:jc w:val="left"/>
        <w:rPr>
          <w:rFonts w:ascii="Times New Roman" w:hAnsi="Times New Roman" w:cs="Times New Roman"/>
          <w:b/>
          <w:sz w:val="23"/>
        </w:rPr>
      </w:pPr>
    </w:p>
    <w:p w14:paraId="45E7174B" w14:textId="77777777" w:rsidR="00214ED0" w:rsidRPr="00B634D2" w:rsidRDefault="00214ED0">
      <w:pPr>
        <w:pStyle w:val="Pagrindinistekstas"/>
        <w:ind w:left="0"/>
        <w:jc w:val="left"/>
        <w:rPr>
          <w:rFonts w:ascii="Times New Roman" w:hAnsi="Times New Roman" w:cs="Times New Roman"/>
          <w:b/>
          <w:sz w:val="23"/>
        </w:rPr>
      </w:pPr>
    </w:p>
    <w:p w14:paraId="4D756499" w14:textId="77777777" w:rsidR="00214ED0" w:rsidRPr="00B634D2" w:rsidRDefault="00214ED0">
      <w:pPr>
        <w:pStyle w:val="Pagrindinistekstas"/>
        <w:spacing w:before="56"/>
        <w:ind w:left="0"/>
        <w:jc w:val="left"/>
        <w:rPr>
          <w:rFonts w:ascii="Times New Roman" w:hAnsi="Times New Roman" w:cs="Times New Roman"/>
          <w:b/>
          <w:sz w:val="23"/>
        </w:rPr>
      </w:pPr>
    </w:p>
    <w:p w14:paraId="2BA11EF2" w14:textId="77777777" w:rsidR="00214ED0" w:rsidRPr="00B634D2" w:rsidRDefault="003B3D0C">
      <w:pPr>
        <w:pStyle w:val="Pavadinimas"/>
        <w:rPr>
          <w:rFonts w:ascii="Times New Roman" w:hAnsi="Times New Roman" w:cs="Times New Roman"/>
          <w:sz w:val="32"/>
          <w:szCs w:val="32"/>
        </w:rPr>
      </w:pPr>
      <w:r w:rsidRPr="00B634D2">
        <w:rPr>
          <w:rFonts w:ascii="Times New Roman" w:hAnsi="Times New Roman" w:cs="Times New Roman"/>
          <w:spacing w:val="-8"/>
          <w:sz w:val="32"/>
          <w:szCs w:val="32"/>
        </w:rPr>
        <w:t xml:space="preserve">KONKURSO </w:t>
      </w:r>
      <w:r w:rsidRPr="00B634D2">
        <w:rPr>
          <w:rFonts w:ascii="Times New Roman" w:hAnsi="Times New Roman" w:cs="Times New Roman"/>
          <w:spacing w:val="-2"/>
          <w:sz w:val="32"/>
          <w:szCs w:val="32"/>
        </w:rPr>
        <w:t>SĄLYGOS</w:t>
      </w:r>
    </w:p>
    <w:p w14:paraId="5F2CE9D4" w14:textId="77777777" w:rsidR="00214ED0" w:rsidRPr="00B634D2" w:rsidRDefault="00214ED0">
      <w:pPr>
        <w:rPr>
          <w:rFonts w:ascii="Times New Roman" w:hAnsi="Times New Roman" w:cs="Times New Roman"/>
        </w:rPr>
        <w:sectPr w:rsidR="00214ED0" w:rsidRPr="00B634D2">
          <w:footerReference w:type="default" r:id="rId9"/>
          <w:pgSz w:w="11906" w:h="16838"/>
          <w:pgMar w:top="1920" w:right="1133" w:bottom="1880" w:left="850" w:header="0" w:footer="1687" w:gutter="0"/>
          <w:cols w:space="1296"/>
          <w:formProt w:val="0"/>
        </w:sectPr>
      </w:pPr>
    </w:p>
    <w:p w14:paraId="59134188" w14:textId="77777777" w:rsidR="00214ED0" w:rsidRPr="00B634D2" w:rsidRDefault="00DB55AE">
      <w:pPr>
        <w:spacing w:before="1"/>
        <w:ind w:left="296" w:right="5"/>
        <w:jc w:val="center"/>
        <w:rPr>
          <w:rFonts w:ascii="Times New Roman" w:hAnsi="Times New Roman" w:cs="Times New Roman"/>
          <w:b/>
          <w:bCs/>
          <w:sz w:val="24"/>
          <w:szCs w:val="24"/>
        </w:rPr>
      </w:pPr>
      <w:r w:rsidRPr="00B634D2">
        <w:rPr>
          <w:rFonts w:ascii="Times New Roman" w:hAnsi="Times New Roman" w:cs="Times New Roman"/>
          <w:b/>
          <w:bCs/>
          <w:sz w:val="24"/>
          <w:szCs w:val="24"/>
        </w:rPr>
        <w:lastRenderedPageBreak/>
        <w:t>U</w:t>
      </w:r>
      <w:r w:rsidR="003B3D0C" w:rsidRPr="00B634D2">
        <w:rPr>
          <w:rFonts w:ascii="Times New Roman" w:hAnsi="Times New Roman" w:cs="Times New Roman"/>
          <w:b/>
          <w:bCs/>
          <w:sz w:val="24"/>
          <w:szCs w:val="24"/>
        </w:rPr>
        <w:t>AB</w:t>
      </w:r>
      <w:r w:rsidR="003B3D0C" w:rsidRPr="00B634D2">
        <w:rPr>
          <w:rFonts w:ascii="Times New Roman" w:hAnsi="Times New Roman" w:cs="Times New Roman"/>
          <w:b/>
          <w:bCs/>
          <w:spacing w:val="-3"/>
          <w:sz w:val="24"/>
          <w:szCs w:val="24"/>
        </w:rPr>
        <w:t xml:space="preserve"> </w:t>
      </w:r>
      <w:r w:rsidR="003B3D0C" w:rsidRPr="00B634D2">
        <w:rPr>
          <w:rFonts w:ascii="Times New Roman" w:hAnsi="Times New Roman" w:cs="Times New Roman"/>
          <w:b/>
          <w:bCs/>
          <w:spacing w:val="-2"/>
          <w:sz w:val="24"/>
          <w:szCs w:val="24"/>
        </w:rPr>
        <w:t>„</w:t>
      </w:r>
      <w:r w:rsidRPr="00B634D2">
        <w:rPr>
          <w:rFonts w:ascii="Times New Roman" w:hAnsi="Times New Roman" w:cs="Times New Roman"/>
          <w:b/>
          <w:bCs/>
          <w:spacing w:val="-2"/>
          <w:sz w:val="24"/>
          <w:szCs w:val="24"/>
        </w:rPr>
        <w:t>Mažeikių psichinės sveikatos centras</w:t>
      </w:r>
      <w:r w:rsidR="003B3D0C" w:rsidRPr="00B634D2">
        <w:rPr>
          <w:rFonts w:ascii="Times New Roman" w:hAnsi="Times New Roman" w:cs="Times New Roman"/>
          <w:b/>
          <w:bCs/>
          <w:spacing w:val="-2"/>
          <w:sz w:val="24"/>
          <w:szCs w:val="24"/>
        </w:rPr>
        <w:t>“</w:t>
      </w:r>
    </w:p>
    <w:p w14:paraId="52C5DE3D" w14:textId="77777777" w:rsidR="00214ED0" w:rsidRPr="00B634D2" w:rsidRDefault="00DB55AE">
      <w:pPr>
        <w:pStyle w:val="Pagrindinistekstas"/>
        <w:spacing w:before="26" w:line="264" w:lineRule="auto"/>
        <w:ind w:left="568" w:right="275" w:hanging="7"/>
        <w:jc w:val="center"/>
        <w:rPr>
          <w:rFonts w:ascii="Times New Roman" w:hAnsi="Times New Roman" w:cs="Times New Roman"/>
          <w:sz w:val="24"/>
          <w:szCs w:val="24"/>
        </w:rPr>
      </w:pPr>
      <w:r w:rsidRPr="00B634D2">
        <w:rPr>
          <w:rFonts w:ascii="Times New Roman" w:hAnsi="Times New Roman" w:cs="Times New Roman"/>
          <w:sz w:val="24"/>
          <w:szCs w:val="24"/>
        </w:rPr>
        <w:t>Vilties</w:t>
      </w:r>
      <w:r w:rsidR="003B3D0C" w:rsidRPr="00B634D2">
        <w:rPr>
          <w:rFonts w:ascii="Times New Roman" w:hAnsi="Times New Roman" w:cs="Times New Roman"/>
          <w:sz w:val="24"/>
          <w:szCs w:val="24"/>
        </w:rPr>
        <w:t xml:space="preserve"> g. </w:t>
      </w:r>
      <w:r w:rsidR="00F2670E" w:rsidRPr="00B634D2">
        <w:rPr>
          <w:rFonts w:ascii="Times New Roman" w:hAnsi="Times New Roman" w:cs="Times New Roman"/>
          <w:sz w:val="24"/>
          <w:szCs w:val="24"/>
        </w:rPr>
        <w:t>1</w:t>
      </w:r>
      <w:r w:rsidR="003B3D0C" w:rsidRPr="00B634D2">
        <w:rPr>
          <w:rFonts w:ascii="Times New Roman" w:hAnsi="Times New Roman" w:cs="Times New Roman"/>
          <w:sz w:val="24"/>
          <w:szCs w:val="24"/>
        </w:rPr>
        <w:t xml:space="preserve">2, </w:t>
      </w:r>
      <w:r w:rsidRPr="00B634D2">
        <w:rPr>
          <w:rFonts w:ascii="Times New Roman" w:hAnsi="Times New Roman" w:cs="Times New Roman"/>
          <w:sz w:val="24"/>
          <w:szCs w:val="24"/>
        </w:rPr>
        <w:t>Mažeikiai</w:t>
      </w:r>
      <w:r w:rsidR="003B3D0C" w:rsidRPr="00B634D2">
        <w:rPr>
          <w:rFonts w:ascii="Times New Roman" w:hAnsi="Times New Roman" w:cs="Times New Roman"/>
          <w:sz w:val="24"/>
          <w:szCs w:val="24"/>
        </w:rPr>
        <w:t xml:space="preserve">, duomenys apie įmonę kaupiami ir saugomi VĮ LR registrų centras, įmonės kodas: </w:t>
      </w:r>
      <w:r w:rsidRPr="00B634D2">
        <w:rPr>
          <w:rFonts w:ascii="Times New Roman" w:hAnsi="Times New Roman" w:cs="Times New Roman"/>
          <w:sz w:val="24"/>
          <w:szCs w:val="24"/>
        </w:rPr>
        <w:t>300108541</w:t>
      </w:r>
      <w:r w:rsidR="003B3D0C" w:rsidRPr="00B634D2">
        <w:rPr>
          <w:rFonts w:ascii="Times New Roman" w:hAnsi="Times New Roman" w:cs="Times New Roman"/>
          <w:sz w:val="24"/>
          <w:szCs w:val="24"/>
        </w:rPr>
        <w:t>, Tel.: +370</w:t>
      </w:r>
      <w:r w:rsidRPr="00B634D2">
        <w:rPr>
          <w:rFonts w:ascii="Times New Roman" w:hAnsi="Times New Roman" w:cs="Times New Roman"/>
          <w:sz w:val="24"/>
          <w:szCs w:val="24"/>
        </w:rPr>
        <w:t> 686 20708</w:t>
      </w:r>
      <w:r w:rsidR="003B3D0C" w:rsidRPr="00B634D2">
        <w:rPr>
          <w:rFonts w:ascii="Times New Roman" w:hAnsi="Times New Roman" w:cs="Times New Roman"/>
          <w:sz w:val="24"/>
          <w:szCs w:val="24"/>
        </w:rPr>
        <w:t xml:space="preserve">, el. paštas: </w:t>
      </w:r>
      <w:hyperlink r:id="rId10" w:history="1">
        <w:r w:rsidR="00F2670E" w:rsidRPr="00B634D2">
          <w:rPr>
            <w:rStyle w:val="Hipersaitas"/>
            <w:rFonts w:ascii="Times New Roman" w:hAnsi="Times New Roman" w:cs="Times New Roman"/>
            <w:sz w:val="24"/>
            <w:szCs w:val="24"/>
          </w:rPr>
          <w:t>mazeikiupsc@gmai.</w:t>
        </w:r>
      </w:hyperlink>
      <w:r w:rsidRPr="00B634D2">
        <w:rPr>
          <w:rStyle w:val="Hipersaitas"/>
          <w:rFonts w:ascii="Times New Roman" w:hAnsi="Times New Roman" w:cs="Times New Roman"/>
          <w:sz w:val="24"/>
          <w:szCs w:val="24"/>
        </w:rPr>
        <w:t>com</w:t>
      </w:r>
    </w:p>
    <w:p w14:paraId="0BEBB037" w14:textId="77777777" w:rsidR="00214ED0" w:rsidRPr="00B634D2" w:rsidRDefault="00214ED0">
      <w:pPr>
        <w:pStyle w:val="Pagrindinistekstas"/>
        <w:spacing w:before="4"/>
        <w:ind w:left="0"/>
        <w:jc w:val="left"/>
        <w:rPr>
          <w:rFonts w:ascii="Times New Roman" w:hAnsi="Times New Roman" w:cs="Times New Roman"/>
          <w:sz w:val="24"/>
          <w:szCs w:val="24"/>
        </w:rPr>
      </w:pPr>
    </w:p>
    <w:p w14:paraId="6BD3F097" w14:textId="77777777" w:rsidR="00214ED0" w:rsidRPr="00B634D2" w:rsidRDefault="00F2670E" w:rsidP="00F2670E">
      <w:pPr>
        <w:widowControl/>
        <w:suppressAutoHyphens w:val="0"/>
        <w:autoSpaceDE w:val="0"/>
        <w:autoSpaceDN w:val="0"/>
        <w:adjustRightInd w:val="0"/>
        <w:jc w:val="center"/>
        <w:rPr>
          <w:rFonts w:ascii="Times New Roman" w:hAnsi="Times New Roman" w:cs="Times New Roman"/>
          <w:b/>
          <w:bCs/>
          <w:sz w:val="24"/>
          <w:szCs w:val="24"/>
        </w:rPr>
      </w:pPr>
      <w:r w:rsidRPr="00B634D2">
        <w:rPr>
          <w:rFonts w:ascii="Times New Roman" w:hAnsi="Times New Roman" w:cs="Times New Roman"/>
          <w:b/>
          <w:bCs/>
          <w:sz w:val="24"/>
          <w:szCs w:val="24"/>
        </w:rPr>
        <w:t xml:space="preserve">GYDYMO PASKIRTIES PRIESTATO PRIE PSICHIKOS SVEIKATOS CENTRO, VILTIES G. 12, MAŽEIKIUOSE </w:t>
      </w:r>
      <w:r w:rsidR="003B3D0C" w:rsidRPr="00B634D2">
        <w:rPr>
          <w:rFonts w:ascii="Times New Roman" w:hAnsi="Times New Roman" w:cs="Times New Roman"/>
          <w:b/>
          <w:bCs/>
          <w:sz w:val="24"/>
          <w:szCs w:val="24"/>
        </w:rPr>
        <w:t>ĮRENGIMAS</w:t>
      </w:r>
    </w:p>
    <w:p w14:paraId="3CC1BD0D" w14:textId="77777777" w:rsidR="00214ED0" w:rsidRPr="00B634D2" w:rsidRDefault="00214ED0">
      <w:pPr>
        <w:pStyle w:val="Turinys1"/>
        <w:tabs>
          <w:tab w:val="left" w:pos="966"/>
          <w:tab w:val="right" w:leader="dot" w:pos="9653"/>
        </w:tabs>
        <w:spacing w:before="31"/>
        <w:ind w:firstLine="0"/>
        <w:rPr>
          <w:rFonts w:ascii="Times New Roman" w:hAnsi="Times New Roman" w:cs="Times New Roman"/>
          <w:sz w:val="24"/>
          <w:szCs w:val="24"/>
        </w:rPr>
      </w:pPr>
    </w:p>
    <w:p w14:paraId="6F7E80A6" w14:textId="77777777" w:rsidR="00214ED0" w:rsidRPr="00B634D2" w:rsidRDefault="003B3D0C" w:rsidP="00B634D2">
      <w:pPr>
        <w:pStyle w:val="Turinys1"/>
        <w:tabs>
          <w:tab w:val="left" w:pos="966"/>
          <w:tab w:val="right" w:leader="dot" w:pos="9653"/>
        </w:tabs>
        <w:spacing w:before="31"/>
        <w:ind w:firstLine="0"/>
        <w:jc w:val="center"/>
        <w:rPr>
          <w:rFonts w:ascii="Times New Roman" w:hAnsi="Times New Roman" w:cs="Times New Roman"/>
          <w:sz w:val="24"/>
          <w:szCs w:val="24"/>
        </w:rPr>
      </w:pPr>
      <w:r w:rsidRPr="00B634D2">
        <w:rPr>
          <w:rFonts w:ascii="Times New Roman" w:hAnsi="Times New Roman" w:cs="Times New Roman"/>
          <w:sz w:val="24"/>
          <w:szCs w:val="24"/>
        </w:rPr>
        <w:t>TURINYS</w:t>
      </w:r>
    </w:p>
    <w:p w14:paraId="631A53D8" w14:textId="77777777" w:rsidR="00214ED0" w:rsidRPr="00B634D2" w:rsidRDefault="003B3D0C">
      <w:pPr>
        <w:pStyle w:val="Turinys1"/>
        <w:tabs>
          <w:tab w:val="left" w:pos="966"/>
          <w:tab w:val="right" w:leader="dot" w:pos="9653"/>
        </w:tabs>
        <w:spacing w:before="31"/>
        <w:ind w:firstLine="0"/>
        <w:rPr>
          <w:rFonts w:ascii="Times New Roman" w:hAnsi="Times New Roman" w:cs="Times New Roman"/>
          <w:sz w:val="24"/>
          <w:szCs w:val="24"/>
        </w:rPr>
      </w:pPr>
      <w:r w:rsidRPr="00B634D2">
        <w:rPr>
          <w:rFonts w:ascii="Times New Roman" w:hAnsi="Times New Roman" w:cs="Times New Roman"/>
          <w:sz w:val="24"/>
          <w:szCs w:val="24"/>
        </w:rPr>
        <w:t xml:space="preserve"> </w:t>
      </w:r>
    </w:p>
    <w:sdt>
      <w:sdtPr>
        <w:rPr>
          <w:rFonts w:ascii="Times New Roman" w:hAnsi="Times New Roman" w:cs="Times New Roman"/>
        </w:rPr>
        <w:id w:val="1289860100"/>
        <w:docPartObj>
          <w:docPartGallery w:val="Table of Contents"/>
          <w:docPartUnique/>
        </w:docPartObj>
      </w:sdtPr>
      <w:sdtContent>
        <w:p w14:paraId="040F62E9" w14:textId="77777777" w:rsidR="00214ED0" w:rsidRPr="00B634D2" w:rsidRDefault="00214ED0">
          <w:pPr>
            <w:pStyle w:val="Turinys1"/>
            <w:numPr>
              <w:ilvl w:val="0"/>
              <w:numId w:val="7"/>
            </w:numPr>
            <w:tabs>
              <w:tab w:val="left" w:pos="966"/>
              <w:tab w:val="right" w:leader="dot" w:pos="9653"/>
            </w:tabs>
            <w:spacing w:before="31"/>
            <w:ind w:hanging="415"/>
            <w:rPr>
              <w:rFonts w:ascii="Times New Roman" w:hAnsi="Times New Roman" w:cs="Times New Roman"/>
              <w:sz w:val="24"/>
              <w:szCs w:val="24"/>
            </w:rPr>
          </w:pPr>
          <w:hyperlink w:anchor="_TOC_250010">
            <w:r w:rsidRPr="00B634D2">
              <w:rPr>
                <w:rFonts w:ascii="Times New Roman" w:hAnsi="Times New Roman" w:cs="Times New Roman"/>
                <w:sz w:val="24"/>
                <w:szCs w:val="24"/>
              </w:rPr>
              <w:t xml:space="preserve">BENDROSIOS </w:t>
            </w:r>
            <w:r w:rsidRPr="00B634D2">
              <w:rPr>
                <w:rFonts w:ascii="Times New Roman" w:hAnsi="Times New Roman" w:cs="Times New Roman"/>
                <w:spacing w:val="-2"/>
                <w:sz w:val="24"/>
                <w:szCs w:val="24"/>
              </w:rPr>
              <w:t>NUOSTATOS</w:t>
            </w:r>
            <w:r w:rsidRPr="00B634D2">
              <w:rPr>
                <w:rFonts w:ascii="Times New Roman" w:hAnsi="Times New Roman" w:cs="Times New Roman"/>
                <w:sz w:val="24"/>
                <w:szCs w:val="24"/>
              </w:rPr>
              <w:tab/>
            </w:r>
            <w:r w:rsidRPr="00B634D2">
              <w:rPr>
                <w:rFonts w:ascii="Times New Roman" w:hAnsi="Times New Roman" w:cs="Times New Roman"/>
                <w:spacing w:val="-10"/>
                <w:sz w:val="24"/>
                <w:szCs w:val="24"/>
              </w:rPr>
              <w:t>3</w:t>
            </w:r>
          </w:hyperlink>
        </w:p>
        <w:p w14:paraId="5D522529" w14:textId="77777777" w:rsidR="00214ED0" w:rsidRPr="00B634D2" w:rsidRDefault="00214ED0">
          <w:pPr>
            <w:pStyle w:val="Turinys1"/>
            <w:numPr>
              <w:ilvl w:val="0"/>
              <w:numId w:val="7"/>
            </w:numPr>
            <w:tabs>
              <w:tab w:val="left" w:pos="966"/>
              <w:tab w:val="right" w:leader="dot" w:pos="9654"/>
            </w:tabs>
            <w:spacing w:before="121"/>
            <w:ind w:hanging="415"/>
            <w:rPr>
              <w:rFonts w:ascii="Times New Roman" w:hAnsi="Times New Roman" w:cs="Times New Roman"/>
              <w:sz w:val="24"/>
              <w:szCs w:val="24"/>
            </w:rPr>
          </w:pPr>
          <w:hyperlink w:anchor="_TOC_250009">
            <w:r w:rsidRPr="00B634D2">
              <w:rPr>
                <w:rFonts w:ascii="Times New Roman" w:hAnsi="Times New Roman" w:cs="Times New Roman"/>
                <w:sz w:val="24"/>
                <w:szCs w:val="24"/>
              </w:rPr>
              <w:t>PIRKIMO</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OBJEKTAS</w:t>
            </w:r>
            <w:r w:rsidRPr="00B634D2">
              <w:rPr>
                <w:rFonts w:ascii="Times New Roman" w:hAnsi="Times New Roman" w:cs="Times New Roman"/>
                <w:sz w:val="24"/>
                <w:szCs w:val="24"/>
              </w:rPr>
              <w:tab/>
            </w:r>
            <w:r w:rsidRPr="00B634D2">
              <w:rPr>
                <w:rFonts w:ascii="Times New Roman" w:hAnsi="Times New Roman" w:cs="Times New Roman"/>
                <w:spacing w:val="-10"/>
                <w:sz w:val="24"/>
                <w:szCs w:val="24"/>
              </w:rPr>
              <w:t>4</w:t>
            </w:r>
          </w:hyperlink>
        </w:p>
        <w:p w14:paraId="33688FA7" w14:textId="77777777" w:rsidR="00214ED0" w:rsidRPr="00B634D2" w:rsidRDefault="003B3D0C">
          <w:pPr>
            <w:pStyle w:val="Turinys1"/>
            <w:numPr>
              <w:ilvl w:val="0"/>
              <w:numId w:val="7"/>
            </w:numPr>
            <w:tabs>
              <w:tab w:val="left" w:pos="966"/>
              <w:tab w:val="right" w:leader="dot" w:pos="9654"/>
            </w:tabs>
            <w:spacing w:before="125"/>
            <w:ind w:hanging="415"/>
            <w:rPr>
              <w:rFonts w:ascii="Times New Roman" w:hAnsi="Times New Roman" w:cs="Times New Roman"/>
              <w:sz w:val="24"/>
              <w:szCs w:val="24"/>
            </w:rPr>
          </w:pPr>
          <w:r w:rsidRPr="00B634D2">
            <w:rPr>
              <w:rFonts w:ascii="Times New Roman" w:hAnsi="Times New Roman" w:cs="Times New Roman"/>
              <w:sz w:val="24"/>
              <w:szCs w:val="24"/>
            </w:rPr>
            <w:t>TIEKĖJAMS</w:t>
          </w:r>
          <w:r w:rsidRPr="00B634D2">
            <w:rPr>
              <w:rFonts w:ascii="Times New Roman" w:hAnsi="Times New Roman" w:cs="Times New Roman"/>
              <w:spacing w:val="43"/>
              <w:sz w:val="24"/>
              <w:szCs w:val="24"/>
            </w:rPr>
            <w:t xml:space="preserve"> </w:t>
          </w:r>
          <w:r w:rsidRPr="00B634D2">
            <w:rPr>
              <w:rFonts w:ascii="Times New Roman" w:hAnsi="Times New Roman" w:cs="Times New Roman"/>
              <w:sz w:val="24"/>
              <w:szCs w:val="24"/>
            </w:rPr>
            <w:t>BENDRIEJI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IR KVALIFIKACIJOS</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REIKALAVIMAI</w:t>
          </w:r>
          <w:r w:rsidRPr="00B634D2">
            <w:rPr>
              <w:rFonts w:ascii="Times New Roman" w:hAnsi="Times New Roman" w:cs="Times New Roman"/>
              <w:sz w:val="24"/>
              <w:szCs w:val="24"/>
            </w:rPr>
            <w:tab/>
          </w:r>
          <w:r w:rsidRPr="00B634D2">
            <w:rPr>
              <w:rFonts w:ascii="Times New Roman" w:hAnsi="Times New Roman" w:cs="Times New Roman"/>
              <w:spacing w:val="-10"/>
              <w:sz w:val="24"/>
              <w:szCs w:val="24"/>
            </w:rPr>
            <w:t>4</w:t>
          </w:r>
        </w:p>
        <w:p w14:paraId="4D5BD9E0" w14:textId="77777777" w:rsidR="00214ED0" w:rsidRPr="00B634D2" w:rsidRDefault="00214ED0">
          <w:pPr>
            <w:pStyle w:val="Turinys1"/>
            <w:numPr>
              <w:ilvl w:val="0"/>
              <w:numId w:val="7"/>
            </w:numPr>
            <w:tabs>
              <w:tab w:val="left" w:pos="966"/>
              <w:tab w:val="right" w:leader="dot" w:pos="9653"/>
            </w:tabs>
            <w:ind w:hanging="415"/>
            <w:rPr>
              <w:rFonts w:ascii="Times New Roman" w:hAnsi="Times New Roman" w:cs="Times New Roman"/>
              <w:sz w:val="24"/>
              <w:szCs w:val="24"/>
            </w:rPr>
          </w:pPr>
          <w:hyperlink w:anchor="_TOC_250008">
            <w:r w:rsidRPr="00B634D2">
              <w:rPr>
                <w:rFonts w:ascii="Times New Roman" w:hAnsi="Times New Roman" w:cs="Times New Roman"/>
                <w:sz w:val="24"/>
                <w:szCs w:val="24"/>
              </w:rPr>
              <w:t>PASIŪLYMŲ</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RENGIMAS, PATEIKIMAS,</w:t>
            </w:r>
            <w:r w:rsidRPr="00B634D2">
              <w:rPr>
                <w:rFonts w:ascii="Times New Roman" w:hAnsi="Times New Roman" w:cs="Times New Roman"/>
                <w:spacing w:val="-4"/>
                <w:sz w:val="24"/>
                <w:szCs w:val="24"/>
              </w:rPr>
              <w:t xml:space="preserve"> </w:t>
            </w:r>
            <w:r w:rsidRPr="00B634D2">
              <w:rPr>
                <w:rFonts w:ascii="Times New Roman" w:hAnsi="Times New Roman" w:cs="Times New Roman"/>
                <w:spacing w:val="-2"/>
                <w:sz w:val="24"/>
                <w:szCs w:val="24"/>
              </w:rPr>
              <w:t>KEITIMAS</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10</w:t>
            </w:r>
          </w:hyperlink>
        </w:p>
        <w:p w14:paraId="57C248E8" w14:textId="77777777" w:rsidR="00214ED0" w:rsidRPr="00B634D2" w:rsidRDefault="00214ED0">
          <w:pPr>
            <w:pStyle w:val="Turinys1"/>
            <w:numPr>
              <w:ilvl w:val="0"/>
              <w:numId w:val="7"/>
            </w:numPr>
            <w:tabs>
              <w:tab w:val="left" w:pos="966"/>
              <w:tab w:val="right" w:leader="dot" w:pos="9653"/>
            </w:tabs>
            <w:spacing w:before="120"/>
            <w:ind w:hanging="415"/>
            <w:rPr>
              <w:rFonts w:ascii="Times New Roman" w:hAnsi="Times New Roman" w:cs="Times New Roman"/>
              <w:sz w:val="24"/>
              <w:szCs w:val="24"/>
            </w:rPr>
          </w:pPr>
          <w:hyperlink w:anchor="_TOC_250007">
            <w:r w:rsidRPr="00B634D2">
              <w:rPr>
                <w:rFonts w:ascii="Times New Roman" w:hAnsi="Times New Roman" w:cs="Times New Roman"/>
                <w:sz w:val="24"/>
                <w:szCs w:val="24"/>
              </w:rPr>
              <w:t>KONKURSO</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SĄLYGŲ</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PAAIŠKINIMAS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4"/>
                <w:sz w:val="24"/>
                <w:szCs w:val="24"/>
              </w:rPr>
              <w:t xml:space="preserve"> </w:t>
            </w:r>
            <w:r w:rsidRPr="00B634D2">
              <w:rPr>
                <w:rFonts w:ascii="Times New Roman" w:hAnsi="Times New Roman" w:cs="Times New Roman"/>
                <w:spacing w:val="-2"/>
                <w:sz w:val="24"/>
                <w:szCs w:val="24"/>
              </w:rPr>
              <w:t>PATIKSLINIMAS</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11</w:t>
            </w:r>
          </w:hyperlink>
        </w:p>
        <w:p w14:paraId="5373C0A6" w14:textId="77777777" w:rsidR="00214ED0" w:rsidRPr="00B634D2" w:rsidRDefault="00214ED0">
          <w:pPr>
            <w:pStyle w:val="Turinys1"/>
            <w:numPr>
              <w:ilvl w:val="0"/>
              <w:numId w:val="7"/>
            </w:numPr>
            <w:tabs>
              <w:tab w:val="left" w:pos="966"/>
              <w:tab w:val="right" w:leader="dot" w:pos="9653"/>
            </w:tabs>
            <w:spacing w:before="126"/>
            <w:ind w:hanging="415"/>
            <w:rPr>
              <w:rFonts w:ascii="Times New Roman" w:hAnsi="Times New Roman" w:cs="Times New Roman"/>
              <w:sz w:val="24"/>
              <w:szCs w:val="24"/>
            </w:rPr>
          </w:pPr>
          <w:hyperlink w:anchor="_TOC_250006">
            <w:r w:rsidRPr="00B634D2">
              <w:rPr>
                <w:rFonts w:ascii="Times New Roman" w:hAnsi="Times New Roman" w:cs="Times New Roman"/>
                <w:sz w:val="24"/>
                <w:szCs w:val="24"/>
              </w:rPr>
              <w:t>PIRMINIŲ</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NAGRINĖJIMAS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2"/>
                <w:sz w:val="24"/>
                <w:szCs w:val="24"/>
              </w:rPr>
              <w:t xml:space="preserve"> VERTINIMAS</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12</w:t>
            </w:r>
          </w:hyperlink>
        </w:p>
        <w:p w14:paraId="1AB28E60" w14:textId="77777777" w:rsidR="00214ED0" w:rsidRPr="00B634D2" w:rsidRDefault="00214ED0">
          <w:pPr>
            <w:pStyle w:val="Turinys1"/>
            <w:numPr>
              <w:ilvl w:val="0"/>
              <w:numId w:val="7"/>
            </w:numPr>
            <w:tabs>
              <w:tab w:val="left" w:pos="966"/>
              <w:tab w:val="right" w:leader="dot" w:pos="9653"/>
            </w:tabs>
            <w:spacing w:before="122"/>
            <w:ind w:hanging="415"/>
            <w:rPr>
              <w:rFonts w:ascii="Times New Roman" w:hAnsi="Times New Roman" w:cs="Times New Roman"/>
              <w:sz w:val="24"/>
              <w:szCs w:val="24"/>
            </w:rPr>
          </w:pPr>
          <w:hyperlink w:anchor="_TOC_250005">
            <w:r w:rsidRPr="00B634D2">
              <w:rPr>
                <w:rFonts w:ascii="Times New Roman" w:hAnsi="Times New Roman" w:cs="Times New Roman"/>
                <w:sz w:val="24"/>
                <w:szCs w:val="24"/>
              </w:rPr>
              <w:t>PASIŪLYMŲ</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ATMETIMO</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PRIEŽASTYS</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121</w:t>
            </w:r>
          </w:hyperlink>
        </w:p>
        <w:p w14:paraId="4F0CCC32" w14:textId="77777777" w:rsidR="00214ED0" w:rsidRPr="00B634D2" w:rsidRDefault="00214ED0">
          <w:pPr>
            <w:pStyle w:val="Turinys1"/>
            <w:numPr>
              <w:ilvl w:val="0"/>
              <w:numId w:val="7"/>
            </w:numPr>
            <w:tabs>
              <w:tab w:val="left" w:pos="966"/>
              <w:tab w:val="right" w:leader="dot" w:pos="9653"/>
            </w:tabs>
            <w:ind w:hanging="415"/>
            <w:rPr>
              <w:rFonts w:ascii="Times New Roman" w:hAnsi="Times New Roman" w:cs="Times New Roman"/>
              <w:sz w:val="24"/>
              <w:szCs w:val="24"/>
            </w:rPr>
          </w:pPr>
          <w:hyperlink w:anchor="_TOC_250004">
            <w:r w:rsidRPr="00B634D2">
              <w:rPr>
                <w:rFonts w:ascii="Times New Roman" w:hAnsi="Times New Roman" w:cs="Times New Roman"/>
                <w:spacing w:val="-2"/>
                <w:sz w:val="24"/>
                <w:szCs w:val="24"/>
              </w:rPr>
              <w:t>DERYBOS</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12</w:t>
            </w:r>
          </w:hyperlink>
        </w:p>
        <w:p w14:paraId="39027368" w14:textId="77777777" w:rsidR="00214ED0" w:rsidRPr="00B634D2" w:rsidRDefault="00214ED0">
          <w:pPr>
            <w:pStyle w:val="Turinys1"/>
            <w:numPr>
              <w:ilvl w:val="0"/>
              <w:numId w:val="7"/>
            </w:numPr>
            <w:tabs>
              <w:tab w:val="left" w:pos="966"/>
              <w:tab w:val="right" w:leader="dot" w:pos="9653"/>
            </w:tabs>
            <w:ind w:hanging="415"/>
            <w:rPr>
              <w:rFonts w:ascii="Times New Roman" w:hAnsi="Times New Roman" w:cs="Times New Roman"/>
              <w:sz w:val="24"/>
              <w:szCs w:val="24"/>
            </w:rPr>
          </w:pPr>
          <w:hyperlink w:anchor="_TOC_250003">
            <w:r w:rsidRPr="00B634D2">
              <w:rPr>
                <w:rFonts w:ascii="Times New Roman" w:hAnsi="Times New Roman" w:cs="Times New Roman"/>
                <w:sz w:val="24"/>
                <w:szCs w:val="24"/>
              </w:rPr>
              <w:t>GALUTINIS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VERTINIMAS.SPRENDIMAS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DĖL</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LAIMĖTOJO</w:t>
            </w:r>
            <w:r w:rsidRPr="00B634D2">
              <w:rPr>
                <w:rFonts w:ascii="Times New Roman" w:hAnsi="Times New Roman" w:cs="Times New Roman"/>
                <w:spacing w:val="-2"/>
                <w:sz w:val="24"/>
                <w:szCs w:val="24"/>
              </w:rPr>
              <w:t xml:space="preserve"> NUSTATYMO</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132</w:t>
            </w:r>
          </w:hyperlink>
        </w:p>
        <w:p w14:paraId="2E121D12" w14:textId="77777777" w:rsidR="00214ED0" w:rsidRPr="00B634D2" w:rsidRDefault="00214ED0">
          <w:pPr>
            <w:pStyle w:val="Turinys1"/>
            <w:numPr>
              <w:ilvl w:val="0"/>
              <w:numId w:val="7"/>
            </w:numPr>
            <w:tabs>
              <w:tab w:val="left" w:pos="964"/>
              <w:tab w:val="right" w:leader="dot" w:pos="9653"/>
            </w:tabs>
            <w:spacing w:before="125"/>
            <w:ind w:left="964" w:hanging="413"/>
            <w:rPr>
              <w:rFonts w:ascii="Times New Roman" w:hAnsi="Times New Roman" w:cs="Times New Roman"/>
              <w:sz w:val="24"/>
              <w:szCs w:val="24"/>
            </w:rPr>
          </w:pPr>
          <w:hyperlink w:anchor="_TOC_250002">
            <w:r w:rsidRPr="00B634D2">
              <w:rPr>
                <w:rFonts w:ascii="Times New Roman" w:hAnsi="Times New Roman" w:cs="Times New Roman"/>
                <w:sz w:val="24"/>
                <w:szCs w:val="24"/>
              </w:rPr>
              <w:t>ESMINĖS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PIRKIMO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SUTARTIES</w:t>
            </w:r>
            <w:r w:rsidRPr="00B634D2">
              <w:rPr>
                <w:rFonts w:ascii="Times New Roman" w:hAnsi="Times New Roman" w:cs="Times New Roman"/>
                <w:spacing w:val="3"/>
                <w:sz w:val="24"/>
                <w:szCs w:val="24"/>
              </w:rPr>
              <w:t xml:space="preserve"> </w:t>
            </w:r>
            <w:r w:rsidRPr="00B634D2">
              <w:rPr>
                <w:rFonts w:ascii="Times New Roman" w:hAnsi="Times New Roman" w:cs="Times New Roman"/>
                <w:spacing w:val="-2"/>
                <w:sz w:val="24"/>
                <w:szCs w:val="24"/>
              </w:rPr>
              <w:t>SĄLYGOS</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143</w:t>
            </w:r>
          </w:hyperlink>
        </w:p>
        <w:p w14:paraId="07F20F8A" w14:textId="77777777" w:rsidR="00214ED0" w:rsidRPr="00B634D2" w:rsidRDefault="00214ED0">
          <w:pPr>
            <w:pStyle w:val="Turinys1"/>
            <w:numPr>
              <w:ilvl w:val="0"/>
              <w:numId w:val="7"/>
            </w:numPr>
            <w:tabs>
              <w:tab w:val="left" w:pos="964"/>
              <w:tab w:val="right" w:leader="dot" w:pos="9653"/>
            </w:tabs>
            <w:spacing w:before="121"/>
            <w:ind w:left="964" w:hanging="413"/>
            <w:rPr>
              <w:rFonts w:ascii="Times New Roman" w:hAnsi="Times New Roman" w:cs="Times New Roman"/>
              <w:sz w:val="24"/>
              <w:szCs w:val="24"/>
            </w:rPr>
          </w:pPr>
          <w:hyperlink w:anchor="_TOC_250001">
            <w:r w:rsidRPr="00B634D2">
              <w:rPr>
                <w:rFonts w:ascii="Times New Roman" w:hAnsi="Times New Roman" w:cs="Times New Roman"/>
                <w:sz w:val="24"/>
                <w:szCs w:val="24"/>
              </w:rPr>
              <w:t>BAIGIAMOSIOS</w:t>
            </w:r>
            <w:r w:rsidRPr="00B634D2">
              <w:rPr>
                <w:rFonts w:ascii="Times New Roman" w:hAnsi="Times New Roman" w:cs="Times New Roman"/>
                <w:spacing w:val="-3"/>
                <w:sz w:val="24"/>
                <w:szCs w:val="24"/>
              </w:rPr>
              <w:t xml:space="preserve"> </w:t>
            </w:r>
            <w:r w:rsidRPr="00B634D2">
              <w:rPr>
                <w:rFonts w:ascii="Times New Roman" w:hAnsi="Times New Roman" w:cs="Times New Roman"/>
                <w:spacing w:val="-2"/>
                <w:sz w:val="24"/>
                <w:szCs w:val="24"/>
              </w:rPr>
              <w:t>NUOSTATOS</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153</w:t>
            </w:r>
          </w:hyperlink>
        </w:p>
        <w:p w14:paraId="6C4AC5FF" w14:textId="77777777" w:rsidR="00214ED0" w:rsidRPr="00B634D2" w:rsidRDefault="00214ED0">
          <w:pPr>
            <w:pStyle w:val="Turinys1"/>
            <w:numPr>
              <w:ilvl w:val="0"/>
              <w:numId w:val="7"/>
            </w:numPr>
            <w:tabs>
              <w:tab w:val="left" w:pos="964"/>
              <w:tab w:val="right" w:leader="dot" w:pos="9653"/>
            </w:tabs>
            <w:ind w:left="964" w:hanging="413"/>
            <w:rPr>
              <w:rFonts w:ascii="Times New Roman" w:hAnsi="Times New Roman" w:cs="Times New Roman"/>
              <w:sz w:val="24"/>
              <w:szCs w:val="24"/>
            </w:rPr>
          </w:pPr>
          <w:hyperlink w:anchor="_TOC_250000">
            <w:r w:rsidRPr="00B634D2">
              <w:rPr>
                <w:rFonts w:ascii="Times New Roman" w:hAnsi="Times New Roman" w:cs="Times New Roman"/>
                <w:spacing w:val="-2"/>
                <w:sz w:val="24"/>
                <w:szCs w:val="24"/>
              </w:rPr>
              <w:t>PRIEDAI</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154</w:t>
            </w:r>
          </w:hyperlink>
        </w:p>
      </w:sdtContent>
    </w:sdt>
    <w:p w14:paraId="219BF827" w14:textId="68DCE084" w:rsidR="000E2D69" w:rsidRPr="000E2D69" w:rsidRDefault="003B3D0C" w:rsidP="000E2D69">
      <w:pPr>
        <w:pStyle w:val="Sraopastraipa"/>
        <w:numPr>
          <w:ilvl w:val="1"/>
          <w:numId w:val="7"/>
        </w:numPr>
        <w:tabs>
          <w:tab w:val="left" w:pos="1029"/>
        </w:tabs>
        <w:spacing w:before="120"/>
        <w:ind w:left="1029" w:hanging="478"/>
        <w:rPr>
          <w:rFonts w:ascii="Times New Roman" w:hAnsi="Times New Roman" w:cs="Times New Roman"/>
          <w:sz w:val="24"/>
          <w:szCs w:val="24"/>
        </w:rPr>
      </w:pPr>
      <w:r w:rsidRPr="00B634D2">
        <w:rPr>
          <w:rFonts w:ascii="Times New Roman" w:hAnsi="Times New Roman" w:cs="Times New Roman"/>
          <w:sz w:val="24"/>
          <w:szCs w:val="24"/>
        </w:rPr>
        <w:t>TECHNINIS</w:t>
      </w:r>
      <w:r w:rsidRPr="00B634D2">
        <w:rPr>
          <w:rFonts w:ascii="Times New Roman" w:hAnsi="Times New Roman" w:cs="Times New Roman"/>
          <w:spacing w:val="-4"/>
          <w:sz w:val="24"/>
          <w:szCs w:val="24"/>
        </w:rPr>
        <w:t xml:space="preserve"> </w:t>
      </w:r>
      <w:r w:rsidR="008174EF" w:rsidRPr="00B634D2">
        <w:rPr>
          <w:rFonts w:ascii="Times New Roman" w:hAnsi="Times New Roman" w:cs="Times New Roman"/>
          <w:spacing w:val="-4"/>
          <w:sz w:val="24"/>
          <w:szCs w:val="24"/>
        </w:rPr>
        <w:t xml:space="preserve">– DARBO </w:t>
      </w:r>
      <w:r w:rsidRPr="00B634D2">
        <w:rPr>
          <w:rFonts w:ascii="Times New Roman" w:hAnsi="Times New Roman" w:cs="Times New Roman"/>
          <w:sz w:val="24"/>
          <w:szCs w:val="24"/>
        </w:rPr>
        <w:t>PROJEKTAS</w:t>
      </w:r>
    </w:p>
    <w:p w14:paraId="73330AFA" w14:textId="2B4CFE6D" w:rsidR="00214ED0" w:rsidRPr="000E2D69" w:rsidRDefault="003B3D0C" w:rsidP="000E2D69">
      <w:pPr>
        <w:pStyle w:val="Sraopastraipa"/>
        <w:numPr>
          <w:ilvl w:val="1"/>
          <w:numId w:val="7"/>
        </w:numPr>
        <w:tabs>
          <w:tab w:val="left" w:pos="1032"/>
        </w:tabs>
        <w:spacing w:before="126"/>
        <w:ind w:left="1032"/>
        <w:rPr>
          <w:rFonts w:ascii="Times New Roman" w:hAnsi="Times New Roman" w:cs="Times New Roman"/>
          <w:sz w:val="24"/>
          <w:szCs w:val="24"/>
        </w:rPr>
      </w:pPr>
      <w:r w:rsidRPr="00B634D2">
        <w:rPr>
          <w:rFonts w:ascii="Times New Roman" w:hAnsi="Times New Roman" w:cs="Times New Roman"/>
          <w:sz w:val="24"/>
          <w:szCs w:val="24"/>
        </w:rPr>
        <w:t>PASIŪLYMО</w:t>
      </w:r>
      <w:r w:rsidRPr="00B634D2">
        <w:rPr>
          <w:rFonts w:ascii="Times New Roman" w:hAnsi="Times New Roman" w:cs="Times New Roman"/>
          <w:spacing w:val="67"/>
          <w:sz w:val="24"/>
          <w:szCs w:val="24"/>
        </w:rPr>
        <w:t xml:space="preserve"> </w:t>
      </w:r>
      <w:r w:rsidRPr="00B634D2">
        <w:rPr>
          <w:rFonts w:ascii="Times New Roman" w:hAnsi="Times New Roman" w:cs="Times New Roman"/>
          <w:sz w:val="24"/>
          <w:szCs w:val="24"/>
        </w:rPr>
        <w:t>FORMA</w:t>
      </w:r>
    </w:p>
    <w:p w14:paraId="02AE41C7" w14:textId="0956A76A" w:rsidR="000E2D69" w:rsidRPr="000E2D69" w:rsidRDefault="003B3D0C" w:rsidP="000E2D69">
      <w:pPr>
        <w:pStyle w:val="Sraopastraipa"/>
        <w:numPr>
          <w:ilvl w:val="1"/>
          <w:numId w:val="7"/>
        </w:numPr>
        <w:tabs>
          <w:tab w:val="left" w:pos="977"/>
        </w:tabs>
        <w:spacing w:before="182"/>
        <w:rPr>
          <w:rFonts w:ascii="Times New Roman" w:hAnsi="Times New Roman" w:cs="Times New Roman"/>
          <w:spacing w:val="-4"/>
          <w:sz w:val="24"/>
          <w:szCs w:val="24"/>
          <w:u w:val="dotted"/>
        </w:rPr>
      </w:pPr>
      <w:r w:rsidRPr="000E2D69">
        <w:rPr>
          <w:rFonts w:ascii="Times New Roman" w:hAnsi="Times New Roman" w:cs="Times New Roman"/>
          <w:sz w:val="24"/>
          <w:szCs w:val="24"/>
        </w:rPr>
        <w:t>TIEKĖJO</w:t>
      </w:r>
      <w:r w:rsidRPr="000E2D69">
        <w:rPr>
          <w:rFonts w:ascii="Times New Roman" w:hAnsi="Times New Roman" w:cs="Times New Roman"/>
          <w:spacing w:val="2"/>
          <w:sz w:val="24"/>
          <w:szCs w:val="24"/>
        </w:rPr>
        <w:t xml:space="preserve"> </w:t>
      </w:r>
      <w:r w:rsidRPr="000E2D69">
        <w:rPr>
          <w:rFonts w:ascii="Times New Roman" w:hAnsi="Times New Roman" w:cs="Times New Roman"/>
          <w:spacing w:val="-2"/>
          <w:sz w:val="24"/>
          <w:szCs w:val="24"/>
        </w:rPr>
        <w:t>DEKLARACIJ</w:t>
      </w:r>
      <w:r w:rsidR="000E2D69">
        <w:rPr>
          <w:rFonts w:ascii="Times New Roman" w:hAnsi="Times New Roman" w:cs="Times New Roman"/>
          <w:spacing w:val="-2"/>
          <w:sz w:val="24"/>
          <w:szCs w:val="24"/>
        </w:rPr>
        <w:t>A</w:t>
      </w:r>
    </w:p>
    <w:p w14:paraId="1840A9A8" w14:textId="232CCACD" w:rsidR="000E2D69" w:rsidRPr="000E2D69" w:rsidRDefault="000E2D69" w:rsidP="000E2D69">
      <w:pPr>
        <w:pStyle w:val="Sraopastraipa"/>
        <w:numPr>
          <w:ilvl w:val="1"/>
          <w:numId w:val="7"/>
        </w:numPr>
        <w:tabs>
          <w:tab w:val="left" w:pos="977"/>
        </w:tabs>
        <w:spacing w:before="182"/>
        <w:rPr>
          <w:rFonts w:ascii="Times New Roman" w:hAnsi="Times New Roman" w:cs="Times New Roman"/>
          <w:spacing w:val="-4"/>
          <w:sz w:val="24"/>
          <w:szCs w:val="24"/>
          <w:u w:val="dotted"/>
        </w:rPr>
      </w:pPr>
      <w:r>
        <w:rPr>
          <w:rFonts w:ascii="Times New Roman" w:hAnsi="Times New Roman" w:cs="Times New Roman"/>
          <w:spacing w:val="-2"/>
          <w:sz w:val="24"/>
          <w:szCs w:val="24"/>
        </w:rPr>
        <w:t xml:space="preserve"> </w:t>
      </w:r>
      <w:r w:rsidR="00B20B2D" w:rsidRPr="00B634D2">
        <w:rPr>
          <w:rFonts w:ascii="Times New Roman" w:hAnsi="Times New Roman" w:cs="Times New Roman"/>
          <w:sz w:val="24"/>
          <w:szCs w:val="24"/>
        </w:rPr>
        <w:t xml:space="preserve">INFORMACIJA APIE PASITELKIAMUS SUBRANGOVUS  </w:t>
      </w:r>
    </w:p>
    <w:p w14:paraId="523F6852" w14:textId="45C5B74D" w:rsidR="000E2D69" w:rsidRPr="000E2D69" w:rsidRDefault="000E2D69" w:rsidP="000E2D69">
      <w:pPr>
        <w:pStyle w:val="Sraopastraipa"/>
        <w:numPr>
          <w:ilvl w:val="1"/>
          <w:numId w:val="7"/>
        </w:numPr>
        <w:tabs>
          <w:tab w:val="left" w:pos="977"/>
        </w:tabs>
        <w:spacing w:before="182"/>
        <w:rPr>
          <w:rFonts w:ascii="Times New Roman" w:hAnsi="Times New Roman" w:cs="Times New Roman"/>
          <w:spacing w:val="-4"/>
          <w:sz w:val="24"/>
          <w:szCs w:val="24"/>
          <w:u w:val="dotted"/>
        </w:rPr>
      </w:pPr>
      <w:r>
        <w:rPr>
          <w:rFonts w:ascii="Times New Roman" w:hAnsi="Times New Roman" w:cs="Times New Roman"/>
          <w:spacing w:val="-2"/>
          <w:sz w:val="24"/>
          <w:szCs w:val="24"/>
        </w:rPr>
        <w:t xml:space="preserve"> SUTARTIES PROJEKTAS</w:t>
      </w:r>
    </w:p>
    <w:p w14:paraId="5D5EFFB9" w14:textId="167E04AB" w:rsidR="000E2D69" w:rsidRPr="000E2D69" w:rsidRDefault="000E2D69" w:rsidP="000E2D69">
      <w:pPr>
        <w:pStyle w:val="Sraopastraipa"/>
        <w:numPr>
          <w:ilvl w:val="1"/>
          <w:numId w:val="7"/>
        </w:numPr>
        <w:tabs>
          <w:tab w:val="left" w:pos="977"/>
        </w:tabs>
        <w:spacing w:before="182"/>
        <w:rPr>
          <w:rFonts w:ascii="Times New Roman" w:hAnsi="Times New Roman" w:cs="Times New Roman"/>
          <w:spacing w:val="-4"/>
          <w:sz w:val="24"/>
          <w:szCs w:val="24"/>
          <w:u w:val="dotted"/>
        </w:rPr>
      </w:pPr>
      <w:r>
        <w:rPr>
          <w:rFonts w:ascii="Times New Roman" w:hAnsi="Times New Roman" w:cs="Times New Roman"/>
          <w:spacing w:val="-2"/>
          <w:sz w:val="24"/>
          <w:szCs w:val="24"/>
        </w:rPr>
        <w:t xml:space="preserve"> PROJEKTINIŲ INŽINERINIŲ GEOLOGINIŲ IR GEOTECHNINIŲ TYRIMŲ, PRISKYTŲ II GEOTECHNINEI KATEGORIJAI ATASKAITA</w:t>
      </w:r>
    </w:p>
    <w:p w14:paraId="6A582050" w14:textId="77777777" w:rsidR="00214ED0" w:rsidRPr="00B634D2" w:rsidRDefault="00214ED0">
      <w:pPr>
        <w:pStyle w:val="Pagrindinistekstas"/>
        <w:ind w:left="0"/>
        <w:jc w:val="left"/>
        <w:rPr>
          <w:rFonts w:ascii="Times New Roman" w:hAnsi="Times New Roman" w:cs="Times New Roman"/>
          <w:sz w:val="24"/>
          <w:szCs w:val="24"/>
        </w:rPr>
      </w:pPr>
    </w:p>
    <w:p w14:paraId="51DC886F" w14:textId="77777777" w:rsidR="00214ED0" w:rsidRPr="00B634D2" w:rsidRDefault="00214ED0">
      <w:pPr>
        <w:pStyle w:val="Pagrindinistekstas"/>
        <w:ind w:left="0"/>
        <w:jc w:val="left"/>
        <w:rPr>
          <w:rFonts w:ascii="Times New Roman" w:hAnsi="Times New Roman" w:cs="Times New Roman"/>
          <w:sz w:val="24"/>
          <w:szCs w:val="24"/>
        </w:rPr>
      </w:pPr>
    </w:p>
    <w:p w14:paraId="146AEF55" w14:textId="77777777" w:rsidR="00214ED0" w:rsidRPr="00B634D2" w:rsidRDefault="00214ED0">
      <w:pPr>
        <w:pStyle w:val="Pagrindinistekstas"/>
        <w:spacing w:before="134"/>
        <w:ind w:left="0"/>
        <w:jc w:val="left"/>
        <w:rPr>
          <w:rFonts w:ascii="Times New Roman" w:hAnsi="Times New Roman" w:cs="Times New Roman"/>
          <w:sz w:val="24"/>
          <w:szCs w:val="24"/>
        </w:rPr>
        <w:sectPr w:rsidR="00214ED0" w:rsidRPr="00B634D2">
          <w:footerReference w:type="default" r:id="rId11"/>
          <w:footerReference w:type="first" r:id="rId12"/>
          <w:pgSz w:w="11906" w:h="16838"/>
          <w:pgMar w:top="1920" w:right="1133" w:bottom="1880" w:left="850" w:header="0" w:footer="1687" w:gutter="0"/>
          <w:cols w:space="1296"/>
          <w:formProt w:val="0"/>
          <w:docGrid w:linePitch="100" w:charSpace="4096"/>
        </w:sectPr>
      </w:pPr>
    </w:p>
    <w:p w14:paraId="656C3DA8" w14:textId="77777777" w:rsidR="00214ED0" w:rsidRPr="00B634D2" w:rsidRDefault="003B3D0C">
      <w:pPr>
        <w:pStyle w:val="Antrat1"/>
        <w:numPr>
          <w:ilvl w:val="2"/>
          <w:numId w:val="6"/>
        </w:numPr>
        <w:tabs>
          <w:tab w:val="left" w:pos="4330"/>
        </w:tabs>
        <w:ind w:left="4330" w:hanging="349"/>
        <w:rPr>
          <w:rFonts w:ascii="Times New Roman" w:hAnsi="Times New Roman" w:cs="Times New Roman"/>
          <w:sz w:val="24"/>
          <w:szCs w:val="24"/>
        </w:rPr>
      </w:pPr>
      <w:bookmarkStart w:id="0" w:name="_TOC_250010"/>
      <w:r w:rsidRPr="00B634D2">
        <w:rPr>
          <w:rFonts w:ascii="Times New Roman" w:hAnsi="Times New Roman" w:cs="Times New Roman"/>
          <w:sz w:val="24"/>
          <w:szCs w:val="24"/>
        </w:rPr>
        <w:lastRenderedPageBreak/>
        <w:t xml:space="preserve">BENDROSIOS </w:t>
      </w:r>
      <w:bookmarkEnd w:id="0"/>
      <w:r w:rsidRPr="00B634D2">
        <w:rPr>
          <w:rFonts w:ascii="Times New Roman" w:hAnsi="Times New Roman" w:cs="Times New Roman"/>
          <w:spacing w:val="-2"/>
          <w:sz w:val="24"/>
          <w:szCs w:val="24"/>
        </w:rPr>
        <w:t>NUOSTATOS</w:t>
      </w:r>
    </w:p>
    <w:p w14:paraId="04865590" w14:textId="77777777" w:rsidR="00214ED0" w:rsidRPr="00B634D2" w:rsidRDefault="00214ED0">
      <w:pPr>
        <w:pStyle w:val="Pagrindinistekstas"/>
        <w:spacing w:before="51"/>
        <w:ind w:left="0"/>
        <w:jc w:val="left"/>
        <w:rPr>
          <w:rFonts w:ascii="Times New Roman" w:hAnsi="Times New Roman" w:cs="Times New Roman"/>
          <w:sz w:val="24"/>
          <w:szCs w:val="24"/>
        </w:rPr>
      </w:pPr>
    </w:p>
    <w:p w14:paraId="308D2EA2" w14:textId="24D4E01F" w:rsidR="00214ED0" w:rsidRPr="00B634D2" w:rsidRDefault="00F2670E">
      <w:pPr>
        <w:pStyle w:val="Sraopastraipa"/>
        <w:numPr>
          <w:ilvl w:val="3"/>
          <w:numId w:val="6"/>
        </w:numPr>
        <w:tabs>
          <w:tab w:val="left" w:pos="549"/>
          <w:tab w:val="left" w:pos="551"/>
        </w:tabs>
        <w:spacing w:before="0" w:line="264" w:lineRule="auto"/>
        <w:ind w:right="255"/>
        <w:rPr>
          <w:rFonts w:ascii="Times New Roman" w:hAnsi="Times New Roman" w:cs="Times New Roman"/>
          <w:sz w:val="24"/>
          <w:szCs w:val="24"/>
        </w:rPr>
      </w:pPr>
      <w:r w:rsidRPr="00B634D2">
        <w:rPr>
          <w:rFonts w:ascii="Times New Roman" w:hAnsi="Times New Roman" w:cs="Times New Roman"/>
          <w:sz w:val="24"/>
          <w:szCs w:val="24"/>
        </w:rPr>
        <w:t>U</w:t>
      </w:r>
      <w:r w:rsidR="003B3D0C" w:rsidRPr="00B634D2">
        <w:rPr>
          <w:rFonts w:ascii="Times New Roman" w:hAnsi="Times New Roman" w:cs="Times New Roman"/>
          <w:sz w:val="24"/>
          <w:szCs w:val="24"/>
        </w:rPr>
        <w:t>AB „</w:t>
      </w:r>
      <w:r w:rsidRPr="00B634D2">
        <w:rPr>
          <w:rFonts w:ascii="Times New Roman" w:hAnsi="Times New Roman" w:cs="Times New Roman"/>
          <w:sz w:val="24"/>
          <w:szCs w:val="24"/>
        </w:rPr>
        <w:t>Mažeikių psichinės sveikatos centras</w:t>
      </w:r>
      <w:r w:rsidR="003B3D0C" w:rsidRPr="00B634D2">
        <w:rPr>
          <w:rFonts w:ascii="Times New Roman" w:hAnsi="Times New Roman" w:cs="Times New Roman"/>
          <w:sz w:val="24"/>
          <w:szCs w:val="24"/>
        </w:rPr>
        <w:t>“ (toliau – Pirkėjas), įgyvendindama projektą „</w:t>
      </w:r>
      <w:r w:rsidRPr="00B634D2">
        <w:rPr>
          <w:rFonts w:ascii="Times New Roman" w:hAnsi="Times New Roman" w:cs="Times New Roman"/>
          <w:sz w:val="24"/>
          <w:szCs w:val="24"/>
        </w:rPr>
        <w:t>UAB Mažeikių psichinės sveikatos centro paslaugų prieinamumo ir kokybės gerinimas</w:t>
      </w:r>
      <w:r w:rsidR="003B3D0C" w:rsidRPr="00B634D2">
        <w:rPr>
          <w:rFonts w:ascii="Times New Roman" w:hAnsi="Times New Roman" w:cs="Times New Roman"/>
          <w:sz w:val="24"/>
          <w:szCs w:val="24"/>
        </w:rPr>
        <w:t>“ Nr.</w:t>
      </w:r>
      <w:r w:rsidRPr="00B634D2">
        <w:rPr>
          <w:rFonts w:ascii="Times New Roman" w:hAnsi="Times New Roman" w:cs="Times New Roman"/>
          <w:sz w:val="24"/>
          <w:szCs w:val="24"/>
        </w:rPr>
        <w:t xml:space="preserve"> 09-019-P-</w:t>
      </w:r>
      <w:r w:rsidR="00C91D25">
        <w:rPr>
          <w:rFonts w:ascii="Times New Roman" w:hAnsi="Times New Roman" w:cs="Times New Roman"/>
          <w:sz w:val="24"/>
          <w:szCs w:val="24"/>
        </w:rPr>
        <w:t>0</w:t>
      </w:r>
      <w:r w:rsidRPr="00B634D2">
        <w:rPr>
          <w:rFonts w:ascii="Times New Roman" w:hAnsi="Times New Roman" w:cs="Times New Roman"/>
          <w:sz w:val="24"/>
          <w:szCs w:val="24"/>
        </w:rPr>
        <w:t>010</w:t>
      </w:r>
      <w:r w:rsidR="003B3D0C" w:rsidRPr="00B634D2">
        <w:rPr>
          <w:rFonts w:ascii="Times New Roman" w:hAnsi="Times New Roman" w:cs="Times New Roman"/>
          <w:sz w:val="24"/>
          <w:szCs w:val="24"/>
        </w:rPr>
        <w:t xml:space="preserve"> pagal 2022–2030 metų plėtros programos valdytojos Lietuvos Respublikos </w:t>
      </w:r>
      <w:r w:rsidR="0076726C" w:rsidRPr="00B634D2">
        <w:rPr>
          <w:rFonts w:ascii="Times New Roman" w:hAnsi="Times New Roman" w:cs="Times New Roman"/>
          <w:sz w:val="24"/>
          <w:szCs w:val="24"/>
        </w:rPr>
        <w:t>sveikatos apsaugos</w:t>
      </w:r>
      <w:r w:rsidR="003B3D0C" w:rsidRPr="00B634D2">
        <w:rPr>
          <w:rFonts w:ascii="Times New Roman" w:hAnsi="Times New Roman" w:cs="Times New Roman"/>
          <w:sz w:val="24"/>
          <w:szCs w:val="24"/>
        </w:rPr>
        <w:t xml:space="preserve"> ministerijos </w:t>
      </w:r>
      <w:r w:rsidR="0076726C" w:rsidRPr="00B634D2">
        <w:rPr>
          <w:rFonts w:ascii="Times New Roman" w:hAnsi="Times New Roman" w:cs="Times New Roman"/>
          <w:sz w:val="24"/>
          <w:szCs w:val="24"/>
        </w:rPr>
        <w:t xml:space="preserve">sveikatos priežiūros kokybės ir efektyvumo didinimo plėtros programos pažangos priemonę </w:t>
      </w:r>
      <w:r w:rsidR="0076726C" w:rsidRPr="00B634D2">
        <w:rPr>
          <w:rFonts w:ascii="Times New Roman" w:eastAsia="Times New Roman" w:hAnsi="Times New Roman" w:cs="Times New Roman"/>
          <w:sz w:val="24"/>
          <w:szCs w:val="24"/>
        </w:rPr>
        <w:t>Nr. 11-002-02-11-01 „Gerinti sveikatos priežiūros paslaugų kokybę ir prieinamumą“ skirta 2021‒2027 metų Europos Sąjungos (toliau – ES) fondų ir (arba) Ekonomikos gaivinimo ir atsparumo didinimo priemonės (toliau – EGADP) lėšų ir Lietuvos Respublikos valstybės biudžeto lėšų</w:t>
      </w:r>
      <w:r w:rsidR="003B3D0C" w:rsidRPr="00B634D2">
        <w:rPr>
          <w:rFonts w:ascii="Times New Roman" w:hAnsi="Times New Roman" w:cs="Times New Roman"/>
          <w:sz w:val="24"/>
          <w:szCs w:val="24"/>
        </w:rPr>
        <w:t>, numato įgyvendinti projektą, kurio metu būtų įrengtas</w:t>
      </w:r>
      <w:r w:rsidR="0076726C" w:rsidRPr="00B634D2">
        <w:rPr>
          <w:rFonts w:ascii="Times New Roman" w:hAnsi="Times New Roman" w:cs="Times New Roman"/>
          <w:sz w:val="24"/>
          <w:szCs w:val="24"/>
        </w:rPr>
        <w:t xml:space="preserve"> gydymo paskirties priestatas prie psichikos sveikatos centro </w:t>
      </w:r>
      <w:r w:rsidR="003B3D0C" w:rsidRPr="00B634D2">
        <w:rPr>
          <w:rFonts w:ascii="Times New Roman" w:hAnsi="Times New Roman" w:cs="Times New Roman"/>
          <w:sz w:val="24"/>
          <w:szCs w:val="24"/>
        </w:rPr>
        <w:t xml:space="preserve">(toliau – Pirkimas). </w:t>
      </w:r>
    </w:p>
    <w:p w14:paraId="3342D4F8" w14:textId="77777777" w:rsidR="00214ED0" w:rsidRPr="00B634D2" w:rsidRDefault="003B3D0C">
      <w:pPr>
        <w:pStyle w:val="Sraopastraipa"/>
        <w:numPr>
          <w:ilvl w:val="3"/>
          <w:numId w:val="6"/>
        </w:numPr>
        <w:tabs>
          <w:tab w:val="left" w:pos="549"/>
          <w:tab w:val="left" w:pos="551"/>
        </w:tabs>
        <w:spacing w:before="3" w:line="264" w:lineRule="auto"/>
        <w:ind w:right="255"/>
        <w:rPr>
          <w:rFonts w:ascii="Times New Roman" w:hAnsi="Times New Roman" w:cs="Times New Roman"/>
          <w:sz w:val="24"/>
          <w:szCs w:val="24"/>
        </w:rPr>
      </w:pPr>
      <w:r w:rsidRPr="00B634D2">
        <w:rPr>
          <w:rFonts w:ascii="Times New Roman" w:hAnsi="Times New Roman" w:cs="Times New Roman"/>
          <w:sz w:val="24"/>
          <w:szCs w:val="24"/>
        </w:rPr>
        <w:t xml:space="preserve">Vartojamos pagrindinės sąvokos, apibrėžtos Projektų finansavimo ir administravimo taisyklėse, patvirtintose Lietuvos Respublikos finansų ministro 2014 m. spalio 8 d. įsakymu Nr. 1K-316 (toliau – </w:t>
      </w:r>
      <w:r w:rsidRPr="00B634D2">
        <w:rPr>
          <w:rFonts w:ascii="Times New Roman" w:hAnsi="Times New Roman" w:cs="Times New Roman"/>
          <w:spacing w:val="-2"/>
          <w:sz w:val="24"/>
          <w:szCs w:val="24"/>
        </w:rPr>
        <w:t>Taisyklės)</w:t>
      </w:r>
    </w:p>
    <w:p w14:paraId="25F0F8F3" w14:textId="77777777" w:rsidR="00214ED0" w:rsidRPr="00B634D2" w:rsidRDefault="003B3D0C">
      <w:pPr>
        <w:pStyle w:val="Sraopastraipa"/>
        <w:numPr>
          <w:ilvl w:val="3"/>
          <w:numId w:val="6"/>
        </w:numPr>
        <w:tabs>
          <w:tab w:val="left" w:pos="549"/>
          <w:tab w:val="left" w:pos="551"/>
        </w:tabs>
        <w:spacing w:line="264" w:lineRule="auto"/>
        <w:ind w:right="256"/>
        <w:rPr>
          <w:rFonts w:ascii="Times New Roman" w:hAnsi="Times New Roman" w:cs="Times New Roman"/>
          <w:sz w:val="24"/>
          <w:szCs w:val="24"/>
        </w:rPr>
      </w:pPr>
      <w:r w:rsidRPr="00B634D2">
        <w:rPr>
          <w:rFonts w:ascii="Times New Roman" w:hAnsi="Times New Roman" w:cs="Times New Roman"/>
          <w:sz w:val="24"/>
          <w:szCs w:val="24"/>
        </w:rPr>
        <w:t>Pirkimas vykdomas vadovaujantis Taisyklėmis, Lietuvos Respublikos civiliniu kodeksu (toliau – Civilinis kodeksas), kitais teisės aktais bei konkurso sąlygomis (toliau – Konkurso sąlygos).</w:t>
      </w:r>
    </w:p>
    <w:p w14:paraId="288B475D" w14:textId="77777777" w:rsidR="00214ED0" w:rsidRPr="00B634D2" w:rsidRDefault="003B3D0C">
      <w:pPr>
        <w:pStyle w:val="Sraopastraipa"/>
        <w:numPr>
          <w:ilvl w:val="3"/>
          <w:numId w:val="6"/>
        </w:numPr>
        <w:tabs>
          <w:tab w:val="left" w:pos="549"/>
          <w:tab w:val="left" w:pos="551"/>
        </w:tabs>
        <w:spacing w:before="115" w:line="264" w:lineRule="auto"/>
        <w:ind w:right="254"/>
        <w:rPr>
          <w:rFonts w:ascii="Times New Roman" w:hAnsi="Times New Roman" w:cs="Times New Roman"/>
          <w:sz w:val="24"/>
          <w:szCs w:val="24"/>
        </w:rPr>
      </w:pPr>
      <w:r w:rsidRPr="00B634D2">
        <w:rPr>
          <w:rFonts w:ascii="Times New Roman" w:hAnsi="Times New Roman" w:cs="Times New Roman"/>
          <w:sz w:val="24"/>
          <w:szCs w:val="24"/>
        </w:rPr>
        <w:t>Pirkėjas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vykdo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žaliuosius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pirkimus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vadovaudamasis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Aplinkos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apsaugos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kriterijų,</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kuriuos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perkantieji</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subjektai turi taikyti pirkdami prekes, paslaugas ar darbus,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Projektui taikomi „Projekto (įskaitant jungtinį projektą) atitikties reikšmingos žalos nedarymo horizontaliajam principui vertinimo reikalavimai“.</w:t>
      </w:r>
    </w:p>
    <w:p w14:paraId="023D8066" w14:textId="77777777" w:rsidR="00214ED0" w:rsidRPr="00B634D2" w:rsidRDefault="003B3D0C">
      <w:pPr>
        <w:pStyle w:val="Sraopastraipa"/>
        <w:numPr>
          <w:ilvl w:val="3"/>
          <w:numId w:val="6"/>
        </w:numPr>
        <w:tabs>
          <w:tab w:val="left" w:pos="549"/>
          <w:tab w:val="left" w:pos="551"/>
        </w:tabs>
        <w:spacing w:before="119" w:line="264" w:lineRule="auto"/>
        <w:ind w:right="261"/>
        <w:rPr>
          <w:rFonts w:ascii="Times New Roman" w:hAnsi="Times New Roman" w:cs="Times New Roman"/>
          <w:sz w:val="24"/>
          <w:szCs w:val="24"/>
        </w:rPr>
      </w:pPr>
      <w:r w:rsidRPr="00B634D2">
        <w:rPr>
          <w:rFonts w:ascii="Times New Roman" w:hAnsi="Times New Roman" w:cs="Times New Roman"/>
          <w:sz w:val="24"/>
          <w:szCs w:val="24"/>
        </w:rPr>
        <w:t xml:space="preserve">Pirkimo dokumentai ir skelbimas apie pirkimą paskelbtas Europos Sąjungos fondų investicijų svetainėje </w:t>
      </w:r>
      <w:proofErr w:type="spellStart"/>
      <w:r w:rsidR="000A02F4" w:rsidRPr="00B634D2">
        <w:rPr>
          <w:rFonts w:ascii="Times New Roman" w:hAnsi="Times New Roman" w:cs="Times New Roman"/>
          <w:sz w:val="24"/>
          <w:szCs w:val="24"/>
        </w:rPr>
        <w:t>esinvesticijos.lt</w:t>
      </w:r>
      <w:proofErr w:type="spellEnd"/>
      <w:r w:rsidR="000A02F4" w:rsidRPr="00B634D2">
        <w:rPr>
          <w:rFonts w:ascii="Times New Roman" w:hAnsi="Times New Roman" w:cs="Times New Roman"/>
          <w:sz w:val="24"/>
          <w:szCs w:val="24"/>
        </w:rPr>
        <w:t>.</w:t>
      </w:r>
    </w:p>
    <w:p w14:paraId="0C7372B8" w14:textId="77777777" w:rsidR="00214ED0" w:rsidRPr="00B634D2" w:rsidRDefault="003B3D0C">
      <w:pPr>
        <w:pStyle w:val="Sraopastraipa"/>
        <w:numPr>
          <w:ilvl w:val="3"/>
          <w:numId w:val="6"/>
        </w:numPr>
        <w:tabs>
          <w:tab w:val="left" w:pos="550"/>
        </w:tabs>
        <w:spacing w:before="115"/>
        <w:ind w:left="550" w:hanging="349"/>
        <w:rPr>
          <w:rFonts w:ascii="Times New Roman" w:hAnsi="Times New Roman" w:cs="Times New Roman"/>
          <w:sz w:val="24"/>
          <w:szCs w:val="24"/>
        </w:rPr>
      </w:pPr>
      <w:r w:rsidRPr="00B634D2">
        <w:rPr>
          <w:rFonts w:ascii="Times New Roman" w:hAnsi="Times New Roman" w:cs="Times New Roman"/>
          <w:sz w:val="24"/>
          <w:szCs w:val="24"/>
        </w:rPr>
        <w:t>Pirkėjas</w:t>
      </w:r>
      <w:r w:rsidRPr="00B634D2">
        <w:rPr>
          <w:rFonts w:ascii="Times New Roman" w:hAnsi="Times New Roman" w:cs="Times New Roman"/>
          <w:spacing w:val="-10"/>
          <w:sz w:val="24"/>
          <w:szCs w:val="24"/>
        </w:rPr>
        <w:t xml:space="preserve"> </w:t>
      </w:r>
      <w:r w:rsidR="00976DD5" w:rsidRPr="00B634D2">
        <w:rPr>
          <w:rFonts w:ascii="Times New Roman" w:hAnsi="Times New Roman" w:cs="Times New Roman"/>
          <w:spacing w:val="-10"/>
          <w:sz w:val="24"/>
          <w:szCs w:val="24"/>
        </w:rPr>
        <w:t>nė</w:t>
      </w:r>
      <w:r w:rsidRPr="00B634D2">
        <w:rPr>
          <w:rFonts w:ascii="Times New Roman" w:hAnsi="Times New Roman" w:cs="Times New Roman"/>
          <w:sz w:val="24"/>
          <w:szCs w:val="24"/>
        </w:rPr>
        <w:t>ra</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pridėtinės</w:t>
      </w:r>
      <w:r w:rsidRPr="00B634D2">
        <w:rPr>
          <w:rFonts w:ascii="Times New Roman" w:hAnsi="Times New Roman" w:cs="Times New Roman"/>
          <w:spacing w:val="-13"/>
          <w:sz w:val="24"/>
          <w:szCs w:val="24"/>
        </w:rPr>
        <w:t xml:space="preserve"> </w:t>
      </w:r>
      <w:r w:rsidRPr="00B634D2">
        <w:rPr>
          <w:rFonts w:ascii="Times New Roman" w:hAnsi="Times New Roman" w:cs="Times New Roman"/>
          <w:sz w:val="24"/>
          <w:szCs w:val="24"/>
        </w:rPr>
        <w:t>vertės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mokesčio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(toliau</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PVM)</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mokėtojas.</w:t>
      </w:r>
      <w:r w:rsidR="008174EF" w:rsidRPr="00B634D2">
        <w:rPr>
          <w:rFonts w:ascii="Times New Roman" w:hAnsi="Times New Roman" w:cs="Times New Roman"/>
          <w:sz w:val="24"/>
          <w:szCs w:val="24"/>
        </w:rPr>
        <w:t xml:space="preserve"> </w:t>
      </w:r>
    </w:p>
    <w:p w14:paraId="4404B006" w14:textId="77777777" w:rsidR="00214ED0" w:rsidRPr="00B634D2" w:rsidRDefault="003B3D0C">
      <w:pPr>
        <w:pStyle w:val="Sraopastraipa"/>
        <w:numPr>
          <w:ilvl w:val="3"/>
          <w:numId w:val="6"/>
        </w:numPr>
        <w:tabs>
          <w:tab w:val="left" w:pos="550"/>
        </w:tabs>
        <w:spacing w:before="144"/>
        <w:ind w:left="550" w:hanging="349"/>
        <w:rPr>
          <w:rFonts w:ascii="Times New Roman" w:hAnsi="Times New Roman" w:cs="Times New Roman"/>
          <w:sz w:val="24"/>
          <w:szCs w:val="24"/>
        </w:rPr>
      </w:pPr>
      <w:r w:rsidRPr="00B634D2">
        <w:rPr>
          <w:rFonts w:ascii="Times New Roman" w:hAnsi="Times New Roman" w:cs="Times New Roman"/>
          <w:sz w:val="24"/>
          <w:szCs w:val="24"/>
        </w:rPr>
        <w:t>Pirkimą</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organizuoja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vykdo Pirkėjo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sudaryta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pirkimo</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komisija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(toliau</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w:t>
      </w:r>
      <w:r w:rsidRPr="00B634D2">
        <w:rPr>
          <w:rFonts w:ascii="Times New Roman" w:hAnsi="Times New Roman" w:cs="Times New Roman"/>
          <w:spacing w:val="-3"/>
          <w:sz w:val="24"/>
          <w:szCs w:val="24"/>
        </w:rPr>
        <w:t xml:space="preserve"> </w:t>
      </w:r>
      <w:r w:rsidRPr="00B634D2">
        <w:rPr>
          <w:rFonts w:ascii="Times New Roman" w:hAnsi="Times New Roman" w:cs="Times New Roman"/>
          <w:spacing w:val="-2"/>
          <w:sz w:val="24"/>
          <w:szCs w:val="24"/>
        </w:rPr>
        <w:t>Komisija).</w:t>
      </w:r>
    </w:p>
    <w:p w14:paraId="02E1A2FA" w14:textId="77777777" w:rsidR="00214ED0" w:rsidRPr="00B634D2" w:rsidRDefault="003B3D0C">
      <w:pPr>
        <w:pStyle w:val="Sraopastraipa"/>
        <w:numPr>
          <w:ilvl w:val="3"/>
          <w:numId w:val="6"/>
        </w:numPr>
        <w:tabs>
          <w:tab w:val="left" w:pos="549"/>
          <w:tab w:val="left" w:pos="551"/>
        </w:tabs>
        <w:spacing w:before="142" w:line="264" w:lineRule="auto"/>
        <w:ind w:right="257"/>
        <w:rPr>
          <w:rFonts w:ascii="Times New Roman" w:hAnsi="Times New Roman" w:cs="Times New Roman"/>
          <w:sz w:val="24"/>
          <w:szCs w:val="24"/>
        </w:rPr>
      </w:pPr>
      <w:r w:rsidRPr="00B634D2">
        <w:rPr>
          <w:rFonts w:ascii="Times New Roman" w:hAnsi="Times New Roman" w:cs="Times New Roman"/>
          <w:sz w:val="24"/>
          <w:szCs w:val="24"/>
        </w:rPr>
        <w:t>Pirkimas atliekamas konkurso būdu laikantis lygiateisiškumo, nediskriminavimo, abipusio pripažinimo, proporcingumo, skaidrumo principų. Konkurse gali dalyvauti šiose Konkurso sąlygose bei teisės aktuose nustatytus reikalavimus atitinkantys prekių tiekėjai, paslaugų teikėjai ir rangovai (toliau bendrai – Tiekėjai, atskirai – Tiekėjas).</w:t>
      </w:r>
    </w:p>
    <w:p w14:paraId="2535FBFB" w14:textId="6A372D24" w:rsidR="00214ED0" w:rsidRPr="00B634D2" w:rsidRDefault="003B3D0C">
      <w:pPr>
        <w:pStyle w:val="Sraopastraipa"/>
        <w:numPr>
          <w:ilvl w:val="3"/>
          <w:numId w:val="6"/>
        </w:numPr>
        <w:tabs>
          <w:tab w:val="left" w:pos="549"/>
          <w:tab w:val="left" w:pos="551"/>
        </w:tabs>
        <w:spacing w:before="118" w:line="264" w:lineRule="auto"/>
        <w:ind w:right="257"/>
        <w:rPr>
          <w:rFonts w:ascii="Times New Roman" w:hAnsi="Times New Roman" w:cs="Times New Roman"/>
          <w:sz w:val="24"/>
          <w:szCs w:val="24"/>
        </w:rPr>
      </w:pPr>
      <w:r w:rsidRPr="00B634D2">
        <w:rPr>
          <w:rFonts w:ascii="Times New Roman" w:hAnsi="Times New Roman" w:cs="Times New Roman"/>
          <w:sz w:val="24"/>
          <w:szCs w:val="24"/>
        </w:rPr>
        <w:t xml:space="preserve">Pirkėjo įgaliotas asmuo palaikyti tiesioginį ryšį su tiekėjais ir gauti iš jų su Pirkimo procedūromis susijusius pranešimus: </w:t>
      </w:r>
      <w:r w:rsidR="00D94314" w:rsidRPr="00B634D2">
        <w:rPr>
          <w:rFonts w:ascii="Times New Roman" w:hAnsi="Times New Roman" w:cs="Times New Roman"/>
          <w:sz w:val="24"/>
          <w:szCs w:val="24"/>
        </w:rPr>
        <w:t>Jolanta Akavickienė</w:t>
      </w:r>
      <w:r w:rsidRPr="00B634D2">
        <w:rPr>
          <w:rFonts w:ascii="Times New Roman" w:hAnsi="Times New Roman" w:cs="Times New Roman"/>
          <w:sz w:val="24"/>
          <w:szCs w:val="24"/>
        </w:rPr>
        <w:t xml:space="preserve">, el. paštas: </w:t>
      </w:r>
      <w:proofErr w:type="spellStart"/>
      <w:r w:rsidR="00D94314" w:rsidRPr="00B634D2">
        <w:rPr>
          <w:rFonts w:ascii="Times New Roman" w:hAnsi="Times New Roman" w:cs="Times New Roman"/>
          <w:sz w:val="24"/>
          <w:szCs w:val="24"/>
        </w:rPr>
        <w:t>akjolanta</w:t>
      </w:r>
      <w:proofErr w:type="spellEnd"/>
      <w:r w:rsidR="00D94314" w:rsidRPr="00B634D2">
        <w:rPr>
          <w:rFonts w:ascii="Times New Roman" w:hAnsi="Times New Roman" w:cs="Times New Roman"/>
          <w:sz w:val="24"/>
          <w:szCs w:val="24"/>
          <w:lang w:val="en-US"/>
        </w:rPr>
        <w:t>@gmail.com</w:t>
      </w:r>
      <w:r w:rsidR="00B634D2" w:rsidRPr="00B634D2">
        <w:rPr>
          <w:rFonts w:ascii="Times New Roman" w:hAnsi="Times New Roman" w:cs="Times New Roman"/>
          <w:sz w:val="24"/>
          <w:szCs w:val="24"/>
          <w:lang w:val="en-US"/>
        </w:rPr>
        <w:t>.</w:t>
      </w:r>
    </w:p>
    <w:p w14:paraId="231097A4" w14:textId="77777777" w:rsidR="00214ED0" w:rsidRPr="00B634D2" w:rsidRDefault="003B3D0C">
      <w:pPr>
        <w:pStyle w:val="Antrat1"/>
        <w:numPr>
          <w:ilvl w:val="2"/>
          <w:numId w:val="6"/>
        </w:numPr>
        <w:tabs>
          <w:tab w:val="left" w:pos="4625"/>
        </w:tabs>
        <w:ind w:left="4625" w:hanging="349"/>
        <w:rPr>
          <w:rFonts w:ascii="Times New Roman" w:hAnsi="Times New Roman" w:cs="Times New Roman"/>
          <w:sz w:val="24"/>
          <w:szCs w:val="24"/>
        </w:rPr>
      </w:pPr>
      <w:bookmarkStart w:id="1" w:name="_TOC_250009"/>
      <w:r w:rsidRPr="00B634D2">
        <w:rPr>
          <w:rFonts w:ascii="Times New Roman" w:hAnsi="Times New Roman" w:cs="Times New Roman"/>
          <w:sz w:val="24"/>
          <w:szCs w:val="24"/>
        </w:rPr>
        <w:t>PIRKIMO</w:t>
      </w:r>
      <w:r w:rsidRPr="00B634D2">
        <w:rPr>
          <w:rFonts w:ascii="Times New Roman" w:hAnsi="Times New Roman" w:cs="Times New Roman"/>
          <w:spacing w:val="-5"/>
          <w:sz w:val="24"/>
          <w:szCs w:val="24"/>
        </w:rPr>
        <w:t xml:space="preserve"> </w:t>
      </w:r>
      <w:bookmarkEnd w:id="1"/>
      <w:r w:rsidRPr="00B634D2">
        <w:rPr>
          <w:rFonts w:ascii="Times New Roman" w:hAnsi="Times New Roman" w:cs="Times New Roman"/>
          <w:spacing w:val="-2"/>
          <w:sz w:val="24"/>
          <w:szCs w:val="24"/>
        </w:rPr>
        <w:t>OBJEKTAS</w:t>
      </w:r>
    </w:p>
    <w:p w14:paraId="4E9635AF" w14:textId="77777777" w:rsidR="00214ED0" w:rsidRPr="00B634D2" w:rsidRDefault="00214ED0">
      <w:pPr>
        <w:pStyle w:val="Pagrindinistekstas"/>
        <w:spacing w:before="51"/>
        <w:ind w:left="0"/>
        <w:jc w:val="left"/>
        <w:rPr>
          <w:rFonts w:ascii="Times New Roman" w:hAnsi="Times New Roman" w:cs="Times New Roman"/>
          <w:sz w:val="24"/>
          <w:szCs w:val="24"/>
        </w:rPr>
      </w:pPr>
    </w:p>
    <w:p w14:paraId="739662DF" w14:textId="3C4433C7" w:rsidR="00214ED0" w:rsidRPr="00B634D2" w:rsidRDefault="003B3D0C">
      <w:pPr>
        <w:pStyle w:val="Sraopastraipa"/>
        <w:numPr>
          <w:ilvl w:val="3"/>
          <w:numId w:val="6"/>
        </w:numPr>
        <w:tabs>
          <w:tab w:val="left" w:pos="549"/>
          <w:tab w:val="left" w:pos="551"/>
        </w:tabs>
        <w:spacing w:before="0" w:line="264" w:lineRule="auto"/>
        <w:ind w:right="258"/>
        <w:rPr>
          <w:rFonts w:ascii="Times New Roman" w:hAnsi="Times New Roman" w:cs="Times New Roman"/>
          <w:sz w:val="24"/>
          <w:szCs w:val="24"/>
        </w:rPr>
      </w:pPr>
      <w:r w:rsidRPr="00B634D2">
        <w:rPr>
          <w:rFonts w:ascii="Times New Roman" w:hAnsi="Times New Roman" w:cs="Times New Roman"/>
          <w:sz w:val="24"/>
          <w:szCs w:val="24"/>
        </w:rPr>
        <w:t xml:space="preserve">Pirkimo objektas – Pirkimo objektu laikomi </w:t>
      </w:r>
      <w:r w:rsidR="00B20D38" w:rsidRPr="00B634D2">
        <w:rPr>
          <w:rFonts w:ascii="Times New Roman" w:hAnsi="Times New Roman" w:cs="Times New Roman"/>
          <w:sz w:val="24"/>
          <w:szCs w:val="24"/>
        </w:rPr>
        <w:t>statybos darbų pirkimas pagal pateiktą Gydymo paskirties priestato prie psichikos dienos centro, Vilties</w:t>
      </w:r>
      <w:r w:rsidR="008F4DBC">
        <w:rPr>
          <w:rFonts w:ascii="Times New Roman" w:hAnsi="Times New Roman" w:cs="Times New Roman"/>
          <w:sz w:val="24"/>
          <w:szCs w:val="24"/>
        </w:rPr>
        <w:t xml:space="preserve"> g.</w:t>
      </w:r>
      <w:r w:rsidR="00B20D38" w:rsidRPr="00B634D2">
        <w:rPr>
          <w:rFonts w:ascii="Times New Roman" w:hAnsi="Times New Roman" w:cs="Times New Roman"/>
          <w:sz w:val="24"/>
          <w:szCs w:val="24"/>
        </w:rPr>
        <w:t xml:space="preserve"> 12, Mažeikiuose, statybos projektą. </w:t>
      </w:r>
      <w:r w:rsidRPr="00B634D2">
        <w:rPr>
          <w:rFonts w:ascii="Times New Roman" w:hAnsi="Times New Roman" w:cs="Times New Roman"/>
          <w:sz w:val="24"/>
          <w:szCs w:val="24"/>
        </w:rPr>
        <w:t xml:space="preserve">(Priedas Nr. 1).  </w:t>
      </w:r>
    </w:p>
    <w:p w14:paraId="6B5BFF38" w14:textId="77777777" w:rsidR="00214ED0" w:rsidRPr="00B634D2" w:rsidRDefault="003B3D0C">
      <w:pPr>
        <w:pStyle w:val="Sraopastraipa"/>
        <w:numPr>
          <w:ilvl w:val="3"/>
          <w:numId w:val="6"/>
        </w:numPr>
        <w:tabs>
          <w:tab w:val="left" w:pos="550"/>
        </w:tabs>
        <w:spacing w:before="2"/>
        <w:ind w:left="550" w:hanging="349"/>
        <w:rPr>
          <w:rFonts w:ascii="Times New Roman" w:hAnsi="Times New Roman" w:cs="Times New Roman"/>
          <w:sz w:val="24"/>
          <w:szCs w:val="24"/>
        </w:rPr>
      </w:pPr>
      <w:r w:rsidRPr="00B634D2">
        <w:rPr>
          <w:rFonts w:ascii="Times New Roman" w:hAnsi="Times New Roman" w:cs="Times New Roman"/>
          <w:sz w:val="24"/>
          <w:szCs w:val="24"/>
        </w:rPr>
        <w:lastRenderedPageBreak/>
        <w:t>Veiklos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vykdymo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statybos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vieta</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w:t>
      </w:r>
      <w:r w:rsidRPr="00B634D2">
        <w:rPr>
          <w:rFonts w:ascii="Times New Roman" w:hAnsi="Times New Roman" w:cs="Times New Roman"/>
          <w:spacing w:val="-3"/>
          <w:sz w:val="24"/>
          <w:szCs w:val="24"/>
        </w:rPr>
        <w:t xml:space="preserve"> nu</w:t>
      </w:r>
      <w:r w:rsidR="00B20D38" w:rsidRPr="00B634D2">
        <w:rPr>
          <w:rFonts w:ascii="Times New Roman" w:hAnsi="Times New Roman" w:cs="Times New Roman"/>
          <w:spacing w:val="-3"/>
          <w:sz w:val="24"/>
          <w:szCs w:val="24"/>
        </w:rPr>
        <w:t>rodyta</w:t>
      </w:r>
      <w:r w:rsidRPr="00B634D2">
        <w:rPr>
          <w:rFonts w:ascii="Times New Roman" w:hAnsi="Times New Roman" w:cs="Times New Roman"/>
          <w:spacing w:val="-3"/>
          <w:sz w:val="24"/>
          <w:szCs w:val="24"/>
        </w:rPr>
        <w:t xml:space="preserve"> </w:t>
      </w:r>
      <w:r w:rsidR="00B20D38" w:rsidRPr="00B634D2">
        <w:rPr>
          <w:rFonts w:ascii="Times New Roman" w:hAnsi="Times New Roman" w:cs="Times New Roman"/>
          <w:sz w:val="24"/>
          <w:szCs w:val="24"/>
        </w:rPr>
        <w:t>Gydymo paskirties priestato prie psichikos dienos centro, Vilties 12, Mažeikiuose, statybos projekte.</w:t>
      </w:r>
    </w:p>
    <w:p w14:paraId="435AEB13" w14:textId="77777777" w:rsidR="00214ED0" w:rsidRPr="00B634D2" w:rsidRDefault="003B3D0C">
      <w:pPr>
        <w:pStyle w:val="Sraopastraipa"/>
        <w:numPr>
          <w:ilvl w:val="3"/>
          <w:numId w:val="6"/>
        </w:numPr>
        <w:tabs>
          <w:tab w:val="left" w:pos="549"/>
          <w:tab w:val="left" w:pos="551"/>
        </w:tabs>
        <w:spacing w:before="142" w:line="264" w:lineRule="auto"/>
        <w:ind w:right="256"/>
        <w:rPr>
          <w:rFonts w:ascii="Times New Roman" w:hAnsi="Times New Roman" w:cs="Times New Roman"/>
          <w:sz w:val="24"/>
          <w:szCs w:val="24"/>
        </w:rPr>
      </w:pPr>
      <w:r w:rsidRPr="00B634D2">
        <w:rPr>
          <w:rFonts w:ascii="Times New Roman" w:hAnsi="Times New Roman" w:cs="Times New Roman"/>
          <w:sz w:val="24"/>
          <w:szCs w:val="24"/>
        </w:rPr>
        <w:t>Jei Techninėje specifikacijoje ar Techniniame projekte apibūdinant Pirkimo objektą nurodytas konkretus modelis ar šaltinis, konkretus procesas ar prekės ženklas, patentas, tipai, konkreti kilmė ar gamyba, laikyti, kad priimtini ir savo savybėmis lygiaverčiai objektai.</w:t>
      </w:r>
    </w:p>
    <w:p w14:paraId="11F908C1" w14:textId="77777777" w:rsidR="00214ED0" w:rsidRPr="00B634D2" w:rsidRDefault="003B3D0C">
      <w:pPr>
        <w:pStyle w:val="Sraopastraipa"/>
        <w:numPr>
          <w:ilvl w:val="3"/>
          <w:numId w:val="6"/>
        </w:numPr>
        <w:tabs>
          <w:tab w:val="left" w:pos="549"/>
          <w:tab w:val="left" w:pos="551"/>
        </w:tabs>
        <w:spacing w:before="116" w:line="264" w:lineRule="auto"/>
        <w:ind w:right="259"/>
        <w:rPr>
          <w:rFonts w:ascii="Times New Roman" w:hAnsi="Times New Roman" w:cs="Times New Roman"/>
          <w:sz w:val="24"/>
          <w:szCs w:val="24"/>
        </w:rPr>
      </w:pPr>
      <w:r w:rsidRPr="00B634D2">
        <w:rPr>
          <w:rFonts w:ascii="Times New Roman" w:hAnsi="Times New Roman" w:cs="Times New Roman"/>
          <w:sz w:val="24"/>
          <w:szCs w:val="24"/>
        </w:rPr>
        <w:t>Šis pirkimas į dalis neskaidomas, todėl pasiūlymas Pirkimo objektui (toliau</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 Pasiūlymas) turi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būti pateiktas visai nurodytai Pirkimo objekto apimčiai.</w:t>
      </w:r>
    </w:p>
    <w:p w14:paraId="19D18738" w14:textId="47FFDD93" w:rsidR="00214ED0" w:rsidRPr="00B634D2" w:rsidRDefault="003B3D0C">
      <w:pPr>
        <w:pStyle w:val="Sraopastraipa"/>
        <w:numPr>
          <w:ilvl w:val="3"/>
          <w:numId w:val="6"/>
        </w:numPr>
        <w:tabs>
          <w:tab w:val="left" w:pos="550"/>
        </w:tabs>
        <w:spacing w:before="115"/>
        <w:ind w:left="550" w:hanging="349"/>
        <w:rPr>
          <w:rFonts w:ascii="Times New Roman" w:hAnsi="Times New Roman" w:cs="Times New Roman"/>
          <w:sz w:val="24"/>
          <w:szCs w:val="24"/>
        </w:rPr>
      </w:pPr>
      <w:r w:rsidRPr="00B634D2">
        <w:rPr>
          <w:rFonts w:ascii="Times New Roman" w:hAnsi="Times New Roman" w:cs="Times New Roman"/>
          <w:sz w:val="24"/>
          <w:szCs w:val="24"/>
        </w:rPr>
        <w:t>Pasiūlymo pateikimo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terminas</w:t>
      </w:r>
      <w:r w:rsidRPr="00B634D2">
        <w:rPr>
          <w:rFonts w:ascii="Times New Roman" w:hAnsi="Times New Roman" w:cs="Times New Roman"/>
          <w:spacing w:val="4"/>
          <w:sz w:val="24"/>
          <w:szCs w:val="24"/>
        </w:rPr>
        <w:t xml:space="preserve"> </w:t>
      </w:r>
      <w:r w:rsidR="00B634D2">
        <w:rPr>
          <w:rFonts w:ascii="Times New Roman" w:hAnsi="Times New Roman" w:cs="Times New Roman"/>
          <w:sz w:val="24"/>
          <w:szCs w:val="24"/>
        </w:rPr>
        <w:t xml:space="preserve">– </w:t>
      </w:r>
      <w:r w:rsidR="008174EF" w:rsidRPr="00B634D2">
        <w:rPr>
          <w:rFonts w:ascii="Times New Roman" w:hAnsi="Times New Roman" w:cs="Times New Roman"/>
          <w:sz w:val="24"/>
          <w:szCs w:val="24"/>
        </w:rPr>
        <w:t>2025-</w:t>
      </w:r>
      <w:r w:rsidR="001B21BD">
        <w:rPr>
          <w:rFonts w:ascii="Times New Roman" w:hAnsi="Times New Roman" w:cs="Times New Roman"/>
          <w:sz w:val="24"/>
          <w:szCs w:val="24"/>
        </w:rPr>
        <w:t>10-1</w:t>
      </w:r>
      <w:r w:rsidR="003822F4">
        <w:rPr>
          <w:rFonts w:ascii="Times New Roman" w:hAnsi="Times New Roman" w:cs="Times New Roman"/>
          <w:sz w:val="24"/>
          <w:szCs w:val="24"/>
        </w:rPr>
        <w:t>3</w:t>
      </w:r>
      <w:r w:rsidRPr="00B634D2">
        <w:rPr>
          <w:rFonts w:ascii="Times New Roman" w:hAnsi="Times New Roman" w:cs="Times New Roman"/>
          <w:sz w:val="24"/>
          <w:szCs w:val="24"/>
        </w:rPr>
        <w:t xml:space="preserve"> </w:t>
      </w:r>
      <w:r w:rsidRPr="00B634D2">
        <w:rPr>
          <w:rFonts w:ascii="Times New Roman" w:hAnsi="Times New Roman" w:cs="Times New Roman"/>
          <w:spacing w:val="3"/>
          <w:sz w:val="24"/>
          <w:szCs w:val="24"/>
        </w:rPr>
        <w:t xml:space="preserve"> 23</w:t>
      </w:r>
      <w:r w:rsidRPr="00B634D2">
        <w:rPr>
          <w:rFonts w:ascii="Times New Roman" w:hAnsi="Times New Roman" w:cs="Times New Roman"/>
          <w:sz w:val="24"/>
          <w:szCs w:val="24"/>
        </w:rPr>
        <w:t xml:space="preserve">:59 </w:t>
      </w:r>
      <w:r w:rsidRPr="00B634D2">
        <w:rPr>
          <w:rFonts w:ascii="Times New Roman" w:hAnsi="Times New Roman" w:cs="Times New Roman"/>
          <w:spacing w:val="-4"/>
          <w:sz w:val="24"/>
          <w:szCs w:val="24"/>
        </w:rPr>
        <w:t>val.</w:t>
      </w:r>
    </w:p>
    <w:p w14:paraId="163D1E2D" w14:textId="19E0978D" w:rsidR="00214ED0" w:rsidRPr="00B634D2" w:rsidRDefault="003B3D0C">
      <w:pPr>
        <w:pStyle w:val="Sraopastraipa"/>
        <w:numPr>
          <w:ilvl w:val="3"/>
          <w:numId w:val="6"/>
        </w:numPr>
        <w:tabs>
          <w:tab w:val="left" w:pos="550"/>
        </w:tabs>
        <w:spacing w:before="145"/>
        <w:ind w:left="550" w:hanging="349"/>
        <w:rPr>
          <w:rFonts w:ascii="Times New Roman" w:hAnsi="Times New Roman" w:cs="Times New Roman"/>
          <w:sz w:val="24"/>
          <w:szCs w:val="24"/>
        </w:rPr>
      </w:pPr>
      <w:r w:rsidRPr="00B634D2">
        <w:rPr>
          <w:rFonts w:ascii="Times New Roman" w:hAnsi="Times New Roman" w:cs="Times New Roman"/>
          <w:sz w:val="24"/>
          <w:szCs w:val="24"/>
        </w:rPr>
        <w:t>Statybos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darbų</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pabaiga</w:t>
      </w:r>
      <w:r w:rsidRPr="00B634D2">
        <w:rPr>
          <w:rFonts w:ascii="Times New Roman" w:hAnsi="Times New Roman" w:cs="Times New Roman"/>
          <w:spacing w:val="2"/>
          <w:sz w:val="24"/>
          <w:szCs w:val="24"/>
        </w:rPr>
        <w:t xml:space="preserve"> </w:t>
      </w:r>
      <w:r w:rsidR="00B634D2">
        <w:rPr>
          <w:rFonts w:ascii="Times New Roman" w:hAnsi="Times New Roman" w:cs="Times New Roman"/>
          <w:sz w:val="24"/>
          <w:szCs w:val="24"/>
        </w:rPr>
        <w:t>–</w:t>
      </w:r>
      <w:r w:rsidR="008174EF" w:rsidRPr="00B634D2">
        <w:rPr>
          <w:rFonts w:ascii="Times New Roman" w:hAnsi="Times New Roman" w:cs="Times New Roman"/>
          <w:sz w:val="24"/>
          <w:szCs w:val="24"/>
        </w:rPr>
        <w:t xml:space="preserve"> 202</w:t>
      </w:r>
      <w:r w:rsidR="003822F4">
        <w:rPr>
          <w:rFonts w:ascii="Times New Roman" w:hAnsi="Times New Roman" w:cs="Times New Roman"/>
          <w:sz w:val="24"/>
          <w:szCs w:val="24"/>
        </w:rPr>
        <w:t>7-03-31</w:t>
      </w:r>
      <w:r w:rsidRPr="00B634D2">
        <w:rPr>
          <w:rFonts w:ascii="Times New Roman" w:hAnsi="Times New Roman" w:cs="Times New Roman"/>
          <w:spacing w:val="-5"/>
          <w:sz w:val="24"/>
          <w:szCs w:val="24"/>
        </w:rPr>
        <w:t>.</w:t>
      </w:r>
    </w:p>
    <w:p w14:paraId="41BB6BFB" w14:textId="77777777" w:rsidR="00214ED0" w:rsidRPr="00B634D2" w:rsidRDefault="003B3D0C">
      <w:pPr>
        <w:pStyle w:val="Sraopastraipa"/>
        <w:numPr>
          <w:ilvl w:val="3"/>
          <w:numId w:val="6"/>
        </w:numPr>
        <w:tabs>
          <w:tab w:val="left" w:pos="549"/>
          <w:tab w:val="left" w:pos="551"/>
        </w:tabs>
        <w:spacing w:before="142" w:line="264" w:lineRule="auto"/>
        <w:ind w:right="256"/>
        <w:rPr>
          <w:rFonts w:ascii="Times New Roman" w:hAnsi="Times New Roman" w:cs="Times New Roman"/>
          <w:sz w:val="24"/>
          <w:szCs w:val="24"/>
        </w:rPr>
      </w:pPr>
      <w:r w:rsidRPr="00B634D2">
        <w:rPr>
          <w:rFonts w:ascii="Times New Roman" w:hAnsi="Times New Roman" w:cs="Times New Roman"/>
          <w:sz w:val="24"/>
          <w:szCs w:val="24"/>
        </w:rPr>
        <w:t>Tiekėjas, su kuriuo bus pasirašyta darbų pirkimo pardavimo sutartis, savo lėšomis turės apdrausti turtą, sukurtą vykdant pirkimo sutartį, visų rizikų draudimu (CAR) darbų vykdymo laikotarpiui taip, kaip tai numatyta Statybos įstatymo 46 str.</w:t>
      </w:r>
    </w:p>
    <w:p w14:paraId="4E2A4889" w14:textId="77777777" w:rsidR="00214ED0" w:rsidRPr="00B634D2" w:rsidRDefault="003B3D0C">
      <w:pPr>
        <w:pStyle w:val="Sraopastraipa"/>
        <w:numPr>
          <w:ilvl w:val="2"/>
          <w:numId w:val="6"/>
        </w:numPr>
        <w:tabs>
          <w:tab w:val="left" w:pos="2674"/>
        </w:tabs>
        <w:spacing w:before="234"/>
        <w:ind w:left="2674" w:hanging="349"/>
        <w:jc w:val="left"/>
        <w:rPr>
          <w:rFonts w:ascii="Times New Roman" w:hAnsi="Times New Roman" w:cs="Times New Roman"/>
          <w:sz w:val="24"/>
          <w:szCs w:val="24"/>
        </w:rPr>
      </w:pPr>
      <w:r w:rsidRPr="00B634D2">
        <w:rPr>
          <w:rFonts w:ascii="Times New Roman" w:hAnsi="Times New Roman" w:cs="Times New Roman"/>
          <w:sz w:val="24"/>
          <w:szCs w:val="24"/>
        </w:rPr>
        <w:t>TIEKĖJAMS</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TAIKOMI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BENDRIEJI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KVALIFIKACIJOS</w:t>
      </w:r>
      <w:r w:rsidRPr="00B634D2">
        <w:rPr>
          <w:rFonts w:ascii="Times New Roman" w:hAnsi="Times New Roman" w:cs="Times New Roman"/>
          <w:spacing w:val="-3"/>
          <w:sz w:val="24"/>
          <w:szCs w:val="24"/>
        </w:rPr>
        <w:t xml:space="preserve"> </w:t>
      </w:r>
      <w:r w:rsidRPr="00B634D2">
        <w:rPr>
          <w:rFonts w:ascii="Times New Roman" w:hAnsi="Times New Roman" w:cs="Times New Roman"/>
          <w:spacing w:val="-2"/>
          <w:sz w:val="24"/>
          <w:szCs w:val="24"/>
        </w:rPr>
        <w:t>REIKALAVIMAI</w:t>
      </w:r>
    </w:p>
    <w:p w14:paraId="472D8D21" w14:textId="77777777" w:rsidR="00214ED0" w:rsidRPr="00B634D2" w:rsidRDefault="00214ED0">
      <w:pPr>
        <w:pStyle w:val="Pagrindinistekstas"/>
        <w:spacing w:before="51"/>
        <w:ind w:left="0"/>
        <w:jc w:val="left"/>
        <w:rPr>
          <w:rFonts w:ascii="Times New Roman" w:hAnsi="Times New Roman" w:cs="Times New Roman"/>
          <w:sz w:val="24"/>
          <w:szCs w:val="24"/>
        </w:rPr>
      </w:pPr>
    </w:p>
    <w:p w14:paraId="398C1144" w14:textId="77777777" w:rsidR="00214ED0" w:rsidRPr="00B634D2" w:rsidRDefault="003B3D0C">
      <w:pPr>
        <w:pStyle w:val="Sraopastraipa"/>
        <w:numPr>
          <w:ilvl w:val="3"/>
          <w:numId w:val="6"/>
        </w:numPr>
        <w:tabs>
          <w:tab w:val="left" w:pos="549"/>
          <w:tab w:val="left" w:pos="551"/>
        </w:tabs>
        <w:spacing w:before="0" w:line="264" w:lineRule="auto"/>
        <w:ind w:right="257"/>
        <w:rPr>
          <w:rFonts w:ascii="Times New Roman" w:hAnsi="Times New Roman" w:cs="Times New Roman"/>
          <w:sz w:val="24"/>
          <w:szCs w:val="24"/>
        </w:rPr>
      </w:pPr>
      <w:r w:rsidRPr="00B634D2">
        <w:rPr>
          <w:rFonts w:ascii="Times New Roman" w:hAnsi="Times New Roman" w:cs="Times New Roman"/>
          <w:sz w:val="24"/>
          <w:szCs w:val="24"/>
        </w:rPr>
        <w:t>Tiekėjas, dalyvaujantis pirkime, turi atitikti šiuos minimalius kvalifikacijos reikalavimus, kuriuos jis privalo būti įgijęs iki pasiūlymų pateikimo termino pabaigos:</w:t>
      </w:r>
    </w:p>
    <w:p w14:paraId="4D7F3538" w14:textId="77777777" w:rsidR="00214ED0" w:rsidRPr="00B634D2" w:rsidRDefault="00214ED0">
      <w:pPr>
        <w:pStyle w:val="Pagrindinistekstas"/>
        <w:spacing w:before="35"/>
        <w:ind w:left="0"/>
        <w:jc w:val="left"/>
        <w:rPr>
          <w:rFonts w:ascii="Times New Roman" w:hAnsi="Times New Roman" w:cs="Times New Roman"/>
          <w:sz w:val="24"/>
          <w:szCs w:val="24"/>
        </w:rPr>
      </w:pPr>
    </w:p>
    <w:tbl>
      <w:tblPr>
        <w:tblW w:w="9252" w:type="dxa"/>
        <w:tblInd w:w="561" w:type="dxa"/>
        <w:tblLayout w:type="fixed"/>
        <w:tblCellMar>
          <w:left w:w="5" w:type="dxa"/>
          <w:right w:w="5" w:type="dxa"/>
        </w:tblCellMar>
        <w:tblLook w:val="01E0" w:firstRow="1" w:lastRow="1" w:firstColumn="1" w:lastColumn="1" w:noHBand="0" w:noVBand="0"/>
      </w:tblPr>
      <w:tblGrid>
        <w:gridCol w:w="859"/>
        <w:gridCol w:w="3437"/>
        <w:gridCol w:w="1493"/>
        <w:gridCol w:w="3463"/>
      </w:tblGrid>
      <w:tr w:rsidR="00214ED0" w:rsidRPr="00B634D2" w14:paraId="52142008" w14:textId="77777777" w:rsidTr="004C7D44">
        <w:trPr>
          <w:trHeight w:val="1176"/>
        </w:trPr>
        <w:tc>
          <w:tcPr>
            <w:tcW w:w="859" w:type="dxa"/>
            <w:tcBorders>
              <w:top w:val="single" w:sz="4" w:space="0" w:color="000000"/>
              <w:left w:val="single" w:sz="4" w:space="0" w:color="000000"/>
              <w:bottom w:val="single" w:sz="4" w:space="0" w:color="000000"/>
              <w:right w:val="single" w:sz="4" w:space="0" w:color="000000"/>
            </w:tcBorders>
          </w:tcPr>
          <w:p w14:paraId="2429852E" w14:textId="77777777" w:rsidR="00214ED0" w:rsidRPr="00B634D2" w:rsidRDefault="003B3D0C">
            <w:pPr>
              <w:pStyle w:val="TableParagraph"/>
              <w:spacing w:before="4"/>
              <w:ind w:left="146"/>
              <w:rPr>
                <w:rFonts w:ascii="Times New Roman" w:hAnsi="Times New Roman" w:cs="Times New Roman"/>
                <w:sz w:val="24"/>
                <w:szCs w:val="24"/>
              </w:rPr>
            </w:pPr>
            <w:r w:rsidRPr="00B634D2">
              <w:rPr>
                <w:rFonts w:ascii="Times New Roman" w:hAnsi="Times New Roman" w:cs="Times New Roman"/>
                <w:sz w:val="24"/>
                <w:szCs w:val="24"/>
              </w:rPr>
              <w:t xml:space="preserve">Eil. </w:t>
            </w:r>
            <w:r w:rsidRPr="00B634D2">
              <w:rPr>
                <w:rFonts w:ascii="Times New Roman" w:hAnsi="Times New Roman" w:cs="Times New Roman"/>
                <w:spacing w:val="-5"/>
                <w:sz w:val="24"/>
                <w:szCs w:val="24"/>
              </w:rPr>
              <w:t>Nr.</w:t>
            </w:r>
          </w:p>
        </w:tc>
        <w:tc>
          <w:tcPr>
            <w:tcW w:w="3437" w:type="dxa"/>
            <w:tcBorders>
              <w:top w:val="single" w:sz="4" w:space="0" w:color="000000"/>
              <w:left w:val="single" w:sz="4" w:space="0" w:color="000000"/>
              <w:bottom w:val="single" w:sz="4" w:space="0" w:color="000000"/>
              <w:right w:val="single" w:sz="4" w:space="0" w:color="000000"/>
            </w:tcBorders>
          </w:tcPr>
          <w:p w14:paraId="67E6F566" w14:textId="77777777" w:rsidR="00214ED0" w:rsidRPr="00B634D2" w:rsidRDefault="003B3D0C">
            <w:pPr>
              <w:pStyle w:val="TableParagraph"/>
              <w:spacing w:before="4"/>
              <w:ind w:left="636"/>
              <w:rPr>
                <w:rFonts w:ascii="Times New Roman" w:hAnsi="Times New Roman" w:cs="Times New Roman"/>
                <w:sz w:val="24"/>
                <w:szCs w:val="24"/>
              </w:rPr>
            </w:pPr>
            <w:r w:rsidRPr="00B634D2">
              <w:rPr>
                <w:rFonts w:ascii="Times New Roman" w:hAnsi="Times New Roman" w:cs="Times New Roman"/>
                <w:spacing w:val="-2"/>
                <w:sz w:val="24"/>
                <w:szCs w:val="24"/>
              </w:rPr>
              <w:t>Kvalifikacijos</w:t>
            </w:r>
            <w:r w:rsidRPr="00B634D2">
              <w:rPr>
                <w:rFonts w:ascii="Times New Roman" w:hAnsi="Times New Roman" w:cs="Times New Roman"/>
                <w:spacing w:val="15"/>
                <w:sz w:val="24"/>
                <w:szCs w:val="24"/>
              </w:rPr>
              <w:t xml:space="preserve"> </w:t>
            </w:r>
            <w:r w:rsidRPr="00B634D2">
              <w:rPr>
                <w:rFonts w:ascii="Times New Roman" w:hAnsi="Times New Roman" w:cs="Times New Roman"/>
                <w:spacing w:val="-2"/>
                <w:sz w:val="24"/>
                <w:szCs w:val="24"/>
              </w:rPr>
              <w:t>reikalavimai</w:t>
            </w:r>
          </w:p>
        </w:tc>
        <w:tc>
          <w:tcPr>
            <w:tcW w:w="1493" w:type="dxa"/>
            <w:tcBorders>
              <w:top w:val="single" w:sz="4" w:space="0" w:color="000000"/>
              <w:left w:val="single" w:sz="4" w:space="0" w:color="000000"/>
              <w:bottom w:val="single" w:sz="4" w:space="0" w:color="000000"/>
              <w:right w:val="single" w:sz="4" w:space="0" w:color="000000"/>
            </w:tcBorders>
          </w:tcPr>
          <w:p w14:paraId="22613308" w14:textId="77777777" w:rsidR="00214ED0" w:rsidRPr="00B634D2" w:rsidRDefault="003B3D0C">
            <w:pPr>
              <w:pStyle w:val="TableParagraph"/>
              <w:spacing w:before="4" w:line="364" w:lineRule="auto"/>
              <w:ind w:left="9" w:right="10"/>
              <w:jc w:val="center"/>
              <w:rPr>
                <w:rFonts w:ascii="Times New Roman" w:hAnsi="Times New Roman" w:cs="Times New Roman"/>
                <w:sz w:val="24"/>
                <w:szCs w:val="24"/>
              </w:rPr>
            </w:pPr>
            <w:r w:rsidRPr="00B634D2">
              <w:rPr>
                <w:rFonts w:ascii="Times New Roman" w:hAnsi="Times New Roman" w:cs="Times New Roman"/>
                <w:spacing w:val="-2"/>
                <w:sz w:val="24"/>
                <w:szCs w:val="24"/>
              </w:rPr>
              <w:t>Kvalifikacijos reikalavimų</w:t>
            </w:r>
          </w:p>
          <w:p w14:paraId="05EF7FBE" w14:textId="77777777" w:rsidR="00214ED0" w:rsidRPr="00B634D2" w:rsidRDefault="003B3D0C">
            <w:pPr>
              <w:pStyle w:val="TableParagraph"/>
              <w:ind w:left="10" w:right="1"/>
              <w:jc w:val="center"/>
              <w:rPr>
                <w:rFonts w:ascii="Times New Roman" w:hAnsi="Times New Roman" w:cs="Times New Roman"/>
                <w:sz w:val="24"/>
                <w:szCs w:val="24"/>
              </w:rPr>
            </w:pPr>
            <w:r w:rsidRPr="00B634D2">
              <w:rPr>
                <w:rFonts w:ascii="Times New Roman" w:hAnsi="Times New Roman" w:cs="Times New Roman"/>
                <w:spacing w:val="-2"/>
                <w:sz w:val="24"/>
                <w:szCs w:val="24"/>
              </w:rPr>
              <w:t>reikšmė</w:t>
            </w:r>
          </w:p>
        </w:tc>
        <w:tc>
          <w:tcPr>
            <w:tcW w:w="3463" w:type="dxa"/>
            <w:tcBorders>
              <w:top w:val="single" w:sz="4" w:space="0" w:color="000000"/>
              <w:left w:val="single" w:sz="4" w:space="0" w:color="000000"/>
              <w:bottom w:val="single" w:sz="4" w:space="0" w:color="000000"/>
              <w:right w:val="single" w:sz="4" w:space="0" w:color="000000"/>
            </w:tcBorders>
          </w:tcPr>
          <w:p w14:paraId="50045A97" w14:textId="60785D0A" w:rsidR="00214ED0" w:rsidRPr="00B634D2" w:rsidRDefault="003B3D0C" w:rsidP="00B634D2">
            <w:pPr>
              <w:pStyle w:val="TableParagraph"/>
              <w:spacing w:before="4" w:line="365" w:lineRule="auto"/>
              <w:ind w:left="318" w:right="91" w:hanging="23"/>
              <w:rPr>
                <w:rFonts w:ascii="Times New Roman" w:hAnsi="Times New Roman" w:cs="Times New Roman"/>
                <w:sz w:val="24"/>
                <w:szCs w:val="24"/>
              </w:rPr>
            </w:pPr>
            <w:r w:rsidRPr="00B634D2">
              <w:rPr>
                <w:rFonts w:ascii="Times New Roman" w:hAnsi="Times New Roman" w:cs="Times New Roman"/>
                <w:sz w:val="24"/>
                <w:szCs w:val="24"/>
              </w:rPr>
              <w:t>Kvalifikacijos</w:t>
            </w:r>
            <w:r w:rsidRPr="00B634D2">
              <w:rPr>
                <w:rFonts w:ascii="Times New Roman" w:hAnsi="Times New Roman" w:cs="Times New Roman"/>
                <w:spacing w:val="-12"/>
                <w:sz w:val="24"/>
                <w:szCs w:val="24"/>
              </w:rPr>
              <w:t xml:space="preserve"> </w:t>
            </w:r>
            <w:r w:rsidR="00B634D2" w:rsidRPr="00B634D2">
              <w:rPr>
                <w:rFonts w:ascii="Times New Roman" w:hAnsi="Times New Roman" w:cs="Times New Roman"/>
                <w:sz w:val="24"/>
                <w:szCs w:val="24"/>
              </w:rPr>
              <w:t>reikalavimus įrodantys</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dokumentai</w:t>
            </w:r>
          </w:p>
        </w:tc>
      </w:tr>
      <w:tr w:rsidR="00214ED0" w:rsidRPr="00B634D2" w14:paraId="32FD271C" w14:textId="77777777" w:rsidTr="004C7D44">
        <w:trPr>
          <w:trHeight w:val="391"/>
        </w:trPr>
        <w:tc>
          <w:tcPr>
            <w:tcW w:w="9252" w:type="dxa"/>
            <w:gridSpan w:val="4"/>
            <w:tcBorders>
              <w:top w:val="single" w:sz="4" w:space="0" w:color="000000"/>
              <w:left w:val="single" w:sz="4" w:space="0" w:color="000000"/>
              <w:bottom w:val="single" w:sz="4" w:space="0" w:color="000000"/>
              <w:right w:val="single" w:sz="4" w:space="0" w:color="000000"/>
            </w:tcBorders>
          </w:tcPr>
          <w:p w14:paraId="691DB031" w14:textId="77777777" w:rsidR="00214ED0" w:rsidRPr="00B634D2" w:rsidRDefault="003B3D0C">
            <w:pPr>
              <w:pStyle w:val="TableParagraph"/>
              <w:spacing w:before="2"/>
              <w:ind w:left="0"/>
              <w:jc w:val="center"/>
              <w:rPr>
                <w:rFonts w:ascii="Times New Roman" w:hAnsi="Times New Roman" w:cs="Times New Roman"/>
                <w:sz w:val="24"/>
                <w:szCs w:val="24"/>
              </w:rPr>
            </w:pPr>
            <w:r w:rsidRPr="00B634D2">
              <w:rPr>
                <w:rFonts w:ascii="Times New Roman" w:hAnsi="Times New Roman" w:cs="Times New Roman"/>
                <w:sz w:val="24"/>
                <w:szCs w:val="24"/>
              </w:rPr>
              <w:t>Bendrieji</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tiekėjams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taikomi</w:t>
            </w:r>
            <w:r w:rsidRPr="00B634D2">
              <w:rPr>
                <w:rFonts w:ascii="Times New Roman" w:hAnsi="Times New Roman" w:cs="Times New Roman"/>
                <w:spacing w:val="-9"/>
                <w:sz w:val="24"/>
                <w:szCs w:val="24"/>
              </w:rPr>
              <w:t xml:space="preserve"> </w:t>
            </w:r>
            <w:r w:rsidRPr="00B634D2">
              <w:rPr>
                <w:rFonts w:ascii="Times New Roman" w:hAnsi="Times New Roman" w:cs="Times New Roman"/>
                <w:spacing w:val="-2"/>
                <w:sz w:val="24"/>
                <w:szCs w:val="24"/>
              </w:rPr>
              <w:t>reikalavimai</w:t>
            </w:r>
          </w:p>
        </w:tc>
      </w:tr>
      <w:tr w:rsidR="00214ED0" w:rsidRPr="00B634D2" w14:paraId="0348A64D" w14:textId="77777777" w:rsidTr="004C7D44">
        <w:trPr>
          <w:trHeight w:val="1833"/>
        </w:trPr>
        <w:tc>
          <w:tcPr>
            <w:tcW w:w="859" w:type="dxa"/>
            <w:tcBorders>
              <w:top w:val="single" w:sz="4" w:space="0" w:color="000000"/>
              <w:left w:val="single" w:sz="4" w:space="0" w:color="000000"/>
              <w:bottom w:val="single" w:sz="4" w:space="0" w:color="000000"/>
              <w:right w:val="single" w:sz="4" w:space="0" w:color="000000"/>
            </w:tcBorders>
          </w:tcPr>
          <w:p w14:paraId="34D238CF" w14:textId="77777777" w:rsidR="00214ED0" w:rsidRPr="00B634D2" w:rsidRDefault="003B3D0C">
            <w:pPr>
              <w:pStyle w:val="TableParagraph"/>
              <w:spacing w:before="4"/>
              <w:rPr>
                <w:rFonts w:ascii="Times New Roman" w:hAnsi="Times New Roman" w:cs="Times New Roman"/>
                <w:sz w:val="24"/>
                <w:szCs w:val="24"/>
              </w:rPr>
            </w:pPr>
            <w:r w:rsidRPr="00B634D2">
              <w:rPr>
                <w:rFonts w:ascii="Times New Roman" w:hAnsi="Times New Roman" w:cs="Times New Roman"/>
                <w:spacing w:val="-2"/>
                <w:sz w:val="24"/>
                <w:szCs w:val="24"/>
              </w:rPr>
              <w:t>3.1.1.</w:t>
            </w:r>
          </w:p>
        </w:tc>
        <w:tc>
          <w:tcPr>
            <w:tcW w:w="3437" w:type="dxa"/>
            <w:tcBorders>
              <w:top w:val="single" w:sz="4" w:space="0" w:color="000000"/>
              <w:left w:val="single" w:sz="4" w:space="0" w:color="000000"/>
              <w:bottom w:val="single" w:sz="4" w:space="0" w:color="000000"/>
              <w:right w:val="single" w:sz="4" w:space="0" w:color="000000"/>
            </w:tcBorders>
          </w:tcPr>
          <w:p w14:paraId="7FDA3CA7" w14:textId="0134C1D2" w:rsidR="00214ED0" w:rsidRPr="00B634D2" w:rsidRDefault="003B3D0C">
            <w:pPr>
              <w:pStyle w:val="TableParagraph"/>
              <w:tabs>
                <w:tab w:val="left" w:pos="1315"/>
                <w:tab w:val="left" w:pos="2224"/>
              </w:tabs>
              <w:spacing w:before="4" w:line="242" w:lineRule="auto"/>
              <w:ind w:right="88" w:hanging="1"/>
              <w:rPr>
                <w:rFonts w:ascii="Times New Roman" w:hAnsi="Times New Roman" w:cs="Times New Roman"/>
                <w:sz w:val="24"/>
                <w:szCs w:val="24"/>
              </w:rPr>
            </w:pPr>
            <w:r w:rsidRPr="00B634D2">
              <w:rPr>
                <w:rFonts w:ascii="Times New Roman" w:hAnsi="Times New Roman" w:cs="Times New Roman"/>
                <w:spacing w:val="-2"/>
                <w:sz w:val="24"/>
                <w:szCs w:val="24"/>
              </w:rPr>
              <w:t>Tiekėjas</w:t>
            </w:r>
            <w:r w:rsidR="003064B3">
              <w:rPr>
                <w:rFonts w:ascii="Times New Roman" w:hAnsi="Times New Roman" w:cs="Times New Roman"/>
                <w:sz w:val="24"/>
                <w:szCs w:val="24"/>
              </w:rPr>
              <w:t xml:space="preserve"> </w:t>
            </w:r>
            <w:r w:rsidRPr="00B634D2">
              <w:rPr>
                <w:rFonts w:ascii="Times New Roman" w:hAnsi="Times New Roman" w:cs="Times New Roman"/>
                <w:spacing w:val="-4"/>
                <w:sz w:val="24"/>
                <w:szCs w:val="24"/>
              </w:rPr>
              <w:t xml:space="preserve">nėra </w:t>
            </w:r>
            <w:r w:rsidR="000E547F" w:rsidRPr="00B634D2">
              <w:rPr>
                <w:rFonts w:ascii="Times New Roman" w:hAnsi="Times New Roman" w:cs="Times New Roman"/>
                <w:spacing w:val="-4"/>
                <w:sz w:val="24"/>
                <w:szCs w:val="24"/>
              </w:rPr>
              <w:t>nemokus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 xml:space="preserve">likviduojamas, su kreditoriais sudaręs taikos sutarties, sustabdęs ar apribojęs savo veiklos arba jo padėtis pagal šalies, kurioje jis registruotas, įstatymus nėra tokia pati ar panaši. Jam nėra iškelta restruktūrizavimo, </w:t>
            </w:r>
            <w:r w:rsidR="000E547F" w:rsidRPr="00B634D2">
              <w:rPr>
                <w:rFonts w:ascii="Times New Roman" w:hAnsi="Times New Roman" w:cs="Times New Roman"/>
                <w:sz w:val="24"/>
                <w:szCs w:val="24"/>
              </w:rPr>
              <w:t>nemokumo</w:t>
            </w:r>
            <w:r w:rsidRPr="00B634D2">
              <w:rPr>
                <w:rFonts w:ascii="Times New Roman" w:hAnsi="Times New Roman" w:cs="Times New Roman"/>
                <w:sz w:val="24"/>
                <w:szCs w:val="24"/>
              </w:rPr>
              <w:t xml:space="preserve"> byla arba nėra vykdomas </w:t>
            </w:r>
            <w:r w:rsidR="0011292C" w:rsidRPr="00B634D2">
              <w:rPr>
                <w:rFonts w:ascii="Times New Roman" w:hAnsi="Times New Roman" w:cs="Times New Roman"/>
                <w:sz w:val="24"/>
                <w:szCs w:val="24"/>
              </w:rPr>
              <w:t>nemokumo</w:t>
            </w:r>
            <w:r w:rsidRPr="00B634D2">
              <w:rPr>
                <w:rFonts w:ascii="Times New Roman" w:hAnsi="Times New Roman" w:cs="Times New Roman"/>
                <w:sz w:val="24"/>
                <w:szCs w:val="24"/>
              </w:rPr>
              <w:t xml:space="preserve"> procesas ne teismo tvarka, nėra</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siekiama</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priverstinio</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likvidavimo procedūros ar susitarimo su kreditoriais arba jam nėra vykdomos analogiškos procedūros pagal šalies, kurioje jis registruotas, įstatymus.</w:t>
            </w:r>
          </w:p>
        </w:tc>
        <w:tc>
          <w:tcPr>
            <w:tcW w:w="1493" w:type="dxa"/>
            <w:tcBorders>
              <w:top w:val="single" w:sz="4" w:space="0" w:color="000000"/>
              <w:left w:val="single" w:sz="4" w:space="0" w:color="000000"/>
              <w:bottom w:val="single" w:sz="4" w:space="0" w:color="000000"/>
              <w:right w:val="single" w:sz="4" w:space="0" w:color="000000"/>
            </w:tcBorders>
          </w:tcPr>
          <w:p w14:paraId="7255E29A" w14:textId="77777777" w:rsidR="00214ED0" w:rsidRPr="00B634D2" w:rsidRDefault="003B3D0C">
            <w:pPr>
              <w:pStyle w:val="TableParagraph"/>
              <w:spacing w:before="4" w:line="242" w:lineRule="auto"/>
              <w:ind w:right="148"/>
              <w:rPr>
                <w:rFonts w:ascii="Times New Roman" w:hAnsi="Times New Roman" w:cs="Times New Roman"/>
                <w:sz w:val="24"/>
                <w:szCs w:val="24"/>
              </w:rPr>
            </w:pPr>
            <w:r w:rsidRPr="00B634D2">
              <w:rPr>
                <w:rFonts w:ascii="Times New Roman" w:hAnsi="Times New Roman" w:cs="Times New Roman"/>
                <w:spacing w:val="-2"/>
                <w:sz w:val="24"/>
                <w:szCs w:val="24"/>
              </w:rPr>
              <w:t xml:space="preserve">Tiekėjo, neatitinkančio </w:t>
            </w:r>
            <w:r w:rsidRPr="00B634D2">
              <w:rPr>
                <w:rFonts w:ascii="Times New Roman" w:hAnsi="Times New Roman" w:cs="Times New Roman"/>
                <w:spacing w:val="-4"/>
                <w:sz w:val="24"/>
                <w:szCs w:val="24"/>
              </w:rPr>
              <w:t xml:space="preserve">šio </w:t>
            </w:r>
            <w:r w:rsidRPr="00B634D2">
              <w:rPr>
                <w:rFonts w:ascii="Times New Roman" w:hAnsi="Times New Roman" w:cs="Times New Roman"/>
                <w:spacing w:val="-2"/>
                <w:sz w:val="24"/>
                <w:szCs w:val="24"/>
              </w:rPr>
              <w:t>reikalavimo, pasiūlymas atmetamas</w:t>
            </w:r>
          </w:p>
        </w:tc>
        <w:tc>
          <w:tcPr>
            <w:tcW w:w="3463" w:type="dxa"/>
            <w:tcBorders>
              <w:top w:val="single" w:sz="4" w:space="0" w:color="000000"/>
              <w:left w:val="single" w:sz="4" w:space="0" w:color="000000"/>
              <w:bottom w:val="single" w:sz="4" w:space="0" w:color="000000"/>
              <w:right w:val="single" w:sz="4" w:space="0" w:color="000000"/>
            </w:tcBorders>
          </w:tcPr>
          <w:p w14:paraId="1D0C7DF3" w14:textId="2C28A95D" w:rsidR="00214ED0" w:rsidRPr="00B634D2" w:rsidRDefault="003B3D0C" w:rsidP="003064B3">
            <w:pPr>
              <w:pStyle w:val="TableParagraph"/>
              <w:spacing w:before="4" w:line="242" w:lineRule="auto"/>
              <w:ind w:right="88"/>
              <w:rPr>
                <w:rFonts w:ascii="Times New Roman" w:hAnsi="Times New Roman" w:cs="Times New Roman"/>
                <w:sz w:val="24"/>
                <w:szCs w:val="24"/>
              </w:rPr>
            </w:pPr>
            <w:r w:rsidRPr="00B634D2">
              <w:rPr>
                <w:rFonts w:ascii="Times New Roman" w:hAnsi="Times New Roman" w:cs="Times New Roman"/>
                <w:sz w:val="24"/>
                <w:szCs w:val="24"/>
              </w:rPr>
              <w:t>Valstybės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įmonės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Registrų</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centro</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arba atitinkamos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užsienio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šalies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 xml:space="preserve">institucijos išduotas dokumentas, patvirtinantis, kad tiekėjas nėra </w:t>
            </w:r>
            <w:r w:rsidR="001E7F2B" w:rsidRPr="00B634D2">
              <w:rPr>
                <w:rFonts w:ascii="Times New Roman" w:hAnsi="Times New Roman" w:cs="Times New Roman"/>
                <w:sz w:val="24"/>
                <w:szCs w:val="24"/>
              </w:rPr>
              <w:t>nemokus</w:t>
            </w:r>
            <w:r w:rsidRPr="00B634D2">
              <w:rPr>
                <w:rFonts w:ascii="Times New Roman" w:hAnsi="Times New Roman" w:cs="Times New Roman"/>
                <w:sz w:val="24"/>
                <w:szCs w:val="24"/>
              </w:rPr>
              <w:t xml:space="preserve">, likviduojamas, jam nėra iškelta restruktūrizavimo, </w:t>
            </w:r>
            <w:r w:rsidR="001E7F2B" w:rsidRPr="00B634D2">
              <w:rPr>
                <w:rFonts w:ascii="Times New Roman" w:hAnsi="Times New Roman" w:cs="Times New Roman"/>
                <w:sz w:val="24"/>
                <w:szCs w:val="24"/>
              </w:rPr>
              <w:t>nemokumo</w:t>
            </w:r>
            <w:r w:rsidRPr="00B634D2">
              <w:rPr>
                <w:rFonts w:ascii="Times New Roman" w:hAnsi="Times New Roman" w:cs="Times New Roman"/>
                <w:sz w:val="24"/>
                <w:szCs w:val="24"/>
              </w:rPr>
              <w:t xml:space="preserve"> byla ar vykdomas </w:t>
            </w:r>
            <w:r w:rsidR="0011292C" w:rsidRPr="00B634D2">
              <w:rPr>
                <w:rFonts w:ascii="Times New Roman" w:hAnsi="Times New Roman" w:cs="Times New Roman"/>
                <w:sz w:val="24"/>
                <w:szCs w:val="24"/>
              </w:rPr>
              <w:t xml:space="preserve">nemokumo </w:t>
            </w:r>
            <w:r w:rsidRPr="00B634D2">
              <w:rPr>
                <w:rFonts w:ascii="Times New Roman" w:hAnsi="Times New Roman" w:cs="Times New Roman"/>
                <w:sz w:val="24"/>
                <w:szCs w:val="24"/>
              </w:rPr>
              <w:t>procesas ne teismo tvarka, nėra siekiama priverstinio</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likvidavimo</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procedūros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ar susitarimo</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su</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kreditoriais,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arba</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išrašas iš teismo sprendimo, išduotas ne anksčiau kaip 30 dienų iki pasiūlymų pateikimo termino pabaigos. Jei dokumentas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išduotas</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anksčiau,</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tačiau jo</w:t>
            </w:r>
            <w:r w:rsidRPr="00B634D2">
              <w:rPr>
                <w:rFonts w:ascii="Times New Roman" w:hAnsi="Times New Roman" w:cs="Times New Roman"/>
                <w:spacing w:val="33"/>
                <w:sz w:val="24"/>
                <w:szCs w:val="24"/>
              </w:rPr>
              <w:t xml:space="preserve">  </w:t>
            </w:r>
            <w:r w:rsidRPr="00B634D2">
              <w:rPr>
                <w:rFonts w:ascii="Times New Roman" w:hAnsi="Times New Roman" w:cs="Times New Roman"/>
                <w:sz w:val="24"/>
                <w:szCs w:val="24"/>
              </w:rPr>
              <w:t>galiojimo</w:t>
            </w:r>
            <w:r w:rsidRPr="00B634D2">
              <w:rPr>
                <w:rFonts w:ascii="Times New Roman" w:hAnsi="Times New Roman" w:cs="Times New Roman"/>
                <w:spacing w:val="34"/>
                <w:sz w:val="24"/>
                <w:szCs w:val="24"/>
              </w:rPr>
              <w:t xml:space="preserve">  </w:t>
            </w:r>
            <w:r w:rsidRPr="00B634D2">
              <w:rPr>
                <w:rFonts w:ascii="Times New Roman" w:hAnsi="Times New Roman" w:cs="Times New Roman"/>
                <w:sz w:val="24"/>
                <w:szCs w:val="24"/>
              </w:rPr>
              <w:t>terminas</w:t>
            </w:r>
            <w:r w:rsidRPr="00B634D2">
              <w:rPr>
                <w:rFonts w:ascii="Times New Roman" w:hAnsi="Times New Roman" w:cs="Times New Roman"/>
                <w:spacing w:val="33"/>
                <w:sz w:val="24"/>
                <w:szCs w:val="24"/>
              </w:rPr>
              <w:t xml:space="preserve">  </w:t>
            </w:r>
            <w:r w:rsidRPr="00B634D2">
              <w:rPr>
                <w:rFonts w:ascii="Times New Roman" w:hAnsi="Times New Roman" w:cs="Times New Roman"/>
                <w:sz w:val="24"/>
                <w:szCs w:val="24"/>
              </w:rPr>
              <w:t>ilgesnis</w:t>
            </w:r>
            <w:r w:rsidR="003064B3">
              <w:rPr>
                <w:rFonts w:ascii="Times New Roman" w:hAnsi="Times New Roman" w:cs="Times New Roman"/>
                <w:spacing w:val="34"/>
                <w:sz w:val="24"/>
                <w:szCs w:val="24"/>
              </w:rPr>
              <w:t xml:space="preserve"> </w:t>
            </w:r>
            <w:r w:rsidRPr="00B634D2">
              <w:rPr>
                <w:rFonts w:ascii="Times New Roman" w:hAnsi="Times New Roman" w:cs="Times New Roman"/>
                <w:spacing w:val="-5"/>
                <w:sz w:val="24"/>
                <w:szCs w:val="24"/>
              </w:rPr>
              <w:t>nei</w:t>
            </w:r>
            <w:r w:rsidR="003064B3">
              <w:rPr>
                <w:rFonts w:ascii="Times New Roman" w:hAnsi="Times New Roman" w:cs="Times New Roman"/>
                <w:spacing w:val="-5"/>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65"/>
                <w:sz w:val="24"/>
                <w:szCs w:val="24"/>
              </w:rPr>
              <w:t xml:space="preserve"> </w:t>
            </w:r>
            <w:r w:rsidRPr="00B634D2">
              <w:rPr>
                <w:rFonts w:ascii="Times New Roman" w:hAnsi="Times New Roman" w:cs="Times New Roman"/>
                <w:sz w:val="24"/>
                <w:szCs w:val="24"/>
              </w:rPr>
              <w:t>pateikimo</w:t>
            </w:r>
            <w:r w:rsidRPr="00B634D2">
              <w:rPr>
                <w:rFonts w:ascii="Times New Roman" w:hAnsi="Times New Roman" w:cs="Times New Roman"/>
                <w:spacing w:val="65"/>
                <w:sz w:val="24"/>
                <w:szCs w:val="24"/>
              </w:rPr>
              <w:t xml:space="preserve"> </w:t>
            </w:r>
            <w:r w:rsidRPr="00B634D2">
              <w:rPr>
                <w:rFonts w:ascii="Times New Roman" w:hAnsi="Times New Roman" w:cs="Times New Roman"/>
                <w:sz w:val="24"/>
                <w:szCs w:val="24"/>
              </w:rPr>
              <w:lastRenderedPageBreak/>
              <w:t>terminas,</w:t>
            </w:r>
            <w:r w:rsidRPr="00B634D2">
              <w:rPr>
                <w:rFonts w:ascii="Times New Roman" w:hAnsi="Times New Roman" w:cs="Times New Roman"/>
                <w:spacing w:val="67"/>
                <w:sz w:val="24"/>
                <w:szCs w:val="24"/>
              </w:rPr>
              <w:t xml:space="preserve"> </w:t>
            </w:r>
            <w:r w:rsidRPr="00B634D2">
              <w:rPr>
                <w:rFonts w:ascii="Times New Roman" w:hAnsi="Times New Roman" w:cs="Times New Roman"/>
                <w:spacing w:val="-4"/>
                <w:sz w:val="24"/>
                <w:szCs w:val="24"/>
              </w:rPr>
              <w:t>toks</w:t>
            </w:r>
            <w:r w:rsidRPr="00B634D2">
              <w:rPr>
                <w:rFonts w:ascii="Times New Roman" w:hAnsi="Times New Roman" w:cs="Times New Roman"/>
              </w:rPr>
              <w:t xml:space="preserve"> </w:t>
            </w:r>
            <w:r w:rsidRPr="00B634D2">
              <w:rPr>
                <w:rFonts w:ascii="Times New Roman" w:hAnsi="Times New Roman" w:cs="Times New Roman"/>
                <w:spacing w:val="-4"/>
                <w:sz w:val="24"/>
                <w:szCs w:val="24"/>
              </w:rPr>
              <w:t>dokumentas</w:t>
            </w:r>
            <w:r w:rsidR="003064B3">
              <w:rPr>
                <w:rFonts w:ascii="Times New Roman" w:hAnsi="Times New Roman" w:cs="Times New Roman"/>
                <w:spacing w:val="-4"/>
                <w:sz w:val="24"/>
                <w:szCs w:val="24"/>
              </w:rPr>
              <w:t xml:space="preserve"> </w:t>
            </w:r>
            <w:r w:rsidRPr="00B634D2">
              <w:rPr>
                <w:rFonts w:ascii="Times New Roman" w:hAnsi="Times New Roman" w:cs="Times New Roman"/>
                <w:spacing w:val="-4"/>
                <w:sz w:val="24"/>
                <w:szCs w:val="24"/>
              </w:rPr>
              <w:t>yra priimtinas. Pateikiama skaitmeninė dokumento kopija, patvirtinta Tiekėjo vadovo ar įgalioto asmens.</w:t>
            </w:r>
          </w:p>
        </w:tc>
      </w:tr>
      <w:tr w:rsidR="00214ED0" w:rsidRPr="00B634D2" w14:paraId="4BDB80F7" w14:textId="77777777" w:rsidTr="004C7D44">
        <w:trPr>
          <w:trHeight w:val="1833"/>
        </w:trPr>
        <w:tc>
          <w:tcPr>
            <w:tcW w:w="859" w:type="dxa"/>
            <w:tcBorders>
              <w:top w:val="single" w:sz="4" w:space="0" w:color="000000"/>
              <w:left w:val="single" w:sz="4" w:space="0" w:color="000000"/>
              <w:bottom w:val="single" w:sz="4" w:space="0" w:color="000000"/>
              <w:right w:val="single" w:sz="4" w:space="0" w:color="000000"/>
            </w:tcBorders>
          </w:tcPr>
          <w:p w14:paraId="15209558" w14:textId="77777777" w:rsidR="00214ED0" w:rsidRPr="00B634D2" w:rsidRDefault="003B3D0C">
            <w:pPr>
              <w:pStyle w:val="TableParagraph"/>
              <w:spacing w:before="4"/>
              <w:rPr>
                <w:rFonts w:ascii="Times New Roman" w:hAnsi="Times New Roman" w:cs="Times New Roman"/>
                <w:spacing w:val="-2"/>
                <w:sz w:val="24"/>
                <w:szCs w:val="24"/>
              </w:rPr>
            </w:pPr>
            <w:r w:rsidRPr="00B634D2">
              <w:rPr>
                <w:rFonts w:ascii="Times New Roman" w:hAnsi="Times New Roman" w:cs="Times New Roman"/>
                <w:spacing w:val="-2"/>
                <w:sz w:val="24"/>
                <w:szCs w:val="24"/>
              </w:rPr>
              <w:lastRenderedPageBreak/>
              <w:t>3.1.2.</w:t>
            </w:r>
          </w:p>
        </w:tc>
        <w:tc>
          <w:tcPr>
            <w:tcW w:w="3437" w:type="dxa"/>
            <w:tcBorders>
              <w:top w:val="single" w:sz="4" w:space="0" w:color="000000"/>
              <w:left w:val="single" w:sz="4" w:space="0" w:color="000000"/>
              <w:bottom w:val="single" w:sz="4" w:space="0" w:color="000000"/>
              <w:right w:val="single" w:sz="4" w:space="0" w:color="000000"/>
            </w:tcBorders>
          </w:tcPr>
          <w:p w14:paraId="1E0DFB62" w14:textId="77777777" w:rsidR="00214ED0" w:rsidRPr="00B634D2" w:rsidRDefault="003B3D0C">
            <w:pPr>
              <w:pStyle w:val="TableParagraph"/>
              <w:spacing w:before="4" w:line="242" w:lineRule="auto"/>
              <w:ind w:right="50"/>
              <w:rPr>
                <w:rFonts w:ascii="Times New Roman" w:hAnsi="Times New Roman" w:cs="Times New Roman"/>
                <w:sz w:val="24"/>
                <w:szCs w:val="24"/>
              </w:rPr>
            </w:pPr>
            <w:r w:rsidRPr="00B634D2">
              <w:rPr>
                <w:rFonts w:ascii="Times New Roman" w:hAnsi="Times New Roman" w:cs="Times New Roman"/>
                <w:sz w:val="24"/>
                <w:szCs w:val="24"/>
              </w:rPr>
              <w:t>Tiekėjas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yra</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įvykdęs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 xml:space="preserve">įsipareigojimus, susijusius su socialinio draudimo </w:t>
            </w:r>
            <w:r w:rsidRPr="00B634D2">
              <w:rPr>
                <w:rFonts w:ascii="Times New Roman" w:hAnsi="Times New Roman" w:cs="Times New Roman"/>
                <w:spacing w:val="-2"/>
                <w:sz w:val="24"/>
                <w:szCs w:val="24"/>
              </w:rPr>
              <w:t>įmokų</w:t>
            </w:r>
          </w:p>
          <w:p w14:paraId="1971A1BD" w14:textId="77777777" w:rsidR="00214ED0" w:rsidRPr="00B634D2" w:rsidRDefault="003B3D0C">
            <w:pPr>
              <w:pStyle w:val="TableParagraph"/>
              <w:tabs>
                <w:tab w:val="left" w:pos="1315"/>
                <w:tab w:val="left" w:pos="2224"/>
              </w:tabs>
              <w:spacing w:before="4" w:line="242" w:lineRule="auto"/>
              <w:ind w:right="88" w:hanging="1"/>
              <w:rPr>
                <w:rFonts w:ascii="Times New Roman" w:hAnsi="Times New Roman" w:cs="Times New Roman"/>
                <w:spacing w:val="-2"/>
                <w:sz w:val="24"/>
                <w:szCs w:val="24"/>
              </w:rPr>
            </w:pPr>
            <w:r w:rsidRPr="00B634D2">
              <w:rPr>
                <w:rFonts w:ascii="Times New Roman" w:hAnsi="Times New Roman" w:cs="Times New Roman"/>
                <w:sz w:val="24"/>
                <w:szCs w:val="24"/>
              </w:rPr>
              <w:t xml:space="preserve">mokėjimu pagal šalies, kurioje jis registruotas, ar Lietuvos Respublikos </w:t>
            </w:r>
            <w:r w:rsidRPr="00B634D2">
              <w:rPr>
                <w:rFonts w:ascii="Times New Roman" w:hAnsi="Times New Roman" w:cs="Times New Roman"/>
                <w:spacing w:val="-2"/>
                <w:sz w:val="24"/>
                <w:szCs w:val="24"/>
              </w:rPr>
              <w:t>įstatymus.</w:t>
            </w:r>
          </w:p>
        </w:tc>
        <w:tc>
          <w:tcPr>
            <w:tcW w:w="1493" w:type="dxa"/>
            <w:tcBorders>
              <w:top w:val="single" w:sz="4" w:space="0" w:color="000000"/>
              <w:left w:val="single" w:sz="4" w:space="0" w:color="000000"/>
              <w:bottom w:val="single" w:sz="4" w:space="0" w:color="000000"/>
              <w:right w:val="single" w:sz="4" w:space="0" w:color="000000"/>
            </w:tcBorders>
          </w:tcPr>
          <w:p w14:paraId="37569FE9" w14:textId="77777777" w:rsidR="00214ED0" w:rsidRPr="00B634D2" w:rsidRDefault="003B3D0C">
            <w:pPr>
              <w:pStyle w:val="TableParagraph"/>
              <w:spacing w:before="4" w:line="242" w:lineRule="auto"/>
              <w:ind w:right="148"/>
              <w:rPr>
                <w:rFonts w:ascii="Times New Roman" w:hAnsi="Times New Roman" w:cs="Times New Roman"/>
                <w:spacing w:val="-2"/>
                <w:sz w:val="24"/>
                <w:szCs w:val="24"/>
              </w:rPr>
            </w:pPr>
            <w:r w:rsidRPr="00B634D2">
              <w:rPr>
                <w:rFonts w:ascii="Times New Roman" w:hAnsi="Times New Roman" w:cs="Times New Roman"/>
                <w:spacing w:val="-2"/>
                <w:sz w:val="24"/>
                <w:szCs w:val="24"/>
              </w:rPr>
              <w:t xml:space="preserve">Tiekėjo, neatitinkančio </w:t>
            </w:r>
            <w:r w:rsidRPr="00B634D2">
              <w:rPr>
                <w:rFonts w:ascii="Times New Roman" w:hAnsi="Times New Roman" w:cs="Times New Roman"/>
                <w:spacing w:val="-4"/>
                <w:sz w:val="24"/>
                <w:szCs w:val="24"/>
              </w:rPr>
              <w:t xml:space="preserve">šio </w:t>
            </w:r>
            <w:r w:rsidRPr="00B634D2">
              <w:rPr>
                <w:rFonts w:ascii="Times New Roman" w:hAnsi="Times New Roman" w:cs="Times New Roman"/>
                <w:spacing w:val="-2"/>
                <w:sz w:val="24"/>
                <w:szCs w:val="24"/>
              </w:rPr>
              <w:t>reikalavimo, pasiūlymas atmetamas</w:t>
            </w:r>
          </w:p>
        </w:tc>
        <w:tc>
          <w:tcPr>
            <w:tcW w:w="3463" w:type="dxa"/>
            <w:tcBorders>
              <w:top w:val="single" w:sz="4" w:space="0" w:color="000000"/>
              <w:left w:val="single" w:sz="4" w:space="0" w:color="000000"/>
              <w:bottom w:val="single" w:sz="4" w:space="0" w:color="000000"/>
              <w:right w:val="single" w:sz="4" w:space="0" w:color="000000"/>
            </w:tcBorders>
          </w:tcPr>
          <w:p w14:paraId="114175BB" w14:textId="77777777" w:rsidR="00214ED0" w:rsidRPr="00B634D2" w:rsidRDefault="003B3D0C">
            <w:pPr>
              <w:pStyle w:val="TableParagraph"/>
              <w:spacing w:before="4" w:line="242" w:lineRule="auto"/>
              <w:ind w:right="88"/>
              <w:rPr>
                <w:rFonts w:ascii="Times New Roman" w:hAnsi="Times New Roman" w:cs="Times New Roman"/>
                <w:sz w:val="24"/>
                <w:szCs w:val="24"/>
              </w:rPr>
            </w:pPr>
            <w:r w:rsidRPr="00B634D2">
              <w:rPr>
                <w:rFonts w:ascii="Times New Roman" w:hAnsi="Times New Roman" w:cs="Times New Roman"/>
                <w:sz w:val="24"/>
                <w:szCs w:val="24"/>
              </w:rPr>
              <w:t>LR Valstybinio socialinio draudimo įstaigos ar valstybės įmonės Registrų centro Lietuvos Respublikos Vyriausybės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nustatyta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tvarka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išduotas dokumentas, arba šalies, kurioje tiekėjas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registruotas,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kompetentingos valstybės institucijos išduotas dokumentas arba Tiekėjo raštiškas patvirtinimas, kuris patvirtina, kad Tiekėjas yra įvykdęs visus įsipareigojimus,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susijusius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su</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socialinio draudimo įmokų mokėjimais.</w:t>
            </w:r>
          </w:p>
          <w:p w14:paraId="174E305F" w14:textId="77777777" w:rsidR="00214ED0" w:rsidRPr="00B634D2" w:rsidRDefault="003B3D0C">
            <w:pPr>
              <w:pStyle w:val="TableParagraph"/>
              <w:spacing w:line="242" w:lineRule="auto"/>
              <w:ind w:right="88"/>
              <w:rPr>
                <w:rFonts w:ascii="Times New Roman" w:hAnsi="Times New Roman" w:cs="Times New Roman"/>
                <w:sz w:val="24"/>
                <w:szCs w:val="24"/>
              </w:rPr>
            </w:pPr>
            <w:r w:rsidRPr="00B634D2">
              <w:rPr>
                <w:rFonts w:ascii="Times New Roman" w:hAnsi="Times New Roman" w:cs="Times New Roman"/>
                <w:sz w:val="24"/>
                <w:szCs w:val="24"/>
              </w:rPr>
              <w:t>Dokumentas turi būti išduotas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ne anksčiau kaip 30 dienų iki paskutinės pasiūlymų teikimo dienos. Jeigu dokumentas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išduotas</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anksčiau,</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tačiau jo galiojimo terminas ilgesnis nei pasiūlymų pateikimo terminas, toks dokumentas yra priimtinas.</w:t>
            </w:r>
          </w:p>
          <w:p w14:paraId="2DA27126" w14:textId="77777777" w:rsidR="00214ED0" w:rsidRPr="00B634D2" w:rsidRDefault="003B3D0C">
            <w:pPr>
              <w:pStyle w:val="TableParagraph"/>
              <w:spacing w:line="242" w:lineRule="auto"/>
              <w:ind w:right="88"/>
              <w:rPr>
                <w:rFonts w:ascii="Times New Roman" w:hAnsi="Times New Roman" w:cs="Times New Roman"/>
                <w:sz w:val="24"/>
                <w:szCs w:val="24"/>
              </w:rPr>
            </w:pPr>
            <w:r w:rsidRPr="00B634D2">
              <w:rPr>
                <w:rFonts w:ascii="Times New Roman" w:hAnsi="Times New Roman" w:cs="Times New Roman"/>
                <w:sz w:val="24"/>
                <w:szCs w:val="24"/>
              </w:rPr>
              <w:t>Pateikiamas išduotos pažymos originalas</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Tiekėjo</w:t>
            </w:r>
            <w:r w:rsidRPr="00B634D2">
              <w:rPr>
                <w:rFonts w:ascii="Times New Roman" w:hAnsi="Times New Roman" w:cs="Times New Roman"/>
                <w:spacing w:val="29"/>
                <w:sz w:val="24"/>
                <w:szCs w:val="24"/>
              </w:rPr>
              <w:t xml:space="preserve">  </w:t>
            </w:r>
            <w:r w:rsidRPr="00B634D2">
              <w:rPr>
                <w:rFonts w:ascii="Times New Roman" w:hAnsi="Times New Roman" w:cs="Times New Roman"/>
                <w:sz w:val="24"/>
                <w:szCs w:val="24"/>
              </w:rPr>
              <w:t>vadovo</w:t>
            </w:r>
            <w:r w:rsidRPr="00B634D2">
              <w:rPr>
                <w:rFonts w:ascii="Times New Roman" w:hAnsi="Times New Roman" w:cs="Times New Roman"/>
                <w:spacing w:val="28"/>
                <w:sz w:val="24"/>
                <w:szCs w:val="24"/>
              </w:rPr>
              <w:t xml:space="preserve">  </w:t>
            </w:r>
            <w:r w:rsidRPr="00B634D2">
              <w:rPr>
                <w:rFonts w:ascii="Times New Roman" w:hAnsi="Times New Roman" w:cs="Times New Roman"/>
                <w:spacing w:val="-4"/>
                <w:sz w:val="24"/>
                <w:szCs w:val="24"/>
              </w:rPr>
              <w:t xml:space="preserve">arba </w:t>
            </w:r>
            <w:r w:rsidRPr="00B634D2">
              <w:rPr>
                <w:rFonts w:ascii="Times New Roman" w:hAnsi="Times New Roman" w:cs="Times New Roman"/>
                <w:sz w:val="24"/>
                <w:szCs w:val="24"/>
              </w:rPr>
              <w:t>įgalioto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asmens patvirtinta</w:t>
            </w:r>
            <w:r w:rsidRPr="00B634D2">
              <w:rPr>
                <w:rFonts w:ascii="Times New Roman" w:hAnsi="Times New Roman" w:cs="Times New Roman"/>
                <w:spacing w:val="-5"/>
                <w:sz w:val="24"/>
                <w:szCs w:val="24"/>
              </w:rPr>
              <w:t xml:space="preserve"> </w:t>
            </w:r>
            <w:r w:rsidRPr="00B634D2">
              <w:rPr>
                <w:rFonts w:ascii="Times New Roman" w:hAnsi="Times New Roman" w:cs="Times New Roman"/>
                <w:spacing w:val="-2"/>
                <w:sz w:val="24"/>
                <w:szCs w:val="24"/>
              </w:rPr>
              <w:t>kopija.</w:t>
            </w:r>
          </w:p>
        </w:tc>
      </w:tr>
      <w:tr w:rsidR="00214ED0" w:rsidRPr="00B634D2" w14:paraId="1262B54C" w14:textId="77777777" w:rsidTr="004C7D44">
        <w:trPr>
          <w:trHeight w:val="1833"/>
        </w:trPr>
        <w:tc>
          <w:tcPr>
            <w:tcW w:w="859" w:type="dxa"/>
            <w:tcBorders>
              <w:top w:val="single" w:sz="4" w:space="0" w:color="000000"/>
              <w:left w:val="single" w:sz="4" w:space="0" w:color="000000"/>
              <w:bottom w:val="single" w:sz="4" w:space="0" w:color="000000"/>
              <w:right w:val="single" w:sz="4" w:space="0" w:color="000000"/>
            </w:tcBorders>
          </w:tcPr>
          <w:p w14:paraId="3EEF6C7B" w14:textId="77777777" w:rsidR="00214ED0" w:rsidRPr="00B634D2" w:rsidRDefault="003B3D0C">
            <w:pPr>
              <w:pStyle w:val="TableParagraph"/>
              <w:spacing w:before="4"/>
              <w:rPr>
                <w:rFonts w:ascii="Times New Roman" w:hAnsi="Times New Roman" w:cs="Times New Roman"/>
                <w:spacing w:val="-2"/>
                <w:sz w:val="24"/>
                <w:szCs w:val="24"/>
              </w:rPr>
            </w:pPr>
            <w:r w:rsidRPr="00B634D2">
              <w:rPr>
                <w:rFonts w:ascii="Times New Roman" w:hAnsi="Times New Roman" w:cs="Times New Roman"/>
                <w:spacing w:val="-2"/>
                <w:sz w:val="24"/>
                <w:szCs w:val="24"/>
              </w:rPr>
              <w:t>3.1.3.</w:t>
            </w:r>
          </w:p>
        </w:tc>
        <w:tc>
          <w:tcPr>
            <w:tcW w:w="3437" w:type="dxa"/>
            <w:tcBorders>
              <w:top w:val="single" w:sz="4" w:space="0" w:color="000000"/>
              <w:left w:val="single" w:sz="4" w:space="0" w:color="000000"/>
              <w:bottom w:val="single" w:sz="4" w:space="0" w:color="000000"/>
              <w:right w:val="single" w:sz="4" w:space="0" w:color="000000"/>
            </w:tcBorders>
          </w:tcPr>
          <w:p w14:paraId="022181FB" w14:textId="77777777" w:rsidR="00214ED0" w:rsidRPr="00B634D2" w:rsidRDefault="003B3D0C">
            <w:pPr>
              <w:pStyle w:val="TableParagraph"/>
              <w:spacing w:before="4" w:line="242" w:lineRule="auto"/>
              <w:ind w:right="89"/>
              <w:rPr>
                <w:rFonts w:ascii="Times New Roman" w:hAnsi="Times New Roman" w:cs="Times New Roman"/>
                <w:sz w:val="24"/>
                <w:szCs w:val="24"/>
              </w:rPr>
            </w:pPr>
            <w:r w:rsidRPr="00B634D2">
              <w:rPr>
                <w:rFonts w:ascii="Times New Roman" w:hAnsi="Times New Roman" w:cs="Times New Roman"/>
                <w:sz w:val="24"/>
                <w:szCs w:val="24"/>
              </w:rPr>
              <w:t xml:space="preserve">Tiekėjas yra įvykdęs įsipareigojimus, susijusius su mokesčių mokėjimu </w:t>
            </w:r>
            <w:r w:rsidRPr="00B634D2">
              <w:rPr>
                <w:rFonts w:ascii="Times New Roman" w:hAnsi="Times New Roman" w:cs="Times New Roman"/>
                <w:spacing w:val="-2"/>
                <w:sz w:val="24"/>
                <w:szCs w:val="24"/>
              </w:rPr>
              <w:t>pagal</w:t>
            </w:r>
          </w:p>
          <w:p w14:paraId="5A841EBF" w14:textId="77777777" w:rsidR="00214ED0" w:rsidRPr="00B634D2" w:rsidRDefault="003B3D0C">
            <w:pPr>
              <w:pStyle w:val="TableParagraph"/>
              <w:spacing w:before="4" w:line="242" w:lineRule="auto"/>
              <w:ind w:right="50"/>
              <w:rPr>
                <w:rFonts w:ascii="Times New Roman" w:hAnsi="Times New Roman" w:cs="Times New Roman"/>
                <w:sz w:val="24"/>
                <w:szCs w:val="24"/>
              </w:rPr>
            </w:pPr>
            <w:r w:rsidRPr="00B634D2">
              <w:rPr>
                <w:rFonts w:ascii="Times New Roman" w:hAnsi="Times New Roman" w:cs="Times New Roman"/>
                <w:sz w:val="24"/>
                <w:szCs w:val="24"/>
              </w:rPr>
              <w:t>šalies,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kurioje</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jis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registruotas,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ar Lietuvos Respublikos</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įstatymus.</w:t>
            </w:r>
          </w:p>
        </w:tc>
        <w:tc>
          <w:tcPr>
            <w:tcW w:w="1493" w:type="dxa"/>
            <w:tcBorders>
              <w:top w:val="single" w:sz="4" w:space="0" w:color="000000"/>
              <w:left w:val="single" w:sz="4" w:space="0" w:color="000000"/>
              <w:bottom w:val="single" w:sz="4" w:space="0" w:color="000000"/>
              <w:right w:val="single" w:sz="4" w:space="0" w:color="000000"/>
            </w:tcBorders>
          </w:tcPr>
          <w:p w14:paraId="199C77CF" w14:textId="77777777" w:rsidR="00214ED0" w:rsidRPr="00B634D2" w:rsidRDefault="003B3D0C">
            <w:pPr>
              <w:pStyle w:val="TableParagraph"/>
              <w:spacing w:before="4" w:line="242" w:lineRule="auto"/>
              <w:ind w:right="148"/>
              <w:rPr>
                <w:rFonts w:ascii="Times New Roman" w:hAnsi="Times New Roman" w:cs="Times New Roman"/>
                <w:spacing w:val="-2"/>
                <w:sz w:val="24"/>
                <w:szCs w:val="24"/>
              </w:rPr>
            </w:pPr>
            <w:r w:rsidRPr="00B634D2">
              <w:rPr>
                <w:rFonts w:ascii="Times New Roman" w:hAnsi="Times New Roman" w:cs="Times New Roman"/>
                <w:spacing w:val="-2"/>
                <w:sz w:val="24"/>
                <w:szCs w:val="24"/>
              </w:rPr>
              <w:t xml:space="preserve">Tiekėjo, neatitinkančio </w:t>
            </w:r>
            <w:r w:rsidRPr="00B634D2">
              <w:rPr>
                <w:rFonts w:ascii="Times New Roman" w:hAnsi="Times New Roman" w:cs="Times New Roman"/>
                <w:spacing w:val="-4"/>
                <w:sz w:val="24"/>
                <w:szCs w:val="24"/>
              </w:rPr>
              <w:t xml:space="preserve">šio </w:t>
            </w:r>
            <w:r w:rsidRPr="00B634D2">
              <w:rPr>
                <w:rFonts w:ascii="Times New Roman" w:hAnsi="Times New Roman" w:cs="Times New Roman"/>
                <w:spacing w:val="-2"/>
                <w:sz w:val="24"/>
                <w:szCs w:val="24"/>
              </w:rPr>
              <w:t>reikalavimo, pasiūlymas atmetamas</w:t>
            </w:r>
          </w:p>
        </w:tc>
        <w:tc>
          <w:tcPr>
            <w:tcW w:w="3463" w:type="dxa"/>
            <w:tcBorders>
              <w:top w:val="single" w:sz="4" w:space="0" w:color="000000"/>
              <w:left w:val="single" w:sz="4" w:space="0" w:color="000000"/>
              <w:bottom w:val="single" w:sz="4" w:space="0" w:color="000000"/>
              <w:right w:val="single" w:sz="4" w:space="0" w:color="000000"/>
            </w:tcBorders>
          </w:tcPr>
          <w:p w14:paraId="22ACF254" w14:textId="32C12052" w:rsidR="00214ED0" w:rsidRPr="00B634D2" w:rsidRDefault="003B3D0C">
            <w:pPr>
              <w:pStyle w:val="TableParagraph"/>
              <w:tabs>
                <w:tab w:val="left" w:pos="1513"/>
                <w:tab w:val="left" w:pos="2641"/>
              </w:tabs>
              <w:spacing w:before="4" w:line="242" w:lineRule="auto"/>
              <w:ind w:right="88"/>
              <w:rPr>
                <w:rFonts w:ascii="Times New Roman" w:hAnsi="Times New Roman" w:cs="Times New Roman"/>
                <w:sz w:val="24"/>
                <w:szCs w:val="24"/>
              </w:rPr>
            </w:pPr>
            <w:r w:rsidRPr="00B634D2">
              <w:rPr>
                <w:rFonts w:ascii="Times New Roman" w:hAnsi="Times New Roman" w:cs="Times New Roman"/>
                <w:sz w:val="24"/>
                <w:szCs w:val="24"/>
              </w:rPr>
              <w:t xml:space="preserve">Valstybinės mokesčių inspekcijos prie LR finansų ministerijos teritorinės valstybinės mokesčių inspekcijos ar valstybės įmonės Registrų centro Lietuvos Respublikos Vyriausybės </w:t>
            </w:r>
            <w:r w:rsidRPr="00B634D2">
              <w:rPr>
                <w:rFonts w:ascii="Times New Roman" w:hAnsi="Times New Roman" w:cs="Times New Roman"/>
                <w:spacing w:val="-2"/>
                <w:sz w:val="24"/>
                <w:szCs w:val="24"/>
              </w:rPr>
              <w:t>nustatyta</w:t>
            </w:r>
            <w:r w:rsidR="003064B3">
              <w:rPr>
                <w:rFonts w:ascii="Times New Roman" w:hAnsi="Times New Roman" w:cs="Times New Roman"/>
                <w:sz w:val="24"/>
                <w:szCs w:val="24"/>
              </w:rPr>
              <w:t xml:space="preserve"> </w:t>
            </w:r>
            <w:r w:rsidRPr="00B634D2">
              <w:rPr>
                <w:rFonts w:ascii="Times New Roman" w:hAnsi="Times New Roman" w:cs="Times New Roman"/>
                <w:spacing w:val="-2"/>
                <w:sz w:val="24"/>
                <w:szCs w:val="24"/>
              </w:rPr>
              <w:t xml:space="preserve">tvarka išduotas </w:t>
            </w:r>
            <w:r w:rsidRPr="00B634D2">
              <w:rPr>
                <w:rFonts w:ascii="Times New Roman" w:hAnsi="Times New Roman" w:cs="Times New Roman"/>
                <w:sz w:val="24"/>
                <w:szCs w:val="24"/>
              </w:rPr>
              <w:t>dokumentas, arba šalies, kurioje tiekėjas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registruotas,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 xml:space="preserve">kompetentingos valstybės institucijos išduotas dokumentas arba Tiekėjo raštiškas patvirtinimas, kuris patvirtina, </w:t>
            </w:r>
            <w:r w:rsidRPr="00B634D2">
              <w:rPr>
                <w:rFonts w:ascii="Times New Roman" w:hAnsi="Times New Roman" w:cs="Times New Roman"/>
                <w:sz w:val="24"/>
                <w:szCs w:val="24"/>
              </w:rPr>
              <w:lastRenderedPageBreak/>
              <w:t>kad Tiekėjas yra įvykdęs visus įsipareigojimus, susijusius su</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 xml:space="preserve">mokesčių mokėjimu valstybės </w:t>
            </w:r>
            <w:r w:rsidRPr="00B634D2">
              <w:rPr>
                <w:rFonts w:ascii="Times New Roman" w:hAnsi="Times New Roman" w:cs="Times New Roman"/>
                <w:spacing w:val="-2"/>
                <w:sz w:val="24"/>
                <w:szCs w:val="24"/>
              </w:rPr>
              <w:t>biudžetui.</w:t>
            </w:r>
          </w:p>
          <w:p w14:paraId="5FD947D9" w14:textId="77777777" w:rsidR="00214ED0" w:rsidRPr="00B634D2" w:rsidRDefault="003B3D0C">
            <w:pPr>
              <w:pStyle w:val="TableParagraph"/>
              <w:spacing w:line="242" w:lineRule="auto"/>
              <w:ind w:right="88"/>
              <w:rPr>
                <w:rFonts w:ascii="Times New Roman" w:hAnsi="Times New Roman" w:cs="Times New Roman"/>
                <w:spacing w:val="-2"/>
                <w:sz w:val="24"/>
                <w:szCs w:val="24"/>
              </w:rPr>
            </w:pPr>
            <w:r w:rsidRPr="00B634D2">
              <w:rPr>
                <w:rFonts w:ascii="Times New Roman" w:hAnsi="Times New Roman" w:cs="Times New Roman"/>
                <w:sz w:val="24"/>
                <w:szCs w:val="24"/>
              </w:rPr>
              <w:t>Dokumentas turi būti išduotas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ne anksčiau kaip 30 dienų iki paskutinės pasiūlymų teikimo dienos. Jeigu dokumentas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išduotas</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anksčiau,</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tačiau jo galiojimo terminas ilgesnis nei pasiūlymų</w:t>
            </w:r>
            <w:r w:rsidRPr="00B634D2">
              <w:rPr>
                <w:rFonts w:ascii="Times New Roman" w:hAnsi="Times New Roman" w:cs="Times New Roman"/>
                <w:spacing w:val="65"/>
                <w:sz w:val="24"/>
                <w:szCs w:val="24"/>
              </w:rPr>
              <w:t xml:space="preserve"> </w:t>
            </w:r>
            <w:r w:rsidRPr="00B634D2">
              <w:rPr>
                <w:rFonts w:ascii="Times New Roman" w:hAnsi="Times New Roman" w:cs="Times New Roman"/>
                <w:sz w:val="24"/>
                <w:szCs w:val="24"/>
              </w:rPr>
              <w:t>pateikimo</w:t>
            </w:r>
            <w:r w:rsidRPr="00B634D2">
              <w:rPr>
                <w:rFonts w:ascii="Times New Roman" w:hAnsi="Times New Roman" w:cs="Times New Roman"/>
                <w:spacing w:val="65"/>
                <w:sz w:val="24"/>
                <w:szCs w:val="24"/>
              </w:rPr>
              <w:t xml:space="preserve"> </w:t>
            </w:r>
            <w:r w:rsidRPr="00B634D2">
              <w:rPr>
                <w:rFonts w:ascii="Times New Roman" w:hAnsi="Times New Roman" w:cs="Times New Roman"/>
                <w:sz w:val="24"/>
                <w:szCs w:val="24"/>
              </w:rPr>
              <w:t>terminas,</w:t>
            </w:r>
            <w:r w:rsidRPr="00B634D2">
              <w:rPr>
                <w:rFonts w:ascii="Times New Roman" w:hAnsi="Times New Roman" w:cs="Times New Roman"/>
                <w:spacing w:val="67"/>
                <w:sz w:val="24"/>
                <w:szCs w:val="24"/>
              </w:rPr>
              <w:t xml:space="preserve"> </w:t>
            </w:r>
            <w:r w:rsidRPr="00B634D2">
              <w:rPr>
                <w:rFonts w:ascii="Times New Roman" w:hAnsi="Times New Roman" w:cs="Times New Roman"/>
                <w:spacing w:val="-4"/>
                <w:sz w:val="24"/>
                <w:szCs w:val="24"/>
              </w:rPr>
              <w:t xml:space="preserve">toks </w:t>
            </w:r>
            <w:r w:rsidRPr="00B634D2">
              <w:rPr>
                <w:rFonts w:ascii="Times New Roman" w:hAnsi="Times New Roman" w:cs="Times New Roman"/>
                <w:sz w:val="24"/>
                <w:szCs w:val="24"/>
              </w:rPr>
              <w:t>dokumentas yra</w:t>
            </w:r>
            <w:r w:rsidRPr="00B634D2">
              <w:rPr>
                <w:rFonts w:ascii="Times New Roman" w:hAnsi="Times New Roman" w:cs="Times New Roman"/>
                <w:spacing w:val="-2"/>
                <w:sz w:val="24"/>
                <w:szCs w:val="24"/>
              </w:rPr>
              <w:t xml:space="preserve"> priimtinas.</w:t>
            </w:r>
          </w:p>
          <w:p w14:paraId="2DA626AD" w14:textId="77777777" w:rsidR="00214ED0" w:rsidRPr="00B634D2" w:rsidRDefault="003B3D0C">
            <w:pPr>
              <w:pStyle w:val="TableParagraph"/>
              <w:spacing w:line="242" w:lineRule="auto"/>
              <w:ind w:right="88"/>
              <w:rPr>
                <w:rFonts w:ascii="Times New Roman" w:hAnsi="Times New Roman" w:cs="Times New Roman"/>
                <w:sz w:val="24"/>
                <w:szCs w:val="24"/>
              </w:rPr>
            </w:pPr>
            <w:r w:rsidRPr="00B634D2">
              <w:rPr>
                <w:rFonts w:ascii="Times New Roman" w:hAnsi="Times New Roman" w:cs="Times New Roman"/>
                <w:sz w:val="24"/>
                <w:szCs w:val="24"/>
              </w:rPr>
              <w:t>Pateikiamas</w:t>
            </w:r>
            <w:r w:rsidRPr="00B634D2">
              <w:rPr>
                <w:rFonts w:ascii="Times New Roman" w:hAnsi="Times New Roman" w:cs="Times New Roman"/>
                <w:sz w:val="24"/>
                <w:szCs w:val="24"/>
              </w:rPr>
              <w:tab/>
              <w:t xml:space="preserve">išduotos pažymos originalas  arba  Tiekėjo vadovo  </w:t>
            </w:r>
          </w:p>
          <w:p w14:paraId="5A268254" w14:textId="77777777" w:rsidR="00214ED0" w:rsidRPr="00B634D2" w:rsidRDefault="003B3D0C">
            <w:pPr>
              <w:pStyle w:val="TableParagraph"/>
              <w:spacing w:line="242" w:lineRule="auto"/>
              <w:ind w:right="88"/>
              <w:rPr>
                <w:rFonts w:ascii="Times New Roman" w:hAnsi="Times New Roman" w:cs="Times New Roman"/>
                <w:sz w:val="24"/>
                <w:szCs w:val="24"/>
              </w:rPr>
            </w:pPr>
            <w:r w:rsidRPr="00B634D2">
              <w:rPr>
                <w:rFonts w:ascii="Times New Roman" w:hAnsi="Times New Roman" w:cs="Times New Roman"/>
                <w:sz w:val="24"/>
                <w:szCs w:val="24"/>
              </w:rPr>
              <w:t>įgalioto asmens patvirtinta kopija.</w:t>
            </w:r>
          </w:p>
        </w:tc>
      </w:tr>
      <w:tr w:rsidR="00214ED0" w:rsidRPr="00B634D2" w14:paraId="7541117B" w14:textId="77777777" w:rsidTr="004C7D44">
        <w:trPr>
          <w:trHeight w:val="1833"/>
        </w:trPr>
        <w:tc>
          <w:tcPr>
            <w:tcW w:w="859" w:type="dxa"/>
            <w:tcBorders>
              <w:top w:val="single" w:sz="4" w:space="0" w:color="000000"/>
              <w:left w:val="single" w:sz="4" w:space="0" w:color="000000"/>
              <w:bottom w:val="single" w:sz="4" w:space="0" w:color="000000"/>
              <w:right w:val="single" w:sz="4" w:space="0" w:color="000000"/>
            </w:tcBorders>
          </w:tcPr>
          <w:p w14:paraId="6FD1E3D9" w14:textId="77777777" w:rsidR="00214ED0" w:rsidRPr="00B634D2" w:rsidRDefault="003B3D0C">
            <w:pPr>
              <w:pStyle w:val="TableParagraph"/>
              <w:spacing w:before="4"/>
              <w:rPr>
                <w:rFonts w:ascii="Times New Roman" w:hAnsi="Times New Roman" w:cs="Times New Roman"/>
                <w:spacing w:val="-2"/>
                <w:sz w:val="24"/>
                <w:szCs w:val="24"/>
              </w:rPr>
            </w:pPr>
            <w:r w:rsidRPr="00B634D2">
              <w:rPr>
                <w:rFonts w:ascii="Times New Roman" w:hAnsi="Times New Roman" w:cs="Times New Roman"/>
                <w:spacing w:val="-2"/>
                <w:sz w:val="24"/>
                <w:szCs w:val="24"/>
              </w:rPr>
              <w:lastRenderedPageBreak/>
              <w:t>3.1.4.</w:t>
            </w:r>
          </w:p>
        </w:tc>
        <w:tc>
          <w:tcPr>
            <w:tcW w:w="3437" w:type="dxa"/>
            <w:tcBorders>
              <w:top w:val="single" w:sz="4" w:space="0" w:color="000000"/>
              <w:left w:val="single" w:sz="4" w:space="0" w:color="000000"/>
              <w:bottom w:val="single" w:sz="4" w:space="0" w:color="000000"/>
              <w:right w:val="single" w:sz="4" w:space="0" w:color="000000"/>
            </w:tcBorders>
          </w:tcPr>
          <w:p w14:paraId="621EE15C" w14:textId="7775AF93" w:rsidR="00214ED0" w:rsidRPr="00B634D2" w:rsidRDefault="003B3D0C">
            <w:pPr>
              <w:pStyle w:val="TableParagraph"/>
              <w:tabs>
                <w:tab w:val="left" w:pos="809"/>
                <w:tab w:val="left" w:pos="955"/>
                <w:tab w:val="left" w:pos="1124"/>
                <w:tab w:val="left" w:pos="1304"/>
                <w:tab w:val="left" w:pos="1387"/>
                <w:tab w:val="left" w:pos="1431"/>
                <w:tab w:val="left" w:pos="1468"/>
                <w:tab w:val="left" w:pos="1506"/>
                <w:tab w:val="left" w:pos="1551"/>
                <w:tab w:val="left" w:pos="1581"/>
                <w:tab w:val="left" w:pos="1686"/>
                <w:tab w:val="left" w:pos="1844"/>
                <w:tab w:val="left" w:pos="2237"/>
                <w:tab w:val="left" w:pos="2290"/>
                <w:tab w:val="left" w:pos="2371"/>
                <w:tab w:val="left" w:pos="2414"/>
                <w:tab w:val="left" w:pos="2517"/>
                <w:tab w:val="left" w:pos="2604"/>
                <w:tab w:val="left" w:pos="2656"/>
                <w:tab w:val="left" w:pos="2813"/>
                <w:tab w:val="left" w:pos="2863"/>
                <w:tab w:val="left" w:pos="2977"/>
                <w:tab w:val="left" w:pos="3062"/>
              </w:tabs>
              <w:spacing w:before="4" w:line="242" w:lineRule="auto"/>
              <w:ind w:right="88"/>
              <w:rPr>
                <w:rFonts w:ascii="Times New Roman" w:hAnsi="Times New Roman" w:cs="Times New Roman"/>
                <w:sz w:val="24"/>
                <w:szCs w:val="24"/>
              </w:rPr>
            </w:pPr>
            <w:r w:rsidRPr="00B634D2">
              <w:rPr>
                <w:rFonts w:ascii="Times New Roman" w:hAnsi="Times New Roman" w:cs="Times New Roman"/>
                <w:spacing w:val="-2"/>
                <w:sz w:val="24"/>
                <w:szCs w:val="24"/>
              </w:rPr>
              <w:t>Tiekėjas</w:t>
            </w:r>
            <w:r w:rsidRPr="00B634D2">
              <w:rPr>
                <w:rFonts w:ascii="Times New Roman" w:hAnsi="Times New Roman" w:cs="Times New Roman"/>
                <w:sz w:val="24"/>
                <w:szCs w:val="24"/>
              </w:rPr>
              <w:tab/>
            </w:r>
            <w:r w:rsidRPr="00B634D2">
              <w:rPr>
                <w:rFonts w:ascii="Times New Roman" w:hAnsi="Times New Roman" w:cs="Times New Roman"/>
                <w:spacing w:val="-4"/>
                <w:sz w:val="24"/>
                <w:szCs w:val="24"/>
              </w:rPr>
              <w:t>nėra</w:t>
            </w:r>
            <w:r w:rsidR="003064B3">
              <w:rPr>
                <w:rFonts w:ascii="Times New Roman" w:hAnsi="Times New Roman" w:cs="Times New Roman"/>
                <w:spacing w:val="-4"/>
                <w:sz w:val="24"/>
                <w:szCs w:val="24"/>
              </w:rPr>
              <w:t xml:space="preserve"> </w:t>
            </w:r>
            <w:r w:rsidRPr="00B634D2">
              <w:rPr>
                <w:rFonts w:ascii="Times New Roman" w:hAnsi="Times New Roman" w:cs="Times New Roman"/>
                <w:spacing w:val="-2"/>
                <w:sz w:val="24"/>
                <w:szCs w:val="24"/>
              </w:rPr>
              <w:t xml:space="preserve">padaręs </w:t>
            </w:r>
            <w:r w:rsidRPr="00B634D2">
              <w:rPr>
                <w:rFonts w:ascii="Times New Roman" w:hAnsi="Times New Roman" w:cs="Times New Roman"/>
                <w:spacing w:val="-4"/>
                <w:sz w:val="24"/>
                <w:szCs w:val="24"/>
              </w:rPr>
              <w:t xml:space="preserve">rimto </w:t>
            </w:r>
            <w:r w:rsidRPr="00B634D2">
              <w:rPr>
                <w:rFonts w:ascii="Times New Roman" w:hAnsi="Times New Roman" w:cs="Times New Roman"/>
                <w:sz w:val="24"/>
                <w:szCs w:val="24"/>
              </w:rPr>
              <w:t>profesinio</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pažeidimo,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kurį</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perkančioji organizacija</w:t>
            </w:r>
            <w:r w:rsidRPr="00B634D2">
              <w:rPr>
                <w:rFonts w:ascii="Times New Roman" w:hAnsi="Times New Roman" w:cs="Times New Roman"/>
                <w:spacing w:val="23"/>
                <w:sz w:val="24"/>
                <w:szCs w:val="24"/>
              </w:rPr>
              <w:t xml:space="preserve"> </w:t>
            </w:r>
            <w:r w:rsidRPr="00B634D2">
              <w:rPr>
                <w:rFonts w:ascii="Times New Roman" w:hAnsi="Times New Roman" w:cs="Times New Roman"/>
                <w:sz w:val="24"/>
                <w:szCs w:val="24"/>
              </w:rPr>
              <w:t>gali</w:t>
            </w:r>
            <w:r w:rsidRPr="00B634D2">
              <w:rPr>
                <w:rFonts w:ascii="Times New Roman" w:hAnsi="Times New Roman" w:cs="Times New Roman"/>
                <w:spacing w:val="23"/>
                <w:sz w:val="24"/>
                <w:szCs w:val="24"/>
              </w:rPr>
              <w:t xml:space="preserve"> </w:t>
            </w:r>
            <w:r w:rsidRPr="00B634D2">
              <w:rPr>
                <w:rFonts w:ascii="Times New Roman" w:hAnsi="Times New Roman" w:cs="Times New Roman"/>
                <w:sz w:val="24"/>
                <w:szCs w:val="24"/>
              </w:rPr>
              <w:t>įrodyti</w:t>
            </w:r>
            <w:r w:rsidRPr="00B634D2">
              <w:rPr>
                <w:rFonts w:ascii="Times New Roman" w:hAnsi="Times New Roman" w:cs="Times New Roman"/>
                <w:spacing w:val="25"/>
                <w:sz w:val="24"/>
                <w:szCs w:val="24"/>
              </w:rPr>
              <w:t xml:space="preserve"> </w:t>
            </w:r>
            <w:r w:rsidRPr="00B634D2">
              <w:rPr>
                <w:rFonts w:ascii="Times New Roman" w:hAnsi="Times New Roman" w:cs="Times New Roman"/>
                <w:sz w:val="24"/>
                <w:szCs w:val="24"/>
              </w:rPr>
              <w:t>bet</w:t>
            </w:r>
            <w:r w:rsidRPr="00B634D2">
              <w:rPr>
                <w:rFonts w:ascii="Times New Roman" w:hAnsi="Times New Roman" w:cs="Times New Roman"/>
                <w:spacing w:val="23"/>
                <w:sz w:val="24"/>
                <w:szCs w:val="24"/>
              </w:rPr>
              <w:t xml:space="preserve"> </w:t>
            </w:r>
            <w:r w:rsidRPr="00B634D2">
              <w:rPr>
                <w:rFonts w:ascii="Times New Roman" w:hAnsi="Times New Roman" w:cs="Times New Roman"/>
                <w:sz w:val="24"/>
                <w:szCs w:val="24"/>
              </w:rPr>
              <w:t xml:space="preserve">kokiomis </w:t>
            </w:r>
            <w:r w:rsidRPr="00B634D2">
              <w:rPr>
                <w:rFonts w:ascii="Times New Roman" w:hAnsi="Times New Roman" w:cs="Times New Roman"/>
                <w:spacing w:val="-2"/>
                <w:sz w:val="24"/>
                <w:szCs w:val="24"/>
              </w:rPr>
              <w:t>teisėtomis</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priemonėmis.</w:t>
            </w:r>
            <w:r w:rsidR="003064B3">
              <w:rPr>
                <w:rFonts w:ascii="Times New Roman" w:hAnsi="Times New Roman" w:cs="Times New Roman"/>
                <w:sz w:val="24"/>
                <w:szCs w:val="24"/>
              </w:rPr>
              <w:t xml:space="preserve"> </w:t>
            </w:r>
            <w:r w:rsidRPr="00B634D2">
              <w:rPr>
                <w:rFonts w:ascii="Times New Roman" w:hAnsi="Times New Roman" w:cs="Times New Roman"/>
                <w:spacing w:val="-4"/>
                <w:sz w:val="24"/>
                <w:szCs w:val="24"/>
              </w:rPr>
              <w:t xml:space="preserve">Šiame </w:t>
            </w:r>
            <w:r w:rsidRPr="00B634D2">
              <w:rPr>
                <w:rFonts w:ascii="Times New Roman" w:hAnsi="Times New Roman" w:cs="Times New Roman"/>
                <w:sz w:val="24"/>
                <w:szCs w:val="24"/>
              </w:rPr>
              <w:t>punkte</w:t>
            </w:r>
            <w:r w:rsidRPr="00B634D2">
              <w:rPr>
                <w:rFonts w:ascii="Times New Roman" w:hAnsi="Times New Roman" w:cs="Times New Roman"/>
                <w:spacing w:val="24"/>
                <w:sz w:val="24"/>
                <w:szCs w:val="24"/>
              </w:rPr>
              <w:t xml:space="preserve"> </w:t>
            </w:r>
            <w:r w:rsidRPr="00B634D2">
              <w:rPr>
                <w:rFonts w:ascii="Times New Roman" w:hAnsi="Times New Roman" w:cs="Times New Roman"/>
                <w:sz w:val="24"/>
                <w:szCs w:val="24"/>
              </w:rPr>
              <w:t>vartojama</w:t>
            </w:r>
            <w:r w:rsidRPr="00B634D2">
              <w:rPr>
                <w:rFonts w:ascii="Times New Roman" w:hAnsi="Times New Roman" w:cs="Times New Roman"/>
                <w:spacing w:val="25"/>
                <w:sz w:val="24"/>
                <w:szCs w:val="24"/>
              </w:rPr>
              <w:t xml:space="preserve"> </w:t>
            </w:r>
            <w:r w:rsidRPr="00B634D2">
              <w:rPr>
                <w:rFonts w:ascii="Times New Roman" w:hAnsi="Times New Roman" w:cs="Times New Roman"/>
                <w:sz w:val="24"/>
                <w:szCs w:val="24"/>
              </w:rPr>
              <w:t>sąvoka</w:t>
            </w:r>
            <w:r w:rsidRPr="00B634D2">
              <w:rPr>
                <w:rFonts w:ascii="Times New Roman" w:hAnsi="Times New Roman" w:cs="Times New Roman"/>
                <w:spacing w:val="25"/>
                <w:sz w:val="24"/>
                <w:szCs w:val="24"/>
              </w:rPr>
              <w:t xml:space="preserve"> </w:t>
            </w:r>
            <w:r w:rsidRPr="00B634D2">
              <w:rPr>
                <w:rFonts w:ascii="Times New Roman" w:hAnsi="Times New Roman" w:cs="Times New Roman"/>
                <w:sz w:val="24"/>
                <w:szCs w:val="24"/>
              </w:rPr>
              <w:t xml:space="preserve">„profesinis </w:t>
            </w:r>
            <w:r w:rsidRPr="00B634D2">
              <w:rPr>
                <w:rFonts w:ascii="Times New Roman" w:hAnsi="Times New Roman" w:cs="Times New Roman"/>
                <w:spacing w:val="-2"/>
                <w:sz w:val="24"/>
                <w:szCs w:val="24"/>
              </w:rPr>
              <w:t>pažeidimas“</w:t>
            </w:r>
            <w:r w:rsidRPr="00B634D2">
              <w:rPr>
                <w:rFonts w:ascii="Times New Roman" w:hAnsi="Times New Roman" w:cs="Times New Roman"/>
                <w:sz w:val="24"/>
                <w:szCs w:val="24"/>
              </w:rPr>
              <w:tab/>
            </w:r>
            <w:r w:rsidRPr="00B634D2">
              <w:rPr>
                <w:rFonts w:ascii="Times New Roman" w:hAnsi="Times New Roman" w:cs="Times New Roman"/>
                <w:spacing w:val="-2"/>
                <w:sz w:val="24"/>
                <w:szCs w:val="24"/>
              </w:rPr>
              <w:t>suprantama</w:t>
            </w:r>
            <w:r w:rsidRPr="00B634D2">
              <w:rPr>
                <w:rFonts w:ascii="Times New Roman" w:hAnsi="Times New Roman" w:cs="Times New Roman"/>
                <w:sz w:val="24"/>
                <w:szCs w:val="24"/>
              </w:rPr>
              <w:tab/>
            </w:r>
            <w:r w:rsidRPr="00B634D2">
              <w:rPr>
                <w:rFonts w:ascii="Times New Roman" w:hAnsi="Times New Roman" w:cs="Times New Roman"/>
                <w:spacing w:val="-4"/>
                <w:sz w:val="24"/>
                <w:szCs w:val="24"/>
              </w:rPr>
              <w:t xml:space="preserve">kaip </w:t>
            </w:r>
            <w:r w:rsidRPr="00B634D2">
              <w:rPr>
                <w:rFonts w:ascii="Times New Roman" w:hAnsi="Times New Roman" w:cs="Times New Roman"/>
                <w:sz w:val="24"/>
                <w:szCs w:val="24"/>
              </w:rPr>
              <w:t xml:space="preserve">profesinės etikos pažeidimas, kai nuo </w:t>
            </w:r>
            <w:r w:rsidRPr="00B634D2">
              <w:rPr>
                <w:rFonts w:ascii="Times New Roman" w:hAnsi="Times New Roman" w:cs="Times New Roman"/>
                <w:spacing w:val="-2"/>
                <w:sz w:val="24"/>
                <w:szCs w:val="24"/>
              </w:rPr>
              <w:t xml:space="preserve">tiekėjo pripažinimo nesilaikančiu </w:t>
            </w:r>
            <w:r w:rsidRPr="00B634D2">
              <w:rPr>
                <w:rFonts w:ascii="Times New Roman" w:hAnsi="Times New Roman" w:cs="Times New Roman"/>
                <w:sz w:val="24"/>
                <w:szCs w:val="24"/>
              </w:rPr>
              <w:t>profesinės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etikos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normų</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momento praėjo</w:t>
            </w:r>
            <w:r w:rsidRPr="00B634D2">
              <w:rPr>
                <w:rFonts w:ascii="Times New Roman" w:hAnsi="Times New Roman" w:cs="Times New Roman"/>
                <w:spacing w:val="26"/>
                <w:sz w:val="24"/>
                <w:szCs w:val="24"/>
              </w:rPr>
              <w:t xml:space="preserve"> </w:t>
            </w:r>
            <w:r w:rsidRPr="00B634D2">
              <w:rPr>
                <w:rFonts w:ascii="Times New Roman" w:hAnsi="Times New Roman" w:cs="Times New Roman"/>
                <w:sz w:val="24"/>
                <w:szCs w:val="24"/>
              </w:rPr>
              <w:t>mažiau</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kaip</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vieni</w:t>
            </w:r>
            <w:r w:rsidRPr="00B634D2">
              <w:rPr>
                <w:rFonts w:ascii="Times New Roman" w:hAnsi="Times New Roman" w:cs="Times New Roman"/>
                <w:spacing w:val="26"/>
                <w:sz w:val="24"/>
                <w:szCs w:val="24"/>
              </w:rPr>
              <w:t xml:space="preserve"> </w:t>
            </w:r>
            <w:r w:rsidRPr="00B634D2">
              <w:rPr>
                <w:rFonts w:ascii="Times New Roman" w:hAnsi="Times New Roman" w:cs="Times New Roman"/>
                <w:sz w:val="24"/>
                <w:szCs w:val="24"/>
              </w:rPr>
              <w:t>metai,</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 xml:space="preserve">kaip </w:t>
            </w:r>
            <w:r w:rsidRPr="00B634D2">
              <w:rPr>
                <w:rFonts w:ascii="Times New Roman" w:hAnsi="Times New Roman" w:cs="Times New Roman"/>
                <w:spacing w:val="-2"/>
                <w:sz w:val="24"/>
                <w:szCs w:val="24"/>
              </w:rPr>
              <w:t>konkurencijos,</w:t>
            </w:r>
            <w:r w:rsidRPr="00B634D2">
              <w:rPr>
                <w:rFonts w:ascii="Times New Roman" w:hAnsi="Times New Roman" w:cs="Times New Roman"/>
                <w:sz w:val="24"/>
                <w:szCs w:val="24"/>
              </w:rPr>
              <w:tab/>
              <w:t xml:space="preserve"> </w:t>
            </w:r>
            <w:r w:rsidRPr="00B634D2">
              <w:rPr>
                <w:rFonts w:ascii="Times New Roman" w:hAnsi="Times New Roman" w:cs="Times New Roman"/>
                <w:spacing w:val="-2"/>
                <w:sz w:val="24"/>
                <w:szCs w:val="24"/>
              </w:rPr>
              <w:t>darbo,</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 xml:space="preserve">darbuotojų </w:t>
            </w:r>
            <w:r w:rsidRPr="00B634D2">
              <w:rPr>
                <w:rFonts w:ascii="Times New Roman" w:hAnsi="Times New Roman" w:cs="Times New Roman"/>
                <w:sz w:val="24"/>
                <w:szCs w:val="24"/>
              </w:rPr>
              <w:t>saugos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sveikatos,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 xml:space="preserve">aplinkosaugos </w:t>
            </w:r>
            <w:r w:rsidRPr="00B634D2">
              <w:rPr>
                <w:rFonts w:ascii="Times New Roman" w:hAnsi="Times New Roman" w:cs="Times New Roman"/>
                <w:spacing w:val="-2"/>
                <w:sz w:val="24"/>
                <w:szCs w:val="24"/>
              </w:rPr>
              <w:t>teisės</w:t>
            </w:r>
            <w:r w:rsidR="003064B3">
              <w:rPr>
                <w:rFonts w:ascii="Times New Roman" w:hAnsi="Times New Roman" w:cs="Times New Roman"/>
                <w:sz w:val="24"/>
                <w:szCs w:val="24"/>
              </w:rPr>
              <w:t xml:space="preserve"> </w:t>
            </w:r>
            <w:r w:rsidRPr="00B634D2">
              <w:rPr>
                <w:rFonts w:ascii="Times New Roman" w:hAnsi="Times New Roman" w:cs="Times New Roman"/>
                <w:spacing w:val="-4"/>
                <w:sz w:val="24"/>
                <w:szCs w:val="24"/>
              </w:rPr>
              <w:t xml:space="preserve">aktų </w:t>
            </w:r>
            <w:r w:rsidRPr="00B634D2">
              <w:rPr>
                <w:rFonts w:ascii="Times New Roman" w:hAnsi="Times New Roman" w:cs="Times New Roman"/>
                <w:spacing w:val="-2"/>
                <w:sz w:val="24"/>
                <w:szCs w:val="24"/>
              </w:rPr>
              <w:t>pažeidimas,</w:t>
            </w:r>
            <w:r w:rsidRPr="00B634D2">
              <w:rPr>
                <w:rFonts w:ascii="Times New Roman" w:hAnsi="Times New Roman" w:cs="Times New Roman"/>
                <w:sz w:val="24"/>
                <w:szCs w:val="24"/>
              </w:rPr>
              <w:t xml:space="preserve"> </w:t>
            </w:r>
            <w:r w:rsidRPr="00B634D2">
              <w:rPr>
                <w:rFonts w:ascii="Times New Roman" w:hAnsi="Times New Roman" w:cs="Times New Roman"/>
                <w:spacing w:val="-6"/>
                <w:sz w:val="24"/>
                <w:szCs w:val="24"/>
              </w:rPr>
              <w:t>už</w:t>
            </w:r>
            <w:r w:rsidRPr="00B634D2">
              <w:rPr>
                <w:rFonts w:ascii="Times New Roman" w:hAnsi="Times New Roman" w:cs="Times New Roman"/>
                <w:sz w:val="24"/>
                <w:szCs w:val="24"/>
              </w:rPr>
              <w:tab/>
              <w:t xml:space="preserve"> </w:t>
            </w:r>
            <w:r w:rsidRPr="00B634D2">
              <w:rPr>
                <w:rFonts w:ascii="Times New Roman" w:hAnsi="Times New Roman" w:cs="Times New Roman"/>
                <w:spacing w:val="-2"/>
                <w:sz w:val="24"/>
                <w:szCs w:val="24"/>
              </w:rPr>
              <w:t xml:space="preserve">kurį </w:t>
            </w:r>
            <w:r w:rsidRPr="00B634D2">
              <w:rPr>
                <w:rFonts w:ascii="Times New Roman" w:hAnsi="Times New Roman" w:cs="Times New Roman"/>
                <w:sz w:val="24"/>
                <w:szCs w:val="24"/>
              </w:rPr>
              <w:t>tiekėjui,</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kuris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yra</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fizinis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asmuo,</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yra paskirta</w:t>
            </w:r>
            <w:r w:rsidRPr="00B634D2">
              <w:rPr>
                <w:rFonts w:ascii="Times New Roman" w:hAnsi="Times New Roman" w:cs="Times New Roman"/>
                <w:spacing w:val="26"/>
                <w:sz w:val="24"/>
                <w:szCs w:val="24"/>
              </w:rPr>
              <w:t xml:space="preserve"> </w:t>
            </w:r>
            <w:r w:rsidRPr="00B634D2">
              <w:rPr>
                <w:rFonts w:ascii="Times New Roman" w:hAnsi="Times New Roman" w:cs="Times New Roman"/>
                <w:sz w:val="24"/>
                <w:szCs w:val="24"/>
              </w:rPr>
              <w:t>administracinė</w:t>
            </w:r>
            <w:r w:rsidRPr="00B634D2">
              <w:rPr>
                <w:rFonts w:ascii="Times New Roman" w:hAnsi="Times New Roman" w:cs="Times New Roman"/>
                <w:spacing w:val="26"/>
                <w:sz w:val="24"/>
                <w:szCs w:val="24"/>
              </w:rPr>
              <w:t xml:space="preserve"> </w:t>
            </w:r>
            <w:r w:rsidRPr="00B634D2">
              <w:rPr>
                <w:rFonts w:ascii="Times New Roman" w:hAnsi="Times New Roman" w:cs="Times New Roman"/>
                <w:sz w:val="24"/>
                <w:szCs w:val="24"/>
              </w:rPr>
              <w:t>nuobauda,</w:t>
            </w:r>
            <w:r w:rsidRPr="00B634D2">
              <w:rPr>
                <w:rFonts w:ascii="Times New Roman" w:hAnsi="Times New Roman" w:cs="Times New Roman"/>
                <w:spacing w:val="26"/>
                <w:sz w:val="24"/>
                <w:szCs w:val="24"/>
              </w:rPr>
              <w:t xml:space="preserve"> </w:t>
            </w:r>
            <w:r w:rsidRPr="00B634D2">
              <w:rPr>
                <w:rFonts w:ascii="Times New Roman" w:hAnsi="Times New Roman" w:cs="Times New Roman"/>
                <w:sz w:val="24"/>
                <w:szCs w:val="24"/>
              </w:rPr>
              <w:t>o tiekėjui,</w:t>
            </w:r>
            <w:r w:rsidRPr="00B634D2">
              <w:rPr>
                <w:rFonts w:ascii="Times New Roman" w:hAnsi="Times New Roman" w:cs="Times New Roman"/>
                <w:spacing w:val="37"/>
                <w:sz w:val="24"/>
                <w:szCs w:val="24"/>
              </w:rPr>
              <w:t xml:space="preserve"> </w:t>
            </w:r>
            <w:r w:rsidRPr="00B634D2">
              <w:rPr>
                <w:rFonts w:ascii="Times New Roman" w:hAnsi="Times New Roman" w:cs="Times New Roman"/>
                <w:sz w:val="24"/>
                <w:szCs w:val="24"/>
              </w:rPr>
              <w:t>kuris</w:t>
            </w:r>
            <w:r w:rsidRPr="00B634D2">
              <w:rPr>
                <w:rFonts w:ascii="Times New Roman" w:hAnsi="Times New Roman" w:cs="Times New Roman"/>
                <w:spacing w:val="37"/>
                <w:sz w:val="24"/>
                <w:szCs w:val="24"/>
              </w:rPr>
              <w:t xml:space="preserve"> </w:t>
            </w:r>
            <w:r w:rsidRPr="00B634D2">
              <w:rPr>
                <w:rFonts w:ascii="Times New Roman" w:hAnsi="Times New Roman" w:cs="Times New Roman"/>
                <w:sz w:val="24"/>
                <w:szCs w:val="24"/>
              </w:rPr>
              <w:t>yra</w:t>
            </w:r>
            <w:r w:rsidRPr="00B634D2">
              <w:rPr>
                <w:rFonts w:ascii="Times New Roman" w:hAnsi="Times New Roman" w:cs="Times New Roman"/>
                <w:spacing w:val="35"/>
                <w:sz w:val="24"/>
                <w:szCs w:val="24"/>
              </w:rPr>
              <w:t xml:space="preserve"> </w:t>
            </w:r>
            <w:r w:rsidRPr="00B634D2">
              <w:rPr>
                <w:rFonts w:ascii="Times New Roman" w:hAnsi="Times New Roman" w:cs="Times New Roman"/>
                <w:sz w:val="24"/>
                <w:szCs w:val="24"/>
              </w:rPr>
              <w:t>juridinis</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asmuo,</w:t>
            </w:r>
            <w:r w:rsidRPr="00B634D2">
              <w:rPr>
                <w:rFonts w:ascii="Times New Roman" w:hAnsi="Times New Roman" w:cs="Times New Roman"/>
                <w:spacing w:val="35"/>
                <w:sz w:val="24"/>
                <w:szCs w:val="24"/>
              </w:rPr>
              <w:t xml:space="preserve"> </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ekonominė</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sankcija,</w:t>
            </w:r>
            <w:r w:rsidRPr="00B634D2">
              <w:rPr>
                <w:rFonts w:ascii="Times New Roman" w:hAnsi="Times New Roman" w:cs="Times New Roman"/>
                <w:sz w:val="24"/>
                <w:szCs w:val="24"/>
              </w:rPr>
              <w:tab/>
              <w:t xml:space="preserve"> </w:t>
            </w:r>
            <w:r w:rsidRPr="00B634D2">
              <w:rPr>
                <w:rFonts w:ascii="Times New Roman" w:hAnsi="Times New Roman" w:cs="Times New Roman"/>
                <w:spacing w:val="-2"/>
                <w:sz w:val="24"/>
                <w:szCs w:val="24"/>
              </w:rPr>
              <w:t xml:space="preserve">nustatyta </w:t>
            </w:r>
            <w:r w:rsidRPr="00B634D2">
              <w:rPr>
                <w:rFonts w:ascii="Times New Roman" w:hAnsi="Times New Roman" w:cs="Times New Roman"/>
                <w:sz w:val="24"/>
                <w:szCs w:val="24"/>
              </w:rPr>
              <w:t>Lietuvos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Respublikos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įstatymuose,</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kai nuo sprendimo, kuriuo buvo paskirta ši sankcija, įsiteisėjimo dienos praėjo mažiau</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kaip</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vieni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metai.</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Jeigu</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 xml:space="preserve">pirkime </w:t>
            </w:r>
            <w:r w:rsidRPr="00B634D2">
              <w:rPr>
                <w:rFonts w:ascii="Times New Roman" w:hAnsi="Times New Roman" w:cs="Times New Roman"/>
                <w:spacing w:val="-2"/>
                <w:sz w:val="24"/>
                <w:szCs w:val="24"/>
              </w:rPr>
              <w:t>dalyvaujantis</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tiekėjas,</w:t>
            </w:r>
            <w:r w:rsidRPr="00B634D2">
              <w:rPr>
                <w:rFonts w:ascii="Times New Roman" w:hAnsi="Times New Roman" w:cs="Times New Roman"/>
                <w:sz w:val="24"/>
                <w:szCs w:val="24"/>
              </w:rPr>
              <w:t xml:space="preserve"> </w:t>
            </w:r>
            <w:r w:rsidRPr="00B634D2">
              <w:rPr>
                <w:rFonts w:ascii="Times New Roman" w:hAnsi="Times New Roman" w:cs="Times New Roman"/>
                <w:spacing w:val="-4"/>
                <w:sz w:val="24"/>
                <w:szCs w:val="24"/>
              </w:rPr>
              <w:t>kuris</w:t>
            </w:r>
            <w:r w:rsidR="003064B3">
              <w:rPr>
                <w:rFonts w:ascii="Times New Roman" w:hAnsi="Times New Roman" w:cs="Times New Roman"/>
                <w:sz w:val="24"/>
                <w:szCs w:val="24"/>
              </w:rPr>
              <w:t xml:space="preserve"> </w:t>
            </w:r>
            <w:r w:rsidRPr="00B634D2">
              <w:rPr>
                <w:rFonts w:ascii="Times New Roman" w:hAnsi="Times New Roman" w:cs="Times New Roman"/>
                <w:spacing w:val="-4"/>
                <w:sz w:val="24"/>
                <w:szCs w:val="24"/>
              </w:rPr>
              <w:t xml:space="preserve">yra </w:t>
            </w:r>
            <w:r w:rsidRPr="00B634D2">
              <w:rPr>
                <w:rFonts w:ascii="Times New Roman" w:hAnsi="Times New Roman" w:cs="Times New Roman"/>
                <w:sz w:val="24"/>
                <w:szCs w:val="24"/>
              </w:rPr>
              <w:t>juridinis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asmuo,</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pažeidė</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Lietuvos Respublikos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konkurencijos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įstatymo</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5 straipsnį,</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toks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lastRenderedPageBreak/>
              <w:t>pažeidimas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pagal</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šį punktą laikomas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profesiniu,</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jeigu</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 xml:space="preserve">nuo </w:t>
            </w:r>
            <w:r w:rsidRPr="00B634D2">
              <w:rPr>
                <w:rFonts w:ascii="Times New Roman" w:hAnsi="Times New Roman" w:cs="Times New Roman"/>
                <w:spacing w:val="-2"/>
                <w:sz w:val="24"/>
                <w:szCs w:val="24"/>
              </w:rPr>
              <w:t>sprendimo</w:t>
            </w:r>
            <w:r w:rsidRPr="00B634D2">
              <w:rPr>
                <w:rFonts w:ascii="Times New Roman" w:hAnsi="Times New Roman" w:cs="Times New Roman"/>
                <w:sz w:val="24"/>
                <w:szCs w:val="24"/>
              </w:rPr>
              <w:tab/>
            </w:r>
            <w:r w:rsidRPr="00B634D2">
              <w:rPr>
                <w:rFonts w:ascii="Times New Roman" w:hAnsi="Times New Roman" w:cs="Times New Roman"/>
                <w:spacing w:val="-2"/>
                <w:sz w:val="24"/>
                <w:szCs w:val="24"/>
              </w:rPr>
              <w:t>paskirti</w:t>
            </w:r>
            <w:r w:rsidRPr="00B634D2">
              <w:rPr>
                <w:rFonts w:ascii="Times New Roman" w:hAnsi="Times New Roman" w:cs="Times New Roman"/>
                <w:sz w:val="24"/>
                <w:szCs w:val="24"/>
              </w:rPr>
              <w:tab/>
              <w:t xml:space="preserve"> Lietuvos Respublikos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konkurencijos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 xml:space="preserve">įstatyme </w:t>
            </w:r>
            <w:r w:rsidRPr="00B634D2">
              <w:rPr>
                <w:rFonts w:ascii="Times New Roman" w:hAnsi="Times New Roman" w:cs="Times New Roman"/>
                <w:spacing w:val="-2"/>
                <w:sz w:val="24"/>
                <w:szCs w:val="24"/>
              </w:rPr>
              <w:t>nustatytą</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ekonominę</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 xml:space="preserve">sankciją </w:t>
            </w:r>
            <w:r w:rsidRPr="00B634D2">
              <w:rPr>
                <w:rFonts w:ascii="Times New Roman" w:hAnsi="Times New Roman" w:cs="Times New Roman"/>
                <w:sz w:val="24"/>
                <w:szCs w:val="24"/>
              </w:rPr>
              <w:t>įsiteisėjimo</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dienos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praėjo</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mažiau</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 xml:space="preserve">kaip 3 metai. </w:t>
            </w:r>
            <w:r w:rsidRPr="00B634D2">
              <w:rPr>
                <w:rFonts w:ascii="Times New Roman" w:hAnsi="Times New Roman" w:cs="Times New Roman"/>
                <w:spacing w:val="-2"/>
                <w:sz w:val="24"/>
                <w:szCs w:val="24"/>
              </w:rPr>
              <w:t>Tiekėjo, neatitinkančio</w:t>
            </w:r>
            <w:r w:rsidRPr="00B634D2">
              <w:rPr>
                <w:rFonts w:ascii="Times New Roman" w:hAnsi="Times New Roman" w:cs="Times New Roman"/>
                <w:sz w:val="24"/>
                <w:szCs w:val="24"/>
              </w:rPr>
              <w:tab/>
            </w:r>
            <w:r w:rsidRPr="00B634D2">
              <w:rPr>
                <w:rFonts w:ascii="Times New Roman" w:hAnsi="Times New Roman" w:cs="Times New Roman"/>
                <w:spacing w:val="-4"/>
                <w:sz w:val="24"/>
                <w:szCs w:val="24"/>
              </w:rPr>
              <w:t>šio</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reikalavimo,</w:t>
            </w:r>
            <w:r w:rsidRPr="00B634D2">
              <w:rPr>
                <w:rFonts w:ascii="Times New Roman" w:hAnsi="Times New Roman" w:cs="Times New Roman"/>
                <w:sz w:val="24"/>
                <w:szCs w:val="24"/>
              </w:rPr>
              <w:t xml:space="preserve"> pasiūlymas</w:t>
            </w:r>
            <w:r w:rsidRPr="00B634D2">
              <w:rPr>
                <w:rFonts w:ascii="Times New Roman" w:hAnsi="Times New Roman" w:cs="Times New Roman"/>
                <w:spacing w:val="3"/>
                <w:sz w:val="24"/>
                <w:szCs w:val="24"/>
              </w:rPr>
              <w:t xml:space="preserve"> </w:t>
            </w:r>
            <w:r w:rsidRPr="00B634D2">
              <w:rPr>
                <w:rFonts w:ascii="Times New Roman" w:hAnsi="Times New Roman" w:cs="Times New Roman"/>
                <w:spacing w:val="-2"/>
                <w:sz w:val="24"/>
                <w:szCs w:val="24"/>
              </w:rPr>
              <w:t>atmetamas</w:t>
            </w:r>
          </w:p>
        </w:tc>
        <w:tc>
          <w:tcPr>
            <w:tcW w:w="1493" w:type="dxa"/>
            <w:tcBorders>
              <w:top w:val="single" w:sz="4" w:space="0" w:color="000000"/>
              <w:left w:val="single" w:sz="4" w:space="0" w:color="000000"/>
              <w:bottom w:val="single" w:sz="4" w:space="0" w:color="000000"/>
              <w:right w:val="single" w:sz="4" w:space="0" w:color="000000"/>
            </w:tcBorders>
          </w:tcPr>
          <w:p w14:paraId="55B8650E" w14:textId="77777777" w:rsidR="00214ED0" w:rsidRPr="00B634D2" w:rsidRDefault="003B3D0C">
            <w:pPr>
              <w:pStyle w:val="TableParagraph"/>
              <w:spacing w:before="4" w:line="242" w:lineRule="auto"/>
              <w:ind w:right="148"/>
              <w:rPr>
                <w:rFonts w:ascii="Times New Roman" w:hAnsi="Times New Roman" w:cs="Times New Roman"/>
                <w:spacing w:val="-2"/>
                <w:sz w:val="24"/>
                <w:szCs w:val="24"/>
              </w:rPr>
            </w:pPr>
            <w:r w:rsidRPr="00B634D2">
              <w:rPr>
                <w:rFonts w:ascii="Times New Roman" w:hAnsi="Times New Roman" w:cs="Times New Roman"/>
                <w:spacing w:val="-2"/>
                <w:sz w:val="24"/>
                <w:szCs w:val="24"/>
              </w:rPr>
              <w:lastRenderedPageBreak/>
              <w:t xml:space="preserve">Tiekėjo, neatitinkančio </w:t>
            </w:r>
            <w:r w:rsidRPr="00B634D2">
              <w:rPr>
                <w:rFonts w:ascii="Times New Roman" w:hAnsi="Times New Roman" w:cs="Times New Roman"/>
                <w:spacing w:val="-4"/>
                <w:sz w:val="24"/>
                <w:szCs w:val="24"/>
              </w:rPr>
              <w:t xml:space="preserve">šio </w:t>
            </w:r>
            <w:r w:rsidRPr="00B634D2">
              <w:rPr>
                <w:rFonts w:ascii="Times New Roman" w:hAnsi="Times New Roman" w:cs="Times New Roman"/>
                <w:spacing w:val="-2"/>
                <w:sz w:val="24"/>
                <w:szCs w:val="24"/>
              </w:rPr>
              <w:t>reikalavimo, pasiūlymas atmetamas</w:t>
            </w:r>
          </w:p>
        </w:tc>
        <w:tc>
          <w:tcPr>
            <w:tcW w:w="3463" w:type="dxa"/>
            <w:tcBorders>
              <w:top w:val="single" w:sz="4" w:space="0" w:color="000000"/>
              <w:left w:val="single" w:sz="4" w:space="0" w:color="000000"/>
              <w:bottom w:val="single" w:sz="4" w:space="0" w:color="000000"/>
              <w:right w:val="single" w:sz="4" w:space="0" w:color="000000"/>
            </w:tcBorders>
          </w:tcPr>
          <w:p w14:paraId="1E09B3BD" w14:textId="77777777" w:rsidR="00214ED0" w:rsidRPr="00B634D2" w:rsidRDefault="003B3D0C">
            <w:pPr>
              <w:pStyle w:val="TableParagraph"/>
              <w:tabs>
                <w:tab w:val="left" w:pos="1513"/>
                <w:tab w:val="left" w:pos="2641"/>
              </w:tabs>
              <w:spacing w:before="4" w:line="242" w:lineRule="auto"/>
              <w:ind w:right="88"/>
              <w:rPr>
                <w:rFonts w:ascii="Times New Roman" w:hAnsi="Times New Roman" w:cs="Times New Roman"/>
                <w:sz w:val="24"/>
                <w:szCs w:val="24"/>
              </w:rPr>
            </w:pPr>
            <w:r w:rsidRPr="00B634D2">
              <w:rPr>
                <w:rFonts w:ascii="Times New Roman" w:hAnsi="Times New Roman" w:cs="Times New Roman"/>
                <w:sz w:val="24"/>
                <w:szCs w:val="24"/>
              </w:rPr>
              <w:t>Tiekėjo el. parašu patvirtinta deklaracija (Konkurso sąlygų 5</w:t>
            </w:r>
            <w:r w:rsidRPr="00B634D2">
              <w:rPr>
                <w:rFonts w:ascii="Times New Roman" w:hAnsi="Times New Roman" w:cs="Times New Roman"/>
                <w:spacing w:val="40"/>
                <w:sz w:val="24"/>
                <w:szCs w:val="24"/>
              </w:rPr>
              <w:t xml:space="preserve"> </w:t>
            </w:r>
            <w:r w:rsidRPr="00B634D2">
              <w:rPr>
                <w:rFonts w:ascii="Times New Roman" w:hAnsi="Times New Roman" w:cs="Times New Roman"/>
                <w:spacing w:val="-2"/>
                <w:sz w:val="24"/>
                <w:szCs w:val="24"/>
              </w:rPr>
              <w:t>priedas)</w:t>
            </w:r>
          </w:p>
        </w:tc>
      </w:tr>
      <w:tr w:rsidR="00214ED0" w:rsidRPr="00B634D2" w14:paraId="64ABB203" w14:textId="77777777" w:rsidTr="004C7D44">
        <w:trPr>
          <w:trHeight w:val="578"/>
        </w:trPr>
        <w:tc>
          <w:tcPr>
            <w:tcW w:w="9252" w:type="dxa"/>
            <w:gridSpan w:val="4"/>
            <w:tcBorders>
              <w:top w:val="single" w:sz="4" w:space="0" w:color="000000"/>
              <w:left w:val="single" w:sz="4" w:space="0" w:color="000000"/>
              <w:bottom w:val="single" w:sz="4" w:space="0" w:color="000000"/>
              <w:right w:val="single" w:sz="4" w:space="0" w:color="000000"/>
            </w:tcBorders>
            <w:vAlign w:val="center"/>
          </w:tcPr>
          <w:p w14:paraId="5C4881E2" w14:textId="77777777" w:rsidR="00214ED0" w:rsidRPr="00B634D2" w:rsidRDefault="003B3D0C">
            <w:pPr>
              <w:pStyle w:val="TableParagraph"/>
              <w:tabs>
                <w:tab w:val="left" w:pos="1513"/>
                <w:tab w:val="left" w:pos="2641"/>
              </w:tabs>
              <w:spacing w:before="4" w:line="242" w:lineRule="auto"/>
              <w:ind w:left="563" w:right="88"/>
              <w:jc w:val="center"/>
              <w:rPr>
                <w:rFonts w:ascii="Times New Roman" w:hAnsi="Times New Roman" w:cs="Times New Roman"/>
                <w:sz w:val="24"/>
                <w:szCs w:val="24"/>
              </w:rPr>
            </w:pPr>
            <w:r w:rsidRPr="00B634D2">
              <w:rPr>
                <w:rFonts w:ascii="Times New Roman" w:hAnsi="Times New Roman" w:cs="Times New Roman"/>
                <w:sz w:val="24"/>
                <w:szCs w:val="24"/>
              </w:rPr>
              <w:t>Ekonominės ir finansinės būklės, techninio ir profesinio pajėgumo kvalifikacijos reikalavimai</w:t>
            </w:r>
          </w:p>
        </w:tc>
      </w:tr>
      <w:tr w:rsidR="00214ED0" w:rsidRPr="00B634D2" w14:paraId="254F0B12" w14:textId="77777777" w:rsidTr="004C7D44">
        <w:trPr>
          <w:trHeight w:val="1833"/>
        </w:trPr>
        <w:tc>
          <w:tcPr>
            <w:tcW w:w="859" w:type="dxa"/>
            <w:tcBorders>
              <w:top w:val="single" w:sz="4" w:space="0" w:color="000000"/>
              <w:left w:val="single" w:sz="4" w:space="0" w:color="000000"/>
              <w:bottom w:val="single" w:sz="4" w:space="0" w:color="000000"/>
              <w:right w:val="single" w:sz="4" w:space="0" w:color="000000"/>
            </w:tcBorders>
          </w:tcPr>
          <w:p w14:paraId="29D9010C" w14:textId="77777777" w:rsidR="00214ED0" w:rsidRPr="00B634D2" w:rsidRDefault="003B3D0C">
            <w:pPr>
              <w:pStyle w:val="TableParagraph"/>
              <w:spacing w:before="4"/>
              <w:rPr>
                <w:rFonts w:ascii="Times New Roman" w:hAnsi="Times New Roman" w:cs="Times New Roman"/>
                <w:spacing w:val="-2"/>
                <w:sz w:val="24"/>
                <w:szCs w:val="24"/>
              </w:rPr>
            </w:pPr>
            <w:r w:rsidRPr="00B634D2">
              <w:rPr>
                <w:rFonts w:ascii="Times New Roman" w:hAnsi="Times New Roman" w:cs="Times New Roman"/>
                <w:spacing w:val="-2"/>
                <w:sz w:val="24"/>
                <w:szCs w:val="24"/>
              </w:rPr>
              <w:t>3.1.</w:t>
            </w:r>
            <w:r w:rsidR="00C45CAB" w:rsidRPr="00B634D2">
              <w:rPr>
                <w:rFonts w:ascii="Times New Roman" w:hAnsi="Times New Roman" w:cs="Times New Roman"/>
                <w:spacing w:val="-2"/>
                <w:sz w:val="24"/>
                <w:szCs w:val="24"/>
              </w:rPr>
              <w:t>5</w:t>
            </w:r>
            <w:r w:rsidRPr="00B634D2">
              <w:rPr>
                <w:rFonts w:ascii="Times New Roman" w:hAnsi="Times New Roman" w:cs="Times New Roman"/>
                <w:spacing w:val="-2"/>
                <w:sz w:val="24"/>
                <w:szCs w:val="24"/>
              </w:rPr>
              <w:t>.</w:t>
            </w:r>
          </w:p>
        </w:tc>
        <w:tc>
          <w:tcPr>
            <w:tcW w:w="3437" w:type="dxa"/>
            <w:tcBorders>
              <w:top w:val="single" w:sz="4" w:space="0" w:color="000000"/>
              <w:left w:val="single" w:sz="4" w:space="0" w:color="000000"/>
              <w:bottom w:val="single" w:sz="4" w:space="0" w:color="000000"/>
              <w:right w:val="single" w:sz="4" w:space="0" w:color="000000"/>
            </w:tcBorders>
          </w:tcPr>
          <w:p w14:paraId="0509E8AD" w14:textId="77777777" w:rsidR="00214ED0" w:rsidRPr="00B634D2" w:rsidRDefault="00F030AB">
            <w:pPr>
              <w:pStyle w:val="TableParagraph"/>
              <w:tabs>
                <w:tab w:val="left" w:pos="809"/>
                <w:tab w:val="left" w:pos="955"/>
                <w:tab w:val="left" w:pos="1124"/>
                <w:tab w:val="left" w:pos="1304"/>
                <w:tab w:val="left" w:pos="1387"/>
                <w:tab w:val="left" w:pos="1431"/>
                <w:tab w:val="left" w:pos="1468"/>
                <w:tab w:val="left" w:pos="1506"/>
                <w:tab w:val="left" w:pos="1551"/>
                <w:tab w:val="left" w:pos="1581"/>
                <w:tab w:val="left" w:pos="1686"/>
                <w:tab w:val="left" w:pos="1844"/>
                <w:tab w:val="left" w:pos="2237"/>
                <w:tab w:val="left" w:pos="2290"/>
                <w:tab w:val="left" w:pos="2371"/>
                <w:tab w:val="left" w:pos="2414"/>
                <w:tab w:val="left" w:pos="2517"/>
                <w:tab w:val="left" w:pos="2604"/>
                <w:tab w:val="left" w:pos="2656"/>
                <w:tab w:val="left" w:pos="2813"/>
                <w:tab w:val="left" w:pos="2863"/>
                <w:tab w:val="left" w:pos="2977"/>
                <w:tab w:val="left" w:pos="3062"/>
              </w:tabs>
              <w:spacing w:before="4" w:line="242" w:lineRule="auto"/>
              <w:ind w:right="88"/>
              <w:rPr>
                <w:rFonts w:ascii="Times New Roman" w:hAnsi="Times New Roman" w:cs="Times New Roman"/>
                <w:sz w:val="24"/>
                <w:szCs w:val="24"/>
              </w:rPr>
            </w:pPr>
            <w:r w:rsidRPr="00B634D2">
              <w:rPr>
                <w:rFonts w:ascii="Times New Roman" w:hAnsi="Times New Roman" w:cs="Times New Roman"/>
                <w:sz w:val="24"/>
                <w:szCs w:val="24"/>
              </w:rPr>
              <w:t>Tiekėjas per pastaruosius 3 metus arba per laiką nuo tiekėjo įregistravimo dienos (jeigu tiekėjas vykdė veiklą mažiau nei 3 metus) būtų įvykdęs ar vykdytų bent 1 pirkimo sutartį ir kad tokios sutarties vertė turi būti ne mažesnė kaip 0,5 pirkimo objekto vertės. Jei tiekėjas teikia informaciją apie vykdomą pirkimo sutartį, laikoma, kad jo patirtis atitinka keliamą reikalavimą, jei vykdomos pirkimo sutarties įvykdyta dalis yra ne mažesnė kaip pirkimo dokumentuose reikalaujama suma</w:t>
            </w:r>
          </w:p>
        </w:tc>
        <w:tc>
          <w:tcPr>
            <w:tcW w:w="1493" w:type="dxa"/>
            <w:tcBorders>
              <w:top w:val="single" w:sz="4" w:space="0" w:color="000000"/>
              <w:left w:val="single" w:sz="4" w:space="0" w:color="000000"/>
              <w:bottom w:val="single" w:sz="4" w:space="0" w:color="000000"/>
              <w:right w:val="single" w:sz="4" w:space="0" w:color="000000"/>
            </w:tcBorders>
          </w:tcPr>
          <w:p w14:paraId="682FFAFA" w14:textId="77777777" w:rsidR="00214ED0" w:rsidRPr="00B634D2" w:rsidRDefault="003B3D0C">
            <w:pPr>
              <w:pStyle w:val="TableParagraph"/>
              <w:spacing w:before="4" w:line="242" w:lineRule="auto"/>
              <w:ind w:right="148"/>
              <w:rPr>
                <w:rFonts w:ascii="Times New Roman" w:hAnsi="Times New Roman" w:cs="Times New Roman"/>
                <w:spacing w:val="-2"/>
                <w:sz w:val="24"/>
                <w:szCs w:val="24"/>
              </w:rPr>
            </w:pPr>
            <w:r w:rsidRPr="00B634D2">
              <w:rPr>
                <w:rFonts w:ascii="Times New Roman" w:hAnsi="Times New Roman" w:cs="Times New Roman"/>
                <w:spacing w:val="-2"/>
                <w:sz w:val="24"/>
                <w:szCs w:val="24"/>
              </w:rPr>
              <w:t xml:space="preserve">Tiekėjo, neatitinkančio </w:t>
            </w:r>
            <w:r w:rsidRPr="00B634D2">
              <w:rPr>
                <w:rFonts w:ascii="Times New Roman" w:hAnsi="Times New Roman" w:cs="Times New Roman"/>
                <w:spacing w:val="-4"/>
                <w:sz w:val="24"/>
                <w:szCs w:val="24"/>
              </w:rPr>
              <w:t xml:space="preserve">šio </w:t>
            </w:r>
            <w:r w:rsidRPr="00B634D2">
              <w:rPr>
                <w:rFonts w:ascii="Times New Roman" w:hAnsi="Times New Roman" w:cs="Times New Roman"/>
                <w:spacing w:val="-2"/>
                <w:sz w:val="24"/>
                <w:szCs w:val="24"/>
              </w:rPr>
              <w:t>reikalavimo, pasiūlymas atmetamas</w:t>
            </w:r>
          </w:p>
          <w:p w14:paraId="13BC49A0" w14:textId="77777777" w:rsidR="008174EF" w:rsidRPr="00B634D2" w:rsidRDefault="008174EF">
            <w:pPr>
              <w:pStyle w:val="TableParagraph"/>
              <w:spacing w:before="4" w:line="242" w:lineRule="auto"/>
              <w:ind w:right="148"/>
              <w:rPr>
                <w:rFonts w:ascii="Times New Roman" w:hAnsi="Times New Roman" w:cs="Times New Roman"/>
                <w:spacing w:val="-2"/>
                <w:sz w:val="24"/>
                <w:szCs w:val="24"/>
              </w:rPr>
            </w:pPr>
          </w:p>
          <w:p w14:paraId="39613BD1" w14:textId="77777777" w:rsidR="008174EF" w:rsidRPr="00B634D2" w:rsidRDefault="008174EF">
            <w:pPr>
              <w:pStyle w:val="TableParagraph"/>
              <w:spacing w:before="4" w:line="242" w:lineRule="auto"/>
              <w:ind w:right="148"/>
              <w:rPr>
                <w:rFonts w:ascii="Times New Roman" w:hAnsi="Times New Roman" w:cs="Times New Roman"/>
                <w:spacing w:val="-2"/>
                <w:sz w:val="24"/>
                <w:szCs w:val="24"/>
              </w:rPr>
            </w:pPr>
          </w:p>
          <w:p w14:paraId="62409FB5" w14:textId="04962134" w:rsidR="008174EF" w:rsidRPr="00B634D2" w:rsidRDefault="008174EF">
            <w:pPr>
              <w:pStyle w:val="TableParagraph"/>
              <w:spacing w:before="4" w:line="242" w:lineRule="auto"/>
              <w:ind w:right="148"/>
              <w:rPr>
                <w:rFonts w:ascii="Times New Roman" w:hAnsi="Times New Roman" w:cs="Times New Roman"/>
                <w:color w:val="FF0000"/>
                <w:spacing w:val="-2"/>
                <w:sz w:val="24"/>
                <w:szCs w:val="24"/>
              </w:rPr>
            </w:pPr>
          </w:p>
        </w:tc>
        <w:tc>
          <w:tcPr>
            <w:tcW w:w="3463" w:type="dxa"/>
            <w:tcBorders>
              <w:top w:val="single" w:sz="4" w:space="0" w:color="000000"/>
              <w:left w:val="single" w:sz="4" w:space="0" w:color="000000"/>
              <w:bottom w:val="single" w:sz="4" w:space="0" w:color="000000"/>
              <w:right w:val="single" w:sz="4" w:space="0" w:color="000000"/>
            </w:tcBorders>
          </w:tcPr>
          <w:p w14:paraId="643BDA56" w14:textId="77777777" w:rsidR="00214ED0" w:rsidRPr="00B634D2" w:rsidRDefault="003B3D0C">
            <w:pPr>
              <w:pStyle w:val="TableParagraph"/>
              <w:numPr>
                <w:ilvl w:val="0"/>
                <w:numId w:val="5"/>
              </w:numPr>
              <w:tabs>
                <w:tab w:val="left" w:pos="309"/>
              </w:tabs>
              <w:spacing w:before="1" w:line="242" w:lineRule="auto"/>
              <w:ind w:right="87" w:firstLine="0"/>
              <w:rPr>
                <w:rFonts w:ascii="Times New Roman" w:hAnsi="Times New Roman" w:cs="Times New Roman"/>
                <w:sz w:val="24"/>
                <w:szCs w:val="24"/>
              </w:rPr>
            </w:pPr>
            <w:r w:rsidRPr="00B634D2">
              <w:rPr>
                <w:rFonts w:ascii="Times New Roman" w:hAnsi="Times New Roman" w:cs="Times New Roman"/>
                <w:sz w:val="24"/>
                <w:szCs w:val="24"/>
              </w:rPr>
              <w:t>Įvykdytų/vykdomų</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sutarčių</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sąrašas, nurodant sutarties objektą ir trumpą jo aprašymą, sutarties datą, sutarties vertes, ir</w:t>
            </w:r>
          </w:p>
          <w:p w14:paraId="6734118C" w14:textId="77777777" w:rsidR="00214ED0" w:rsidRPr="00B634D2" w:rsidRDefault="003B3D0C">
            <w:pPr>
              <w:pStyle w:val="TableParagraph"/>
              <w:numPr>
                <w:ilvl w:val="0"/>
                <w:numId w:val="5"/>
              </w:numPr>
              <w:tabs>
                <w:tab w:val="left" w:pos="309"/>
              </w:tabs>
              <w:spacing w:line="242" w:lineRule="auto"/>
              <w:ind w:right="89" w:firstLine="0"/>
              <w:rPr>
                <w:rFonts w:ascii="Times New Roman" w:hAnsi="Times New Roman" w:cs="Times New Roman"/>
                <w:sz w:val="24"/>
                <w:szCs w:val="24"/>
              </w:rPr>
            </w:pPr>
            <w:r w:rsidRPr="00B634D2">
              <w:rPr>
                <w:rFonts w:ascii="Times New Roman" w:hAnsi="Times New Roman" w:cs="Times New Roman"/>
                <w:sz w:val="24"/>
                <w:szCs w:val="24"/>
              </w:rPr>
              <w:t>Užsakovų</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patvirtintas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pažymas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apie sutarčių tinkamą įvykdymą ar kitą lygiavertį dokumentą, o jų nesant – laisvos formos tiekėjo deklaraciją. Jei tiekėjas teikia deklaraciją, jis turi nurodyti pagrįstas priežastis kodėl negali pateikti kitų įrodančių dokumentų ir deklaruoti, kad sutartis įvykdyta sėkmingai.</w:t>
            </w:r>
          </w:p>
          <w:p w14:paraId="53920ECF" w14:textId="77777777" w:rsidR="00214ED0" w:rsidRPr="00B634D2" w:rsidRDefault="003B3D0C">
            <w:pPr>
              <w:pStyle w:val="TableParagraph"/>
              <w:spacing w:before="4" w:line="242" w:lineRule="auto"/>
              <w:ind w:right="89"/>
              <w:rPr>
                <w:rFonts w:ascii="Times New Roman" w:hAnsi="Times New Roman" w:cs="Times New Roman"/>
                <w:sz w:val="24"/>
                <w:szCs w:val="24"/>
              </w:rPr>
            </w:pPr>
            <w:r w:rsidRPr="00B634D2">
              <w:rPr>
                <w:rFonts w:ascii="Times New Roman" w:hAnsi="Times New Roman" w:cs="Times New Roman"/>
                <w:sz w:val="24"/>
                <w:szCs w:val="24"/>
              </w:rPr>
              <w:t>Pateikiamas dokumentas, pasirašytas el. parašu.</w:t>
            </w:r>
          </w:p>
        </w:tc>
      </w:tr>
      <w:tr w:rsidR="00214ED0" w:rsidRPr="00B634D2" w14:paraId="0DECC4A7" w14:textId="77777777" w:rsidTr="004C7D44">
        <w:trPr>
          <w:trHeight w:val="1833"/>
        </w:trPr>
        <w:tc>
          <w:tcPr>
            <w:tcW w:w="859" w:type="dxa"/>
            <w:tcBorders>
              <w:top w:val="single" w:sz="4" w:space="0" w:color="000000"/>
              <w:left w:val="single" w:sz="4" w:space="0" w:color="000000"/>
              <w:bottom w:val="single" w:sz="4" w:space="0" w:color="000000"/>
              <w:right w:val="single" w:sz="4" w:space="0" w:color="000000"/>
            </w:tcBorders>
          </w:tcPr>
          <w:p w14:paraId="64686C48" w14:textId="77777777" w:rsidR="00214ED0" w:rsidRPr="00B634D2" w:rsidRDefault="003B3D0C">
            <w:pPr>
              <w:pStyle w:val="TableParagraph"/>
              <w:spacing w:before="4"/>
              <w:rPr>
                <w:rFonts w:ascii="Times New Roman" w:hAnsi="Times New Roman" w:cs="Times New Roman"/>
                <w:spacing w:val="-2"/>
                <w:sz w:val="24"/>
                <w:szCs w:val="24"/>
              </w:rPr>
            </w:pPr>
            <w:r w:rsidRPr="00B634D2">
              <w:rPr>
                <w:rFonts w:ascii="Times New Roman" w:hAnsi="Times New Roman" w:cs="Times New Roman"/>
                <w:spacing w:val="-2"/>
                <w:sz w:val="24"/>
                <w:szCs w:val="24"/>
              </w:rPr>
              <w:t>3.1.</w:t>
            </w:r>
            <w:r w:rsidR="00C45CAB" w:rsidRPr="00B634D2">
              <w:rPr>
                <w:rFonts w:ascii="Times New Roman" w:hAnsi="Times New Roman" w:cs="Times New Roman"/>
                <w:spacing w:val="-2"/>
                <w:sz w:val="24"/>
                <w:szCs w:val="24"/>
              </w:rPr>
              <w:t>6</w:t>
            </w:r>
            <w:r w:rsidRPr="00B634D2">
              <w:rPr>
                <w:rFonts w:ascii="Times New Roman" w:hAnsi="Times New Roman" w:cs="Times New Roman"/>
                <w:spacing w:val="-2"/>
                <w:sz w:val="24"/>
                <w:szCs w:val="24"/>
              </w:rPr>
              <w:t>.</w:t>
            </w:r>
          </w:p>
        </w:tc>
        <w:tc>
          <w:tcPr>
            <w:tcW w:w="3437" w:type="dxa"/>
            <w:tcBorders>
              <w:top w:val="single" w:sz="4" w:space="0" w:color="000000"/>
              <w:left w:val="single" w:sz="4" w:space="0" w:color="000000"/>
              <w:bottom w:val="single" w:sz="4" w:space="0" w:color="000000"/>
              <w:right w:val="single" w:sz="4" w:space="0" w:color="000000"/>
            </w:tcBorders>
          </w:tcPr>
          <w:p w14:paraId="150EEF95" w14:textId="77777777" w:rsidR="00214ED0" w:rsidRPr="00B634D2" w:rsidRDefault="003B3D0C">
            <w:pPr>
              <w:pStyle w:val="TableParagraph"/>
              <w:spacing w:before="1" w:line="242" w:lineRule="auto"/>
              <w:ind w:right="89" w:firstLine="48"/>
              <w:rPr>
                <w:rFonts w:ascii="Times New Roman" w:hAnsi="Times New Roman" w:cs="Times New Roman"/>
                <w:sz w:val="24"/>
                <w:szCs w:val="24"/>
              </w:rPr>
            </w:pPr>
            <w:r w:rsidRPr="00B634D2">
              <w:rPr>
                <w:rFonts w:ascii="Times New Roman" w:hAnsi="Times New Roman" w:cs="Times New Roman"/>
                <w:sz w:val="24"/>
                <w:szCs w:val="24"/>
              </w:rPr>
              <w:t xml:space="preserve">Tiekėjas yra įdiegęs ir vykdo veiklą vykdo laikydamasis kokybės vadybos, aplinkos apsaugos vadybos sistemų </w:t>
            </w:r>
            <w:r w:rsidRPr="00B634D2">
              <w:rPr>
                <w:rFonts w:ascii="Times New Roman" w:hAnsi="Times New Roman" w:cs="Times New Roman"/>
                <w:spacing w:val="-2"/>
                <w:sz w:val="24"/>
                <w:szCs w:val="24"/>
              </w:rPr>
              <w:t>standartų</w:t>
            </w:r>
          </w:p>
        </w:tc>
        <w:tc>
          <w:tcPr>
            <w:tcW w:w="1493" w:type="dxa"/>
            <w:tcBorders>
              <w:top w:val="single" w:sz="4" w:space="0" w:color="000000"/>
              <w:left w:val="single" w:sz="4" w:space="0" w:color="000000"/>
              <w:bottom w:val="single" w:sz="4" w:space="0" w:color="000000"/>
              <w:right w:val="single" w:sz="4" w:space="0" w:color="000000"/>
            </w:tcBorders>
          </w:tcPr>
          <w:p w14:paraId="7909F068" w14:textId="77777777" w:rsidR="00214ED0" w:rsidRPr="00B634D2" w:rsidRDefault="003B3D0C">
            <w:pPr>
              <w:pStyle w:val="TableParagraph"/>
              <w:spacing w:before="4" w:line="242" w:lineRule="auto"/>
              <w:ind w:right="148"/>
              <w:rPr>
                <w:rFonts w:ascii="Times New Roman" w:hAnsi="Times New Roman" w:cs="Times New Roman"/>
                <w:spacing w:val="-2"/>
                <w:sz w:val="24"/>
                <w:szCs w:val="24"/>
              </w:rPr>
            </w:pPr>
            <w:r w:rsidRPr="00B634D2">
              <w:rPr>
                <w:rFonts w:ascii="Times New Roman" w:hAnsi="Times New Roman" w:cs="Times New Roman"/>
                <w:spacing w:val="-2"/>
                <w:sz w:val="24"/>
                <w:szCs w:val="24"/>
              </w:rPr>
              <w:t xml:space="preserve">Tiekėjo, neatitinkančio </w:t>
            </w:r>
            <w:r w:rsidRPr="00B634D2">
              <w:rPr>
                <w:rFonts w:ascii="Times New Roman" w:hAnsi="Times New Roman" w:cs="Times New Roman"/>
                <w:spacing w:val="-4"/>
                <w:sz w:val="24"/>
                <w:szCs w:val="24"/>
              </w:rPr>
              <w:t xml:space="preserve">šio </w:t>
            </w:r>
            <w:r w:rsidRPr="00B634D2">
              <w:rPr>
                <w:rFonts w:ascii="Times New Roman" w:hAnsi="Times New Roman" w:cs="Times New Roman"/>
                <w:spacing w:val="-2"/>
                <w:sz w:val="24"/>
                <w:szCs w:val="24"/>
              </w:rPr>
              <w:t>reikalavimo, pasiūlymas atmetamas</w:t>
            </w:r>
          </w:p>
        </w:tc>
        <w:tc>
          <w:tcPr>
            <w:tcW w:w="3463" w:type="dxa"/>
            <w:tcBorders>
              <w:top w:val="single" w:sz="4" w:space="0" w:color="000000"/>
              <w:left w:val="single" w:sz="4" w:space="0" w:color="000000"/>
              <w:bottom w:val="single" w:sz="4" w:space="0" w:color="000000"/>
              <w:right w:val="single" w:sz="4" w:space="0" w:color="000000"/>
            </w:tcBorders>
          </w:tcPr>
          <w:p w14:paraId="0D58B85A" w14:textId="77777777" w:rsidR="00214ED0" w:rsidRPr="00B634D2" w:rsidRDefault="003B3D0C">
            <w:pPr>
              <w:pStyle w:val="TableParagraph"/>
              <w:numPr>
                <w:ilvl w:val="0"/>
                <w:numId w:val="4"/>
              </w:numPr>
              <w:tabs>
                <w:tab w:val="left" w:pos="531"/>
              </w:tabs>
              <w:spacing w:before="1" w:line="242" w:lineRule="auto"/>
              <w:ind w:right="90" w:firstLine="0"/>
              <w:rPr>
                <w:rFonts w:ascii="Times New Roman" w:hAnsi="Times New Roman" w:cs="Times New Roman"/>
                <w:sz w:val="24"/>
                <w:szCs w:val="24"/>
              </w:rPr>
            </w:pPr>
            <w:r w:rsidRPr="00B634D2">
              <w:rPr>
                <w:rFonts w:ascii="Times New Roman" w:hAnsi="Times New Roman" w:cs="Times New Roman"/>
                <w:sz w:val="24"/>
                <w:szCs w:val="24"/>
              </w:rPr>
              <w:t>Kokybės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vadybos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aplinkos apsaugos vadybos sistemos sertifikatai; ir (arba)</w:t>
            </w:r>
          </w:p>
          <w:p w14:paraId="1FA4FDD5" w14:textId="77777777" w:rsidR="00214ED0" w:rsidRPr="00B634D2" w:rsidRDefault="003B3D0C">
            <w:pPr>
              <w:pStyle w:val="TableParagraph"/>
              <w:numPr>
                <w:ilvl w:val="0"/>
                <w:numId w:val="4"/>
              </w:numPr>
              <w:tabs>
                <w:tab w:val="left" w:pos="345"/>
              </w:tabs>
              <w:spacing w:before="1" w:line="242" w:lineRule="auto"/>
              <w:ind w:right="91" w:firstLine="0"/>
              <w:rPr>
                <w:rFonts w:ascii="Times New Roman" w:hAnsi="Times New Roman" w:cs="Times New Roman"/>
                <w:sz w:val="24"/>
                <w:szCs w:val="24"/>
              </w:rPr>
            </w:pPr>
            <w:r w:rsidRPr="00B634D2">
              <w:rPr>
                <w:rFonts w:ascii="Times New Roman" w:hAnsi="Times New Roman" w:cs="Times New Roman"/>
                <w:sz w:val="24"/>
                <w:szCs w:val="24"/>
              </w:rPr>
              <w:t>kitas lygiavertis sertifikatas, išduotas kitose valstybėse narėse įsteigtų nepriklausomų įstaigų;</w:t>
            </w:r>
          </w:p>
          <w:p w14:paraId="17AAA382" w14:textId="77777777" w:rsidR="00214ED0" w:rsidRPr="00B634D2" w:rsidRDefault="003B3D0C">
            <w:pPr>
              <w:pStyle w:val="TableParagraph"/>
              <w:numPr>
                <w:ilvl w:val="0"/>
                <w:numId w:val="4"/>
              </w:numPr>
              <w:tabs>
                <w:tab w:val="left" w:pos="380"/>
                <w:tab w:val="left" w:pos="1334"/>
                <w:tab w:val="left" w:pos="2653"/>
              </w:tabs>
              <w:spacing w:line="242" w:lineRule="auto"/>
              <w:ind w:right="89" w:firstLine="0"/>
              <w:rPr>
                <w:rFonts w:ascii="Times New Roman" w:hAnsi="Times New Roman" w:cs="Times New Roman"/>
                <w:sz w:val="24"/>
                <w:szCs w:val="24"/>
              </w:rPr>
            </w:pPr>
            <w:r w:rsidRPr="00B634D2">
              <w:rPr>
                <w:rFonts w:ascii="Times New Roman" w:hAnsi="Times New Roman" w:cs="Times New Roman"/>
                <w:sz w:val="24"/>
                <w:szCs w:val="24"/>
              </w:rPr>
              <w:t>kitų</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lygiaverčių kokybės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 xml:space="preserve">vadybos ir </w:t>
            </w:r>
            <w:r w:rsidRPr="00B634D2">
              <w:rPr>
                <w:rFonts w:ascii="Times New Roman" w:hAnsi="Times New Roman" w:cs="Times New Roman"/>
                <w:spacing w:val="-2"/>
                <w:sz w:val="24"/>
                <w:szCs w:val="24"/>
              </w:rPr>
              <w:t>aplinkos</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apsaugos</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 xml:space="preserve">vadybos užtikrinimo </w:t>
            </w:r>
            <w:r w:rsidRPr="00B634D2">
              <w:rPr>
                <w:rFonts w:ascii="Times New Roman" w:hAnsi="Times New Roman" w:cs="Times New Roman"/>
                <w:sz w:val="24"/>
                <w:szCs w:val="24"/>
              </w:rPr>
              <w:t>priemonių</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įsidiegimą</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 xml:space="preserve">patvirtinantys </w:t>
            </w:r>
            <w:r w:rsidRPr="00B634D2">
              <w:rPr>
                <w:rFonts w:ascii="Times New Roman" w:hAnsi="Times New Roman" w:cs="Times New Roman"/>
                <w:spacing w:val="-2"/>
                <w:sz w:val="24"/>
                <w:szCs w:val="24"/>
              </w:rPr>
              <w:t>dokumentai</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 xml:space="preserve">ir </w:t>
            </w:r>
            <w:r w:rsidRPr="00B634D2">
              <w:rPr>
                <w:rFonts w:ascii="Times New Roman" w:hAnsi="Times New Roman" w:cs="Times New Roman"/>
                <w:spacing w:val="-2"/>
                <w:sz w:val="24"/>
                <w:szCs w:val="24"/>
              </w:rPr>
              <w:t>informacija</w:t>
            </w:r>
            <w:r w:rsidRPr="00B634D2">
              <w:rPr>
                <w:rFonts w:ascii="Times New Roman" w:hAnsi="Times New Roman" w:cs="Times New Roman"/>
                <w:sz w:val="24"/>
                <w:szCs w:val="24"/>
              </w:rPr>
              <w:tab/>
            </w:r>
            <w:r w:rsidRPr="00B634D2">
              <w:rPr>
                <w:rFonts w:ascii="Times New Roman" w:hAnsi="Times New Roman" w:cs="Times New Roman"/>
                <w:spacing w:val="-4"/>
                <w:sz w:val="24"/>
                <w:szCs w:val="24"/>
              </w:rPr>
              <w:t>(pvz.</w:t>
            </w:r>
          </w:p>
          <w:p w14:paraId="084F5E83" w14:textId="77777777" w:rsidR="00214ED0" w:rsidRPr="00B634D2" w:rsidRDefault="003B3D0C">
            <w:pPr>
              <w:pStyle w:val="TableParagraph"/>
              <w:spacing w:before="1"/>
              <w:rPr>
                <w:rFonts w:ascii="Times New Roman" w:hAnsi="Times New Roman" w:cs="Times New Roman"/>
                <w:sz w:val="24"/>
                <w:szCs w:val="24"/>
              </w:rPr>
            </w:pPr>
            <w:r w:rsidRPr="00B634D2">
              <w:rPr>
                <w:rFonts w:ascii="Times New Roman" w:hAnsi="Times New Roman" w:cs="Times New Roman"/>
                <w:spacing w:val="-2"/>
                <w:sz w:val="24"/>
                <w:szCs w:val="24"/>
              </w:rPr>
              <w:t xml:space="preserve">Tiekėjo </w:t>
            </w:r>
            <w:r w:rsidRPr="00B634D2">
              <w:rPr>
                <w:rFonts w:ascii="Times New Roman" w:hAnsi="Times New Roman" w:cs="Times New Roman"/>
                <w:sz w:val="24"/>
                <w:szCs w:val="24"/>
              </w:rPr>
              <w:t xml:space="preserve">įsidiegtų kokybės vadybos priemonių ir aplinkos apsaugos vadybos </w:t>
            </w:r>
            <w:r w:rsidRPr="00B634D2">
              <w:rPr>
                <w:rFonts w:ascii="Times New Roman" w:hAnsi="Times New Roman" w:cs="Times New Roman"/>
                <w:spacing w:val="-2"/>
                <w:sz w:val="24"/>
                <w:szCs w:val="24"/>
              </w:rPr>
              <w:t xml:space="preserve">standartų </w:t>
            </w:r>
            <w:r w:rsidRPr="00B634D2">
              <w:rPr>
                <w:rFonts w:ascii="Times New Roman" w:hAnsi="Times New Roman" w:cs="Times New Roman"/>
                <w:sz w:val="24"/>
                <w:szCs w:val="24"/>
              </w:rPr>
              <w:t>ISO</w:t>
            </w:r>
            <w:r w:rsidRPr="00B634D2">
              <w:rPr>
                <w:rFonts w:ascii="Times New Roman" w:hAnsi="Times New Roman" w:cs="Times New Roman"/>
                <w:spacing w:val="68"/>
                <w:sz w:val="24"/>
                <w:szCs w:val="24"/>
              </w:rPr>
              <w:t xml:space="preserve"> </w:t>
            </w:r>
            <w:r w:rsidRPr="00B634D2">
              <w:rPr>
                <w:rFonts w:ascii="Times New Roman" w:hAnsi="Times New Roman" w:cs="Times New Roman"/>
                <w:sz w:val="24"/>
                <w:szCs w:val="24"/>
              </w:rPr>
              <w:t>9001,</w:t>
            </w:r>
            <w:r w:rsidRPr="00B634D2">
              <w:rPr>
                <w:rFonts w:ascii="Times New Roman" w:hAnsi="Times New Roman" w:cs="Times New Roman"/>
                <w:spacing w:val="70"/>
                <w:sz w:val="24"/>
                <w:szCs w:val="24"/>
              </w:rPr>
              <w:t xml:space="preserve"> </w:t>
            </w:r>
            <w:r w:rsidRPr="00B634D2">
              <w:rPr>
                <w:rFonts w:ascii="Times New Roman" w:hAnsi="Times New Roman" w:cs="Times New Roman"/>
                <w:sz w:val="24"/>
                <w:szCs w:val="24"/>
              </w:rPr>
              <w:t>ISO</w:t>
            </w:r>
            <w:r w:rsidRPr="00B634D2">
              <w:rPr>
                <w:rFonts w:ascii="Times New Roman" w:hAnsi="Times New Roman" w:cs="Times New Roman"/>
                <w:spacing w:val="70"/>
                <w:sz w:val="24"/>
                <w:szCs w:val="24"/>
              </w:rPr>
              <w:t xml:space="preserve"> </w:t>
            </w:r>
            <w:r w:rsidRPr="00B634D2">
              <w:rPr>
                <w:rFonts w:ascii="Times New Roman" w:hAnsi="Times New Roman" w:cs="Times New Roman"/>
                <w:sz w:val="24"/>
                <w:szCs w:val="24"/>
              </w:rPr>
              <w:t>14001</w:t>
            </w:r>
            <w:r w:rsidRPr="00B634D2">
              <w:rPr>
                <w:rFonts w:ascii="Times New Roman" w:hAnsi="Times New Roman" w:cs="Times New Roman"/>
                <w:spacing w:val="70"/>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68"/>
                <w:sz w:val="24"/>
                <w:szCs w:val="24"/>
              </w:rPr>
              <w:t xml:space="preserve"> </w:t>
            </w:r>
            <w:r w:rsidRPr="00B634D2">
              <w:rPr>
                <w:rFonts w:ascii="Times New Roman" w:hAnsi="Times New Roman" w:cs="Times New Roman"/>
                <w:sz w:val="24"/>
                <w:szCs w:val="24"/>
              </w:rPr>
              <w:t>ISO</w:t>
            </w:r>
            <w:r w:rsidRPr="00B634D2">
              <w:rPr>
                <w:rFonts w:ascii="Times New Roman" w:hAnsi="Times New Roman" w:cs="Times New Roman"/>
                <w:spacing w:val="68"/>
                <w:sz w:val="24"/>
                <w:szCs w:val="24"/>
              </w:rPr>
              <w:t xml:space="preserve"> </w:t>
            </w:r>
            <w:r w:rsidRPr="00B634D2">
              <w:rPr>
                <w:rFonts w:ascii="Times New Roman" w:hAnsi="Times New Roman" w:cs="Times New Roman"/>
                <w:spacing w:val="-2"/>
                <w:sz w:val="24"/>
                <w:szCs w:val="24"/>
              </w:rPr>
              <w:t>45001</w:t>
            </w:r>
          </w:p>
          <w:p w14:paraId="67E9887A" w14:textId="77777777" w:rsidR="00214ED0" w:rsidRPr="00B634D2" w:rsidRDefault="003B3D0C">
            <w:pPr>
              <w:pStyle w:val="TableParagraph"/>
              <w:spacing w:before="5" w:line="242" w:lineRule="auto"/>
              <w:ind w:right="87"/>
              <w:rPr>
                <w:rFonts w:ascii="Times New Roman" w:hAnsi="Times New Roman" w:cs="Times New Roman"/>
                <w:sz w:val="24"/>
                <w:szCs w:val="24"/>
              </w:rPr>
            </w:pPr>
            <w:r w:rsidRPr="00B634D2">
              <w:rPr>
                <w:rFonts w:ascii="Times New Roman" w:hAnsi="Times New Roman" w:cs="Times New Roman"/>
                <w:sz w:val="24"/>
                <w:szCs w:val="24"/>
              </w:rPr>
              <w:t xml:space="preserve">tikslus, reikalavimus ir priemones nurodytoms įmonės veikloms </w:t>
            </w:r>
            <w:r w:rsidRPr="00B634D2">
              <w:rPr>
                <w:rFonts w:ascii="Times New Roman" w:hAnsi="Times New Roman" w:cs="Times New Roman"/>
                <w:sz w:val="24"/>
                <w:szCs w:val="24"/>
              </w:rPr>
              <w:lastRenderedPageBreak/>
              <w:t>aprašymas, kiti Tiekėjo sertifikatai ar dokumentai patvirtinantys lygiaverčių kokybės vadybos sistemų ir aplinkos apsaugos sistemų įregistravimą (įsidiegimą)</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31"/>
                <w:sz w:val="24"/>
                <w:szCs w:val="24"/>
              </w:rPr>
              <w:t xml:space="preserve"> </w:t>
            </w:r>
            <w:r w:rsidRPr="00B634D2">
              <w:rPr>
                <w:rFonts w:ascii="Times New Roman" w:hAnsi="Times New Roman" w:cs="Times New Roman"/>
                <w:sz w:val="24"/>
                <w:szCs w:val="24"/>
              </w:rPr>
              <w:t>lygiaverčių</w:t>
            </w:r>
            <w:r w:rsidRPr="00B634D2">
              <w:rPr>
                <w:rFonts w:ascii="Times New Roman" w:hAnsi="Times New Roman" w:cs="Times New Roman"/>
                <w:spacing w:val="30"/>
                <w:sz w:val="24"/>
                <w:szCs w:val="24"/>
              </w:rPr>
              <w:t xml:space="preserve">  </w:t>
            </w:r>
            <w:r w:rsidRPr="00B634D2">
              <w:rPr>
                <w:rFonts w:ascii="Times New Roman" w:hAnsi="Times New Roman" w:cs="Times New Roman"/>
                <w:spacing w:val="-2"/>
                <w:sz w:val="24"/>
                <w:szCs w:val="24"/>
              </w:rPr>
              <w:t>kokybės</w:t>
            </w:r>
          </w:p>
          <w:p w14:paraId="052595B4" w14:textId="77777777" w:rsidR="00214ED0" w:rsidRPr="00B634D2" w:rsidRDefault="003B3D0C">
            <w:pPr>
              <w:pStyle w:val="TableParagraph"/>
              <w:tabs>
                <w:tab w:val="left" w:pos="309"/>
              </w:tabs>
              <w:spacing w:before="1" w:line="242" w:lineRule="auto"/>
              <w:ind w:right="87"/>
              <w:rPr>
                <w:rFonts w:ascii="Times New Roman" w:hAnsi="Times New Roman" w:cs="Times New Roman"/>
                <w:sz w:val="24"/>
                <w:szCs w:val="24"/>
              </w:rPr>
            </w:pPr>
            <w:r w:rsidRPr="00B634D2">
              <w:rPr>
                <w:rFonts w:ascii="Times New Roman" w:hAnsi="Times New Roman" w:cs="Times New Roman"/>
                <w:sz w:val="24"/>
                <w:szCs w:val="24"/>
              </w:rPr>
              <w:t>vadybos aplinkos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apsaugos</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priemonių</w:t>
            </w:r>
            <w:r w:rsidRPr="00B634D2">
              <w:rPr>
                <w:rFonts w:ascii="Times New Roman" w:hAnsi="Times New Roman" w:cs="Times New Roman"/>
              </w:rPr>
              <w:t xml:space="preserve"> </w:t>
            </w:r>
            <w:r w:rsidRPr="00B634D2">
              <w:rPr>
                <w:rFonts w:ascii="Times New Roman" w:hAnsi="Times New Roman" w:cs="Times New Roman"/>
                <w:spacing w:val="-2"/>
                <w:sz w:val="24"/>
                <w:szCs w:val="24"/>
              </w:rPr>
              <w:t>taikymą). Reikalavimas taikomas statybos darbus vykdysiantiems subtiekėjams (subrangovams), nepriklausomai nuo to, ar tiekėjas remiasi jų pajėgumais.</w:t>
            </w:r>
          </w:p>
        </w:tc>
      </w:tr>
      <w:tr w:rsidR="00214ED0" w:rsidRPr="00B634D2" w14:paraId="28952FEE" w14:textId="77777777" w:rsidTr="004C7D44">
        <w:trPr>
          <w:trHeight w:val="1833"/>
        </w:trPr>
        <w:tc>
          <w:tcPr>
            <w:tcW w:w="859" w:type="dxa"/>
            <w:tcBorders>
              <w:top w:val="single" w:sz="4" w:space="0" w:color="000000"/>
              <w:left w:val="single" w:sz="4" w:space="0" w:color="000000"/>
              <w:bottom w:val="single" w:sz="4" w:space="0" w:color="000000"/>
              <w:right w:val="single" w:sz="4" w:space="0" w:color="000000"/>
            </w:tcBorders>
          </w:tcPr>
          <w:p w14:paraId="4F40FF3A" w14:textId="77777777" w:rsidR="00214ED0" w:rsidRPr="00B634D2" w:rsidRDefault="003B3D0C">
            <w:pPr>
              <w:pStyle w:val="TableParagraph"/>
              <w:spacing w:before="4"/>
              <w:rPr>
                <w:rFonts w:ascii="Times New Roman" w:hAnsi="Times New Roman" w:cs="Times New Roman"/>
                <w:spacing w:val="-2"/>
                <w:sz w:val="24"/>
                <w:szCs w:val="24"/>
              </w:rPr>
            </w:pPr>
            <w:r w:rsidRPr="00B634D2">
              <w:rPr>
                <w:rFonts w:ascii="Times New Roman" w:hAnsi="Times New Roman" w:cs="Times New Roman"/>
                <w:spacing w:val="-2"/>
                <w:sz w:val="24"/>
                <w:szCs w:val="24"/>
              </w:rPr>
              <w:lastRenderedPageBreak/>
              <w:t>3.1.</w:t>
            </w:r>
            <w:r w:rsidR="00C45CAB" w:rsidRPr="00B634D2">
              <w:rPr>
                <w:rFonts w:ascii="Times New Roman" w:hAnsi="Times New Roman" w:cs="Times New Roman"/>
                <w:spacing w:val="-2"/>
                <w:sz w:val="24"/>
                <w:szCs w:val="24"/>
              </w:rPr>
              <w:t>7</w:t>
            </w:r>
            <w:r w:rsidRPr="00B634D2">
              <w:rPr>
                <w:rFonts w:ascii="Times New Roman" w:hAnsi="Times New Roman" w:cs="Times New Roman"/>
                <w:spacing w:val="-2"/>
                <w:sz w:val="24"/>
                <w:szCs w:val="24"/>
              </w:rPr>
              <w:t>.</w:t>
            </w:r>
          </w:p>
        </w:tc>
        <w:tc>
          <w:tcPr>
            <w:tcW w:w="3437" w:type="dxa"/>
            <w:tcBorders>
              <w:top w:val="single" w:sz="4" w:space="0" w:color="000000"/>
              <w:left w:val="single" w:sz="4" w:space="0" w:color="000000"/>
              <w:bottom w:val="single" w:sz="4" w:space="0" w:color="000000"/>
              <w:right w:val="single" w:sz="4" w:space="0" w:color="000000"/>
            </w:tcBorders>
          </w:tcPr>
          <w:p w14:paraId="0B8C35A1" w14:textId="77777777" w:rsidR="00214ED0" w:rsidRPr="00B634D2" w:rsidRDefault="003B3D0C">
            <w:pPr>
              <w:pStyle w:val="TableParagraph"/>
              <w:spacing w:before="4" w:line="242" w:lineRule="auto"/>
              <w:ind w:right="89" w:hanging="1"/>
              <w:rPr>
                <w:rFonts w:ascii="Times New Roman" w:hAnsi="Times New Roman" w:cs="Times New Roman"/>
                <w:sz w:val="24"/>
                <w:szCs w:val="24"/>
              </w:rPr>
            </w:pPr>
            <w:r w:rsidRPr="00B634D2">
              <w:rPr>
                <w:rFonts w:ascii="Times New Roman" w:hAnsi="Times New Roman" w:cs="Times New Roman"/>
                <w:sz w:val="24"/>
                <w:szCs w:val="24"/>
              </w:rPr>
              <w:t>Tiekėjas turi turėti galiojantį LR Aplinkos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ministerijos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atestatą</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 xml:space="preserve">išduotą atlikti visus techninėje specifikacijoje numatytus statybos statinio statybos </w:t>
            </w:r>
            <w:r w:rsidRPr="00B634D2">
              <w:rPr>
                <w:rFonts w:ascii="Times New Roman" w:hAnsi="Times New Roman" w:cs="Times New Roman"/>
                <w:spacing w:val="-2"/>
                <w:sz w:val="24"/>
                <w:szCs w:val="24"/>
              </w:rPr>
              <w:t>darbus.</w:t>
            </w:r>
          </w:p>
          <w:p w14:paraId="1CF22800" w14:textId="77777777" w:rsidR="00214ED0" w:rsidRPr="00B634D2" w:rsidRDefault="00214ED0">
            <w:pPr>
              <w:pStyle w:val="TableParagraph"/>
              <w:spacing w:before="1" w:line="242" w:lineRule="auto"/>
              <w:ind w:right="89" w:firstLine="48"/>
              <w:rPr>
                <w:rFonts w:ascii="Times New Roman" w:hAnsi="Times New Roman" w:cs="Times New Roman"/>
                <w:sz w:val="24"/>
                <w:szCs w:val="24"/>
              </w:rPr>
            </w:pPr>
          </w:p>
        </w:tc>
        <w:tc>
          <w:tcPr>
            <w:tcW w:w="1493" w:type="dxa"/>
            <w:tcBorders>
              <w:top w:val="single" w:sz="4" w:space="0" w:color="000000"/>
              <w:left w:val="single" w:sz="4" w:space="0" w:color="000000"/>
              <w:bottom w:val="single" w:sz="4" w:space="0" w:color="000000"/>
              <w:right w:val="single" w:sz="4" w:space="0" w:color="000000"/>
            </w:tcBorders>
          </w:tcPr>
          <w:p w14:paraId="10F5388F" w14:textId="77777777" w:rsidR="00214ED0" w:rsidRPr="00B634D2" w:rsidRDefault="003B3D0C">
            <w:pPr>
              <w:pStyle w:val="TableParagraph"/>
              <w:spacing w:before="4" w:line="242" w:lineRule="auto"/>
              <w:ind w:right="148"/>
              <w:rPr>
                <w:rFonts w:ascii="Times New Roman" w:hAnsi="Times New Roman" w:cs="Times New Roman"/>
                <w:spacing w:val="-2"/>
                <w:sz w:val="24"/>
                <w:szCs w:val="24"/>
              </w:rPr>
            </w:pPr>
            <w:r w:rsidRPr="00B634D2">
              <w:rPr>
                <w:rFonts w:ascii="Times New Roman" w:hAnsi="Times New Roman" w:cs="Times New Roman"/>
                <w:spacing w:val="-2"/>
                <w:sz w:val="24"/>
                <w:szCs w:val="24"/>
              </w:rPr>
              <w:t xml:space="preserve">Tiekėjo, neatitinkančio </w:t>
            </w:r>
            <w:r w:rsidRPr="00B634D2">
              <w:rPr>
                <w:rFonts w:ascii="Times New Roman" w:hAnsi="Times New Roman" w:cs="Times New Roman"/>
                <w:spacing w:val="-4"/>
                <w:sz w:val="24"/>
                <w:szCs w:val="24"/>
              </w:rPr>
              <w:t xml:space="preserve">šio </w:t>
            </w:r>
            <w:r w:rsidRPr="00B634D2">
              <w:rPr>
                <w:rFonts w:ascii="Times New Roman" w:hAnsi="Times New Roman" w:cs="Times New Roman"/>
                <w:spacing w:val="-2"/>
                <w:sz w:val="24"/>
                <w:szCs w:val="24"/>
              </w:rPr>
              <w:t>reikalavimo, pasiūlymas atmetamas</w:t>
            </w:r>
          </w:p>
        </w:tc>
        <w:tc>
          <w:tcPr>
            <w:tcW w:w="3463" w:type="dxa"/>
            <w:tcBorders>
              <w:top w:val="single" w:sz="4" w:space="0" w:color="000000"/>
              <w:left w:val="single" w:sz="4" w:space="0" w:color="000000"/>
              <w:bottom w:val="single" w:sz="4" w:space="0" w:color="000000"/>
              <w:right w:val="single" w:sz="4" w:space="0" w:color="000000"/>
            </w:tcBorders>
          </w:tcPr>
          <w:p w14:paraId="2A876E0A" w14:textId="77777777" w:rsidR="00214ED0" w:rsidRPr="00B634D2" w:rsidRDefault="003B3D0C">
            <w:pPr>
              <w:pStyle w:val="TableParagraph"/>
              <w:tabs>
                <w:tab w:val="left" w:pos="531"/>
              </w:tabs>
              <w:spacing w:before="1" w:line="242" w:lineRule="auto"/>
              <w:ind w:left="0" w:right="90"/>
              <w:rPr>
                <w:rFonts w:ascii="Times New Roman" w:hAnsi="Times New Roman" w:cs="Times New Roman"/>
                <w:sz w:val="24"/>
                <w:szCs w:val="24"/>
              </w:rPr>
            </w:pPr>
            <w:r w:rsidRPr="00B634D2">
              <w:rPr>
                <w:rFonts w:ascii="Times New Roman" w:hAnsi="Times New Roman" w:cs="Times New Roman"/>
                <w:sz w:val="24"/>
                <w:szCs w:val="24"/>
              </w:rPr>
              <w:t>LR Aplinkos ministerijos ar</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atitinkamos šalies institucijos galiojančio kvalifikacijos atestato kopija (atestato numeris). Jei pasiūlymą teikia užsienio tiekėjas, kuris pasiūlymo pateikimo dienai</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tokio išduoto atestato neturi, jis jį privalo gauti ir pateikti ne vėliau kaip iki sutarties pasirašymo dienos. „Dėl teisės pripažinimo dokumento užsienio</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rangovams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išdavimo</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užsienio (Europos Sąjungos ir Europos ekonominės erdvės valstybės narių</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bei Šveicarijos konfederacijos) tiekėjų įgyta</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kvalifikacija</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laikytina</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 xml:space="preserve">atitinkančia pirkimo sąlygas, nepriklausomai nuo to, kad šio pajėgumo patvirtinimo dokumentas Lietuvoje buvo išduotas po galutinės pasiūlymų pateikimo </w:t>
            </w:r>
            <w:r w:rsidRPr="00B634D2">
              <w:rPr>
                <w:rFonts w:ascii="Times New Roman" w:hAnsi="Times New Roman" w:cs="Times New Roman"/>
                <w:spacing w:val="-2"/>
                <w:sz w:val="24"/>
                <w:szCs w:val="24"/>
              </w:rPr>
              <w:t>dienos“.</w:t>
            </w:r>
          </w:p>
        </w:tc>
      </w:tr>
    </w:tbl>
    <w:p w14:paraId="3FB71A1C" w14:textId="77777777" w:rsidR="00214ED0" w:rsidRPr="00B634D2" w:rsidRDefault="003B3D0C">
      <w:pPr>
        <w:pStyle w:val="TableParagraph"/>
        <w:tabs>
          <w:tab w:val="left" w:pos="1902"/>
        </w:tabs>
        <w:spacing w:line="234" w:lineRule="exact"/>
        <w:ind w:left="0"/>
        <w:jc w:val="both"/>
        <w:rPr>
          <w:rFonts w:ascii="Times New Roman" w:hAnsi="Times New Roman" w:cs="Times New Roman"/>
          <w:sz w:val="24"/>
          <w:szCs w:val="24"/>
        </w:rPr>
      </w:pPr>
      <w:r w:rsidRPr="00B634D2">
        <w:rPr>
          <w:rFonts w:ascii="Times New Roman" w:hAnsi="Times New Roman" w:cs="Times New Roman"/>
          <w:sz w:val="24"/>
          <w:szCs w:val="24"/>
        </w:rPr>
        <w:tab/>
      </w:r>
    </w:p>
    <w:p w14:paraId="6E718893" w14:textId="77777777" w:rsidR="008174EF" w:rsidRPr="00B634D2" w:rsidRDefault="008174EF">
      <w:pPr>
        <w:spacing w:before="8"/>
        <w:rPr>
          <w:rFonts w:ascii="Times New Roman" w:hAnsi="Times New Roman" w:cs="Times New Roman"/>
          <w:spacing w:val="-2"/>
          <w:sz w:val="24"/>
          <w:szCs w:val="24"/>
        </w:rPr>
      </w:pPr>
    </w:p>
    <w:p w14:paraId="14915888" w14:textId="77777777" w:rsidR="008174EF" w:rsidRPr="00B634D2" w:rsidRDefault="008174EF">
      <w:pPr>
        <w:spacing w:before="8"/>
        <w:rPr>
          <w:rFonts w:ascii="Times New Roman" w:hAnsi="Times New Roman" w:cs="Times New Roman"/>
          <w:spacing w:val="-2"/>
          <w:sz w:val="24"/>
          <w:szCs w:val="24"/>
        </w:rPr>
      </w:pPr>
    </w:p>
    <w:p w14:paraId="26FE06E4" w14:textId="77777777" w:rsidR="00214ED0" w:rsidRPr="00B634D2" w:rsidRDefault="003B3D0C">
      <w:pPr>
        <w:spacing w:before="8"/>
        <w:rPr>
          <w:rFonts w:ascii="Times New Roman" w:hAnsi="Times New Roman" w:cs="Times New Roman"/>
          <w:sz w:val="24"/>
          <w:szCs w:val="24"/>
        </w:rPr>
      </w:pPr>
      <w:r w:rsidRPr="00B634D2">
        <w:rPr>
          <w:rFonts w:ascii="Times New Roman" w:hAnsi="Times New Roman" w:cs="Times New Roman"/>
          <w:spacing w:val="-2"/>
          <w:sz w:val="24"/>
          <w:szCs w:val="24"/>
        </w:rPr>
        <w:t>Pastabos:</w:t>
      </w:r>
    </w:p>
    <w:p w14:paraId="7A5B161E" w14:textId="77777777" w:rsidR="00214ED0" w:rsidRPr="00B634D2" w:rsidRDefault="003B3D0C">
      <w:pPr>
        <w:pStyle w:val="Sraopastraipa"/>
        <w:numPr>
          <w:ilvl w:val="0"/>
          <w:numId w:val="2"/>
        </w:numPr>
        <w:tabs>
          <w:tab w:val="left" w:pos="667"/>
        </w:tabs>
        <w:spacing w:before="21" w:line="271" w:lineRule="auto"/>
        <w:ind w:right="258" w:firstLine="35"/>
        <w:jc w:val="left"/>
        <w:rPr>
          <w:rFonts w:ascii="Times New Roman" w:hAnsi="Times New Roman" w:cs="Times New Roman"/>
          <w:sz w:val="24"/>
          <w:szCs w:val="24"/>
        </w:rPr>
      </w:pPr>
      <w:r w:rsidRPr="00B634D2">
        <w:rPr>
          <w:rFonts w:ascii="Times New Roman" w:hAnsi="Times New Roman" w:cs="Times New Roman"/>
          <w:sz w:val="24"/>
          <w:szCs w:val="24"/>
        </w:rPr>
        <w:t>jeigu tiekėjas negali pateikti nurodytų dokumentų, nes atitinkamoje šalyje tokie dokumentai neišduodami arba toje šalyje išduodami dokumentai</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neapima visų keliamų klausimų – pateikiama priesaikos deklaracija arba oficiali tiekėjo deklaracija;</w:t>
      </w:r>
    </w:p>
    <w:p w14:paraId="136C6D12" w14:textId="77777777" w:rsidR="00214ED0" w:rsidRPr="00B634D2" w:rsidRDefault="003B3D0C">
      <w:pPr>
        <w:pStyle w:val="Sraopastraipa"/>
        <w:numPr>
          <w:ilvl w:val="0"/>
          <w:numId w:val="2"/>
        </w:numPr>
        <w:tabs>
          <w:tab w:val="left" w:pos="629"/>
        </w:tabs>
        <w:spacing w:before="0" w:line="264" w:lineRule="auto"/>
        <w:ind w:right="260" w:firstLine="0"/>
        <w:jc w:val="left"/>
        <w:rPr>
          <w:rFonts w:ascii="Times New Roman" w:hAnsi="Times New Roman" w:cs="Times New Roman"/>
          <w:sz w:val="24"/>
          <w:szCs w:val="24"/>
        </w:rPr>
      </w:pPr>
      <w:r w:rsidRPr="00B634D2">
        <w:rPr>
          <w:rFonts w:ascii="Times New Roman" w:hAnsi="Times New Roman" w:cs="Times New Roman"/>
          <w:sz w:val="24"/>
          <w:szCs w:val="24"/>
        </w:rPr>
        <w:t>dokumentų kopijos yra tvirtinamos tiekėjo ar jo įgalioto asmens el. parašu. Dokumentai teikiami lietuvių kalba. Užsienio šalyse išduoti dokumentai</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turi būti išversti į lietuvių kalbą.</w:t>
      </w:r>
    </w:p>
    <w:p w14:paraId="41A0FBDE" w14:textId="77777777" w:rsidR="00214ED0" w:rsidRPr="00B634D2" w:rsidRDefault="00214ED0">
      <w:pPr>
        <w:pStyle w:val="Pagrindinistekstas"/>
        <w:ind w:left="0"/>
        <w:jc w:val="left"/>
        <w:rPr>
          <w:rFonts w:ascii="Times New Roman" w:hAnsi="Times New Roman" w:cs="Times New Roman"/>
          <w:sz w:val="24"/>
          <w:szCs w:val="24"/>
        </w:rPr>
      </w:pPr>
    </w:p>
    <w:p w14:paraId="57EB538E" w14:textId="77777777" w:rsidR="00214ED0" w:rsidRPr="00B634D2" w:rsidRDefault="00214ED0">
      <w:pPr>
        <w:pStyle w:val="Pagrindinistekstas"/>
        <w:spacing w:before="90"/>
        <w:ind w:left="0"/>
        <w:jc w:val="left"/>
        <w:rPr>
          <w:rFonts w:ascii="Times New Roman" w:hAnsi="Times New Roman" w:cs="Times New Roman"/>
          <w:sz w:val="24"/>
          <w:szCs w:val="24"/>
        </w:rPr>
      </w:pPr>
    </w:p>
    <w:p w14:paraId="79F15B9A" w14:textId="77777777" w:rsidR="00214ED0" w:rsidRPr="00B634D2" w:rsidRDefault="003B3D0C">
      <w:pPr>
        <w:pStyle w:val="Sraopastraipa"/>
        <w:numPr>
          <w:ilvl w:val="3"/>
          <w:numId w:val="6"/>
        </w:numPr>
        <w:tabs>
          <w:tab w:val="left" w:pos="549"/>
          <w:tab w:val="left" w:pos="551"/>
        </w:tabs>
        <w:spacing w:before="1" w:line="264" w:lineRule="auto"/>
        <w:ind w:right="255"/>
        <w:rPr>
          <w:rFonts w:ascii="Times New Roman" w:hAnsi="Times New Roman" w:cs="Times New Roman"/>
          <w:sz w:val="24"/>
          <w:szCs w:val="24"/>
        </w:rPr>
      </w:pPr>
      <w:r w:rsidRPr="00B634D2">
        <w:rPr>
          <w:rFonts w:ascii="Times New Roman" w:hAnsi="Times New Roman" w:cs="Times New Roman"/>
          <w:sz w:val="24"/>
          <w:szCs w:val="24"/>
        </w:rPr>
        <w:t>Jei bendrą Pasiūlymą̨ pateikia ūkio subjektų grupė, šių̨ Konkurso sąlygų̨ 3.1.1. – 3.1.4. punktuose nustatytus bendruosius reikalavimus turi atitikti ir pateikti nurodytus dokumentus kiekvienas ūkio subjektų grupės narys atskirai.</w:t>
      </w:r>
    </w:p>
    <w:p w14:paraId="3B542E2A" w14:textId="77777777" w:rsidR="00214ED0" w:rsidRPr="00B634D2" w:rsidRDefault="003B3D0C">
      <w:pPr>
        <w:pStyle w:val="Sraopastraipa"/>
        <w:numPr>
          <w:ilvl w:val="3"/>
          <w:numId w:val="6"/>
        </w:numPr>
        <w:tabs>
          <w:tab w:val="left" w:pos="549"/>
          <w:tab w:val="left" w:pos="551"/>
        </w:tabs>
        <w:spacing w:before="116" w:line="264" w:lineRule="auto"/>
        <w:ind w:right="258"/>
        <w:rPr>
          <w:rFonts w:ascii="Times New Roman" w:hAnsi="Times New Roman" w:cs="Times New Roman"/>
          <w:sz w:val="24"/>
          <w:szCs w:val="24"/>
        </w:rPr>
      </w:pPr>
      <w:r w:rsidRPr="00B634D2">
        <w:rPr>
          <w:rFonts w:ascii="Times New Roman" w:hAnsi="Times New Roman" w:cs="Times New Roman"/>
          <w:sz w:val="24"/>
          <w:szCs w:val="24"/>
        </w:rPr>
        <w:t>Jei bendrą pasiūlymą̨ pateikia ūkio subjektų grupė, šių Konkurso sąlygų̨ 3.1.8-3.1.</w:t>
      </w:r>
      <w:r w:rsidR="00EA7929" w:rsidRPr="00B634D2">
        <w:rPr>
          <w:rFonts w:ascii="Times New Roman" w:hAnsi="Times New Roman" w:cs="Times New Roman"/>
          <w:sz w:val="24"/>
          <w:szCs w:val="24"/>
        </w:rPr>
        <w:t>9</w:t>
      </w:r>
      <w:r w:rsidRPr="00B634D2">
        <w:rPr>
          <w:rFonts w:ascii="Times New Roman" w:hAnsi="Times New Roman" w:cs="Times New Roman"/>
          <w:sz w:val="24"/>
          <w:szCs w:val="24"/>
        </w:rPr>
        <w:t xml:space="preserve"> punktuose nustatytus kvalifikacijos reikalavimus turi atitikti bent vienas ūkio subjektas.</w:t>
      </w:r>
    </w:p>
    <w:p w14:paraId="277BC79E" w14:textId="77777777" w:rsidR="00214ED0" w:rsidRPr="00B634D2" w:rsidRDefault="003B3D0C">
      <w:pPr>
        <w:pStyle w:val="Sraopastraipa"/>
        <w:numPr>
          <w:ilvl w:val="3"/>
          <w:numId w:val="6"/>
        </w:numPr>
        <w:tabs>
          <w:tab w:val="left" w:pos="549"/>
          <w:tab w:val="left" w:pos="551"/>
        </w:tabs>
        <w:spacing w:before="119" w:line="264" w:lineRule="auto"/>
        <w:ind w:right="258"/>
        <w:rPr>
          <w:rFonts w:ascii="Times New Roman" w:hAnsi="Times New Roman" w:cs="Times New Roman"/>
          <w:sz w:val="24"/>
          <w:szCs w:val="24"/>
        </w:rPr>
      </w:pPr>
      <w:r w:rsidRPr="00B634D2">
        <w:rPr>
          <w:rFonts w:ascii="Times New Roman" w:hAnsi="Times New Roman" w:cs="Times New Roman"/>
          <w:sz w:val="24"/>
          <w:szCs w:val="24"/>
        </w:rPr>
        <w:t>Tiekėjo</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Pasiūlymas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atmetamas,</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jeigu</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apie</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nustatytų</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reikalavimų</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atitikimą</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jis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pateikė</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melagingą</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informaciją, kurią Pirkėjas gali įrodyti bet kokiomis teisėtomis priemonėmis.</w:t>
      </w:r>
    </w:p>
    <w:p w14:paraId="52A5C161" w14:textId="77777777" w:rsidR="00214ED0" w:rsidRPr="00B634D2" w:rsidRDefault="003B3D0C">
      <w:pPr>
        <w:pStyle w:val="Sraopastraipa"/>
        <w:numPr>
          <w:ilvl w:val="3"/>
          <w:numId w:val="6"/>
        </w:numPr>
        <w:tabs>
          <w:tab w:val="left" w:pos="549"/>
          <w:tab w:val="left" w:pos="551"/>
        </w:tabs>
        <w:spacing w:before="115" w:line="264" w:lineRule="auto"/>
        <w:ind w:right="253"/>
        <w:rPr>
          <w:rFonts w:ascii="Times New Roman" w:hAnsi="Times New Roman" w:cs="Times New Roman"/>
          <w:sz w:val="24"/>
          <w:szCs w:val="24"/>
        </w:rPr>
      </w:pPr>
      <w:r w:rsidRPr="00B634D2">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vykdant</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numatomą</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su</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Pirkėju</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sudaryti</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pirkimo</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sutartį,</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šių̨</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įsipareigojimų</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vertės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dalis,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BF87CEE" w14:textId="77777777" w:rsidR="00214ED0" w:rsidRPr="00B634D2" w:rsidRDefault="003B3D0C">
      <w:pPr>
        <w:pStyle w:val="Sraopastraipa"/>
        <w:numPr>
          <w:ilvl w:val="3"/>
          <w:numId w:val="6"/>
        </w:numPr>
        <w:tabs>
          <w:tab w:val="left" w:pos="549"/>
          <w:tab w:val="left" w:pos="551"/>
        </w:tabs>
        <w:spacing w:before="118" w:line="264" w:lineRule="auto"/>
        <w:ind w:right="255"/>
        <w:rPr>
          <w:rFonts w:ascii="Times New Roman" w:hAnsi="Times New Roman" w:cs="Times New Roman"/>
          <w:sz w:val="24"/>
          <w:szCs w:val="24"/>
        </w:rPr>
      </w:pPr>
      <w:r w:rsidRPr="00B634D2">
        <w:rPr>
          <w:rFonts w:ascii="Times New Roman" w:hAnsi="Times New Roman" w:cs="Times New Roman"/>
          <w:sz w:val="24"/>
          <w:szCs w:val="24"/>
        </w:rPr>
        <w:t>Tiekėjas gali remtis kitų ūkio subjektų pajėgumais, neatsižvelgiant į tai, kokio teisinio pobūdžio jų ryšiai, siekiant</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įrodyti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savo</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atitikimą</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kvalifikacijos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reikalavimais,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kuriais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jis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realiai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galės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disponuoti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pirkimo</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sutarties vykdymo metu. Tiekėjas turi pareigą Pirkėjui pasiūlyme įrodyti, kad per visą pirkimo sutarties vykdymo laikotarpį ūkio subjekto, kurio pajėgumais buvo pasiremta, ištekliai tiekėjui bus prieinami, pateikiant sutartis, ketinimo protokolus ir pan., kartu pateikiant ir kvalifikacijos reikalavimus įrodančius dokumentus.</w:t>
      </w:r>
    </w:p>
    <w:p w14:paraId="46DD965E" w14:textId="40E385F5" w:rsidR="00214ED0" w:rsidRPr="00B634D2" w:rsidRDefault="003B3D0C">
      <w:pPr>
        <w:pStyle w:val="Sraopastraipa"/>
        <w:numPr>
          <w:ilvl w:val="3"/>
          <w:numId w:val="6"/>
        </w:numPr>
        <w:tabs>
          <w:tab w:val="left" w:pos="549"/>
          <w:tab w:val="left" w:pos="551"/>
        </w:tabs>
        <w:spacing w:before="182" w:line="264" w:lineRule="auto"/>
        <w:ind w:right="256"/>
        <w:rPr>
          <w:rFonts w:ascii="Times New Roman" w:hAnsi="Times New Roman" w:cs="Times New Roman"/>
          <w:sz w:val="24"/>
          <w:szCs w:val="24"/>
        </w:rPr>
      </w:pPr>
      <w:r w:rsidRPr="00B634D2">
        <w:rPr>
          <w:rFonts w:ascii="Times New Roman" w:hAnsi="Times New Roman" w:cs="Times New Roman"/>
          <w:sz w:val="24"/>
          <w:szCs w:val="24"/>
        </w:rPr>
        <w:t>Tiekėjas, ketindamas sutarties vykdymui pasitelkti trečiuosius asmenis (subrangovus, paslaugų teikėjus ir pan.) turi juos išviešinti ir pasiūlyme nurodyti, kokiai pirkimo daliai ketinama juos pasitelkti (Priedas Nr.</w:t>
      </w:r>
      <w:r w:rsidR="001C7648">
        <w:rPr>
          <w:rFonts w:ascii="Times New Roman" w:hAnsi="Times New Roman" w:cs="Times New Roman"/>
          <w:sz w:val="24"/>
          <w:szCs w:val="24"/>
        </w:rPr>
        <w:t xml:space="preserve"> 4</w:t>
      </w:r>
      <w:r w:rsidRPr="00B634D2">
        <w:rPr>
          <w:rFonts w:ascii="Times New Roman" w:hAnsi="Times New Roman" w:cs="Times New Roman"/>
          <w:sz w:val="24"/>
          <w:szCs w:val="24"/>
        </w:rPr>
        <w:t>). Jeigu</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tokių</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trečiųjų</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asmenų</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atliekami</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pirkimo</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dalies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vertė</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didesnė</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nei</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10</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proc.</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Pasiūlyme</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nurodytos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Pirkimo objekto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vertės,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tretieji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asmenys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turi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atitikti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Konkurso</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sąlygų</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3.1.1.-3.1.4</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punktuose</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numatytus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reikalavimus, ir Tiekėjas privalo pateikti šiuos kvalifikacijos reikalavimus įrodančius dokumentus kartu su teikiamu Pasiūlymu,</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kartu</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pateikiant</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sutartis,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ketinimų</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protokolus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kitus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trečiųjų</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asmenų</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sutikimą</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dalyvauti sutarties vykdyme įrodančius dokumentus. Subrangovas negali būti pasitelkiamas Teikėjo finansiniams ir(arba) ekonominiams pajėgumams pagrįsti. Jei Tiekėjas remiasi kito ūkio subjekto finansiniais ir/ar ekonominiais pajėgumais kvalifikacijai pagrįsti, jis privalo pateikti</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jungtinės veiklos sutartį pagal Pirkimo dokumentų 3.6. punkto reikalavimus</w:t>
      </w:r>
    </w:p>
    <w:p w14:paraId="3DDE812B" w14:textId="77777777" w:rsidR="00214ED0" w:rsidRPr="00B634D2" w:rsidRDefault="00214ED0">
      <w:pPr>
        <w:pStyle w:val="Pagrindinistekstas"/>
        <w:spacing w:before="122"/>
        <w:ind w:left="0"/>
        <w:jc w:val="left"/>
        <w:rPr>
          <w:rFonts w:ascii="Times New Roman" w:hAnsi="Times New Roman" w:cs="Times New Roman"/>
          <w:sz w:val="24"/>
          <w:szCs w:val="24"/>
        </w:rPr>
      </w:pPr>
    </w:p>
    <w:p w14:paraId="1C0E337A" w14:textId="77777777" w:rsidR="00214ED0" w:rsidRPr="00B634D2" w:rsidRDefault="003B3D0C">
      <w:pPr>
        <w:pStyle w:val="Antrat1"/>
        <w:numPr>
          <w:ilvl w:val="2"/>
          <w:numId w:val="6"/>
        </w:numPr>
        <w:tabs>
          <w:tab w:val="left" w:pos="3413"/>
        </w:tabs>
        <w:spacing w:before="1"/>
        <w:ind w:left="3413" w:hanging="349"/>
        <w:rPr>
          <w:rFonts w:ascii="Times New Roman" w:hAnsi="Times New Roman" w:cs="Times New Roman"/>
          <w:sz w:val="24"/>
          <w:szCs w:val="24"/>
        </w:rPr>
      </w:pPr>
      <w:bookmarkStart w:id="2" w:name="_TOC_250008"/>
      <w:r w:rsidRPr="00B634D2">
        <w:rPr>
          <w:rFonts w:ascii="Times New Roman" w:hAnsi="Times New Roman" w:cs="Times New Roman"/>
          <w:sz w:val="24"/>
          <w:szCs w:val="24"/>
        </w:rPr>
        <w:t>PASIŪLYMŲ</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RENGIMAS,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PATEIKIMAS,</w:t>
      </w:r>
      <w:r w:rsidRPr="00B634D2">
        <w:rPr>
          <w:rFonts w:ascii="Times New Roman" w:hAnsi="Times New Roman" w:cs="Times New Roman"/>
          <w:spacing w:val="-5"/>
          <w:sz w:val="24"/>
          <w:szCs w:val="24"/>
        </w:rPr>
        <w:t xml:space="preserve"> </w:t>
      </w:r>
      <w:bookmarkEnd w:id="2"/>
      <w:r w:rsidRPr="00B634D2">
        <w:rPr>
          <w:rFonts w:ascii="Times New Roman" w:hAnsi="Times New Roman" w:cs="Times New Roman"/>
          <w:spacing w:val="-2"/>
          <w:sz w:val="24"/>
          <w:szCs w:val="24"/>
        </w:rPr>
        <w:t>KEITIMAS</w:t>
      </w:r>
    </w:p>
    <w:p w14:paraId="67D99587" w14:textId="77777777" w:rsidR="00214ED0" w:rsidRPr="00B634D2" w:rsidRDefault="00214ED0">
      <w:pPr>
        <w:pStyle w:val="Pagrindinistekstas"/>
        <w:spacing w:before="53"/>
        <w:ind w:left="0"/>
        <w:jc w:val="left"/>
        <w:rPr>
          <w:rFonts w:ascii="Times New Roman" w:hAnsi="Times New Roman" w:cs="Times New Roman"/>
          <w:sz w:val="24"/>
          <w:szCs w:val="24"/>
        </w:rPr>
      </w:pPr>
    </w:p>
    <w:p w14:paraId="214A3D74" w14:textId="77777777" w:rsidR="00214ED0" w:rsidRPr="00B634D2" w:rsidRDefault="003B3D0C">
      <w:pPr>
        <w:pStyle w:val="Sraopastraipa"/>
        <w:numPr>
          <w:ilvl w:val="3"/>
          <w:numId w:val="6"/>
        </w:numPr>
        <w:tabs>
          <w:tab w:val="left" w:pos="549"/>
          <w:tab w:val="left" w:pos="551"/>
        </w:tabs>
        <w:spacing w:before="0" w:line="264" w:lineRule="auto"/>
        <w:ind w:right="259"/>
        <w:rPr>
          <w:rFonts w:ascii="Times New Roman" w:hAnsi="Times New Roman" w:cs="Times New Roman"/>
          <w:sz w:val="24"/>
          <w:szCs w:val="24"/>
        </w:rPr>
      </w:pPr>
      <w:r w:rsidRPr="00B634D2">
        <w:rPr>
          <w:rFonts w:ascii="Times New Roman" w:hAnsi="Times New Roman" w:cs="Times New Roman"/>
          <w:sz w:val="24"/>
          <w:szCs w:val="24"/>
        </w:rPr>
        <w:t>Pateikdamas pasiūlymą tiekėjas sutinka su šiomis Konkurso sąlygomis ir patvirtina, kad jo pasiūlyme pateikta informacija yra teisinga ir apima viską, ko reikia tinkamam Pirkimo sutarties įvykdymui.</w:t>
      </w:r>
    </w:p>
    <w:p w14:paraId="382443B6" w14:textId="77777777" w:rsidR="00214ED0" w:rsidRPr="00B634D2" w:rsidRDefault="003B3D0C">
      <w:pPr>
        <w:pStyle w:val="Sraopastraipa"/>
        <w:numPr>
          <w:ilvl w:val="3"/>
          <w:numId w:val="6"/>
        </w:numPr>
        <w:tabs>
          <w:tab w:val="left" w:pos="549"/>
          <w:tab w:val="left" w:pos="551"/>
        </w:tabs>
        <w:spacing w:before="118" w:line="264" w:lineRule="auto"/>
        <w:ind w:right="254"/>
        <w:rPr>
          <w:rFonts w:ascii="Times New Roman" w:hAnsi="Times New Roman" w:cs="Times New Roman"/>
          <w:sz w:val="24"/>
          <w:szCs w:val="24"/>
        </w:rPr>
      </w:pPr>
      <w:r w:rsidRPr="00B634D2">
        <w:rPr>
          <w:rFonts w:ascii="Times New Roman" w:hAnsi="Times New Roman" w:cs="Times New Roman"/>
          <w:sz w:val="24"/>
          <w:szCs w:val="24"/>
        </w:rPr>
        <w:lastRenderedPageBreak/>
        <w:t>Pasiūlymas ir Konkurso sąlygų 2-6 priedai turi būti pateikiami tik elektroninėmis priemonėmis, el.</w:t>
      </w:r>
      <w:r w:rsidR="004C7D44" w:rsidRPr="00B634D2">
        <w:rPr>
          <w:rFonts w:ascii="Times New Roman" w:hAnsi="Times New Roman" w:cs="Times New Roman"/>
          <w:sz w:val="24"/>
          <w:szCs w:val="24"/>
        </w:rPr>
        <w:t xml:space="preserve"> </w:t>
      </w:r>
      <w:r w:rsidRPr="00B634D2">
        <w:rPr>
          <w:rFonts w:ascii="Times New Roman" w:hAnsi="Times New Roman" w:cs="Times New Roman"/>
          <w:sz w:val="24"/>
          <w:szCs w:val="24"/>
        </w:rPr>
        <w:t xml:space="preserve">paštu: </w:t>
      </w:r>
      <w:proofErr w:type="spellStart"/>
      <w:r w:rsidR="00D94314" w:rsidRPr="00B634D2">
        <w:rPr>
          <w:rFonts w:ascii="Times New Roman" w:hAnsi="Times New Roman" w:cs="Times New Roman"/>
          <w:sz w:val="24"/>
          <w:szCs w:val="24"/>
        </w:rPr>
        <w:t>akjolanta</w:t>
      </w:r>
      <w:proofErr w:type="spellEnd"/>
      <w:r w:rsidR="00D94314" w:rsidRPr="00B634D2">
        <w:rPr>
          <w:rFonts w:ascii="Times New Roman" w:hAnsi="Times New Roman" w:cs="Times New Roman"/>
          <w:sz w:val="24"/>
          <w:szCs w:val="24"/>
          <w:lang w:val="en-US"/>
        </w:rPr>
        <w:t>@gmail.com</w:t>
      </w:r>
      <w:r w:rsidR="00D94314" w:rsidRPr="00B634D2">
        <w:rPr>
          <w:rFonts w:ascii="Times New Roman" w:hAnsi="Times New Roman" w:cs="Times New Roman"/>
          <w:lang w:val="en-US"/>
        </w:rPr>
        <w:t>.</w:t>
      </w:r>
      <w:r w:rsidRPr="00B634D2">
        <w:rPr>
          <w:rFonts w:ascii="Times New Roman" w:hAnsi="Times New Roman" w:cs="Times New Roman"/>
          <w:color w:val="0562C1"/>
          <w:sz w:val="24"/>
          <w:szCs w:val="24"/>
        </w:rPr>
        <w:t xml:space="preserve"> </w:t>
      </w:r>
      <w:r w:rsidRPr="00B634D2">
        <w:rPr>
          <w:rFonts w:ascii="Times New Roman" w:hAnsi="Times New Roman" w:cs="Times New Roman"/>
          <w:sz w:val="24"/>
          <w:szCs w:val="24"/>
        </w:rPr>
        <w:t xml:space="preserve">Pasiūlymai, pateikti popierinėje formoje arba ne šiame punkte nurodytomis priemonėmis, bus atmesti, kaip neatitinkantys Pirkimo dokumentų reikalavimų. Pateikiami pasiūlymai turi būti prieinami visuotinai prieinamus duomenų failų formatus (pvz., </w:t>
      </w:r>
      <w:proofErr w:type="spellStart"/>
      <w:r w:rsidRPr="00B634D2">
        <w:rPr>
          <w:rFonts w:ascii="Times New Roman" w:hAnsi="Times New Roman" w:cs="Times New Roman"/>
          <w:sz w:val="24"/>
          <w:szCs w:val="24"/>
        </w:rPr>
        <w:t>pdf</w:t>
      </w:r>
      <w:proofErr w:type="spellEnd"/>
      <w:r w:rsidRPr="00B634D2">
        <w:rPr>
          <w:rFonts w:ascii="Times New Roman" w:hAnsi="Times New Roman" w:cs="Times New Roman"/>
          <w:sz w:val="24"/>
          <w:szCs w:val="24"/>
        </w:rPr>
        <w:t xml:space="preserve">, jpg, </w:t>
      </w:r>
      <w:proofErr w:type="spellStart"/>
      <w:r w:rsidRPr="00B634D2">
        <w:rPr>
          <w:rFonts w:ascii="Times New Roman" w:hAnsi="Times New Roman" w:cs="Times New Roman"/>
          <w:sz w:val="24"/>
          <w:szCs w:val="24"/>
        </w:rPr>
        <w:t>doc</w:t>
      </w:r>
      <w:proofErr w:type="spellEnd"/>
      <w:r w:rsidRPr="00B634D2">
        <w:rPr>
          <w:rFonts w:ascii="Times New Roman" w:hAnsi="Times New Roman" w:cs="Times New Roman"/>
          <w:sz w:val="24"/>
          <w:szCs w:val="24"/>
        </w:rPr>
        <w:t xml:space="preserve"> ir kt.).</w:t>
      </w:r>
    </w:p>
    <w:p w14:paraId="62467C46" w14:textId="77777777" w:rsidR="00214ED0" w:rsidRPr="00B634D2" w:rsidRDefault="003B3D0C">
      <w:pPr>
        <w:pStyle w:val="Sraopastraipa"/>
        <w:numPr>
          <w:ilvl w:val="3"/>
          <w:numId w:val="6"/>
        </w:numPr>
        <w:tabs>
          <w:tab w:val="left" w:pos="549"/>
          <w:tab w:val="left" w:pos="551"/>
        </w:tabs>
        <w:spacing w:before="118" w:line="264" w:lineRule="auto"/>
        <w:ind w:right="255"/>
        <w:rPr>
          <w:rFonts w:ascii="Times New Roman" w:hAnsi="Times New Roman" w:cs="Times New Roman"/>
          <w:sz w:val="24"/>
          <w:szCs w:val="24"/>
        </w:rPr>
      </w:pPr>
      <w:r w:rsidRPr="00B634D2">
        <w:rPr>
          <w:rFonts w:ascii="Times New Roman" w:hAnsi="Times New Roman" w:cs="Times New Roman"/>
          <w:sz w:val="24"/>
          <w:szCs w:val="24"/>
        </w:rPr>
        <w:t>Tiekėjas kainos pasiūlymą privalo pateikti pagal Konkurso sąlygų 2 priede pateiktą formą. Pasiūlymas turi būti pasirašytas kvalifikuotu elektroniniu parašu.</w:t>
      </w:r>
    </w:p>
    <w:p w14:paraId="451A7D7E" w14:textId="77777777" w:rsidR="00214ED0" w:rsidRPr="00B634D2" w:rsidRDefault="003B3D0C">
      <w:pPr>
        <w:pStyle w:val="Sraopastraipa"/>
        <w:numPr>
          <w:ilvl w:val="3"/>
          <w:numId w:val="6"/>
        </w:numPr>
        <w:tabs>
          <w:tab w:val="left" w:pos="549"/>
          <w:tab w:val="left" w:pos="551"/>
        </w:tabs>
        <w:spacing w:before="115" w:line="264" w:lineRule="auto"/>
        <w:ind w:right="257"/>
        <w:rPr>
          <w:rFonts w:ascii="Times New Roman" w:hAnsi="Times New Roman" w:cs="Times New Roman"/>
          <w:sz w:val="24"/>
          <w:szCs w:val="24"/>
        </w:rPr>
      </w:pPr>
      <w:r w:rsidRPr="00B634D2">
        <w:rPr>
          <w:rFonts w:ascii="Times New Roman" w:hAnsi="Times New Roman" w:cs="Times New Roman"/>
          <w:sz w:val="24"/>
          <w:szCs w:val="24"/>
        </w:rPr>
        <w:t>Tiekėjo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pasiūlymas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bei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kita</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korespondencija</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pateikiama</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lietuvių</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kalba</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(jei</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Tiekėjas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ne</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Lietuvos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Respublikoje registruota įmonė, susirašinėjimas ir užklausos gali būti teikiamos ir anglų kalba).</w:t>
      </w:r>
    </w:p>
    <w:p w14:paraId="244D327A" w14:textId="77777777" w:rsidR="00214ED0" w:rsidRPr="00B634D2" w:rsidRDefault="003B3D0C">
      <w:pPr>
        <w:pStyle w:val="Sraopastraipa"/>
        <w:numPr>
          <w:ilvl w:val="3"/>
          <w:numId w:val="6"/>
        </w:numPr>
        <w:tabs>
          <w:tab w:val="left" w:pos="550"/>
        </w:tabs>
        <w:spacing w:before="120"/>
        <w:ind w:left="550" w:hanging="349"/>
        <w:rPr>
          <w:rFonts w:ascii="Times New Roman" w:hAnsi="Times New Roman" w:cs="Times New Roman"/>
          <w:sz w:val="24"/>
          <w:szCs w:val="24"/>
        </w:rPr>
      </w:pPr>
      <w:r w:rsidRPr="00B634D2">
        <w:rPr>
          <w:rFonts w:ascii="Times New Roman" w:hAnsi="Times New Roman" w:cs="Times New Roman"/>
          <w:sz w:val="24"/>
          <w:szCs w:val="24"/>
        </w:rPr>
        <w:t>Pasiūlymą</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sudaro tiekėjo pateiktų</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dokumentų</w:t>
      </w:r>
      <w:r w:rsidRPr="00B634D2">
        <w:rPr>
          <w:rFonts w:ascii="Times New Roman" w:hAnsi="Times New Roman" w:cs="Times New Roman"/>
          <w:spacing w:val="-4"/>
          <w:sz w:val="24"/>
          <w:szCs w:val="24"/>
        </w:rPr>
        <w:t xml:space="preserve"> </w:t>
      </w:r>
      <w:r w:rsidRPr="00B634D2">
        <w:rPr>
          <w:rFonts w:ascii="Times New Roman" w:hAnsi="Times New Roman" w:cs="Times New Roman"/>
          <w:spacing w:val="-2"/>
          <w:sz w:val="24"/>
          <w:szCs w:val="24"/>
        </w:rPr>
        <w:t>visuma:</w:t>
      </w:r>
    </w:p>
    <w:p w14:paraId="409634C8" w14:textId="77777777" w:rsidR="00214ED0" w:rsidRPr="00B634D2" w:rsidRDefault="003B3D0C" w:rsidP="00C3695C">
      <w:pPr>
        <w:pStyle w:val="Sraopastraipa"/>
        <w:numPr>
          <w:ilvl w:val="4"/>
          <w:numId w:val="6"/>
        </w:numPr>
        <w:tabs>
          <w:tab w:val="left" w:pos="1701"/>
        </w:tabs>
        <w:spacing w:before="142"/>
        <w:ind w:left="1134" w:hanging="567"/>
        <w:rPr>
          <w:rFonts w:ascii="Times New Roman" w:hAnsi="Times New Roman" w:cs="Times New Roman"/>
          <w:sz w:val="24"/>
          <w:szCs w:val="24"/>
        </w:rPr>
      </w:pPr>
      <w:r w:rsidRPr="00B634D2">
        <w:rPr>
          <w:rFonts w:ascii="Times New Roman" w:hAnsi="Times New Roman" w:cs="Times New Roman"/>
          <w:sz w:val="24"/>
          <w:szCs w:val="24"/>
        </w:rPr>
        <w:t>užpildyta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pasiūlymo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forma,</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parengta</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pagal</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Konkurso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sąlygų</w:t>
      </w:r>
      <w:r w:rsidRPr="00B634D2">
        <w:rPr>
          <w:rFonts w:ascii="Times New Roman" w:hAnsi="Times New Roman" w:cs="Times New Roman"/>
          <w:spacing w:val="-1"/>
          <w:sz w:val="24"/>
          <w:szCs w:val="24"/>
        </w:rPr>
        <w:t xml:space="preserve"> </w:t>
      </w:r>
      <w:r w:rsidR="00B20D38" w:rsidRPr="00B634D2">
        <w:rPr>
          <w:rFonts w:ascii="Times New Roman" w:hAnsi="Times New Roman" w:cs="Times New Roman"/>
          <w:sz w:val="24"/>
          <w:szCs w:val="24"/>
        </w:rPr>
        <w:t>2</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priedą;</w:t>
      </w:r>
    </w:p>
    <w:p w14:paraId="5D73BAEA" w14:textId="77777777" w:rsidR="00214ED0" w:rsidRPr="00B634D2" w:rsidRDefault="003B3D0C" w:rsidP="00C3695C">
      <w:pPr>
        <w:pStyle w:val="Sraopastraipa"/>
        <w:numPr>
          <w:ilvl w:val="4"/>
          <w:numId w:val="6"/>
        </w:numPr>
        <w:tabs>
          <w:tab w:val="left" w:pos="1701"/>
        </w:tabs>
        <w:spacing w:before="142" w:line="264" w:lineRule="auto"/>
        <w:ind w:left="1134" w:right="254" w:hanging="567"/>
        <w:rPr>
          <w:rFonts w:ascii="Times New Roman" w:hAnsi="Times New Roman" w:cs="Times New Roman"/>
          <w:sz w:val="24"/>
          <w:szCs w:val="24"/>
        </w:rPr>
      </w:pPr>
      <w:r w:rsidRPr="00B634D2">
        <w:rPr>
          <w:rFonts w:ascii="Times New Roman" w:hAnsi="Times New Roman" w:cs="Times New Roman"/>
          <w:sz w:val="24"/>
          <w:szCs w:val="24"/>
        </w:rPr>
        <w:t>Konkurso</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sąlygose</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nurodytus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minimalius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kvalifikacinius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reikalavimus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 xml:space="preserve">pagrindžiantys </w:t>
      </w:r>
      <w:r w:rsidRPr="00B634D2">
        <w:rPr>
          <w:rFonts w:ascii="Times New Roman" w:hAnsi="Times New Roman" w:cs="Times New Roman"/>
          <w:spacing w:val="-2"/>
          <w:sz w:val="24"/>
          <w:szCs w:val="24"/>
        </w:rPr>
        <w:t>dokumentai;</w:t>
      </w:r>
    </w:p>
    <w:p w14:paraId="3BD6902E" w14:textId="77777777" w:rsidR="00214ED0" w:rsidRPr="00B634D2" w:rsidRDefault="003B3D0C" w:rsidP="00C3695C">
      <w:pPr>
        <w:pStyle w:val="Sraopastraipa"/>
        <w:numPr>
          <w:ilvl w:val="4"/>
          <w:numId w:val="6"/>
        </w:numPr>
        <w:tabs>
          <w:tab w:val="left" w:pos="1701"/>
        </w:tabs>
        <w:spacing w:before="118" w:line="264" w:lineRule="auto"/>
        <w:ind w:left="1134" w:right="256" w:hanging="567"/>
        <w:rPr>
          <w:rFonts w:ascii="Times New Roman" w:hAnsi="Times New Roman" w:cs="Times New Roman"/>
          <w:sz w:val="24"/>
          <w:szCs w:val="24"/>
        </w:rPr>
      </w:pPr>
      <w:r w:rsidRPr="00B634D2">
        <w:rPr>
          <w:rFonts w:ascii="Times New Roman" w:hAnsi="Times New Roman" w:cs="Times New Roman"/>
          <w:sz w:val="24"/>
          <w:szCs w:val="24"/>
        </w:rPr>
        <w:t>jungtinės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veiklos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sutartis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arba</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tinkamai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patvirtinta</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jos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kopija,</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jei</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bendrą</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pasiūlymą</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teikia ūkio subjektų grupė;</w:t>
      </w:r>
    </w:p>
    <w:p w14:paraId="31660124" w14:textId="77777777" w:rsidR="00214ED0" w:rsidRPr="00B634D2" w:rsidRDefault="003B3D0C" w:rsidP="00C3695C">
      <w:pPr>
        <w:pStyle w:val="Sraopastraipa"/>
        <w:numPr>
          <w:ilvl w:val="4"/>
          <w:numId w:val="6"/>
        </w:numPr>
        <w:tabs>
          <w:tab w:val="left" w:pos="1701"/>
        </w:tabs>
        <w:spacing w:before="115" w:line="264" w:lineRule="auto"/>
        <w:ind w:left="1134" w:right="254" w:hanging="567"/>
        <w:rPr>
          <w:rFonts w:ascii="Times New Roman" w:hAnsi="Times New Roman" w:cs="Times New Roman"/>
          <w:sz w:val="24"/>
          <w:szCs w:val="24"/>
        </w:rPr>
      </w:pPr>
      <w:r w:rsidRPr="00B634D2">
        <w:rPr>
          <w:rFonts w:ascii="Times New Roman" w:hAnsi="Times New Roman" w:cs="Times New Roman"/>
          <w:sz w:val="24"/>
          <w:szCs w:val="24"/>
        </w:rPr>
        <w:t>Įgaliojimas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kitas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dokumentas,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suteikiantis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teisę</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pasirašyti</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tiekėjo</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pasiūlymą, pasirašytas įmonės vadovo (jei pasiūlymą teikia įgaliotas asmuo).</w:t>
      </w:r>
    </w:p>
    <w:p w14:paraId="3146800C" w14:textId="77777777" w:rsidR="00214ED0" w:rsidRPr="00B634D2" w:rsidRDefault="003B3D0C" w:rsidP="00C3695C">
      <w:pPr>
        <w:pStyle w:val="Sraopastraipa"/>
        <w:numPr>
          <w:ilvl w:val="4"/>
          <w:numId w:val="6"/>
        </w:numPr>
        <w:tabs>
          <w:tab w:val="left" w:pos="1701"/>
        </w:tabs>
        <w:spacing w:before="118" w:line="264" w:lineRule="auto"/>
        <w:ind w:left="1134" w:right="258" w:hanging="567"/>
        <w:rPr>
          <w:rFonts w:ascii="Times New Roman" w:hAnsi="Times New Roman" w:cs="Times New Roman"/>
          <w:sz w:val="24"/>
          <w:szCs w:val="24"/>
        </w:rPr>
      </w:pPr>
      <w:r w:rsidRPr="00B634D2">
        <w:rPr>
          <w:rFonts w:ascii="Times New Roman" w:hAnsi="Times New Roman" w:cs="Times New Roman"/>
          <w:sz w:val="24"/>
          <w:szCs w:val="24"/>
        </w:rPr>
        <w:t>techniniai</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dokumentai,</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patvirtinantys,</w:t>
      </w:r>
      <w:r w:rsidRPr="00B634D2">
        <w:rPr>
          <w:rFonts w:ascii="Times New Roman" w:hAnsi="Times New Roman" w:cs="Times New Roman"/>
          <w:spacing w:val="31"/>
          <w:sz w:val="24"/>
          <w:szCs w:val="24"/>
        </w:rPr>
        <w:t xml:space="preserve"> </w:t>
      </w:r>
      <w:r w:rsidRPr="00B634D2">
        <w:rPr>
          <w:rFonts w:ascii="Times New Roman" w:hAnsi="Times New Roman" w:cs="Times New Roman"/>
          <w:sz w:val="24"/>
          <w:szCs w:val="24"/>
        </w:rPr>
        <w:t>kad</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siūlomos</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medžiagos</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atitinka</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techniniuose reikalavimuose nustatytus parametrus;</w:t>
      </w:r>
    </w:p>
    <w:p w14:paraId="78AB0826" w14:textId="77777777" w:rsidR="00214ED0" w:rsidRPr="00B634D2" w:rsidRDefault="003B3D0C" w:rsidP="00C3695C">
      <w:pPr>
        <w:pStyle w:val="Sraopastraipa"/>
        <w:numPr>
          <w:ilvl w:val="4"/>
          <w:numId w:val="6"/>
        </w:numPr>
        <w:tabs>
          <w:tab w:val="left" w:pos="1701"/>
        </w:tabs>
        <w:ind w:left="1134" w:hanging="567"/>
        <w:rPr>
          <w:rFonts w:ascii="Times New Roman" w:hAnsi="Times New Roman" w:cs="Times New Roman"/>
          <w:sz w:val="24"/>
          <w:szCs w:val="24"/>
        </w:rPr>
      </w:pPr>
      <w:r w:rsidRPr="00B634D2">
        <w:rPr>
          <w:rFonts w:ascii="Times New Roman" w:hAnsi="Times New Roman" w:cs="Times New Roman"/>
          <w:sz w:val="24"/>
          <w:szCs w:val="24"/>
        </w:rPr>
        <w:t>kita Konkurso</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sąlygose</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prašoma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informacija</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ir (ar)</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dokumentai.</w:t>
      </w:r>
    </w:p>
    <w:p w14:paraId="5464980F" w14:textId="77777777" w:rsidR="00214ED0" w:rsidRPr="00B634D2" w:rsidRDefault="003B3D0C">
      <w:pPr>
        <w:pStyle w:val="Sraopastraipa"/>
        <w:numPr>
          <w:ilvl w:val="3"/>
          <w:numId w:val="6"/>
        </w:numPr>
        <w:tabs>
          <w:tab w:val="left" w:pos="549"/>
          <w:tab w:val="left" w:pos="551"/>
        </w:tabs>
        <w:spacing w:before="142" w:line="264" w:lineRule="auto"/>
        <w:ind w:right="260"/>
        <w:rPr>
          <w:rFonts w:ascii="Times New Roman" w:hAnsi="Times New Roman" w:cs="Times New Roman"/>
          <w:sz w:val="24"/>
          <w:szCs w:val="24"/>
        </w:rPr>
      </w:pPr>
      <w:r w:rsidRPr="00B634D2">
        <w:rPr>
          <w:rFonts w:ascii="Times New Roman" w:hAnsi="Times New Roman" w:cs="Times New Roman"/>
          <w:sz w:val="24"/>
          <w:szCs w:val="24"/>
        </w:rPr>
        <w:t>Tiekėjas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kartu</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su</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Pasiūlymu</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privalo</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pateikti</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preliminarų</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Pirkimo</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objekto</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darbų</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vykdymo</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grafiką</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užpildytus darbų kiekių žiniaraščius.</w:t>
      </w:r>
    </w:p>
    <w:p w14:paraId="322A53D6" w14:textId="77777777" w:rsidR="00214ED0" w:rsidRPr="00B634D2" w:rsidRDefault="003B3D0C">
      <w:pPr>
        <w:pStyle w:val="Sraopastraipa"/>
        <w:numPr>
          <w:ilvl w:val="3"/>
          <w:numId w:val="6"/>
        </w:numPr>
        <w:tabs>
          <w:tab w:val="left" w:pos="550"/>
        </w:tabs>
        <w:spacing w:before="118"/>
        <w:ind w:left="550" w:hanging="349"/>
        <w:rPr>
          <w:rFonts w:ascii="Times New Roman" w:hAnsi="Times New Roman" w:cs="Times New Roman"/>
          <w:sz w:val="24"/>
          <w:szCs w:val="24"/>
        </w:rPr>
      </w:pPr>
      <w:r w:rsidRPr="00B634D2">
        <w:rPr>
          <w:rFonts w:ascii="Times New Roman" w:hAnsi="Times New Roman" w:cs="Times New Roman"/>
          <w:sz w:val="24"/>
          <w:szCs w:val="24"/>
        </w:rPr>
        <w:t>Tiekėjas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gali</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pateikti</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tik</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vieną</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pasiūlymą</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 arba</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individualiai, arba</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kaip ūkio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subjektų</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grupės</w:t>
      </w:r>
      <w:r w:rsidRPr="00B634D2">
        <w:rPr>
          <w:rFonts w:ascii="Times New Roman" w:hAnsi="Times New Roman" w:cs="Times New Roman"/>
          <w:spacing w:val="-4"/>
          <w:sz w:val="24"/>
          <w:szCs w:val="24"/>
        </w:rPr>
        <w:t xml:space="preserve"> </w:t>
      </w:r>
      <w:r w:rsidRPr="00B634D2">
        <w:rPr>
          <w:rFonts w:ascii="Times New Roman" w:hAnsi="Times New Roman" w:cs="Times New Roman"/>
          <w:spacing w:val="-2"/>
          <w:sz w:val="24"/>
          <w:szCs w:val="24"/>
        </w:rPr>
        <w:t>narys</w:t>
      </w:r>
    </w:p>
    <w:p w14:paraId="1CDF1129" w14:textId="77777777" w:rsidR="00214ED0" w:rsidRPr="00B634D2" w:rsidRDefault="003B3D0C">
      <w:pPr>
        <w:pStyle w:val="Sraopastraipa"/>
        <w:numPr>
          <w:ilvl w:val="3"/>
          <w:numId w:val="6"/>
        </w:numPr>
        <w:tabs>
          <w:tab w:val="left" w:pos="549"/>
          <w:tab w:val="left" w:pos="551"/>
        </w:tabs>
        <w:spacing w:before="182" w:line="264" w:lineRule="auto"/>
        <w:ind w:right="258"/>
        <w:rPr>
          <w:rFonts w:ascii="Times New Roman" w:hAnsi="Times New Roman" w:cs="Times New Roman"/>
          <w:sz w:val="24"/>
          <w:szCs w:val="24"/>
        </w:rPr>
      </w:pPr>
      <w:r w:rsidRPr="00B634D2">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4A21242" w14:textId="76DECB0D" w:rsidR="00214ED0" w:rsidRPr="00B634D2" w:rsidRDefault="003B3D0C">
      <w:pPr>
        <w:pStyle w:val="Sraopastraipa"/>
        <w:numPr>
          <w:ilvl w:val="3"/>
          <w:numId w:val="6"/>
        </w:numPr>
        <w:tabs>
          <w:tab w:val="left" w:pos="549"/>
          <w:tab w:val="left" w:pos="551"/>
        </w:tabs>
        <w:spacing w:before="118" w:line="264" w:lineRule="auto"/>
        <w:ind w:right="257"/>
        <w:rPr>
          <w:rFonts w:ascii="Times New Roman" w:hAnsi="Times New Roman" w:cs="Times New Roman"/>
          <w:sz w:val="24"/>
          <w:szCs w:val="24"/>
        </w:rPr>
      </w:pPr>
      <w:r w:rsidRPr="00B634D2">
        <w:rPr>
          <w:rFonts w:ascii="Times New Roman" w:hAnsi="Times New Roman" w:cs="Times New Roman"/>
          <w:sz w:val="24"/>
          <w:szCs w:val="24"/>
        </w:rPr>
        <w:t xml:space="preserve">Pasiūlymas turi būti pateiktas Konkurso sąlygose nustatyta tvarka iki </w:t>
      </w:r>
      <w:r w:rsidR="008174EF" w:rsidRPr="00B634D2">
        <w:rPr>
          <w:rFonts w:ascii="Times New Roman" w:hAnsi="Times New Roman" w:cs="Times New Roman"/>
          <w:sz w:val="24"/>
          <w:szCs w:val="24"/>
        </w:rPr>
        <w:t>2025</w:t>
      </w:r>
      <w:r w:rsidR="00B634D2" w:rsidRPr="00B634D2">
        <w:rPr>
          <w:rFonts w:ascii="Times New Roman" w:hAnsi="Times New Roman" w:cs="Times New Roman"/>
          <w:sz w:val="24"/>
          <w:szCs w:val="24"/>
        </w:rPr>
        <w:t>-</w:t>
      </w:r>
      <w:r w:rsidR="001B21BD">
        <w:rPr>
          <w:rFonts w:ascii="Times New Roman" w:hAnsi="Times New Roman" w:cs="Times New Roman"/>
          <w:sz w:val="24"/>
          <w:szCs w:val="24"/>
        </w:rPr>
        <w:t>10-1</w:t>
      </w:r>
      <w:r w:rsidR="003822F4">
        <w:rPr>
          <w:rFonts w:ascii="Times New Roman" w:hAnsi="Times New Roman" w:cs="Times New Roman"/>
          <w:sz w:val="24"/>
          <w:szCs w:val="24"/>
        </w:rPr>
        <w:t>3</w:t>
      </w:r>
      <w:r w:rsidRPr="00B634D2">
        <w:rPr>
          <w:rFonts w:ascii="Times New Roman" w:hAnsi="Times New Roman" w:cs="Times New Roman"/>
          <w:sz w:val="24"/>
          <w:szCs w:val="24"/>
        </w:rPr>
        <w:t>, 23:59 val. (Lietuvos Respublikos laiku).</w:t>
      </w:r>
    </w:p>
    <w:p w14:paraId="48A348F0" w14:textId="77777777" w:rsidR="00214ED0" w:rsidRPr="00B634D2" w:rsidRDefault="003B3D0C">
      <w:pPr>
        <w:pStyle w:val="Sraopastraipa"/>
        <w:numPr>
          <w:ilvl w:val="3"/>
          <w:numId w:val="6"/>
        </w:numPr>
        <w:tabs>
          <w:tab w:val="left" w:pos="549"/>
          <w:tab w:val="left" w:pos="551"/>
        </w:tabs>
        <w:spacing w:before="115" w:line="264" w:lineRule="auto"/>
        <w:ind w:right="254" w:hanging="440"/>
        <w:rPr>
          <w:rFonts w:ascii="Times New Roman" w:hAnsi="Times New Roman" w:cs="Times New Roman"/>
          <w:sz w:val="24"/>
          <w:szCs w:val="24"/>
        </w:rPr>
      </w:pPr>
      <w:r w:rsidRPr="00B634D2">
        <w:rPr>
          <w:rFonts w:ascii="Times New Roman" w:hAnsi="Times New Roman" w:cs="Times New Roman"/>
          <w:sz w:val="24"/>
          <w:szCs w:val="24"/>
        </w:rPr>
        <w:t>Pirkėjas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neatsako</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už</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elektroninio</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ryšio</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sutrikimus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kitus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nenumatytus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atvejus,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dėl</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kurių</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pasiūlymai</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nebuvo gauti ar gauti pavėluotai.</w:t>
      </w:r>
    </w:p>
    <w:p w14:paraId="3B320CA9" w14:textId="77777777" w:rsidR="00214ED0" w:rsidRPr="00B634D2" w:rsidRDefault="003B3D0C">
      <w:pPr>
        <w:pStyle w:val="Sraopastraipa"/>
        <w:numPr>
          <w:ilvl w:val="3"/>
          <w:numId w:val="6"/>
        </w:numPr>
        <w:tabs>
          <w:tab w:val="left" w:pos="549"/>
          <w:tab w:val="left" w:pos="551"/>
        </w:tabs>
        <w:spacing w:before="118" w:line="264" w:lineRule="auto"/>
        <w:ind w:right="256" w:hanging="440"/>
        <w:rPr>
          <w:rFonts w:ascii="Times New Roman" w:hAnsi="Times New Roman" w:cs="Times New Roman"/>
          <w:sz w:val="24"/>
          <w:szCs w:val="24"/>
        </w:rPr>
      </w:pPr>
      <w:r w:rsidRPr="00B634D2">
        <w:rPr>
          <w:rFonts w:ascii="Times New Roman" w:hAnsi="Times New Roman" w:cs="Times New Roman"/>
          <w:sz w:val="24"/>
          <w:szCs w:val="24"/>
        </w:rPr>
        <w:t>Pasiūlymuose nurodoma pirkimo objekto kaina pateikiama eurais, turi būti išreikšta ir apskaičiuota taip, kaip nurodyta Konkurso sąlygų 2 priede. Apskaičiuojant kainą, turi būti atsižvelgta į visą pirkimo objekto apimtį (Priedas Nr. 1), kainos sudėtines dalis (Priedas Nr.2), į techninės specifikacijos reikalavimus ir pan. Į pasiūlytą kainą turi būti įskaityti visi mokesčiai ir visos Tiekėjo išlaidos, tame tarpe susijusios su Sutarties sudarymu ir vykdymu.</w:t>
      </w:r>
    </w:p>
    <w:p w14:paraId="0A1C7156" w14:textId="77777777" w:rsidR="00214ED0" w:rsidRPr="00B634D2" w:rsidRDefault="003B3D0C">
      <w:pPr>
        <w:pStyle w:val="Sraopastraipa"/>
        <w:numPr>
          <w:ilvl w:val="3"/>
          <w:numId w:val="6"/>
        </w:numPr>
        <w:tabs>
          <w:tab w:val="left" w:pos="549"/>
          <w:tab w:val="left" w:pos="551"/>
        </w:tabs>
        <w:spacing w:before="116" w:line="264" w:lineRule="auto"/>
        <w:ind w:right="257" w:hanging="440"/>
        <w:rPr>
          <w:rFonts w:ascii="Times New Roman" w:hAnsi="Times New Roman" w:cs="Times New Roman"/>
          <w:sz w:val="24"/>
          <w:szCs w:val="24"/>
        </w:rPr>
      </w:pPr>
      <w:r w:rsidRPr="00B634D2">
        <w:rPr>
          <w:rFonts w:ascii="Times New Roman" w:hAnsi="Times New Roman" w:cs="Times New Roman"/>
          <w:sz w:val="24"/>
          <w:szCs w:val="24"/>
        </w:rPr>
        <w:t xml:space="preserve">Pasiūlymas turi galioti ne trumpiau nei 3 (tris) mėnesius nuo pasiūlymų pateikimo termino pabaigos. Jeigu pasiūlyme nenurodytas jo galiojimo laikas, laikoma, kad pasiūlymas galioja tiek </w:t>
      </w:r>
      <w:r w:rsidRPr="00B634D2">
        <w:rPr>
          <w:rFonts w:ascii="Times New Roman" w:hAnsi="Times New Roman" w:cs="Times New Roman"/>
          <w:sz w:val="24"/>
          <w:szCs w:val="24"/>
        </w:rPr>
        <w:lastRenderedPageBreak/>
        <w:t xml:space="preserve">kiek numatyta Konkurso </w:t>
      </w:r>
      <w:r w:rsidRPr="00B634D2">
        <w:rPr>
          <w:rFonts w:ascii="Times New Roman" w:hAnsi="Times New Roman" w:cs="Times New Roman"/>
          <w:spacing w:val="-2"/>
          <w:sz w:val="24"/>
          <w:szCs w:val="24"/>
        </w:rPr>
        <w:t>sąlygose.</w:t>
      </w:r>
    </w:p>
    <w:p w14:paraId="00349DBA" w14:textId="77777777" w:rsidR="00214ED0" w:rsidRPr="00B634D2" w:rsidRDefault="003B3D0C">
      <w:pPr>
        <w:pStyle w:val="Sraopastraipa"/>
        <w:numPr>
          <w:ilvl w:val="3"/>
          <w:numId w:val="6"/>
        </w:numPr>
        <w:tabs>
          <w:tab w:val="left" w:pos="549"/>
          <w:tab w:val="left" w:pos="551"/>
        </w:tabs>
        <w:spacing w:before="119" w:line="264" w:lineRule="auto"/>
        <w:ind w:right="256" w:hanging="440"/>
        <w:rPr>
          <w:rFonts w:ascii="Times New Roman" w:hAnsi="Times New Roman" w:cs="Times New Roman"/>
          <w:sz w:val="24"/>
          <w:szCs w:val="24"/>
        </w:rPr>
      </w:pPr>
      <w:r w:rsidRPr="00B634D2">
        <w:rPr>
          <w:rFonts w:ascii="Times New Roman" w:hAnsi="Times New Roman" w:cs="Times New Roman"/>
          <w:sz w:val="24"/>
          <w:szCs w:val="24"/>
        </w:rPr>
        <w:t>Tiekėjas iki galutinio pasiūlymų pateikimo termino turi teisę pakeisti arba atšaukti savo pasiūlymą. Toks pakeitimas arba</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pranešimas,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kad</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pasiūlymas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atšaukiamas, pripažįstamas galiojančiu, jeigu</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Pirkėjas jį</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gauna pateiktą raštu iki pasiūlymų pateikimo termino pabaigos.</w:t>
      </w:r>
    </w:p>
    <w:p w14:paraId="7D93A5DC" w14:textId="77777777" w:rsidR="00214ED0" w:rsidRPr="00B634D2" w:rsidRDefault="003B3D0C">
      <w:pPr>
        <w:pStyle w:val="Sraopastraipa"/>
        <w:numPr>
          <w:ilvl w:val="3"/>
          <w:numId w:val="6"/>
        </w:numPr>
        <w:tabs>
          <w:tab w:val="left" w:pos="549"/>
          <w:tab w:val="left" w:pos="551"/>
        </w:tabs>
        <w:spacing w:before="116" w:line="264" w:lineRule="auto"/>
        <w:ind w:right="255" w:hanging="440"/>
        <w:rPr>
          <w:rFonts w:ascii="Times New Roman" w:hAnsi="Times New Roman" w:cs="Times New Roman"/>
          <w:sz w:val="24"/>
          <w:szCs w:val="24"/>
        </w:rPr>
      </w:pPr>
      <w:r w:rsidRPr="00B634D2">
        <w:rPr>
          <w:rFonts w:ascii="Times New Roman" w:hAnsi="Times New Roman" w:cs="Times New Roman"/>
          <w:sz w:val="24"/>
          <w:szCs w:val="24"/>
        </w:rPr>
        <w:t>Nesibaigus pasiūlymų pateikimo terminui Pirkėjas turi teisę jį pratęsti. Apie naują pasiūlymų pateikimo terminą Pirkėjas raštu praneša visiems tiekėjams, gavusiems Konkurso sąlygas bei paskelbia apie tai Europos Sąjungos fondų investicijų svetainėje</w:t>
      </w:r>
      <w:r w:rsidR="00190B47" w:rsidRPr="00B634D2">
        <w:rPr>
          <w:rFonts w:ascii="Times New Roman" w:hAnsi="Times New Roman" w:cs="Times New Roman"/>
          <w:sz w:val="24"/>
          <w:szCs w:val="24"/>
        </w:rPr>
        <w:t>.</w:t>
      </w:r>
      <w:r w:rsidRPr="00B634D2">
        <w:rPr>
          <w:rFonts w:ascii="Times New Roman" w:hAnsi="Times New Roman" w:cs="Times New Roman"/>
          <w:sz w:val="24"/>
          <w:szCs w:val="24"/>
        </w:rPr>
        <w:t xml:space="preserve"> </w:t>
      </w:r>
    </w:p>
    <w:p w14:paraId="244ED918" w14:textId="77777777" w:rsidR="00214ED0" w:rsidRPr="00B634D2" w:rsidRDefault="003B3D0C">
      <w:pPr>
        <w:pStyle w:val="Sraopastraipa"/>
        <w:numPr>
          <w:ilvl w:val="3"/>
          <w:numId w:val="6"/>
        </w:numPr>
        <w:tabs>
          <w:tab w:val="left" w:pos="549"/>
          <w:tab w:val="left" w:pos="551"/>
        </w:tabs>
        <w:spacing w:line="264" w:lineRule="auto"/>
        <w:ind w:right="254" w:hanging="440"/>
        <w:rPr>
          <w:rFonts w:ascii="Times New Roman" w:hAnsi="Times New Roman" w:cs="Times New Roman"/>
          <w:sz w:val="24"/>
          <w:szCs w:val="24"/>
        </w:rPr>
      </w:pPr>
      <w:r w:rsidRPr="00B634D2">
        <w:rPr>
          <w:rFonts w:ascii="Times New Roman" w:hAnsi="Times New Roman" w:cs="Times New Roman"/>
          <w:sz w:val="24"/>
          <w:szCs w:val="24"/>
        </w:rPr>
        <w:t>Pasibaigus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skelbime</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nurodytam</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pateikimo</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terminui</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negavus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nei</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vieno</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pasiūlymo,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Pirkimas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bus vykdomas iš naujo.</w:t>
      </w:r>
    </w:p>
    <w:p w14:paraId="7FEB2C6E" w14:textId="77777777" w:rsidR="00214ED0" w:rsidRPr="00B634D2" w:rsidRDefault="003B3D0C">
      <w:pPr>
        <w:pStyle w:val="Antrat1"/>
        <w:numPr>
          <w:ilvl w:val="2"/>
          <w:numId w:val="6"/>
        </w:numPr>
        <w:tabs>
          <w:tab w:val="left" w:pos="3161"/>
        </w:tabs>
        <w:spacing w:before="235"/>
        <w:ind w:left="3161" w:hanging="349"/>
        <w:rPr>
          <w:rFonts w:ascii="Times New Roman" w:hAnsi="Times New Roman" w:cs="Times New Roman"/>
          <w:sz w:val="24"/>
          <w:szCs w:val="24"/>
        </w:rPr>
      </w:pPr>
      <w:bookmarkStart w:id="3" w:name="_TOC_250007"/>
      <w:r w:rsidRPr="00B634D2">
        <w:rPr>
          <w:rFonts w:ascii="Times New Roman" w:hAnsi="Times New Roman" w:cs="Times New Roman"/>
          <w:sz w:val="24"/>
          <w:szCs w:val="24"/>
        </w:rPr>
        <w:t>KONKURSO</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SĄLYGŲ PAAIŠKINIMAS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6"/>
          <w:sz w:val="24"/>
          <w:szCs w:val="24"/>
        </w:rPr>
        <w:t xml:space="preserve"> </w:t>
      </w:r>
      <w:bookmarkEnd w:id="3"/>
      <w:r w:rsidRPr="00B634D2">
        <w:rPr>
          <w:rFonts w:ascii="Times New Roman" w:hAnsi="Times New Roman" w:cs="Times New Roman"/>
          <w:spacing w:val="-2"/>
          <w:sz w:val="24"/>
          <w:szCs w:val="24"/>
        </w:rPr>
        <w:t>PATIKSLINIMAS</w:t>
      </w:r>
    </w:p>
    <w:p w14:paraId="7C14796F" w14:textId="77777777" w:rsidR="00214ED0" w:rsidRPr="00B634D2" w:rsidRDefault="00214ED0">
      <w:pPr>
        <w:pStyle w:val="Pagrindinistekstas"/>
        <w:spacing w:before="150"/>
        <w:ind w:left="0"/>
        <w:jc w:val="left"/>
        <w:rPr>
          <w:rFonts w:ascii="Times New Roman" w:hAnsi="Times New Roman" w:cs="Times New Roman"/>
          <w:sz w:val="24"/>
          <w:szCs w:val="24"/>
        </w:rPr>
      </w:pPr>
    </w:p>
    <w:p w14:paraId="388392BB" w14:textId="77777777" w:rsidR="00214ED0" w:rsidRPr="00B634D2" w:rsidRDefault="003B3D0C">
      <w:pPr>
        <w:pStyle w:val="Sraopastraipa"/>
        <w:numPr>
          <w:ilvl w:val="3"/>
          <w:numId w:val="6"/>
        </w:numPr>
        <w:tabs>
          <w:tab w:val="left" w:pos="549"/>
          <w:tab w:val="left" w:pos="551"/>
        </w:tabs>
        <w:spacing w:before="0" w:line="264" w:lineRule="auto"/>
        <w:ind w:right="258"/>
        <w:rPr>
          <w:rFonts w:ascii="Times New Roman" w:hAnsi="Times New Roman" w:cs="Times New Roman"/>
          <w:sz w:val="24"/>
          <w:szCs w:val="24"/>
        </w:rPr>
      </w:pPr>
      <w:r w:rsidRPr="00B634D2">
        <w:rPr>
          <w:rFonts w:ascii="Times New Roman" w:hAnsi="Times New Roman" w:cs="Times New Roman"/>
          <w:sz w:val="24"/>
          <w:szCs w:val="24"/>
        </w:rPr>
        <w:t>Tiekėjas gali prašyti Pirkėjo patikslinti šias Konkurso sąlygas. Prašymai dėl Konkurso sąlygų tikslinimo teikiami elektroninėmis priemonėmis Konkurso sąlygų 1.9. punkte nurodytais kontaktais.</w:t>
      </w:r>
    </w:p>
    <w:p w14:paraId="2AA0F011" w14:textId="77777777" w:rsidR="00214ED0" w:rsidRPr="00B634D2" w:rsidRDefault="003B3D0C">
      <w:pPr>
        <w:pStyle w:val="Sraopastraipa"/>
        <w:numPr>
          <w:ilvl w:val="3"/>
          <w:numId w:val="6"/>
        </w:numPr>
        <w:tabs>
          <w:tab w:val="left" w:pos="549"/>
          <w:tab w:val="left" w:pos="551"/>
        </w:tabs>
        <w:spacing w:line="264" w:lineRule="auto"/>
        <w:ind w:right="256"/>
        <w:rPr>
          <w:rFonts w:ascii="Times New Roman" w:hAnsi="Times New Roman" w:cs="Times New Roman"/>
          <w:sz w:val="24"/>
          <w:szCs w:val="24"/>
        </w:rPr>
      </w:pPr>
      <w:r w:rsidRPr="00B634D2">
        <w:rPr>
          <w:rFonts w:ascii="Times New Roman" w:hAnsi="Times New Roman" w:cs="Times New Roman"/>
          <w:sz w:val="24"/>
          <w:szCs w:val="24"/>
        </w:rPr>
        <w:t>Pirkėjas atsako į kiekvieną tiekėjo rašytinį prašymą paaiškinti Konkurso sąlygas, jeigu prašymas gautas ne vėliau kaip prieš 4 (keturias) darbo dienas iki pirkimo pasiūlymų pateikimo termino pabaigos. Į laiku gautą prašymą paaiškinti Konkurso sąlygas Pirkėjas atsako ne vėliau kaip per 3 (tris) darbo dienas nuo jo gavimo dienos ir ne vėliau kaip likus 1 (vienai) darbo dienai iki pasiūlymų pateikimo termino pabaigos.</w:t>
      </w:r>
    </w:p>
    <w:p w14:paraId="7B2697BC" w14:textId="77777777" w:rsidR="00214ED0" w:rsidRPr="00B634D2" w:rsidRDefault="003B3D0C">
      <w:pPr>
        <w:pStyle w:val="Sraopastraipa"/>
        <w:numPr>
          <w:ilvl w:val="3"/>
          <w:numId w:val="6"/>
        </w:numPr>
        <w:tabs>
          <w:tab w:val="left" w:pos="549"/>
          <w:tab w:val="left" w:pos="551"/>
        </w:tabs>
        <w:spacing w:before="118" w:line="264" w:lineRule="auto"/>
        <w:ind w:right="256"/>
        <w:rPr>
          <w:rFonts w:ascii="Times New Roman" w:hAnsi="Times New Roman" w:cs="Times New Roman"/>
          <w:sz w:val="24"/>
          <w:szCs w:val="24"/>
        </w:rPr>
      </w:pPr>
      <w:r w:rsidRPr="00B634D2">
        <w:rPr>
          <w:rFonts w:ascii="Times New Roman" w:hAnsi="Times New Roman" w:cs="Times New Roman"/>
          <w:sz w:val="24"/>
          <w:szCs w:val="24"/>
        </w:rPr>
        <w:t>Nesibaigus pasiūlymo pateikimo terminui, bet ne vėliau kaip likus 2 (dviem) darbo dienoms iki pasiūlymų pateikimo termino pabaigos, Pirkėjas turi teisę savo iniciatyva paaiškinti, patikslinti Konkurso sąlygas. Konkurso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sąlygų</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patikslinimai</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skelbiami</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Europos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Sąjungos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fondų</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investicijų</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svetainėje</w:t>
      </w:r>
      <w:r w:rsidR="00190B47" w:rsidRPr="00B634D2">
        <w:rPr>
          <w:rFonts w:ascii="Times New Roman" w:hAnsi="Times New Roman" w:cs="Times New Roman"/>
          <w:sz w:val="24"/>
          <w:szCs w:val="24"/>
        </w:rPr>
        <w:t>.</w:t>
      </w:r>
    </w:p>
    <w:p w14:paraId="12980627" w14:textId="77777777" w:rsidR="00214ED0" w:rsidRPr="00B634D2" w:rsidRDefault="003B3D0C">
      <w:pPr>
        <w:pStyle w:val="Sraopastraipa"/>
        <w:numPr>
          <w:ilvl w:val="3"/>
          <w:numId w:val="6"/>
        </w:numPr>
        <w:tabs>
          <w:tab w:val="left" w:pos="550"/>
        </w:tabs>
        <w:ind w:left="550" w:hanging="349"/>
        <w:rPr>
          <w:rFonts w:ascii="Times New Roman" w:hAnsi="Times New Roman" w:cs="Times New Roman"/>
          <w:sz w:val="24"/>
          <w:szCs w:val="24"/>
        </w:rPr>
      </w:pPr>
      <w:r w:rsidRPr="00B634D2">
        <w:rPr>
          <w:rFonts w:ascii="Times New Roman" w:hAnsi="Times New Roman" w:cs="Times New Roman"/>
          <w:sz w:val="24"/>
          <w:szCs w:val="24"/>
        </w:rPr>
        <w:t>Pirkėjas nerengs susitikimų</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su</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tiekėjais dėl</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pirkimo dokumentų</w:t>
      </w:r>
      <w:r w:rsidRPr="00B634D2">
        <w:rPr>
          <w:rFonts w:ascii="Times New Roman" w:hAnsi="Times New Roman" w:cs="Times New Roman"/>
          <w:spacing w:val="-2"/>
          <w:sz w:val="24"/>
          <w:szCs w:val="24"/>
        </w:rPr>
        <w:t xml:space="preserve"> paaiškinimų.</w:t>
      </w:r>
    </w:p>
    <w:p w14:paraId="6D30CD92" w14:textId="68A7D16D" w:rsidR="00214ED0" w:rsidRPr="00B634D2" w:rsidRDefault="003B3D0C">
      <w:pPr>
        <w:pStyle w:val="Sraopastraipa"/>
        <w:numPr>
          <w:ilvl w:val="3"/>
          <w:numId w:val="6"/>
        </w:numPr>
        <w:tabs>
          <w:tab w:val="left" w:pos="549"/>
          <w:tab w:val="left" w:pos="551"/>
        </w:tabs>
        <w:spacing w:before="144" w:line="264" w:lineRule="auto"/>
        <w:ind w:right="256"/>
        <w:rPr>
          <w:rFonts w:ascii="Times New Roman" w:hAnsi="Times New Roman" w:cs="Times New Roman"/>
          <w:sz w:val="24"/>
          <w:szCs w:val="24"/>
        </w:rPr>
      </w:pPr>
      <w:r w:rsidRPr="00B634D2">
        <w:rPr>
          <w:rFonts w:ascii="Times New Roman" w:hAnsi="Times New Roman" w:cs="Times New Roman"/>
          <w:sz w:val="24"/>
          <w:szCs w:val="24"/>
        </w:rPr>
        <w:t>Bet kokia informacija, Konkurso sąlygų paaiškinimai, pranešimai ar kitas Pirkėjo ir tiekėjo susirašinėjimas yra vykdomas elektroniniu paštu</w:t>
      </w:r>
      <w:r w:rsidRPr="00B634D2">
        <w:rPr>
          <w:rFonts w:ascii="Times New Roman" w:hAnsi="Times New Roman" w:cs="Times New Roman"/>
          <w:color w:val="8DB3E2" w:themeColor="text2" w:themeTint="66"/>
          <w:sz w:val="24"/>
          <w:szCs w:val="24"/>
        </w:rPr>
        <w:t xml:space="preserve"> </w:t>
      </w:r>
      <w:proofErr w:type="spellStart"/>
      <w:r w:rsidR="00D94314" w:rsidRPr="00B634D2">
        <w:rPr>
          <w:rFonts w:ascii="Times New Roman" w:hAnsi="Times New Roman" w:cs="Times New Roman"/>
          <w:sz w:val="24"/>
          <w:szCs w:val="24"/>
        </w:rPr>
        <w:t>akjolanta</w:t>
      </w:r>
      <w:proofErr w:type="spellEnd"/>
      <w:r w:rsidR="00D94314" w:rsidRPr="00B634D2">
        <w:rPr>
          <w:rFonts w:ascii="Times New Roman" w:hAnsi="Times New Roman" w:cs="Times New Roman"/>
          <w:sz w:val="24"/>
          <w:szCs w:val="24"/>
          <w:lang w:val="en-US"/>
        </w:rPr>
        <w:t>@gmail.com</w:t>
      </w:r>
      <w:r w:rsidR="00B634D2">
        <w:rPr>
          <w:rFonts w:ascii="Times New Roman" w:hAnsi="Times New Roman" w:cs="Times New Roman"/>
          <w:sz w:val="24"/>
          <w:szCs w:val="24"/>
          <w:lang w:val="en-US"/>
        </w:rPr>
        <w:t>.</w:t>
      </w:r>
    </w:p>
    <w:p w14:paraId="044B5E37" w14:textId="77777777" w:rsidR="00214ED0" w:rsidRPr="00B634D2" w:rsidRDefault="00214ED0">
      <w:pPr>
        <w:pStyle w:val="Sraopastraipa"/>
        <w:tabs>
          <w:tab w:val="left" w:pos="549"/>
          <w:tab w:val="left" w:pos="551"/>
        </w:tabs>
        <w:spacing w:before="144" w:line="264" w:lineRule="auto"/>
        <w:ind w:right="256" w:firstLine="0"/>
        <w:rPr>
          <w:rFonts w:ascii="Times New Roman" w:hAnsi="Times New Roman" w:cs="Times New Roman"/>
          <w:sz w:val="24"/>
          <w:szCs w:val="24"/>
        </w:rPr>
      </w:pPr>
    </w:p>
    <w:p w14:paraId="5A6A2757" w14:textId="77777777" w:rsidR="00214ED0" w:rsidRPr="00B634D2" w:rsidRDefault="003B3D0C">
      <w:pPr>
        <w:pStyle w:val="Antrat1"/>
        <w:numPr>
          <w:ilvl w:val="2"/>
          <w:numId w:val="6"/>
        </w:numPr>
        <w:tabs>
          <w:tab w:val="left" w:pos="3146"/>
        </w:tabs>
        <w:ind w:left="3146" w:hanging="349"/>
        <w:rPr>
          <w:rFonts w:ascii="Times New Roman" w:hAnsi="Times New Roman" w:cs="Times New Roman"/>
          <w:sz w:val="24"/>
          <w:szCs w:val="24"/>
        </w:rPr>
      </w:pPr>
      <w:bookmarkStart w:id="4" w:name="_TOC_250006"/>
      <w:r w:rsidRPr="00B634D2">
        <w:rPr>
          <w:rFonts w:ascii="Times New Roman" w:hAnsi="Times New Roman" w:cs="Times New Roman"/>
          <w:sz w:val="24"/>
          <w:szCs w:val="24"/>
        </w:rPr>
        <w:t>PIRMINIŲ</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NAGRINĖJIMAS</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4"/>
          <w:sz w:val="24"/>
          <w:szCs w:val="24"/>
        </w:rPr>
        <w:t xml:space="preserve"> </w:t>
      </w:r>
      <w:bookmarkEnd w:id="4"/>
      <w:r w:rsidRPr="00B634D2">
        <w:rPr>
          <w:rFonts w:ascii="Times New Roman" w:hAnsi="Times New Roman" w:cs="Times New Roman"/>
          <w:spacing w:val="-2"/>
          <w:sz w:val="24"/>
          <w:szCs w:val="24"/>
        </w:rPr>
        <w:t>VERTINIMAS</w:t>
      </w:r>
    </w:p>
    <w:p w14:paraId="357419C2" w14:textId="77777777" w:rsidR="00214ED0" w:rsidRPr="00B634D2" w:rsidRDefault="00214ED0">
      <w:pPr>
        <w:pStyle w:val="Pagrindinistekstas"/>
        <w:spacing w:before="205"/>
        <w:ind w:left="0"/>
        <w:jc w:val="left"/>
        <w:rPr>
          <w:rFonts w:ascii="Times New Roman" w:hAnsi="Times New Roman" w:cs="Times New Roman"/>
          <w:sz w:val="24"/>
          <w:szCs w:val="24"/>
        </w:rPr>
      </w:pPr>
    </w:p>
    <w:p w14:paraId="420D098F" w14:textId="77777777" w:rsidR="00214ED0" w:rsidRPr="00B634D2" w:rsidRDefault="003B3D0C">
      <w:pPr>
        <w:pStyle w:val="Sraopastraipa"/>
        <w:numPr>
          <w:ilvl w:val="3"/>
          <w:numId w:val="6"/>
        </w:numPr>
        <w:tabs>
          <w:tab w:val="left" w:pos="549"/>
          <w:tab w:val="left" w:pos="551"/>
        </w:tabs>
        <w:spacing w:before="0" w:line="264" w:lineRule="auto"/>
        <w:ind w:right="257"/>
        <w:rPr>
          <w:rFonts w:ascii="Times New Roman" w:hAnsi="Times New Roman" w:cs="Times New Roman"/>
          <w:sz w:val="24"/>
          <w:szCs w:val="24"/>
        </w:rPr>
      </w:pPr>
      <w:r w:rsidRPr="00B634D2">
        <w:rPr>
          <w:rFonts w:ascii="Times New Roman" w:hAnsi="Times New Roman" w:cs="Times New Roman"/>
          <w:sz w:val="24"/>
          <w:szCs w:val="24"/>
        </w:rPr>
        <w:t>Pasiūlymų</w:t>
      </w:r>
      <w:r w:rsidRPr="00B634D2">
        <w:rPr>
          <w:rFonts w:ascii="Times New Roman" w:hAnsi="Times New Roman" w:cs="Times New Roman"/>
          <w:spacing w:val="29"/>
          <w:sz w:val="24"/>
          <w:szCs w:val="24"/>
        </w:rPr>
        <w:t xml:space="preserve"> </w:t>
      </w:r>
      <w:r w:rsidRPr="00B634D2">
        <w:rPr>
          <w:rFonts w:ascii="Times New Roman" w:hAnsi="Times New Roman" w:cs="Times New Roman"/>
          <w:sz w:val="24"/>
          <w:szCs w:val="24"/>
        </w:rPr>
        <w:t>nagrinėjimo,</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vertinimo</w:t>
      </w:r>
      <w:r w:rsidRPr="00B634D2">
        <w:rPr>
          <w:rFonts w:ascii="Times New Roman" w:hAnsi="Times New Roman" w:cs="Times New Roman"/>
          <w:spacing w:val="31"/>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palyginimo</w:t>
      </w:r>
      <w:r w:rsidRPr="00B634D2">
        <w:rPr>
          <w:rFonts w:ascii="Times New Roman" w:hAnsi="Times New Roman" w:cs="Times New Roman"/>
          <w:spacing w:val="31"/>
          <w:sz w:val="24"/>
          <w:szCs w:val="24"/>
        </w:rPr>
        <w:t xml:space="preserve"> </w:t>
      </w:r>
      <w:r w:rsidRPr="00B634D2">
        <w:rPr>
          <w:rFonts w:ascii="Times New Roman" w:hAnsi="Times New Roman" w:cs="Times New Roman"/>
          <w:sz w:val="24"/>
          <w:szCs w:val="24"/>
        </w:rPr>
        <w:t>procedūras</w:t>
      </w:r>
      <w:r w:rsidRPr="00B634D2">
        <w:rPr>
          <w:rFonts w:ascii="Times New Roman" w:hAnsi="Times New Roman" w:cs="Times New Roman"/>
          <w:spacing w:val="34"/>
          <w:sz w:val="24"/>
          <w:szCs w:val="24"/>
        </w:rPr>
        <w:t xml:space="preserve"> </w:t>
      </w:r>
      <w:r w:rsidRPr="00B634D2">
        <w:rPr>
          <w:rFonts w:ascii="Times New Roman" w:hAnsi="Times New Roman" w:cs="Times New Roman"/>
          <w:sz w:val="24"/>
          <w:szCs w:val="24"/>
        </w:rPr>
        <w:t>atlieka</w:t>
      </w:r>
      <w:r w:rsidRPr="00B634D2">
        <w:rPr>
          <w:rFonts w:ascii="Times New Roman" w:hAnsi="Times New Roman" w:cs="Times New Roman"/>
          <w:spacing w:val="29"/>
          <w:sz w:val="24"/>
          <w:szCs w:val="24"/>
        </w:rPr>
        <w:t xml:space="preserve"> </w:t>
      </w:r>
      <w:r w:rsidRPr="00B634D2">
        <w:rPr>
          <w:rFonts w:ascii="Times New Roman" w:hAnsi="Times New Roman" w:cs="Times New Roman"/>
          <w:sz w:val="24"/>
          <w:szCs w:val="24"/>
        </w:rPr>
        <w:t>Komisija,</w:t>
      </w:r>
      <w:r w:rsidRPr="00B634D2">
        <w:rPr>
          <w:rFonts w:ascii="Times New Roman" w:hAnsi="Times New Roman" w:cs="Times New Roman"/>
          <w:spacing w:val="34"/>
          <w:sz w:val="24"/>
          <w:szCs w:val="24"/>
        </w:rPr>
        <w:t xml:space="preserve"> </w:t>
      </w:r>
      <w:r w:rsidRPr="00B634D2">
        <w:rPr>
          <w:rFonts w:ascii="Times New Roman" w:hAnsi="Times New Roman" w:cs="Times New Roman"/>
          <w:sz w:val="24"/>
          <w:szCs w:val="24"/>
        </w:rPr>
        <w:t>tiekėjams</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jų</w:t>
      </w:r>
      <w:r w:rsidRPr="00B634D2">
        <w:rPr>
          <w:rFonts w:ascii="Times New Roman" w:hAnsi="Times New Roman" w:cs="Times New Roman"/>
          <w:spacing w:val="31"/>
          <w:sz w:val="24"/>
          <w:szCs w:val="24"/>
        </w:rPr>
        <w:t xml:space="preserve"> </w:t>
      </w:r>
      <w:r w:rsidRPr="00B634D2">
        <w:rPr>
          <w:rFonts w:ascii="Times New Roman" w:hAnsi="Times New Roman" w:cs="Times New Roman"/>
          <w:sz w:val="24"/>
          <w:szCs w:val="24"/>
        </w:rPr>
        <w:t>įgaliotiems atstovams pasiūlymų vertinimo procedūroje nedalyvaujant.</w:t>
      </w:r>
    </w:p>
    <w:p w14:paraId="093483E0" w14:textId="77777777" w:rsidR="00214ED0" w:rsidRPr="00B634D2" w:rsidRDefault="003B3D0C">
      <w:pPr>
        <w:pStyle w:val="Sraopastraipa"/>
        <w:numPr>
          <w:ilvl w:val="3"/>
          <w:numId w:val="6"/>
        </w:numPr>
        <w:tabs>
          <w:tab w:val="left" w:pos="549"/>
          <w:tab w:val="left" w:pos="551"/>
        </w:tabs>
        <w:spacing w:before="120" w:line="264" w:lineRule="auto"/>
        <w:ind w:right="261"/>
        <w:rPr>
          <w:rFonts w:ascii="Times New Roman" w:hAnsi="Times New Roman" w:cs="Times New Roman"/>
          <w:sz w:val="24"/>
          <w:szCs w:val="24"/>
        </w:rPr>
      </w:pPr>
      <w:r w:rsidRPr="00B634D2">
        <w:rPr>
          <w:rFonts w:ascii="Times New Roman" w:hAnsi="Times New Roman" w:cs="Times New Roman"/>
          <w:sz w:val="24"/>
          <w:szCs w:val="24"/>
        </w:rPr>
        <w:t>Pirkėjas užtikrina, kad pateiktuose pasiūlymuose pateiktos kainos nebus sužinotos anksčiau nei pasiūlymų pateikimo terminas, nurodytas Konkurso sąlygų 4.9. punkte.</w:t>
      </w:r>
    </w:p>
    <w:p w14:paraId="3EB3E272" w14:textId="77777777" w:rsidR="00214ED0" w:rsidRPr="00B634D2" w:rsidRDefault="003B3D0C">
      <w:pPr>
        <w:pStyle w:val="Sraopastraipa"/>
        <w:numPr>
          <w:ilvl w:val="3"/>
          <w:numId w:val="6"/>
        </w:numPr>
        <w:tabs>
          <w:tab w:val="left" w:pos="549"/>
          <w:tab w:val="left" w:pos="551"/>
        </w:tabs>
        <w:spacing w:before="115" w:line="264" w:lineRule="auto"/>
        <w:ind w:right="255"/>
        <w:rPr>
          <w:rFonts w:ascii="Times New Roman" w:hAnsi="Times New Roman" w:cs="Times New Roman"/>
          <w:sz w:val="24"/>
          <w:szCs w:val="24"/>
        </w:rPr>
      </w:pPr>
      <w:r w:rsidRPr="00B634D2">
        <w:rPr>
          <w:rFonts w:ascii="Times New Roman" w:hAnsi="Times New Roman" w:cs="Times New Roman"/>
          <w:sz w:val="24"/>
          <w:szCs w:val="24"/>
        </w:rPr>
        <w:t>Komisija</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nagrinėja</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tiekėjai</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pasiūlyme</w:t>
      </w:r>
      <w:r w:rsidRPr="00B634D2">
        <w:rPr>
          <w:rFonts w:ascii="Times New Roman" w:hAnsi="Times New Roman" w:cs="Times New Roman"/>
          <w:spacing w:val="39"/>
          <w:sz w:val="24"/>
          <w:szCs w:val="24"/>
        </w:rPr>
        <w:t xml:space="preserve"> </w:t>
      </w:r>
      <w:r w:rsidRPr="00B634D2">
        <w:rPr>
          <w:rFonts w:ascii="Times New Roman" w:hAnsi="Times New Roman" w:cs="Times New Roman"/>
          <w:sz w:val="24"/>
          <w:szCs w:val="24"/>
        </w:rPr>
        <w:t>pateikė</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visus</w:t>
      </w:r>
      <w:r w:rsidRPr="00B634D2">
        <w:rPr>
          <w:rFonts w:ascii="Times New Roman" w:hAnsi="Times New Roman" w:cs="Times New Roman"/>
          <w:spacing w:val="36"/>
          <w:sz w:val="24"/>
          <w:szCs w:val="24"/>
        </w:rPr>
        <w:t xml:space="preserve"> </w:t>
      </w:r>
      <w:r w:rsidRPr="00B634D2">
        <w:rPr>
          <w:rFonts w:ascii="Times New Roman" w:hAnsi="Times New Roman" w:cs="Times New Roman"/>
          <w:sz w:val="24"/>
          <w:szCs w:val="24"/>
        </w:rPr>
        <w:t>duomenis,</w:t>
      </w:r>
      <w:r w:rsidRPr="00B634D2">
        <w:rPr>
          <w:rFonts w:ascii="Times New Roman" w:hAnsi="Times New Roman" w:cs="Times New Roman"/>
          <w:spacing w:val="39"/>
          <w:sz w:val="24"/>
          <w:szCs w:val="24"/>
        </w:rPr>
        <w:t xml:space="preserve"> </w:t>
      </w:r>
      <w:r w:rsidRPr="00B634D2">
        <w:rPr>
          <w:rFonts w:ascii="Times New Roman" w:hAnsi="Times New Roman" w:cs="Times New Roman"/>
          <w:sz w:val="24"/>
          <w:szCs w:val="24"/>
        </w:rPr>
        <w:t>dokumentus</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34"/>
          <w:sz w:val="24"/>
          <w:szCs w:val="24"/>
        </w:rPr>
        <w:t xml:space="preserve"> </w:t>
      </w:r>
      <w:r w:rsidRPr="00B634D2">
        <w:rPr>
          <w:rFonts w:ascii="Times New Roman" w:hAnsi="Times New Roman" w:cs="Times New Roman"/>
          <w:sz w:val="24"/>
          <w:szCs w:val="24"/>
        </w:rPr>
        <w:t>informaciją,</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apibrėžtą Konkurso sąlygose ir ar pasiūlymas atitinka Konkurso sąlygose nustatytus reikalavimus.</w:t>
      </w:r>
    </w:p>
    <w:p w14:paraId="1603007D" w14:textId="77777777" w:rsidR="00214ED0" w:rsidRPr="00B634D2" w:rsidRDefault="003B3D0C" w:rsidP="007D2046">
      <w:pPr>
        <w:pStyle w:val="Sraopastraipa"/>
        <w:numPr>
          <w:ilvl w:val="4"/>
          <w:numId w:val="6"/>
        </w:numPr>
        <w:tabs>
          <w:tab w:val="left" w:pos="1276"/>
        </w:tabs>
        <w:spacing w:before="118" w:line="264" w:lineRule="auto"/>
        <w:ind w:left="1276" w:right="254" w:hanging="659"/>
        <w:rPr>
          <w:rFonts w:ascii="Times New Roman" w:hAnsi="Times New Roman" w:cs="Times New Roman"/>
          <w:sz w:val="24"/>
          <w:szCs w:val="24"/>
        </w:rPr>
      </w:pPr>
      <w:r w:rsidRPr="00B634D2">
        <w:rPr>
          <w:rFonts w:ascii="Times New Roman" w:hAnsi="Times New Roman" w:cs="Times New Roman"/>
          <w:sz w:val="24"/>
          <w:szCs w:val="24"/>
        </w:rPr>
        <w:lastRenderedPageBreak/>
        <w:t>Iškilus klausimams dėl pasiūlymų turinio ir Komisijai raštu paprašius šiuos duomenis paaiškinti</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arba</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patikslinti,</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tiekėjai</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privalo</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per</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Komisijos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nurodytą</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protingą</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terminą,</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kuris negali būti trumpesnis nei 3 darbo dienos, pateikti raštu papildomus paaiškinimus nekeisdami pasiūlymo esmės;</w:t>
      </w:r>
    </w:p>
    <w:p w14:paraId="0C36836B" w14:textId="77777777" w:rsidR="00214ED0" w:rsidRPr="00B634D2" w:rsidRDefault="003B3D0C" w:rsidP="007D2046">
      <w:pPr>
        <w:pStyle w:val="Sraopastraipa"/>
        <w:numPr>
          <w:ilvl w:val="4"/>
          <w:numId w:val="6"/>
        </w:numPr>
        <w:tabs>
          <w:tab w:val="left" w:pos="1560"/>
        </w:tabs>
        <w:spacing w:before="118" w:line="264" w:lineRule="auto"/>
        <w:ind w:left="1276" w:right="256" w:hanging="709"/>
        <w:rPr>
          <w:rFonts w:ascii="Times New Roman" w:hAnsi="Times New Roman" w:cs="Times New Roman"/>
          <w:sz w:val="24"/>
          <w:szCs w:val="24"/>
        </w:rPr>
      </w:pPr>
      <w:r w:rsidRPr="00B634D2">
        <w:rPr>
          <w:rFonts w:ascii="Times New Roman" w:hAnsi="Times New Roman" w:cs="Times New Roman"/>
          <w:sz w:val="24"/>
          <w:szCs w:val="24"/>
        </w:rPr>
        <w:t>Komisija priima sprendimą dėl kiekvieno pasiūlymą pateikusio tiekėjo minimalių kvalifikacijos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reikalavimų</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atitikties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konkurso</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sąlygose</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nustatytiems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reikalavimams.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Jeigu tiekėjas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pateikė</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netikslius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neišsamius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duomenis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apie</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savo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kvalifikaciją,</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Komisija</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prašo tiekėją šiuos duomenis papildyti arba paaiškinti per protingą terminą, kuris negali būti trumpesnis nei 3 darbo dienos.</w:t>
      </w:r>
    </w:p>
    <w:p w14:paraId="225C68B4" w14:textId="77777777" w:rsidR="00214ED0" w:rsidRPr="00B634D2" w:rsidRDefault="003B3D0C">
      <w:pPr>
        <w:pStyle w:val="Sraopastraipa"/>
        <w:numPr>
          <w:ilvl w:val="3"/>
          <w:numId w:val="6"/>
        </w:numPr>
        <w:tabs>
          <w:tab w:val="left" w:pos="549"/>
          <w:tab w:val="left" w:pos="551"/>
        </w:tabs>
        <w:spacing w:before="119" w:line="259" w:lineRule="auto"/>
        <w:ind w:right="255"/>
        <w:rPr>
          <w:rFonts w:ascii="Times New Roman" w:hAnsi="Times New Roman" w:cs="Times New Roman"/>
          <w:sz w:val="24"/>
          <w:szCs w:val="24"/>
        </w:rPr>
      </w:pPr>
      <w:r w:rsidRPr="00B634D2">
        <w:rPr>
          <w:rFonts w:ascii="Times New Roman" w:hAnsi="Times New Roman" w:cs="Times New Roman"/>
          <w:sz w:val="24"/>
          <w:szCs w:val="24"/>
        </w:rPr>
        <w:t>Teisę dalyvauti tolesnėse pirkimo procedūrose turi tik tie tiekėjai, kurie atitinka Tiekėjams keliamus bendruosius ir kvalifikacijos reikalavimus.</w:t>
      </w:r>
    </w:p>
    <w:p w14:paraId="4E298A25" w14:textId="77777777" w:rsidR="00214ED0" w:rsidRPr="00B634D2" w:rsidRDefault="003B3D0C">
      <w:pPr>
        <w:pStyle w:val="Sraopastraipa"/>
        <w:numPr>
          <w:ilvl w:val="3"/>
          <w:numId w:val="6"/>
        </w:numPr>
        <w:tabs>
          <w:tab w:val="left" w:pos="549"/>
          <w:tab w:val="left" w:pos="551"/>
        </w:tabs>
        <w:spacing w:before="120" w:line="264" w:lineRule="auto"/>
        <w:ind w:right="254"/>
        <w:rPr>
          <w:rFonts w:ascii="Times New Roman" w:hAnsi="Times New Roman" w:cs="Times New Roman"/>
          <w:sz w:val="24"/>
          <w:szCs w:val="24"/>
        </w:rPr>
      </w:pPr>
      <w:r w:rsidRPr="00B634D2">
        <w:rPr>
          <w:rFonts w:ascii="Times New Roman" w:hAnsi="Times New Roman" w:cs="Times New Roman"/>
          <w:sz w:val="24"/>
          <w:szCs w:val="24"/>
        </w:rPr>
        <w:t>Jeigu pateiktame Tiekėjo pasiūlyme Komisija randa nurodytos kainos apskaičiavimo klaidų, ji privalo raštu paprašyti tiekėjų per jos nurodytą protingą terminą, kuris negali būti trumpesnis nei 3 (trys) darbo dienos,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2AA59598" w14:textId="77777777" w:rsidR="00214ED0" w:rsidRPr="00B634D2" w:rsidRDefault="003B3D0C">
      <w:pPr>
        <w:pStyle w:val="Sraopastraipa"/>
        <w:numPr>
          <w:ilvl w:val="3"/>
          <w:numId w:val="6"/>
        </w:numPr>
        <w:tabs>
          <w:tab w:val="left" w:pos="549"/>
          <w:tab w:val="left" w:pos="551"/>
        </w:tabs>
        <w:spacing w:before="116" w:line="264" w:lineRule="auto"/>
        <w:ind w:right="256"/>
        <w:rPr>
          <w:rFonts w:ascii="Times New Roman" w:hAnsi="Times New Roman" w:cs="Times New Roman"/>
          <w:sz w:val="24"/>
          <w:szCs w:val="24"/>
        </w:rPr>
      </w:pPr>
      <w:r w:rsidRPr="00B634D2">
        <w:rPr>
          <w:rFonts w:ascii="Times New Roman" w:hAnsi="Times New Roman" w:cs="Times New Roman"/>
          <w:sz w:val="24"/>
          <w:szCs w:val="24"/>
        </w:rPr>
        <w:t>Kai pateiktame pasiūlyme nurodoma neįprastai maža kaina, Komisija turi teisę, o ketindama atmesti pasiūlymą – privalo raštu paprašyti per Komisijos nurodytą protingą terminą pateikti neįprastai mažos pasiūlymo kainos pagrindimą, įskaitant ir detalų kainų sudėtinių dalių pagrindimą.</w:t>
      </w:r>
    </w:p>
    <w:p w14:paraId="2D68AE21" w14:textId="77777777" w:rsidR="00214ED0" w:rsidRPr="00B634D2" w:rsidRDefault="003B3D0C">
      <w:pPr>
        <w:pStyle w:val="Sraopastraipa"/>
        <w:numPr>
          <w:ilvl w:val="3"/>
          <w:numId w:val="6"/>
        </w:numPr>
        <w:tabs>
          <w:tab w:val="left" w:pos="550"/>
        </w:tabs>
        <w:ind w:left="550" w:hanging="349"/>
        <w:rPr>
          <w:rFonts w:ascii="Times New Roman" w:hAnsi="Times New Roman" w:cs="Times New Roman"/>
          <w:sz w:val="24"/>
          <w:szCs w:val="24"/>
        </w:rPr>
      </w:pPr>
      <w:r w:rsidRPr="00B634D2">
        <w:rPr>
          <w:rFonts w:ascii="Times New Roman" w:hAnsi="Times New Roman" w:cs="Times New Roman"/>
          <w:sz w:val="24"/>
          <w:szCs w:val="24"/>
        </w:rPr>
        <w:t>Pirkėjo</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neatmesti</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pasiūlymai</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vertinami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pagal</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mažiausios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kainos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kriterijų.</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Kainos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vertinamos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eurais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be</w:t>
      </w:r>
      <w:r w:rsidRPr="00B634D2">
        <w:rPr>
          <w:rFonts w:ascii="Times New Roman" w:hAnsi="Times New Roman" w:cs="Times New Roman"/>
          <w:spacing w:val="-6"/>
          <w:sz w:val="24"/>
          <w:szCs w:val="24"/>
        </w:rPr>
        <w:t xml:space="preserve"> </w:t>
      </w:r>
      <w:r w:rsidRPr="00B634D2">
        <w:rPr>
          <w:rFonts w:ascii="Times New Roman" w:hAnsi="Times New Roman" w:cs="Times New Roman"/>
          <w:spacing w:val="-4"/>
          <w:sz w:val="24"/>
          <w:szCs w:val="24"/>
        </w:rPr>
        <w:t>PVM.</w:t>
      </w:r>
    </w:p>
    <w:p w14:paraId="23ECED86" w14:textId="77777777" w:rsidR="00214ED0" w:rsidRPr="00B634D2" w:rsidRDefault="00214ED0">
      <w:pPr>
        <w:pStyle w:val="Pagrindinistekstas"/>
        <w:spacing w:before="231"/>
        <w:ind w:left="0"/>
        <w:jc w:val="left"/>
        <w:rPr>
          <w:rFonts w:ascii="Times New Roman" w:hAnsi="Times New Roman" w:cs="Times New Roman"/>
          <w:sz w:val="24"/>
          <w:szCs w:val="24"/>
        </w:rPr>
      </w:pPr>
    </w:p>
    <w:p w14:paraId="5360F6BC" w14:textId="77777777" w:rsidR="00214ED0" w:rsidRPr="00B634D2" w:rsidRDefault="003B3D0C">
      <w:pPr>
        <w:pStyle w:val="Antrat1"/>
        <w:numPr>
          <w:ilvl w:val="2"/>
          <w:numId w:val="6"/>
        </w:numPr>
        <w:tabs>
          <w:tab w:val="left" w:pos="3903"/>
        </w:tabs>
        <w:spacing w:before="1"/>
        <w:ind w:left="3903" w:hanging="349"/>
        <w:rPr>
          <w:rFonts w:ascii="Times New Roman" w:hAnsi="Times New Roman" w:cs="Times New Roman"/>
          <w:sz w:val="24"/>
          <w:szCs w:val="24"/>
        </w:rPr>
      </w:pPr>
      <w:bookmarkStart w:id="5" w:name="_TOC_250005"/>
      <w:r w:rsidRPr="00B634D2">
        <w:rPr>
          <w:rFonts w:ascii="Times New Roman" w:hAnsi="Times New Roman" w:cs="Times New Roman"/>
          <w:sz w:val="24"/>
          <w:szCs w:val="24"/>
        </w:rPr>
        <w:t>PASIŪLYMŲ</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ATMETIMO</w:t>
      </w:r>
      <w:r w:rsidRPr="00B634D2">
        <w:rPr>
          <w:rFonts w:ascii="Times New Roman" w:hAnsi="Times New Roman" w:cs="Times New Roman"/>
          <w:spacing w:val="2"/>
          <w:sz w:val="24"/>
          <w:szCs w:val="24"/>
        </w:rPr>
        <w:t xml:space="preserve"> </w:t>
      </w:r>
      <w:bookmarkEnd w:id="5"/>
      <w:r w:rsidRPr="00B634D2">
        <w:rPr>
          <w:rFonts w:ascii="Times New Roman" w:hAnsi="Times New Roman" w:cs="Times New Roman"/>
          <w:spacing w:val="-2"/>
          <w:sz w:val="24"/>
          <w:szCs w:val="24"/>
        </w:rPr>
        <w:t>PRIEŽASTYS</w:t>
      </w:r>
    </w:p>
    <w:p w14:paraId="49E667F5" w14:textId="77777777" w:rsidR="00214ED0" w:rsidRPr="00B634D2" w:rsidRDefault="00214ED0">
      <w:pPr>
        <w:pStyle w:val="Antrat1"/>
        <w:tabs>
          <w:tab w:val="left" w:pos="3903"/>
        </w:tabs>
        <w:spacing w:before="1"/>
        <w:rPr>
          <w:rFonts w:ascii="Times New Roman" w:hAnsi="Times New Roman" w:cs="Times New Roman"/>
          <w:sz w:val="24"/>
          <w:szCs w:val="24"/>
        </w:rPr>
      </w:pPr>
    </w:p>
    <w:p w14:paraId="272EFDCB" w14:textId="77777777" w:rsidR="00214ED0" w:rsidRPr="00B634D2" w:rsidRDefault="003B3D0C">
      <w:pPr>
        <w:pStyle w:val="Sraopastraipa"/>
        <w:numPr>
          <w:ilvl w:val="3"/>
          <w:numId w:val="6"/>
        </w:numPr>
        <w:tabs>
          <w:tab w:val="left" w:pos="550"/>
        </w:tabs>
        <w:spacing w:before="26"/>
        <w:ind w:left="550" w:hanging="349"/>
        <w:rPr>
          <w:rFonts w:ascii="Times New Roman" w:hAnsi="Times New Roman" w:cs="Times New Roman"/>
          <w:sz w:val="24"/>
          <w:szCs w:val="24"/>
        </w:rPr>
      </w:pPr>
      <w:r w:rsidRPr="00B634D2">
        <w:rPr>
          <w:rFonts w:ascii="Times New Roman" w:hAnsi="Times New Roman" w:cs="Times New Roman"/>
          <w:sz w:val="24"/>
          <w:szCs w:val="24"/>
        </w:rPr>
        <w:t>Komisija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atmeta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pasiūlymą,</w:t>
      </w:r>
      <w:r w:rsidRPr="00B634D2">
        <w:rPr>
          <w:rFonts w:ascii="Times New Roman" w:hAnsi="Times New Roman" w:cs="Times New Roman"/>
          <w:spacing w:val="-5"/>
          <w:sz w:val="24"/>
          <w:szCs w:val="24"/>
        </w:rPr>
        <w:t xml:space="preserve"> </w:t>
      </w:r>
      <w:r w:rsidRPr="00B634D2">
        <w:rPr>
          <w:rFonts w:ascii="Times New Roman" w:hAnsi="Times New Roman" w:cs="Times New Roman"/>
          <w:spacing w:val="-2"/>
          <w:sz w:val="24"/>
          <w:szCs w:val="24"/>
        </w:rPr>
        <w:t>jeigu:</w:t>
      </w:r>
    </w:p>
    <w:p w14:paraId="50CB1BC7" w14:textId="77777777" w:rsidR="00214ED0" w:rsidRPr="00B634D2" w:rsidRDefault="003B3D0C" w:rsidP="007D2046">
      <w:pPr>
        <w:pStyle w:val="Sraopastraipa"/>
        <w:numPr>
          <w:ilvl w:val="4"/>
          <w:numId w:val="6"/>
        </w:numPr>
        <w:tabs>
          <w:tab w:val="left" w:pos="1843"/>
        </w:tabs>
        <w:spacing w:before="142"/>
        <w:ind w:left="1134" w:hanging="567"/>
        <w:rPr>
          <w:rFonts w:ascii="Times New Roman" w:hAnsi="Times New Roman" w:cs="Times New Roman"/>
          <w:sz w:val="24"/>
          <w:szCs w:val="24"/>
        </w:rPr>
      </w:pPr>
      <w:r w:rsidRPr="00B634D2">
        <w:rPr>
          <w:rFonts w:ascii="Times New Roman" w:hAnsi="Times New Roman" w:cs="Times New Roman"/>
          <w:sz w:val="24"/>
          <w:szCs w:val="24"/>
        </w:rPr>
        <w:t>tiekėjas pateikė daugiau</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nei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vieną pasiūlymą</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(atmetami</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visi</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tiekėjo</w:t>
      </w:r>
      <w:r w:rsidRPr="00B634D2">
        <w:rPr>
          <w:rFonts w:ascii="Times New Roman" w:hAnsi="Times New Roman" w:cs="Times New Roman"/>
          <w:spacing w:val="-2"/>
          <w:sz w:val="24"/>
          <w:szCs w:val="24"/>
        </w:rPr>
        <w:t xml:space="preserve"> pasiūlymai);</w:t>
      </w:r>
    </w:p>
    <w:p w14:paraId="1AF582A1" w14:textId="77777777" w:rsidR="00214ED0" w:rsidRPr="00B634D2" w:rsidRDefault="003B3D0C" w:rsidP="007D2046">
      <w:pPr>
        <w:pStyle w:val="Sraopastraipa"/>
        <w:numPr>
          <w:ilvl w:val="4"/>
          <w:numId w:val="6"/>
        </w:numPr>
        <w:tabs>
          <w:tab w:val="left" w:pos="1843"/>
        </w:tabs>
        <w:spacing w:before="143"/>
        <w:ind w:left="1134" w:hanging="567"/>
        <w:rPr>
          <w:rFonts w:ascii="Times New Roman" w:hAnsi="Times New Roman" w:cs="Times New Roman"/>
          <w:sz w:val="24"/>
          <w:szCs w:val="24"/>
        </w:rPr>
      </w:pPr>
      <w:r w:rsidRPr="00B634D2">
        <w:rPr>
          <w:rFonts w:ascii="Times New Roman" w:hAnsi="Times New Roman" w:cs="Times New Roman"/>
          <w:sz w:val="24"/>
          <w:szCs w:val="24"/>
        </w:rPr>
        <w:t>tiekėjas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neatitiko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bendrųjų</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teikėjams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keliamų</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reikalavimų;</w:t>
      </w:r>
    </w:p>
    <w:p w14:paraId="57A10C17" w14:textId="77777777" w:rsidR="00214ED0" w:rsidRPr="00B634D2" w:rsidRDefault="003B3D0C" w:rsidP="007D2046">
      <w:pPr>
        <w:pStyle w:val="Sraopastraipa"/>
        <w:numPr>
          <w:ilvl w:val="4"/>
          <w:numId w:val="6"/>
        </w:numPr>
        <w:tabs>
          <w:tab w:val="left" w:pos="1843"/>
        </w:tabs>
        <w:spacing w:before="142" w:line="264" w:lineRule="auto"/>
        <w:ind w:left="1134" w:right="256" w:hanging="567"/>
        <w:rPr>
          <w:rFonts w:ascii="Times New Roman" w:hAnsi="Times New Roman" w:cs="Times New Roman"/>
          <w:sz w:val="24"/>
          <w:szCs w:val="24"/>
        </w:rPr>
      </w:pPr>
      <w:r w:rsidRPr="00B634D2">
        <w:rPr>
          <w:rFonts w:ascii="Times New Roman" w:hAnsi="Times New Roman" w:cs="Times New Roman"/>
          <w:sz w:val="24"/>
          <w:szCs w:val="24"/>
        </w:rPr>
        <w:t>tiekėjas pasiūlyme pateikė netikslius ar neišsamius duomenis apie savo kvalifikaciją ir, Pirkėjui prašant, nepatikslino jų;</w:t>
      </w:r>
    </w:p>
    <w:p w14:paraId="5859B1A2" w14:textId="77777777" w:rsidR="00214ED0" w:rsidRPr="00B634D2" w:rsidRDefault="003B3D0C" w:rsidP="007D2046">
      <w:pPr>
        <w:pStyle w:val="Sraopastraipa"/>
        <w:numPr>
          <w:ilvl w:val="4"/>
          <w:numId w:val="6"/>
        </w:numPr>
        <w:tabs>
          <w:tab w:val="left" w:pos="1843"/>
        </w:tabs>
        <w:spacing w:line="264" w:lineRule="auto"/>
        <w:ind w:left="1134" w:right="254" w:hanging="567"/>
        <w:rPr>
          <w:rFonts w:ascii="Times New Roman" w:hAnsi="Times New Roman" w:cs="Times New Roman"/>
          <w:sz w:val="24"/>
          <w:szCs w:val="24"/>
        </w:rPr>
      </w:pPr>
      <w:r w:rsidRPr="00B634D2">
        <w:rPr>
          <w:rFonts w:ascii="Times New Roman" w:hAnsi="Times New Roman" w:cs="Times New Roman"/>
          <w:sz w:val="24"/>
          <w:szCs w:val="24"/>
        </w:rPr>
        <w:t>pasiūlymas neatitiko konkurso sąlygose nustatytų reikalavimų (tiekėjo pasiūlyme nurodytas pirkimo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objektas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neatitinka</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reikalavimų,</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nurodytų</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techninėje specifikacijoje, ir kt.) arba dalyvis, Pirkėjo prašymu, nekeisdamas pasiūlymo esmės, nepaaiškino arba nepatikslino savo pasiūlymo;</w:t>
      </w:r>
    </w:p>
    <w:p w14:paraId="0400878B" w14:textId="77777777" w:rsidR="00214ED0" w:rsidRPr="00B634D2" w:rsidRDefault="003B3D0C" w:rsidP="007D2046">
      <w:pPr>
        <w:pStyle w:val="Sraopastraipa"/>
        <w:numPr>
          <w:ilvl w:val="4"/>
          <w:numId w:val="6"/>
        </w:numPr>
        <w:tabs>
          <w:tab w:val="left" w:pos="1843"/>
        </w:tabs>
        <w:spacing w:before="182" w:line="264" w:lineRule="auto"/>
        <w:ind w:left="1134" w:right="257" w:hanging="567"/>
        <w:rPr>
          <w:rFonts w:ascii="Times New Roman" w:hAnsi="Times New Roman" w:cs="Times New Roman"/>
          <w:sz w:val="24"/>
          <w:szCs w:val="24"/>
        </w:rPr>
      </w:pPr>
      <w:r w:rsidRPr="00B634D2">
        <w:rPr>
          <w:rFonts w:ascii="Times New Roman" w:hAnsi="Times New Roman" w:cs="Times New Roman"/>
          <w:sz w:val="24"/>
          <w:szCs w:val="24"/>
        </w:rPr>
        <w:t>tiekėjas</w:t>
      </w:r>
      <w:r w:rsidRPr="00B634D2">
        <w:rPr>
          <w:rFonts w:ascii="Times New Roman" w:hAnsi="Times New Roman" w:cs="Times New Roman"/>
          <w:spacing w:val="31"/>
          <w:sz w:val="24"/>
          <w:szCs w:val="24"/>
        </w:rPr>
        <w:t xml:space="preserve"> </w:t>
      </w:r>
      <w:r w:rsidRPr="00B634D2">
        <w:rPr>
          <w:rFonts w:ascii="Times New Roman" w:hAnsi="Times New Roman" w:cs="Times New Roman"/>
          <w:sz w:val="24"/>
          <w:szCs w:val="24"/>
        </w:rPr>
        <w:t>per</w:t>
      </w:r>
      <w:r w:rsidRPr="00B634D2">
        <w:rPr>
          <w:rFonts w:ascii="Times New Roman" w:hAnsi="Times New Roman" w:cs="Times New Roman"/>
          <w:spacing w:val="25"/>
          <w:sz w:val="24"/>
          <w:szCs w:val="24"/>
        </w:rPr>
        <w:t xml:space="preserve"> </w:t>
      </w:r>
      <w:r w:rsidRPr="00B634D2">
        <w:rPr>
          <w:rFonts w:ascii="Times New Roman" w:hAnsi="Times New Roman" w:cs="Times New Roman"/>
          <w:sz w:val="24"/>
          <w:szCs w:val="24"/>
        </w:rPr>
        <w:t>Pirkėjo</w:t>
      </w:r>
      <w:r w:rsidRPr="00B634D2">
        <w:rPr>
          <w:rFonts w:ascii="Times New Roman" w:hAnsi="Times New Roman" w:cs="Times New Roman"/>
          <w:spacing w:val="25"/>
          <w:sz w:val="24"/>
          <w:szCs w:val="24"/>
        </w:rPr>
        <w:t xml:space="preserve"> </w:t>
      </w:r>
      <w:r w:rsidRPr="00B634D2">
        <w:rPr>
          <w:rFonts w:ascii="Times New Roman" w:hAnsi="Times New Roman" w:cs="Times New Roman"/>
          <w:sz w:val="24"/>
          <w:szCs w:val="24"/>
        </w:rPr>
        <w:t>nurodytą</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terminą</w:t>
      </w:r>
      <w:r w:rsidRPr="00B634D2">
        <w:rPr>
          <w:rFonts w:ascii="Times New Roman" w:hAnsi="Times New Roman" w:cs="Times New Roman"/>
          <w:spacing w:val="26"/>
          <w:sz w:val="24"/>
          <w:szCs w:val="24"/>
        </w:rPr>
        <w:t xml:space="preserve"> </w:t>
      </w:r>
      <w:r w:rsidRPr="00B634D2">
        <w:rPr>
          <w:rFonts w:ascii="Times New Roman" w:hAnsi="Times New Roman" w:cs="Times New Roman"/>
          <w:sz w:val="24"/>
          <w:szCs w:val="24"/>
        </w:rPr>
        <w:t>neištaisė</w:t>
      </w:r>
      <w:r w:rsidRPr="00B634D2">
        <w:rPr>
          <w:rFonts w:ascii="Times New Roman" w:hAnsi="Times New Roman" w:cs="Times New Roman"/>
          <w:spacing w:val="29"/>
          <w:sz w:val="24"/>
          <w:szCs w:val="24"/>
        </w:rPr>
        <w:t xml:space="preserve"> </w:t>
      </w:r>
      <w:r w:rsidRPr="00B634D2">
        <w:rPr>
          <w:rFonts w:ascii="Times New Roman" w:hAnsi="Times New Roman" w:cs="Times New Roman"/>
          <w:sz w:val="24"/>
          <w:szCs w:val="24"/>
        </w:rPr>
        <w:t>aritmetinių</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klaidų</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27"/>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 xml:space="preserve">nepaaiškino </w:t>
      </w:r>
      <w:r w:rsidRPr="00B634D2">
        <w:rPr>
          <w:rFonts w:ascii="Times New Roman" w:hAnsi="Times New Roman" w:cs="Times New Roman"/>
          <w:spacing w:val="-2"/>
          <w:sz w:val="24"/>
          <w:szCs w:val="24"/>
        </w:rPr>
        <w:t>pasiūlymo;</w:t>
      </w:r>
    </w:p>
    <w:p w14:paraId="235CA45B" w14:textId="77777777" w:rsidR="00214ED0" w:rsidRPr="00B634D2" w:rsidRDefault="003B3D0C" w:rsidP="007D2046">
      <w:pPr>
        <w:pStyle w:val="Sraopastraipa"/>
        <w:numPr>
          <w:ilvl w:val="4"/>
          <w:numId w:val="6"/>
        </w:numPr>
        <w:tabs>
          <w:tab w:val="left" w:pos="1843"/>
        </w:tabs>
        <w:spacing w:before="118" w:line="264" w:lineRule="auto"/>
        <w:ind w:left="1134" w:right="258" w:hanging="567"/>
        <w:rPr>
          <w:rFonts w:ascii="Times New Roman" w:hAnsi="Times New Roman" w:cs="Times New Roman"/>
          <w:sz w:val="24"/>
          <w:szCs w:val="24"/>
        </w:rPr>
      </w:pPr>
      <w:r w:rsidRPr="00B634D2">
        <w:rPr>
          <w:rFonts w:ascii="Times New Roman" w:hAnsi="Times New Roman" w:cs="Times New Roman"/>
          <w:sz w:val="24"/>
          <w:szCs w:val="24"/>
        </w:rPr>
        <w:t>buvo</w:t>
      </w:r>
      <w:r w:rsidRPr="00B634D2">
        <w:rPr>
          <w:rFonts w:ascii="Times New Roman" w:hAnsi="Times New Roman" w:cs="Times New Roman"/>
          <w:spacing w:val="37"/>
          <w:sz w:val="24"/>
          <w:szCs w:val="24"/>
        </w:rPr>
        <w:t xml:space="preserve"> </w:t>
      </w:r>
      <w:r w:rsidRPr="00B634D2">
        <w:rPr>
          <w:rFonts w:ascii="Times New Roman" w:hAnsi="Times New Roman" w:cs="Times New Roman"/>
          <w:sz w:val="24"/>
          <w:szCs w:val="24"/>
        </w:rPr>
        <w:t>pasiūlyta</w:t>
      </w:r>
      <w:r w:rsidRPr="00B634D2">
        <w:rPr>
          <w:rFonts w:ascii="Times New Roman" w:hAnsi="Times New Roman" w:cs="Times New Roman"/>
          <w:spacing w:val="37"/>
          <w:sz w:val="24"/>
          <w:szCs w:val="24"/>
        </w:rPr>
        <w:t xml:space="preserve"> </w:t>
      </w:r>
      <w:r w:rsidRPr="00B634D2">
        <w:rPr>
          <w:rFonts w:ascii="Times New Roman" w:hAnsi="Times New Roman" w:cs="Times New Roman"/>
          <w:sz w:val="24"/>
          <w:szCs w:val="24"/>
        </w:rPr>
        <w:t>neįprastai</w:t>
      </w:r>
      <w:r w:rsidRPr="00B634D2">
        <w:rPr>
          <w:rFonts w:ascii="Times New Roman" w:hAnsi="Times New Roman" w:cs="Times New Roman"/>
          <w:spacing w:val="34"/>
          <w:sz w:val="24"/>
          <w:szCs w:val="24"/>
        </w:rPr>
        <w:t xml:space="preserve"> </w:t>
      </w:r>
      <w:r w:rsidRPr="00B634D2">
        <w:rPr>
          <w:rFonts w:ascii="Times New Roman" w:hAnsi="Times New Roman" w:cs="Times New Roman"/>
          <w:sz w:val="24"/>
          <w:szCs w:val="24"/>
        </w:rPr>
        <w:t>maža</w:t>
      </w:r>
      <w:r w:rsidRPr="00B634D2">
        <w:rPr>
          <w:rFonts w:ascii="Times New Roman" w:hAnsi="Times New Roman" w:cs="Times New Roman"/>
          <w:spacing w:val="34"/>
          <w:sz w:val="24"/>
          <w:szCs w:val="24"/>
        </w:rPr>
        <w:t xml:space="preserve"> </w:t>
      </w:r>
      <w:r w:rsidRPr="00B634D2">
        <w:rPr>
          <w:rFonts w:ascii="Times New Roman" w:hAnsi="Times New Roman" w:cs="Times New Roman"/>
          <w:sz w:val="24"/>
          <w:szCs w:val="24"/>
        </w:rPr>
        <w:t>kaina</w:t>
      </w:r>
      <w:r w:rsidRPr="00B634D2">
        <w:rPr>
          <w:rFonts w:ascii="Times New Roman" w:hAnsi="Times New Roman" w:cs="Times New Roman"/>
          <w:spacing w:val="37"/>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tiekėjas</w:t>
      </w:r>
      <w:r w:rsidRPr="00B634D2">
        <w:rPr>
          <w:rFonts w:ascii="Times New Roman" w:hAnsi="Times New Roman" w:cs="Times New Roman"/>
          <w:spacing w:val="35"/>
          <w:sz w:val="24"/>
          <w:szCs w:val="24"/>
        </w:rPr>
        <w:t xml:space="preserve"> </w:t>
      </w:r>
      <w:r w:rsidRPr="00B634D2">
        <w:rPr>
          <w:rFonts w:ascii="Times New Roman" w:hAnsi="Times New Roman" w:cs="Times New Roman"/>
          <w:sz w:val="24"/>
          <w:szCs w:val="24"/>
        </w:rPr>
        <w:t>Pirkėjo</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prašymu</w:t>
      </w:r>
      <w:r w:rsidRPr="00B634D2">
        <w:rPr>
          <w:rFonts w:ascii="Times New Roman" w:hAnsi="Times New Roman" w:cs="Times New Roman"/>
          <w:spacing w:val="34"/>
          <w:sz w:val="24"/>
          <w:szCs w:val="24"/>
        </w:rPr>
        <w:t xml:space="preserve"> </w:t>
      </w:r>
      <w:r w:rsidRPr="00B634D2">
        <w:rPr>
          <w:rFonts w:ascii="Times New Roman" w:hAnsi="Times New Roman" w:cs="Times New Roman"/>
          <w:sz w:val="24"/>
          <w:szCs w:val="24"/>
        </w:rPr>
        <w:t>nepateikė</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 xml:space="preserve">raštiško </w:t>
      </w:r>
      <w:r w:rsidRPr="00B634D2">
        <w:rPr>
          <w:rFonts w:ascii="Times New Roman" w:hAnsi="Times New Roman" w:cs="Times New Roman"/>
          <w:sz w:val="24"/>
          <w:szCs w:val="24"/>
        </w:rPr>
        <w:lastRenderedPageBreak/>
        <w:t>kainos sudėtinių dalių pagrindimo arba kitaip nepagrindė neįprastai mažos kainos;</w:t>
      </w:r>
    </w:p>
    <w:p w14:paraId="341A0E20" w14:textId="77777777" w:rsidR="00214ED0" w:rsidRPr="00B634D2" w:rsidRDefault="003B3D0C" w:rsidP="007D2046">
      <w:pPr>
        <w:pStyle w:val="Sraopastraipa"/>
        <w:numPr>
          <w:ilvl w:val="4"/>
          <w:numId w:val="6"/>
        </w:numPr>
        <w:tabs>
          <w:tab w:val="left" w:pos="1843"/>
        </w:tabs>
        <w:spacing w:before="115" w:line="264" w:lineRule="auto"/>
        <w:ind w:left="1134" w:right="257" w:hanging="567"/>
        <w:rPr>
          <w:rFonts w:ascii="Times New Roman" w:hAnsi="Times New Roman" w:cs="Times New Roman"/>
          <w:sz w:val="24"/>
          <w:szCs w:val="24"/>
        </w:rPr>
      </w:pPr>
      <w:r w:rsidRPr="00B634D2">
        <w:rPr>
          <w:rFonts w:ascii="Times New Roman" w:hAnsi="Times New Roman" w:cs="Times New Roman"/>
          <w:sz w:val="24"/>
          <w:szCs w:val="24"/>
        </w:rPr>
        <w:t>tiekėjas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pateikė</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melagingą</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informaciją,</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kurią</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Pirkėjas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gali</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įrodyti</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bet</w:t>
      </w:r>
      <w:r w:rsidRPr="00B634D2">
        <w:rPr>
          <w:rFonts w:ascii="Times New Roman" w:hAnsi="Times New Roman" w:cs="Times New Roman"/>
          <w:spacing w:val="-14"/>
          <w:sz w:val="24"/>
          <w:szCs w:val="24"/>
        </w:rPr>
        <w:t xml:space="preserve"> </w:t>
      </w:r>
      <w:r w:rsidRPr="00B634D2">
        <w:rPr>
          <w:rFonts w:ascii="Times New Roman" w:hAnsi="Times New Roman" w:cs="Times New Roman"/>
          <w:sz w:val="24"/>
          <w:szCs w:val="24"/>
        </w:rPr>
        <w:t>kokiomis</w:t>
      </w:r>
      <w:r w:rsidRPr="00B634D2">
        <w:rPr>
          <w:rFonts w:ascii="Times New Roman" w:hAnsi="Times New Roman" w:cs="Times New Roman"/>
          <w:spacing w:val="-13"/>
          <w:sz w:val="24"/>
          <w:szCs w:val="24"/>
        </w:rPr>
        <w:t xml:space="preserve"> </w:t>
      </w:r>
      <w:r w:rsidRPr="00B634D2">
        <w:rPr>
          <w:rFonts w:ascii="Times New Roman" w:hAnsi="Times New Roman" w:cs="Times New Roman"/>
          <w:sz w:val="24"/>
          <w:szCs w:val="24"/>
        </w:rPr>
        <w:t xml:space="preserve">teisėtomis </w:t>
      </w:r>
      <w:r w:rsidRPr="00B634D2">
        <w:rPr>
          <w:rFonts w:ascii="Times New Roman" w:hAnsi="Times New Roman" w:cs="Times New Roman"/>
          <w:spacing w:val="-2"/>
          <w:sz w:val="24"/>
          <w:szCs w:val="24"/>
        </w:rPr>
        <w:t>priemonėmis;</w:t>
      </w:r>
    </w:p>
    <w:p w14:paraId="669CBE02" w14:textId="77777777" w:rsidR="00214ED0" w:rsidRPr="00C3695C" w:rsidRDefault="003B3D0C">
      <w:pPr>
        <w:pStyle w:val="Sraopastraipa"/>
        <w:numPr>
          <w:ilvl w:val="3"/>
          <w:numId w:val="6"/>
        </w:numPr>
        <w:tabs>
          <w:tab w:val="left" w:pos="549"/>
          <w:tab w:val="left" w:pos="551"/>
        </w:tabs>
        <w:spacing w:before="118" w:line="264" w:lineRule="auto"/>
        <w:ind w:right="256"/>
        <w:rPr>
          <w:rFonts w:ascii="Times New Roman" w:hAnsi="Times New Roman" w:cs="Times New Roman"/>
          <w:sz w:val="24"/>
          <w:szCs w:val="24"/>
        </w:rPr>
      </w:pPr>
      <w:r w:rsidRPr="00B634D2">
        <w:rPr>
          <w:rFonts w:ascii="Times New Roman" w:hAnsi="Times New Roman" w:cs="Times New Roman"/>
          <w:sz w:val="24"/>
          <w:szCs w:val="24"/>
        </w:rPr>
        <w:t xml:space="preserve">Apie pasiūlymo atmetimą tiekėjas informuojamas per 1 (vieną) darbo dieną nuo šio sprendimo priėmimo </w:t>
      </w:r>
      <w:r w:rsidRPr="00B634D2">
        <w:rPr>
          <w:rFonts w:ascii="Times New Roman" w:hAnsi="Times New Roman" w:cs="Times New Roman"/>
          <w:spacing w:val="-2"/>
          <w:sz w:val="24"/>
          <w:szCs w:val="24"/>
        </w:rPr>
        <w:t>dienos.</w:t>
      </w:r>
    </w:p>
    <w:p w14:paraId="666E5319" w14:textId="77777777" w:rsidR="00C3695C" w:rsidRPr="00B634D2" w:rsidRDefault="00C3695C" w:rsidP="00C3695C">
      <w:pPr>
        <w:pStyle w:val="Sraopastraipa"/>
        <w:tabs>
          <w:tab w:val="left" w:pos="549"/>
          <w:tab w:val="left" w:pos="551"/>
        </w:tabs>
        <w:spacing w:before="118" w:line="264" w:lineRule="auto"/>
        <w:ind w:right="256" w:firstLine="0"/>
        <w:rPr>
          <w:rFonts w:ascii="Times New Roman" w:hAnsi="Times New Roman" w:cs="Times New Roman"/>
          <w:sz w:val="24"/>
          <w:szCs w:val="24"/>
        </w:rPr>
      </w:pPr>
    </w:p>
    <w:p w14:paraId="26325182" w14:textId="77777777" w:rsidR="00214ED0" w:rsidRPr="00B634D2" w:rsidRDefault="003B3D0C">
      <w:pPr>
        <w:pStyle w:val="Antrat1"/>
        <w:numPr>
          <w:ilvl w:val="2"/>
          <w:numId w:val="6"/>
        </w:numPr>
        <w:tabs>
          <w:tab w:val="left" w:pos="5054"/>
        </w:tabs>
        <w:spacing w:before="117"/>
        <w:ind w:left="5054" w:hanging="349"/>
        <w:rPr>
          <w:rFonts w:ascii="Times New Roman" w:hAnsi="Times New Roman" w:cs="Times New Roman"/>
          <w:sz w:val="24"/>
          <w:szCs w:val="24"/>
        </w:rPr>
      </w:pPr>
      <w:bookmarkStart w:id="6" w:name="_TOC_250004"/>
      <w:bookmarkEnd w:id="6"/>
      <w:r w:rsidRPr="00B634D2">
        <w:rPr>
          <w:rFonts w:ascii="Times New Roman" w:hAnsi="Times New Roman" w:cs="Times New Roman"/>
          <w:spacing w:val="-2"/>
          <w:sz w:val="24"/>
          <w:szCs w:val="24"/>
        </w:rPr>
        <w:t>DERYBOS</w:t>
      </w:r>
    </w:p>
    <w:p w14:paraId="736DA896" w14:textId="77777777" w:rsidR="00214ED0" w:rsidRPr="00B634D2" w:rsidRDefault="003B3D0C">
      <w:pPr>
        <w:pStyle w:val="Sraopastraipa"/>
        <w:numPr>
          <w:ilvl w:val="3"/>
          <w:numId w:val="6"/>
        </w:numPr>
        <w:tabs>
          <w:tab w:val="left" w:pos="549"/>
          <w:tab w:val="left" w:pos="551"/>
        </w:tabs>
        <w:spacing w:before="142" w:line="264" w:lineRule="auto"/>
        <w:ind w:right="254" w:hanging="416"/>
        <w:rPr>
          <w:rFonts w:ascii="Times New Roman" w:hAnsi="Times New Roman" w:cs="Times New Roman"/>
          <w:sz w:val="24"/>
          <w:szCs w:val="24"/>
        </w:rPr>
      </w:pPr>
      <w:r w:rsidRPr="00B634D2">
        <w:rPr>
          <w:rFonts w:ascii="Times New Roman" w:hAnsi="Times New Roman" w:cs="Times New Roman"/>
          <w:sz w:val="24"/>
          <w:szCs w:val="24"/>
        </w:rPr>
        <w:t>Jei Pirkėjo netenkina pateikti pasiūlymai, Komisijos sprendimu, į derybas kviečiami visi tiekėjai, kurių pasiūlymai</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neatmesti</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dėl</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7.1.</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punkte</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nurodytų</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priežasčių.</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Derybų</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metu</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tiekėjai</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neturi</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būti</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diskriminuojami jiems pateikiant</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skirtingą informaciją arba kaip nors kitaip ribojant atskirų tiekėjų galimybes pagerinti</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 xml:space="preserve">savo </w:t>
      </w:r>
      <w:r w:rsidRPr="00B634D2">
        <w:rPr>
          <w:rFonts w:ascii="Times New Roman" w:hAnsi="Times New Roman" w:cs="Times New Roman"/>
          <w:spacing w:val="-2"/>
          <w:sz w:val="24"/>
          <w:szCs w:val="24"/>
        </w:rPr>
        <w:t>pasiūlymus.</w:t>
      </w:r>
    </w:p>
    <w:p w14:paraId="50E983D1" w14:textId="77777777" w:rsidR="00214ED0" w:rsidRPr="00B634D2" w:rsidRDefault="003B3D0C">
      <w:pPr>
        <w:pStyle w:val="Sraopastraipa"/>
        <w:numPr>
          <w:ilvl w:val="3"/>
          <w:numId w:val="6"/>
        </w:numPr>
        <w:tabs>
          <w:tab w:val="left" w:pos="549"/>
          <w:tab w:val="left" w:pos="551"/>
        </w:tabs>
        <w:spacing w:before="118" w:line="264" w:lineRule="auto"/>
        <w:ind w:right="257" w:hanging="416"/>
        <w:rPr>
          <w:rFonts w:ascii="Times New Roman" w:hAnsi="Times New Roman" w:cs="Times New Roman"/>
          <w:sz w:val="24"/>
          <w:szCs w:val="24"/>
        </w:rPr>
      </w:pPr>
      <w:r w:rsidRPr="00B634D2">
        <w:rPr>
          <w:rFonts w:ascii="Times New Roman" w:hAnsi="Times New Roman" w:cs="Times New Roman"/>
          <w:sz w:val="24"/>
          <w:szCs w:val="24"/>
        </w:rPr>
        <w:t>Derybos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yra</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vykdomos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su</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kiekvienu</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į</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derybas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pakviestu</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Tiekėju</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atskirai.</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Derybų</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metu</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tiekėjams</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pateikiama ta pati informacija.</w:t>
      </w:r>
    </w:p>
    <w:p w14:paraId="2972D68C" w14:textId="77777777" w:rsidR="00214ED0" w:rsidRPr="00B634D2" w:rsidRDefault="003B3D0C">
      <w:pPr>
        <w:pStyle w:val="Sraopastraipa"/>
        <w:numPr>
          <w:ilvl w:val="3"/>
          <w:numId w:val="6"/>
        </w:numPr>
        <w:tabs>
          <w:tab w:val="left" w:pos="549"/>
          <w:tab w:val="left" w:pos="551"/>
        </w:tabs>
        <w:spacing w:before="115" w:line="264" w:lineRule="auto"/>
        <w:ind w:right="255" w:hanging="416"/>
        <w:rPr>
          <w:rFonts w:ascii="Times New Roman" w:hAnsi="Times New Roman" w:cs="Times New Roman"/>
          <w:sz w:val="24"/>
          <w:szCs w:val="24"/>
        </w:rPr>
      </w:pPr>
      <w:r w:rsidRPr="00B634D2">
        <w:rPr>
          <w:rFonts w:ascii="Times New Roman" w:hAnsi="Times New Roman" w:cs="Times New Roman"/>
          <w:sz w:val="24"/>
          <w:szCs w:val="24"/>
        </w:rPr>
        <w:t>Derybų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 Komisijos pasirinkimu, derybos gali būti vykdomos nuotoliniu būdu.</w:t>
      </w:r>
    </w:p>
    <w:p w14:paraId="359D88BC" w14:textId="77777777" w:rsidR="00214ED0" w:rsidRPr="00B634D2" w:rsidRDefault="003B3D0C">
      <w:pPr>
        <w:pStyle w:val="Sraopastraipa"/>
        <w:numPr>
          <w:ilvl w:val="3"/>
          <w:numId w:val="6"/>
        </w:numPr>
        <w:tabs>
          <w:tab w:val="left" w:pos="549"/>
          <w:tab w:val="left" w:pos="551"/>
        </w:tabs>
        <w:spacing w:before="119" w:line="264" w:lineRule="auto"/>
        <w:ind w:right="257" w:hanging="416"/>
        <w:rPr>
          <w:rFonts w:ascii="Times New Roman" w:hAnsi="Times New Roman" w:cs="Times New Roman"/>
          <w:sz w:val="24"/>
          <w:szCs w:val="24"/>
        </w:rPr>
      </w:pPr>
      <w:r w:rsidRPr="00B634D2">
        <w:rPr>
          <w:rFonts w:ascii="Times New Roman" w:hAnsi="Times New Roman" w:cs="Times New Roman"/>
          <w:sz w:val="24"/>
          <w:szCs w:val="24"/>
        </w:rPr>
        <w:t>Derybos gali būti vykdomos dėl visų pirkimo objekto charakteristikų, įskaitant kainą, kokybę, komercines sąlygas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socialinius,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aplinkosaugos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inovacinius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aspektus.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Nesiderama</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dėl</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minimalių</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reikalavimų,</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taikomų pirkimo objektui, tiekėjų kvalifikacijai, pasiūlymų vertinimo kriterijų ir esminių pirkimo sutarties sąlygų.</w:t>
      </w:r>
    </w:p>
    <w:p w14:paraId="77935FE5" w14:textId="77777777" w:rsidR="00214ED0" w:rsidRPr="00B634D2" w:rsidRDefault="003B3D0C">
      <w:pPr>
        <w:pStyle w:val="Sraopastraipa"/>
        <w:numPr>
          <w:ilvl w:val="3"/>
          <w:numId w:val="6"/>
        </w:numPr>
        <w:tabs>
          <w:tab w:val="left" w:pos="550"/>
        </w:tabs>
        <w:ind w:left="550" w:hanging="414"/>
        <w:rPr>
          <w:rFonts w:ascii="Times New Roman" w:hAnsi="Times New Roman" w:cs="Times New Roman"/>
          <w:sz w:val="24"/>
          <w:szCs w:val="24"/>
        </w:rPr>
      </w:pPr>
      <w:r w:rsidRPr="00B634D2">
        <w:rPr>
          <w:rFonts w:ascii="Times New Roman" w:hAnsi="Times New Roman" w:cs="Times New Roman"/>
          <w:sz w:val="24"/>
          <w:szCs w:val="24"/>
        </w:rPr>
        <w:t>Į</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derybas kviečiamiems Tiekėjams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Komisija raštu</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nurodys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laiką,</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kada</w:t>
      </w:r>
      <w:r w:rsidRPr="00B634D2">
        <w:rPr>
          <w:rFonts w:ascii="Times New Roman" w:hAnsi="Times New Roman" w:cs="Times New Roman"/>
          <w:spacing w:val="42"/>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kokiu</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būdu</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bus vykdomos</w:t>
      </w:r>
      <w:r w:rsidRPr="00B634D2">
        <w:rPr>
          <w:rFonts w:ascii="Times New Roman" w:hAnsi="Times New Roman" w:cs="Times New Roman"/>
          <w:spacing w:val="-3"/>
          <w:sz w:val="24"/>
          <w:szCs w:val="24"/>
        </w:rPr>
        <w:t xml:space="preserve"> </w:t>
      </w:r>
      <w:r w:rsidRPr="00B634D2">
        <w:rPr>
          <w:rFonts w:ascii="Times New Roman" w:hAnsi="Times New Roman" w:cs="Times New Roman"/>
          <w:spacing w:val="-2"/>
          <w:sz w:val="24"/>
          <w:szCs w:val="24"/>
        </w:rPr>
        <w:t>derybos.</w:t>
      </w:r>
    </w:p>
    <w:p w14:paraId="6BD2DEF5" w14:textId="77777777" w:rsidR="00214ED0" w:rsidRPr="00B634D2" w:rsidRDefault="003B3D0C">
      <w:pPr>
        <w:pStyle w:val="Sraopastraipa"/>
        <w:numPr>
          <w:ilvl w:val="3"/>
          <w:numId w:val="6"/>
        </w:numPr>
        <w:tabs>
          <w:tab w:val="left" w:pos="549"/>
          <w:tab w:val="left" w:pos="551"/>
        </w:tabs>
        <w:spacing w:before="142" w:line="264" w:lineRule="auto"/>
        <w:ind w:right="257" w:hanging="416"/>
        <w:rPr>
          <w:rFonts w:ascii="Times New Roman" w:hAnsi="Times New Roman" w:cs="Times New Roman"/>
          <w:sz w:val="24"/>
          <w:szCs w:val="24"/>
        </w:rPr>
      </w:pPr>
      <w:r w:rsidRPr="00B634D2">
        <w:rPr>
          <w:rFonts w:ascii="Times New Roman" w:hAnsi="Times New Roman" w:cs="Times New Roman"/>
          <w:sz w:val="24"/>
          <w:szCs w:val="24"/>
        </w:rPr>
        <w:t>Derybų galutiniai pasiūlymai yra</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šalių</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pasirašyti</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derybų protokolai bei pirminiai pasiūlymai, kiek jie nebuvo pakeisti derybų metu. Galutiniai pasiūlymai vertinami šiose pirkimo sąlygose nustatyta tvarka.</w:t>
      </w:r>
    </w:p>
    <w:p w14:paraId="13C04622" w14:textId="77777777" w:rsidR="00214ED0" w:rsidRPr="00B634D2" w:rsidRDefault="003B3D0C">
      <w:pPr>
        <w:pStyle w:val="Sraopastraipa"/>
        <w:numPr>
          <w:ilvl w:val="3"/>
          <w:numId w:val="6"/>
        </w:numPr>
        <w:tabs>
          <w:tab w:val="left" w:pos="549"/>
          <w:tab w:val="left" w:pos="551"/>
        </w:tabs>
        <w:spacing w:line="264" w:lineRule="auto"/>
        <w:ind w:right="258" w:hanging="416"/>
        <w:rPr>
          <w:rFonts w:ascii="Times New Roman" w:hAnsi="Times New Roman" w:cs="Times New Roman"/>
          <w:sz w:val="24"/>
          <w:szCs w:val="24"/>
        </w:rPr>
      </w:pPr>
      <w:r w:rsidRPr="00B634D2">
        <w:rPr>
          <w:rFonts w:ascii="Times New Roman" w:hAnsi="Times New Roman" w:cs="Times New Roman"/>
          <w:sz w:val="24"/>
          <w:szCs w:val="24"/>
        </w:rPr>
        <w:t>Baigus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derybas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įvertinus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galutinius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pasiūlymus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patvirtinama</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galutinė</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eilė.</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Jei</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Tiekėjas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neatvyko į derybas, sudarant galutinę konkurso pasiūlymų eilę,</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vertinamas pirminis neatvykusio Tiekėjo pasiūlymas.</w:t>
      </w:r>
    </w:p>
    <w:p w14:paraId="524F33D5" w14:textId="77777777" w:rsidR="00214ED0" w:rsidRPr="00B634D2" w:rsidRDefault="00214ED0">
      <w:pPr>
        <w:pStyle w:val="Sraopastraipa"/>
        <w:tabs>
          <w:tab w:val="left" w:pos="549"/>
          <w:tab w:val="left" w:pos="551"/>
        </w:tabs>
        <w:spacing w:line="264" w:lineRule="auto"/>
        <w:ind w:right="258" w:firstLine="0"/>
        <w:rPr>
          <w:rFonts w:ascii="Times New Roman" w:hAnsi="Times New Roman" w:cs="Times New Roman"/>
          <w:sz w:val="24"/>
          <w:szCs w:val="24"/>
        </w:rPr>
      </w:pPr>
    </w:p>
    <w:p w14:paraId="43845609" w14:textId="77777777" w:rsidR="00214ED0" w:rsidRPr="00B634D2" w:rsidRDefault="003B3D0C">
      <w:pPr>
        <w:pStyle w:val="Antrat1"/>
        <w:numPr>
          <w:ilvl w:val="2"/>
          <w:numId w:val="6"/>
        </w:numPr>
        <w:tabs>
          <w:tab w:val="left" w:pos="1975"/>
        </w:tabs>
        <w:spacing w:before="233"/>
        <w:ind w:left="1975" w:hanging="349"/>
        <w:rPr>
          <w:rFonts w:ascii="Times New Roman" w:hAnsi="Times New Roman" w:cs="Times New Roman"/>
          <w:sz w:val="24"/>
          <w:szCs w:val="24"/>
        </w:rPr>
      </w:pPr>
      <w:bookmarkStart w:id="7" w:name="_TOC_250003"/>
      <w:r w:rsidRPr="00B634D2">
        <w:rPr>
          <w:rFonts w:ascii="Times New Roman" w:hAnsi="Times New Roman" w:cs="Times New Roman"/>
          <w:sz w:val="24"/>
          <w:szCs w:val="24"/>
        </w:rPr>
        <w:t>GALUTINIS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VERTINIMAS.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SPRENDIMAS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DĖL</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LAIMĖTOJO</w:t>
      </w:r>
      <w:r w:rsidRPr="00B634D2">
        <w:rPr>
          <w:rFonts w:ascii="Times New Roman" w:hAnsi="Times New Roman" w:cs="Times New Roman"/>
          <w:spacing w:val="-3"/>
          <w:sz w:val="24"/>
          <w:szCs w:val="24"/>
        </w:rPr>
        <w:t xml:space="preserve"> </w:t>
      </w:r>
      <w:bookmarkEnd w:id="7"/>
      <w:r w:rsidRPr="00B634D2">
        <w:rPr>
          <w:rFonts w:ascii="Times New Roman" w:hAnsi="Times New Roman" w:cs="Times New Roman"/>
          <w:spacing w:val="-2"/>
          <w:sz w:val="24"/>
          <w:szCs w:val="24"/>
        </w:rPr>
        <w:t>NUSTATYMO</w:t>
      </w:r>
    </w:p>
    <w:p w14:paraId="46E56113" w14:textId="77777777" w:rsidR="00214ED0" w:rsidRPr="00B634D2" w:rsidRDefault="00214ED0">
      <w:pPr>
        <w:pStyle w:val="Pagrindinistekstas"/>
        <w:spacing w:before="207"/>
        <w:ind w:left="0"/>
        <w:jc w:val="left"/>
        <w:rPr>
          <w:rFonts w:ascii="Times New Roman" w:hAnsi="Times New Roman" w:cs="Times New Roman"/>
          <w:sz w:val="24"/>
          <w:szCs w:val="24"/>
        </w:rPr>
      </w:pPr>
    </w:p>
    <w:p w14:paraId="68C9EC84" w14:textId="77777777" w:rsidR="00214ED0" w:rsidRPr="00B634D2" w:rsidRDefault="003B3D0C">
      <w:pPr>
        <w:pStyle w:val="Sraopastraipa"/>
        <w:numPr>
          <w:ilvl w:val="3"/>
          <w:numId w:val="6"/>
        </w:numPr>
        <w:tabs>
          <w:tab w:val="left" w:pos="827"/>
        </w:tabs>
        <w:spacing w:before="0" w:line="264" w:lineRule="auto"/>
        <w:ind w:left="827" w:right="256" w:hanging="552"/>
        <w:rPr>
          <w:rFonts w:ascii="Times New Roman" w:hAnsi="Times New Roman" w:cs="Times New Roman"/>
          <w:sz w:val="24"/>
          <w:szCs w:val="24"/>
        </w:rPr>
      </w:pPr>
      <w:r w:rsidRPr="00B634D2">
        <w:rPr>
          <w:rFonts w:ascii="Times New Roman" w:hAnsi="Times New Roman" w:cs="Times New Roman"/>
          <w:sz w:val="24"/>
          <w:szCs w:val="24"/>
        </w:rPr>
        <w:t>Išnagrinėjusi, įvertinusi ir palyginusi pateiktus galutinius Tiekėjų pasiūlymus, Komisija sudaro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 xml:space="preserve">pasiūlymų eilę. Pasiūlymai šioje eilėje surašomi kainos didėjimo tvarka. Jeigu kelių </w:t>
      </w:r>
      <w:r w:rsidRPr="00B634D2">
        <w:rPr>
          <w:rFonts w:ascii="Times New Roman" w:hAnsi="Times New Roman" w:cs="Times New Roman"/>
          <w:sz w:val="24"/>
          <w:szCs w:val="24"/>
        </w:rPr>
        <w:lastRenderedPageBreak/>
        <w:t>Tiekėjų pateiktų galutinių pasiūlymų</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kaina</w:t>
      </w:r>
      <w:r w:rsidR="00BA7670" w:rsidRPr="00B634D2">
        <w:rPr>
          <w:rFonts w:ascii="Times New Roman" w:hAnsi="Times New Roman" w:cs="Times New Roman"/>
          <w:sz w:val="24"/>
          <w:szCs w:val="24"/>
        </w:rPr>
        <w:t xml:space="preserve"> sutampa</w:t>
      </w:r>
      <w:r w:rsidRPr="00B634D2">
        <w:rPr>
          <w:rFonts w:ascii="Times New Roman" w:hAnsi="Times New Roman" w:cs="Times New Roman"/>
          <w:sz w:val="24"/>
          <w:szCs w:val="24"/>
        </w:rPr>
        <w:t>,</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sudarant</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eilę</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pirmesnis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į</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šią</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eilę</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įrašomas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Tiekėjas,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kurio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pirminis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Pasiūlymas pateiktas anksčiau.</w:t>
      </w:r>
    </w:p>
    <w:p w14:paraId="25838342" w14:textId="77777777" w:rsidR="00214ED0" w:rsidRPr="00B634D2" w:rsidRDefault="003B3D0C">
      <w:pPr>
        <w:pStyle w:val="Sraopastraipa"/>
        <w:numPr>
          <w:ilvl w:val="3"/>
          <w:numId w:val="6"/>
        </w:numPr>
        <w:tabs>
          <w:tab w:val="left" w:pos="827"/>
        </w:tabs>
        <w:spacing w:before="118" w:line="264" w:lineRule="auto"/>
        <w:ind w:left="827" w:right="257" w:hanging="552"/>
        <w:rPr>
          <w:rFonts w:ascii="Times New Roman" w:hAnsi="Times New Roman" w:cs="Times New Roman"/>
          <w:sz w:val="24"/>
          <w:szCs w:val="24"/>
        </w:rPr>
      </w:pPr>
      <w:r w:rsidRPr="00B634D2">
        <w:rPr>
          <w:rFonts w:ascii="Times New Roman" w:hAnsi="Times New Roman" w:cs="Times New Roman"/>
          <w:sz w:val="24"/>
          <w:szCs w:val="24"/>
        </w:rPr>
        <w:t>Tais atvejais, kai pasiūlymą pateikė tik vienas tiekėjas, pasiūlymų eilė nenustatoma ir jo pasiūlymas laikomas laimėjusiu, jeigu nebuvo atmestas pagal šių konkurso sąlygų nuostatas.</w:t>
      </w:r>
    </w:p>
    <w:p w14:paraId="414F45C1" w14:textId="77777777" w:rsidR="00214ED0" w:rsidRPr="00B634D2" w:rsidRDefault="003B3D0C">
      <w:pPr>
        <w:pStyle w:val="Sraopastraipa"/>
        <w:numPr>
          <w:ilvl w:val="3"/>
          <w:numId w:val="6"/>
        </w:numPr>
        <w:tabs>
          <w:tab w:val="left" w:pos="825"/>
          <w:tab w:val="left" w:pos="827"/>
        </w:tabs>
        <w:spacing w:before="182" w:line="264" w:lineRule="auto"/>
        <w:ind w:left="827" w:right="258" w:hanging="627"/>
        <w:rPr>
          <w:rFonts w:ascii="Times New Roman" w:hAnsi="Times New Roman" w:cs="Times New Roman"/>
          <w:sz w:val="24"/>
          <w:szCs w:val="24"/>
        </w:rPr>
      </w:pPr>
      <w:r w:rsidRPr="00B634D2">
        <w:rPr>
          <w:rFonts w:ascii="Times New Roman" w:hAnsi="Times New Roman" w:cs="Times New Roman"/>
          <w:sz w:val="24"/>
          <w:szCs w:val="24"/>
        </w:rPr>
        <w:t>Priėmęs sprendimą dėl laimėjusio konkursą Tiekėjo, Pirkėjas nedelsdamas (ne vėliau kaip per 3 darbo dienas) Tiekėjus raštu informuoja apie priimtą sprendimą raštu sudaryti Pirkimo sutartį, nurodydamas Tiekėją, su kuriuo numatoma sudaryti Pirkimo sutartį.</w:t>
      </w:r>
    </w:p>
    <w:p w14:paraId="1933E198" w14:textId="77777777" w:rsidR="00214ED0" w:rsidRPr="00B634D2" w:rsidRDefault="003B3D0C">
      <w:pPr>
        <w:pStyle w:val="Sraopastraipa"/>
        <w:numPr>
          <w:ilvl w:val="3"/>
          <w:numId w:val="6"/>
        </w:numPr>
        <w:tabs>
          <w:tab w:val="left" w:pos="825"/>
          <w:tab w:val="left" w:pos="827"/>
        </w:tabs>
        <w:spacing w:line="264" w:lineRule="auto"/>
        <w:ind w:left="827" w:right="255" w:hanging="627"/>
        <w:rPr>
          <w:rFonts w:ascii="Times New Roman" w:hAnsi="Times New Roman" w:cs="Times New Roman"/>
          <w:sz w:val="24"/>
          <w:szCs w:val="24"/>
        </w:rPr>
      </w:pPr>
      <w:r w:rsidRPr="00B634D2">
        <w:rPr>
          <w:rFonts w:ascii="Times New Roman" w:hAnsi="Times New Roman" w:cs="Times New Roman"/>
          <w:sz w:val="24"/>
          <w:szCs w:val="24"/>
        </w:rPr>
        <w:t>Jeigu Tiekėjas, kurio pasiūlymas pripažintas laimėjusiu, raštu atsisako sudaryti pirkimo sutartį arba iki nurodyto</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laiko</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neatvyksta</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sudaryti</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pirkimo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sutarties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ir/ar</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nepateikia</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10.1</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p.</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nurodyto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sutarties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įvykdymo užtikrinimo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6624DF2" w14:textId="77777777" w:rsidR="00214ED0" w:rsidRPr="00B634D2" w:rsidRDefault="00214ED0">
      <w:pPr>
        <w:pStyle w:val="Sraopastraipa"/>
        <w:tabs>
          <w:tab w:val="left" w:pos="825"/>
          <w:tab w:val="left" w:pos="827"/>
        </w:tabs>
        <w:spacing w:line="264" w:lineRule="auto"/>
        <w:ind w:left="827" w:right="255" w:firstLine="0"/>
        <w:rPr>
          <w:rFonts w:ascii="Times New Roman" w:hAnsi="Times New Roman" w:cs="Times New Roman"/>
          <w:sz w:val="24"/>
          <w:szCs w:val="24"/>
        </w:rPr>
      </w:pPr>
    </w:p>
    <w:p w14:paraId="438F8B3C" w14:textId="53095919" w:rsidR="00214ED0" w:rsidRPr="00C3695C" w:rsidRDefault="003B3D0C" w:rsidP="00C3695C">
      <w:pPr>
        <w:pStyle w:val="Antrat1"/>
        <w:numPr>
          <w:ilvl w:val="2"/>
          <w:numId w:val="6"/>
        </w:numPr>
        <w:tabs>
          <w:tab w:val="left" w:pos="3760"/>
        </w:tabs>
        <w:spacing w:before="235"/>
        <w:ind w:left="3760" w:hanging="348"/>
        <w:rPr>
          <w:rFonts w:ascii="Times New Roman" w:hAnsi="Times New Roman" w:cs="Times New Roman"/>
          <w:sz w:val="24"/>
          <w:szCs w:val="24"/>
        </w:rPr>
      </w:pPr>
      <w:bookmarkStart w:id="8" w:name="_TOC_250002"/>
      <w:r w:rsidRPr="00B634D2">
        <w:rPr>
          <w:rFonts w:ascii="Times New Roman" w:hAnsi="Times New Roman" w:cs="Times New Roman"/>
          <w:sz w:val="24"/>
          <w:szCs w:val="24"/>
        </w:rPr>
        <w:t>ESMINĖS PIRKIMO</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SUTARTIES</w:t>
      </w:r>
      <w:r w:rsidRPr="00B634D2">
        <w:rPr>
          <w:rFonts w:ascii="Times New Roman" w:hAnsi="Times New Roman" w:cs="Times New Roman"/>
          <w:spacing w:val="2"/>
          <w:sz w:val="24"/>
          <w:szCs w:val="24"/>
        </w:rPr>
        <w:t xml:space="preserve"> </w:t>
      </w:r>
      <w:bookmarkEnd w:id="8"/>
      <w:r w:rsidRPr="00B634D2">
        <w:rPr>
          <w:rFonts w:ascii="Times New Roman" w:hAnsi="Times New Roman" w:cs="Times New Roman"/>
          <w:spacing w:val="-2"/>
          <w:sz w:val="24"/>
          <w:szCs w:val="24"/>
        </w:rPr>
        <w:t>SĄLYGOS</w:t>
      </w:r>
    </w:p>
    <w:p w14:paraId="74DD4E2B" w14:textId="77777777" w:rsidR="00214ED0" w:rsidRPr="00B634D2" w:rsidRDefault="00214ED0" w:rsidP="008174EF">
      <w:pPr>
        <w:pStyle w:val="Sraopastraipa"/>
        <w:tabs>
          <w:tab w:val="left" w:pos="824"/>
          <w:tab w:val="left" w:pos="827"/>
        </w:tabs>
        <w:spacing w:before="0" w:line="264" w:lineRule="auto"/>
        <w:ind w:left="827" w:right="253" w:firstLine="0"/>
        <w:rPr>
          <w:rFonts w:ascii="Times New Roman" w:hAnsi="Times New Roman" w:cs="Times New Roman"/>
          <w:sz w:val="24"/>
          <w:szCs w:val="24"/>
        </w:rPr>
      </w:pPr>
    </w:p>
    <w:p w14:paraId="690CAB80" w14:textId="77777777" w:rsidR="00214ED0" w:rsidRPr="00B634D2" w:rsidRDefault="003B3D0C">
      <w:pPr>
        <w:pStyle w:val="Sraopastraipa"/>
        <w:numPr>
          <w:ilvl w:val="3"/>
          <w:numId w:val="6"/>
        </w:numPr>
        <w:tabs>
          <w:tab w:val="left" w:pos="824"/>
          <w:tab w:val="left" w:pos="827"/>
        </w:tabs>
        <w:spacing w:line="264" w:lineRule="auto"/>
        <w:ind w:left="827" w:right="253" w:hanging="716"/>
        <w:rPr>
          <w:rFonts w:ascii="Times New Roman" w:hAnsi="Times New Roman" w:cs="Times New Roman"/>
          <w:sz w:val="24"/>
          <w:szCs w:val="24"/>
        </w:rPr>
      </w:pPr>
      <w:r w:rsidRPr="00B634D2">
        <w:rPr>
          <w:rFonts w:ascii="Times New Roman" w:hAnsi="Times New Roman" w:cs="Times New Roman"/>
          <w:sz w:val="24"/>
          <w:szCs w:val="24"/>
        </w:rPr>
        <w:t>Sudarant Pirkimo sutartį, negali būti keičiama laimėjusio tiekėjo galutinio pasiūlymo kaina ir esminės sąlygos. Pirkimo sutartis gali būti keičiama, kai pakeitimu iš esmės nepakeičiamas pirkimo sutarties pobūdis ir bendra atskirų pakeitimų pagal šį punktą vertė neviršija 15 procentų darbų pirkimo atveju ir pakeitimu iš esmės nepakeičiamas pirkimo sutarties pobūdis. Kiti Pirkimo sutarties pakeitimai gali būti atliekami tik Projektų finansavimo ir administravimo taisyklėse, patvirtintose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nurodytais atvejais.</w:t>
      </w:r>
    </w:p>
    <w:p w14:paraId="261C2C49" w14:textId="38CCAF9C" w:rsidR="00214ED0" w:rsidRPr="00B634D2" w:rsidRDefault="003B3D0C">
      <w:pPr>
        <w:pStyle w:val="Sraopastraipa"/>
        <w:numPr>
          <w:ilvl w:val="3"/>
          <w:numId w:val="6"/>
        </w:numPr>
        <w:tabs>
          <w:tab w:val="left" w:pos="824"/>
          <w:tab w:val="left" w:pos="827"/>
        </w:tabs>
        <w:spacing w:before="116" w:line="264" w:lineRule="auto"/>
        <w:ind w:left="827" w:right="257" w:hanging="716"/>
        <w:rPr>
          <w:rFonts w:ascii="Times New Roman" w:hAnsi="Times New Roman" w:cs="Times New Roman"/>
          <w:sz w:val="24"/>
          <w:szCs w:val="24"/>
        </w:rPr>
      </w:pPr>
      <w:r w:rsidRPr="00B634D2">
        <w:rPr>
          <w:rFonts w:ascii="Times New Roman" w:hAnsi="Times New Roman" w:cs="Times New Roman"/>
          <w:sz w:val="24"/>
          <w:szCs w:val="24"/>
        </w:rPr>
        <w:t>Visi rangos darbai turi būti</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 xml:space="preserve">atlikti ir perduoti Užsakovui ne vėliau kaip iki </w:t>
      </w:r>
      <w:r w:rsidR="008174EF" w:rsidRPr="00B634D2">
        <w:rPr>
          <w:rFonts w:ascii="Times New Roman" w:hAnsi="Times New Roman" w:cs="Times New Roman"/>
          <w:sz w:val="24"/>
          <w:szCs w:val="24"/>
        </w:rPr>
        <w:t>202</w:t>
      </w:r>
      <w:r w:rsidR="003822F4">
        <w:rPr>
          <w:rFonts w:ascii="Times New Roman" w:hAnsi="Times New Roman" w:cs="Times New Roman"/>
          <w:sz w:val="24"/>
          <w:szCs w:val="24"/>
        </w:rPr>
        <w:t>7-03-31</w:t>
      </w:r>
      <w:r w:rsidR="008174EF" w:rsidRPr="00B634D2">
        <w:rPr>
          <w:rFonts w:ascii="Times New Roman" w:hAnsi="Times New Roman" w:cs="Times New Roman"/>
          <w:sz w:val="24"/>
          <w:szCs w:val="24"/>
        </w:rPr>
        <w:t xml:space="preserve">. </w:t>
      </w:r>
      <w:r w:rsidRPr="00B634D2">
        <w:rPr>
          <w:rFonts w:ascii="Times New Roman" w:hAnsi="Times New Roman" w:cs="Times New Roman"/>
          <w:sz w:val="24"/>
          <w:szCs w:val="24"/>
        </w:rPr>
        <w:t>Sutarties terminai yra esminė</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sąlyga, todėl gali būti pratęsiami tik rašytiniu Šalių susitarimu dėl objektyvių, nuo Tiekėjo nepriklausančių aplinkybių, kurios nebuvo ar negalėjo būti jam žinomos.</w:t>
      </w:r>
    </w:p>
    <w:p w14:paraId="21DBBDBE" w14:textId="77777777" w:rsidR="00214ED0" w:rsidRPr="00B634D2" w:rsidRDefault="003B3D0C">
      <w:pPr>
        <w:pStyle w:val="Sraopastraipa"/>
        <w:numPr>
          <w:ilvl w:val="3"/>
          <w:numId w:val="6"/>
        </w:numPr>
        <w:tabs>
          <w:tab w:val="left" w:pos="825"/>
        </w:tabs>
        <w:ind w:left="825" w:hanging="713"/>
        <w:rPr>
          <w:rFonts w:ascii="Times New Roman" w:hAnsi="Times New Roman" w:cs="Times New Roman"/>
          <w:sz w:val="24"/>
          <w:szCs w:val="24"/>
        </w:rPr>
      </w:pPr>
      <w:r w:rsidRPr="00B634D2">
        <w:rPr>
          <w:rFonts w:ascii="Times New Roman" w:hAnsi="Times New Roman" w:cs="Times New Roman"/>
          <w:sz w:val="24"/>
          <w:szCs w:val="24"/>
        </w:rPr>
        <w:t xml:space="preserve">Statybos vieta – </w:t>
      </w:r>
      <w:r w:rsidR="005D0F99" w:rsidRPr="00B634D2">
        <w:rPr>
          <w:rFonts w:ascii="Times New Roman" w:hAnsi="Times New Roman" w:cs="Times New Roman"/>
          <w:sz w:val="24"/>
          <w:szCs w:val="24"/>
        </w:rPr>
        <w:t>Vilties</w:t>
      </w:r>
      <w:r w:rsidRPr="00B634D2">
        <w:rPr>
          <w:rFonts w:ascii="Times New Roman" w:hAnsi="Times New Roman" w:cs="Times New Roman"/>
          <w:sz w:val="24"/>
          <w:szCs w:val="24"/>
        </w:rPr>
        <w:t xml:space="preserve"> g.</w:t>
      </w:r>
      <w:r w:rsidR="005D0F99" w:rsidRPr="00B634D2">
        <w:rPr>
          <w:rFonts w:ascii="Times New Roman" w:hAnsi="Times New Roman" w:cs="Times New Roman"/>
          <w:sz w:val="24"/>
          <w:szCs w:val="24"/>
        </w:rPr>
        <w:t xml:space="preserve"> 1</w:t>
      </w:r>
      <w:r w:rsidRPr="00B634D2">
        <w:rPr>
          <w:rFonts w:ascii="Times New Roman" w:hAnsi="Times New Roman" w:cs="Times New Roman"/>
          <w:sz w:val="24"/>
          <w:szCs w:val="24"/>
        </w:rPr>
        <w:t xml:space="preserve">2, </w:t>
      </w:r>
      <w:r w:rsidR="005D0F99" w:rsidRPr="00B634D2">
        <w:rPr>
          <w:rFonts w:ascii="Times New Roman" w:hAnsi="Times New Roman" w:cs="Times New Roman"/>
          <w:sz w:val="24"/>
          <w:szCs w:val="24"/>
        </w:rPr>
        <w:t>Mažeikiai</w:t>
      </w:r>
      <w:r w:rsidRPr="00B634D2">
        <w:rPr>
          <w:rFonts w:ascii="Times New Roman" w:hAnsi="Times New Roman" w:cs="Times New Roman"/>
          <w:sz w:val="24"/>
          <w:szCs w:val="24"/>
        </w:rPr>
        <w:t>, Lietuva</w:t>
      </w:r>
      <w:r w:rsidRPr="00B634D2">
        <w:rPr>
          <w:rFonts w:ascii="Times New Roman" w:hAnsi="Times New Roman" w:cs="Times New Roman"/>
          <w:spacing w:val="-4"/>
          <w:sz w:val="24"/>
          <w:szCs w:val="24"/>
        </w:rPr>
        <w:t>.</w:t>
      </w:r>
    </w:p>
    <w:p w14:paraId="060AF7F8" w14:textId="77777777" w:rsidR="00214ED0" w:rsidRPr="00B634D2" w:rsidRDefault="003B3D0C">
      <w:pPr>
        <w:pStyle w:val="Sraopastraipa"/>
        <w:numPr>
          <w:ilvl w:val="3"/>
          <w:numId w:val="6"/>
        </w:numPr>
        <w:tabs>
          <w:tab w:val="left" w:pos="824"/>
          <w:tab w:val="left" w:pos="827"/>
        </w:tabs>
        <w:spacing w:before="144" w:line="264" w:lineRule="auto"/>
        <w:ind w:left="827" w:right="258" w:hanging="716"/>
        <w:rPr>
          <w:rFonts w:ascii="Times New Roman" w:hAnsi="Times New Roman" w:cs="Times New Roman"/>
          <w:sz w:val="24"/>
          <w:szCs w:val="24"/>
        </w:rPr>
      </w:pPr>
      <w:r w:rsidRPr="00B634D2">
        <w:rPr>
          <w:rFonts w:ascii="Times New Roman" w:hAnsi="Times New Roman" w:cs="Times New Roman"/>
          <w:sz w:val="24"/>
          <w:szCs w:val="24"/>
        </w:rPr>
        <w:t>Be pateisinamų priežasčių per sutartyje nustatytą terminą Pirkėjui nesumokėjus už priimtą pirkimo objektą,</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tiekėjas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gali</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pareikalauti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mokėti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0,05</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proc.</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dydžio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delspinigius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nuo</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vėluojamos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sumokėti</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sumos už kiekvieną uždelstą dieną, kol bus įvykdyti visi įsipareigojimai, tačiau bendra iš Pirkėjo priskaičiuota sutartinė netesybų suma negali viršyti sumos, sudarančios 5 proc. (penkis procentus) sutarties vertės.</w:t>
      </w:r>
    </w:p>
    <w:p w14:paraId="6DD7A5AE" w14:textId="77777777" w:rsidR="00214ED0" w:rsidRPr="007D2046" w:rsidRDefault="003B3D0C">
      <w:pPr>
        <w:pStyle w:val="Sraopastraipa"/>
        <w:numPr>
          <w:ilvl w:val="3"/>
          <w:numId w:val="6"/>
        </w:numPr>
        <w:tabs>
          <w:tab w:val="left" w:pos="824"/>
          <w:tab w:val="left" w:pos="827"/>
        </w:tabs>
        <w:spacing w:before="182" w:line="242" w:lineRule="auto"/>
        <w:ind w:left="827" w:right="259" w:hanging="716"/>
        <w:rPr>
          <w:rFonts w:ascii="Times New Roman" w:hAnsi="Times New Roman" w:cs="Times New Roman"/>
          <w:sz w:val="24"/>
          <w:szCs w:val="24"/>
        </w:rPr>
      </w:pPr>
      <w:r w:rsidRPr="00B634D2">
        <w:rPr>
          <w:rFonts w:ascii="Times New Roman" w:hAnsi="Times New Roman" w:cs="Times New Roman"/>
          <w:sz w:val="24"/>
          <w:szCs w:val="24"/>
        </w:rPr>
        <w:t>Tiekėjui</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laiku</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neatlieka</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Darbų</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ir/ar</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neperduoda</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Darbų</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rezultato,</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Tiekėjas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moka</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Pirkėjui</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0,05</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proc.</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dydžio delspinigius</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nuo</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bendros</w:t>
      </w:r>
      <w:r w:rsidRPr="00B634D2">
        <w:rPr>
          <w:rFonts w:ascii="Times New Roman" w:hAnsi="Times New Roman" w:cs="Times New Roman"/>
          <w:spacing w:val="75"/>
          <w:sz w:val="24"/>
          <w:szCs w:val="24"/>
        </w:rPr>
        <w:t xml:space="preserve"> </w:t>
      </w:r>
      <w:r w:rsidRPr="00B634D2">
        <w:rPr>
          <w:rFonts w:ascii="Times New Roman" w:hAnsi="Times New Roman" w:cs="Times New Roman"/>
          <w:sz w:val="24"/>
          <w:szCs w:val="24"/>
        </w:rPr>
        <w:t>Darbų</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kainos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už</w:t>
      </w:r>
      <w:r w:rsidRPr="00B634D2">
        <w:rPr>
          <w:rFonts w:ascii="Times New Roman" w:hAnsi="Times New Roman" w:cs="Times New Roman"/>
          <w:spacing w:val="77"/>
          <w:sz w:val="24"/>
          <w:szCs w:val="24"/>
        </w:rPr>
        <w:t xml:space="preserve"> </w:t>
      </w:r>
      <w:r w:rsidRPr="00B634D2">
        <w:rPr>
          <w:rFonts w:ascii="Times New Roman" w:hAnsi="Times New Roman" w:cs="Times New Roman"/>
          <w:sz w:val="24"/>
          <w:szCs w:val="24"/>
        </w:rPr>
        <w:t>kiekvieną</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pradelstą</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dieną,</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lastRenderedPageBreak/>
        <w:t>tačiau</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bendra</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 xml:space="preserve">Pardavėjo priskaičiuota delspinigių suma negali viršyti sumos, sudarančios </w:t>
      </w:r>
      <w:r w:rsidRPr="007D2046">
        <w:rPr>
          <w:rFonts w:ascii="Times New Roman" w:hAnsi="Times New Roman" w:cs="Times New Roman"/>
          <w:sz w:val="24"/>
          <w:szCs w:val="24"/>
        </w:rPr>
        <w:t xml:space="preserve">5 proc. (penkis procentus) sutarties </w:t>
      </w:r>
      <w:r w:rsidRPr="007D2046">
        <w:rPr>
          <w:rFonts w:ascii="Times New Roman" w:hAnsi="Times New Roman" w:cs="Times New Roman"/>
          <w:spacing w:val="-2"/>
          <w:sz w:val="24"/>
          <w:szCs w:val="24"/>
        </w:rPr>
        <w:t>vertės.</w:t>
      </w:r>
    </w:p>
    <w:p w14:paraId="04FBF415" w14:textId="5802EDED" w:rsidR="00214ED0" w:rsidRPr="007D2046" w:rsidRDefault="003B3D0C">
      <w:pPr>
        <w:pStyle w:val="Sraopastraipa"/>
        <w:numPr>
          <w:ilvl w:val="3"/>
          <w:numId w:val="6"/>
        </w:numPr>
        <w:tabs>
          <w:tab w:val="left" w:pos="825"/>
        </w:tabs>
        <w:spacing w:before="116"/>
        <w:ind w:left="825" w:hanging="713"/>
        <w:rPr>
          <w:rFonts w:ascii="Times New Roman" w:hAnsi="Times New Roman" w:cs="Times New Roman"/>
          <w:sz w:val="24"/>
          <w:szCs w:val="24"/>
        </w:rPr>
      </w:pPr>
      <w:r w:rsidRPr="007D2046">
        <w:rPr>
          <w:rFonts w:ascii="Times New Roman" w:hAnsi="Times New Roman" w:cs="Times New Roman"/>
          <w:sz w:val="24"/>
          <w:szCs w:val="24"/>
        </w:rPr>
        <w:t>Atsiskaitymo</w:t>
      </w:r>
      <w:r w:rsidRPr="007D2046">
        <w:rPr>
          <w:rFonts w:ascii="Times New Roman" w:hAnsi="Times New Roman" w:cs="Times New Roman"/>
          <w:spacing w:val="-4"/>
          <w:sz w:val="24"/>
          <w:szCs w:val="24"/>
        </w:rPr>
        <w:t xml:space="preserve"> </w:t>
      </w:r>
      <w:r w:rsidRPr="007D2046">
        <w:rPr>
          <w:rFonts w:ascii="Times New Roman" w:hAnsi="Times New Roman" w:cs="Times New Roman"/>
          <w:sz w:val="24"/>
          <w:szCs w:val="24"/>
        </w:rPr>
        <w:t>tvarka</w:t>
      </w:r>
      <w:r w:rsidRPr="007D2046">
        <w:rPr>
          <w:rFonts w:ascii="Times New Roman" w:hAnsi="Times New Roman" w:cs="Times New Roman"/>
          <w:spacing w:val="-5"/>
          <w:sz w:val="24"/>
          <w:szCs w:val="24"/>
        </w:rPr>
        <w:t xml:space="preserve"> </w:t>
      </w:r>
      <w:r w:rsidRPr="007D2046">
        <w:rPr>
          <w:rFonts w:ascii="Times New Roman" w:hAnsi="Times New Roman" w:cs="Times New Roman"/>
          <w:sz w:val="24"/>
          <w:szCs w:val="24"/>
        </w:rPr>
        <w:t>su</w:t>
      </w:r>
      <w:r w:rsidRPr="007D2046">
        <w:rPr>
          <w:rFonts w:ascii="Times New Roman" w:hAnsi="Times New Roman" w:cs="Times New Roman"/>
          <w:spacing w:val="-3"/>
          <w:sz w:val="24"/>
          <w:szCs w:val="24"/>
        </w:rPr>
        <w:t xml:space="preserve"> </w:t>
      </w:r>
      <w:r w:rsidRPr="007D2046">
        <w:rPr>
          <w:rFonts w:ascii="Times New Roman" w:hAnsi="Times New Roman" w:cs="Times New Roman"/>
          <w:spacing w:val="-2"/>
          <w:sz w:val="24"/>
          <w:szCs w:val="24"/>
        </w:rPr>
        <w:t>Tiekėju:</w:t>
      </w:r>
    </w:p>
    <w:p w14:paraId="50CF8472" w14:textId="758E0C7E" w:rsidR="00214ED0" w:rsidRPr="007D2046" w:rsidRDefault="003B3D0C">
      <w:pPr>
        <w:pStyle w:val="Sraopastraipa"/>
        <w:numPr>
          <w:ilvl w:val="0"/>
          <w:numId w:val="1"/>
        </w:numPr>
        <w:tabs>
          <w:tab w:val="left" w:pos="1175"/>
          <w:tab w:val="left" w:pos="1177"/>
        </w:tabs>
        <w:spacing w:before="122" w:line="264" w:lineRule="auto"/>
        <w:ind w:left="1177" w:right="256"/>
        <w:rPr>
          <w:rFonts w:ascii="Times New Roman" w:hAnsi="Times New Roman" w:cs="Times New Roman"/>
          <w:sz w:val="24"/>
          <w:szCs w:val="24"/>
        </w:rPr>
      </w:pPr>
      <w:r w:rsidRPr="007D2046">
        <w:rPr>
          <w:rFonts w:ascii="Times New Roman" w:hAnsi="Times New Roman" w:cs="Times New Roman"/>
          <w:sz w:val="24"/>
          <w:szCs w:val="24"/>
        </w:rPr>
        <w:t xml:space="preserve">90% bendros Darbų kainos, dalimis kas mėnesį pagal Tarpinius perdavimo-priėmimo aktus, per </w:t>
      </w:r>
      <w:r w:rsidR="008174EF" w:rsidRPr="007D2046">
        <w:rPr>
          <w:rFonts w:ascii="Times New Roman" w:hAnsi="Times New Roman" w:cs="Times New Roman"/>
          <w:sz w:val="24"/>
          <w:szCs w:val="24"/>
        </w:rPr>
        <w:t>30</w:t>
      </w:r>
      <w:r w:rsidRPr="007D2046">
        <w:rPr>
          <w:rFonts w:ascii="Times New Roman" w:hAnsi="Times New Roman" w:cs="Times New Roman"/>
          <w:sz w:val="24"/>
          <w:szCs w:val="24"/>
        </w:rPr>
        <w:t xml:space="preserve"> (</w:t>
      </w:r>
      <w:r w:rsidR="008174EF" w:rsidRPr="007D2046">
        <w:rPr>
          <w:rFonts w:ascii="Times New Roman" w:hAnsi="Times New Roman" w:cs="Times New Roman"/>
          <w:sz w:val="24"/>
          <w:szCs w:val="24"/>
        </w:rPr>
        <w:t>tris</w:t>
      </w:r>
      <w:r w:rsidRPr="007D2046">
        <w:rPr>
          <w:rFonts w:ascii="Times New Roman" w:hAnsi="Times New Roman" w:cs="Times New Roman"/>
          <w:sz w:val="24"/>
          <w:szCs w:val="24"/>
        </w:rPr>
        <w:t>dešimt) kalendorinių dienų po Tarpinio perdavimo-priėmimo akto pasirašymo abejoms Šalims ir PVM sąskaitos-faktūros gavimo dienos;</w:t>
      </w:r>
    </w:p>
    <w:p w14:paraId="4418F9CE" w14:textId="689C53D7" w:rsidR="00214ED0" w:rsidRPr="00B634D2" w:rsidRDefault="003B3D0C">
      <w:pPr>
        <w:pStyle w:val="Sraopastraipa"/>
        <w:numPr>
          <w:ilvl w:val="0"/>
          <w:numId w:val="1"/>
        </w:numPr>
        <w:tabs>
          <w:tab w:val="left" w:pos="1175"/>
          <w:tab w:val="left" w:pos="1177"/>
        </w:tabs>
        <w:spacing w:before="0" w:line="264" w:lineRule="auto"/>
        <w:ind w:left="1177" w:right="257"/>
        <w:rPr>
          <w:rFonts w:ascii="Times New Roman" w:hAnsi="Times New Roman" w:cs="Times New Roman"/>
          <w:sz w:val="24"/>
          <w:szCs w:val="24"/>
        </w:rPr>
      </w:pPr>
      <w:r w:rsidRPr="007D2046">
        <w:rPr>
          <w:rFonts w:ascii="Times New Roman" w:hAnsi="Times New Roman" w:cs="Times New Roman"/>
          <w:sz w:val="24"/>
          <w:szCs w:val="24"/>
        </w:rPr>
        <w:t>Sulaikoma suma - 10% bend</w:t>
      </w:r>
      <w:r w:rsidR="008174EF" w:rsidRPr="007D2046">
        <w:rPr>
          <w:rFonts w:ascii="Times New Roman" w:hAnsi="Times New Roman" w:cs="Times New Roman"/>
          <w:sz w:val="24"/>
          <w:szCs w:val="24"/>
        </w:rPr>
        <w:t>ros</w:t>
      </w:r>
      <w:r w:rsidR="008174EF" w:rsidRPr="00B634D2">
        <w:rPr>
          <w:rFonts w:ascii="Times New Roman" w:hAnsi="Times New Roman" w:cs="Times New Roman"/>
          <w:sz w:val="24"/>
          <w:szCs w:val="24"/>
        </w:rPr>
        <w:t xml:space="preserve"> Darbų kainos, sumokama per 30 (tris</w:t>
      </w:r>
      <w:r w:rsidRPr="00B634D2">
        <w:rPr>
          <w:rFonts w:ascii="Times New Roman" w:hAnsi="Times New Roman" w:cs="Times New Roman"/>
          <w:sz w:val="24"/>
          <w:szCs w:val="24"/>
        </w:rPr>
        <w:t>dešimt) kalendorinių dienų po Baigiamojo akto pasirašymo, statybos užbaigimo akto gavimo ir PVM sąskaitos-faktūros pateikimo dienai už atliktus darbus dienos, pagal suderintus priėmimo-perdavimo aktus ir jų pagrindu išrašytas PVM sąskaitas-faktūras.</w:t>
      </w:r>
    </w:p>
    <w:p w14:paraId="0D343F5D" w14:textId="79A32835" w:rsidR="00214ED0" w:rsidRPr="00B634D2" w:rsidRDefault="003B3D0C">
      <w:pPr>
        <w:pStyle w:val="Sraopastraipa"/>
        <w:numPr>
          <w:ilvl w:val="3"/>
          <w:numId w:val="6"/>
        </w:numPr>
        <w:tabs>
          <w:tab w:val="left" w:pos="824"/>
          <w:tab w:val="left" w:pos="827"/>
        </w:tabs>
        <w:spacing w:line="264" w:lineRule="auto"/>
        <w:ind w:left="827" w:right="259" w:hanging="716"/>
        <w:rPr>
          <w:rFonts w:ascii="Times New Roman" w:hAnsi="Times New Roman" w:cs="Times New Roman"/>
          <w:sz w:val="24"/>
          <w:szCs w:val="24"/>
        </w:rPr>
      </w:pPr>
      <w:r w:rsidRPr="00B634D2">
        <w:rPr>
          <w:rFonts w:ascii="Times New Roman" w:hAnsi="Times New Roman" w:cs="Times New Roman"/>
          <w:sz w:val="24"/>
          <w:szCs w:val="24"/>
        </w:rPr>
        <w:t>Atliktų darbų rezultatas turi atitikti Pirkimo sutartyje, Techniniame projekte, statybos techniniuose reglamentuose bei kituose teisės aktuose, normatyviniuose techniniuose dokumentuose nustatytus kokybės ir kitus reikalavimus, o jeigu tokie reikalavimai niekur nėra nustatyti – įprastai praktikoje keliamus reikalavimus</w:t>
      </w:r>
      <w:r w:rsidR="00874D3A">
        <w:rPr>
          <w:rFonts w:ascii="Times New Roman" w:hAnsi="Times New Roman" w:cs="Times New Roman"/>
          <w:sz w:val="24"/>
          <w:szCs w:val="24"/>
        </w:rPr>
        <w:t>.</w:t>
      </w:r>
    </w:p>
    <w:p w14:paraId="286F7900" w14:textId="77777777" w:rsidR="00214ED0" w:rsidRPr="00B634D2" w:rsidRDefault="00214ED0">
      <w:pPr>
        <w:pStyle w:val="Sraopastraipa"/>
        <w:tabs>
          <w:tab w:val="left" w:pos="824"/>
          <w:tab w:val="left" w:pos="827"/>
        </w:tabs>
        <w:spacing w:before="0" w:line="264" w:lineRule="auto"/>
        <w:ind w:left="827" w:right="259" w:firstLine="0"/>
        <w:rPr>
          <w:rFonts w:ascii="Times New Roman" w:hAnsi="Times New Roman" w:cs="Times New Roman"/>
          <w:sz w:val="24"/>
          <w:szCs w:val="24"/>
        </w:rPr>
      </w:pPr>
    </w:p>
    <w:p w14:paraId="5781C0E7" w14:textId="77777777" w:rsidR="00214ED0" w:rsidRPr="00B634D2" w:rsidRDefault="003B3D0C">
      <w:pPr>
        <w:pStyle w:val="Antrat1"/>
        <w:numPr>
          <w:ilvl w:val="2"/>
          <w:numId w:val="6"/>
        </w:numPr>
        <w:tabs>
          <w:tab w:val="left" w:pos="4240"/>
        </w:tabs>
        <w:spacing w:before="0"/>
        <w:ind w:left="4240" w:hanging="348"/>
        <w:rPr>
          <w:rFonts w:ascii="Times New Roman" w:hAnsi="Times New Roman" w:cs="Times New Roman"/>
          <w:sz w:val="24"/>
          <w:szCs w:val="24"/>
        </w:rPr>
      </w:pPr>
      <w:bookmarkStart w:id="9" w:name="_TOC_250001"/>
      <w:r w:rsidRPr="00B634D2">
        <w:rPr>
          <w:rFonts w:ascii="Times New Roman" w:hAnsi="Times New Roman" w:cs="Times New Roman"/>
          <w:spacing w:val="-2"/>
          <w:sz w:val="24"/>
          <w:szCs w:val="24"/>
        </w:rPr>
        <w:t>BAIGIAMOSIOS</w:t>
      </w:r>
      <w:r w:rsidRPr="00B634D2">
        <w:rPr>
          <w:rFonts w:ascii="Times New Roman" w:hAnsi="Times New Roman" w:cs="Times New Roman"/>
          <w:spacing w:val="10"/>
          <w:sz w:val="24"/>
          <w:szCs w:val="24"/>
        </w:rPr>
        <w:t xml:space="preserve"> </w:t>
      </w:r>
      <w:bookmarkEnd w:id="9"/>
      <w:r w:rsidRPr="00B634D2">
        <w:rPr>
          <w:rFonts w:ascii="Times New Roman" w:hAnsi="Times New Roman" w:cs="Times New Roman"/>
          <w:spacing w:val="-2"/>
          <w:sz w:val="24"/>
          <w:szCs w:val="24"/>
        </w:rPr>
        <w:t>NUOSTATOS</w:t>
      </w:r>
    </w:p>
    <w:p w14:paraId="27D237D5" w14:textId="77777777" w:rsidR="00214ED0" w:rsidRPr="00B634D2" w:rsidRDefault="00214ED0">
      <w:pPr>
        <w:pStyle w:val="Antrat1"/>
        <w:tabs>
          <w:tab w:val="left" w:pos="4240"/>
        </w:tabs>
        <w:spacing w:before="0"/>
        <w:rPr>
          <w:rFonts w:ascii="Times New Roman" w:hAnsi="Times New Roman" w:cs="Times New Roman"/>
          <w:sz w:val="24"/>
          <w:szCs w:val="24"/>
        </w:rPr>
      </w:pPr>
    </w:p>
    <w:p w14:paraId="46B4BF05" w14:textId="77777777" w:rsidR="00214ED0" w:rsidRPr="00B634D2" w:rsidRDefault="003B3D0C">
      <w:pPr>
        <w:pStyle w:val="Sraopastraipa"/>
        <w:numPr>
          <w:ilvl w:val="3"/>
          <w:numId w:val="6"/>
        </w:numPr>
        <w:tabs>
          <w:tab w:val="left" w:pos="549"/>
        </w:tabs>
        <w:spacing w:before="0"/>
        <w:ind w:left="549" w:hanging="437"/>
        <w:rPr>
          <w:rFonts w:ascii="Times New Roman" w:hAnsi="Times New Roman" w:cs="Times New Roman"/>
          <w:sz w:val="24"/>
          <w:szCs w:val="24"/>
        </w:rPr>
      </w:pPr>
      <w:r w:rsidRPr="00B634D2">
        <w:rPr>
          <w:rFonts w:ascii="Times New Roman" w:hAnsi="Times New Roman" w:cs="Times New Roman"/>
          <w:sz w:val="24"/>
          <w:szCs w:val="24"/>
        </w:rPr>
        <w:t>Tiekėjams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pasiūlymų rengimo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dalyvavimo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Konkurse</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išlaidos</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neatlyginamos.</w:t>
      </w:r>
    </w:p>
    <w:p w14:paraId="1F10F816" w14:textId="77777777" w:rsidR="00214ED0" w:rsidRPr="00B634D2" w:rsidRDefault="003B3D0C">
      <w:pPr>
        <w:pStyle w:val="Sraopastraipa"/>
        <w:numPr>
          <w:ilvl w:val="3"/>
          <w:numId w:val="6"/>
        </w:numPr>
        <w:tabs>
          <w:tab w:val="left" w:pos="548"/>
          <w:tab w:val="left" w:pos="551"/>
        </w:tabs>
        <w:spacing w:before="145" w:line="264" w:lineRule="auto"/>
        <w:ind w:right="255" w:hanging="440"/>
        <w:rPr>
          <w:rFonts w:ascii="Times New Roman" w:hAnsi="Times New Roman" w:cs="Times New Roman"/>
          <w:sz w:val="24"/>
          <w:szCs w:val="24"/>
        </w:rPr>
      </w:pPr>
      <w:r w:rsidRPr="00B634D2">
        <w:rPr>
          <w:rFonts w:ascii="Times New Roman" w:hAnsi="Times New Roman" w:cs="Times New Roman"/>
          <w:sz w:val="24"/>
          <w:szCs w:val="24"/>
        </w:rPr>
        <w:t>Pirkėjas bet kuriuo metu iki pirkimo sutarties sudarymo turi teisę nutraukti Pirkimo procedūras, jeigu atsirado aplinkybių, kurių nebuvo galima numatyti. Priėmęs sprendimą nutraukti Pirkimo procedūras, Pirkėjas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ne</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vėliau</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kaip</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per</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3</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(tris)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darbo</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dienas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nuo</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sprendimo</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priėmimo</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apie</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šį</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sprendimą</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praneša</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690A3297" w14:textId="77777777" w:rsidR="00214ED0" w:rsidRPr="00B634D2" w:rsidRDefault="003B3D0C">
      <w:pPr>
        <w:pStyle w:val="Sraopastraipa"/>
        <w:numPr>
          <w:ilvl w:val="3"/>
          <w:numId w:val="6"/>
        </w:numPr>
        <w:tabs>
          <w:tab w:val="left" w:pos="548"/>
          <w:tab w:val="left" w:pos="551"/>
        </w:tabs>
        <w:spacing w:before="116" w:line="264" w:lineRule="auto"/>
        <w:ind w:right="256" w:hanging="440"/>
        <w:rPr>
          <w:rFonts w:ascii="Times New Roman" w:hAnsi="Times New Roman" w:cs="Times New Roman"/>
          <w:sz w:val="24"/>
          <w:szCs w:val="24"/>
        </w:rPr>
      </w:pPr>
      <w:r w:rsidRPr="00B634D2">
        <w:rPr>
          <w:rFonts w:ascii="Times New Roman" w:hAnsi="Times New Roman" w:cs="Times New Roman"/>
          <w:sz w:val="24"/>
          <w:szCs w:val="24"/>
        </w:rPr>
        <w:t>Informacija, pateikta Tiekėjų pasiūlymuose (išskyrus šiose konkurso sąlygose įvardintą informaciją, kurią Pirkėjas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privalo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pateikti</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tiekėjams),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tiekėjams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tretiesiems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asmenims,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išskyrus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asmenis,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administruojančius ir audituojančius ES fondų lėšų naudojimą, neskelbiami.</w:t>
      </w:r>
    </w:p>
    <w:p w14:paraId="4743B973" w14:textId="77777777" w:rsidR="00214ED0" w:rsidRPr="00B634D2" w:rsidRDefault="003B3D0C">
      <w:pPr>
        <w:pStyle w:val="Antrat1"/>
        <w:numPr>
          <w:ilvl w:val="2"/>
          <w:numId w:val="6"/>
        </w:numPr>
        <w:tabs>
          <w:tab w:val="left" w:pos="5111"/>
        </w:tabs>
        <w:spacing w:before="232"/>
        <w:ind w:left="5111" w:hanging="348"/>
        <w:rPr>
          <w:rFonts w:ascii="Times New Roman" w:hAnsi="Times New Roman" w:cs="Times New Roman"/>
          <w:sz w:val="24"/>
          <w:szCs w:val="24"/>
        </w:rPr>
      </w:pPr>
      <w:r w:rsidRPr="00B634D2">
        <w:rPr>
          <w:rFonts w:ascii="Times New Roman" w:hAnsi="Times New Roman" w:cs="Times New Roman"/>
          <w:spacing w:val="-2"/>
          <w:sz w:val="24"/>
          <w:szCs w:val="24"/>
        </w:rPr>
        <w:t>PRIEDAI</w:t>
      </w:r>
    </w:p>
    <w:p w14:paraId="0C2E4E84" w14:textId="77777777" w:rsidR="00214ED0" w:rsidRPr="00B634D2" w:rsidRDefault="00214ED0">
      <w:pPr>
        <w:pStyle w:val="Antrat1"/>
        <w:tabs>
          <w:tab w:val="left" w:pos="5111"/>
        </w:tabs>
        <w:spacing w:before="0"/>
        <w:rPr>
          <w:rFonts w:ascii="Times New Roman" w:hAnsi="Times New Roman" w:cs="Times New Roman"/>
          <w:sz w:val="24"/>
          <w:szCs w:val="24"/>
        </w:rPr>
      </w:pPr>
    </w:p>
    <w:p w14:paraId="6786DA58" w14:textId="77777777" w:rsidR="00214ED0" w:rsidRPr="00B634D2" w:rsidRDefault="003B3D0C">
      <w:pPr>
        <w:pStyle w:val="Sraopastraipa"/>
        <w:numPr>
          <w:ilvl w:val="3"/>
          <w:numId w:val="6"/>
        </w:numPr>
        <w:tabs>
          <w:tab w:val="left" w:pos="549"/>
        </w:tabs>
        <w:spacing w:before="144"/>
        <w:ind w:left="549" w:hanging="437"/>
        <w:rPr>
          <w:rFonts w:ascii="Times New Roman" w:hAnsi="Times New Roman" w:cs="Times New Roman"/>
          <w:sz w:val="24"/>
          <w:szCs w:val="24"/>
        </w:rPr>
      </w:pPr>
      <w:r w:rsidRPr="00B634D2">
        <w:rPr>
          <w:rFonts w:ascii="Times New Roman" w:hAnsi="Times New Roman" w:cs="Times New Roman"/>
          <w:sz w:val="24"/>
          <w:szCs w:val="24"/>
        </w:rPr>
        <w:t>Technin</w:t>
      </w:r>
      <w:r w:rsidR="005D0F99" w:rsidRPr="00B634D2">
        <w:rPr>
          <w:rFonts w:ascii="Times New Roman" w:hAnsi="Times New Roman" w:cs="Times New Roman"/>
          <w:sz w:val="24"/>
          <w:szCs w:val="24"/>
        </w:rPr>
        <w:t>is</w:t>
      </w:r>
      <w:r w:rsidRPr="00B634D2">
        <w:rPr>
          <w:rFonts w:ascii="Times New Roman" w:hAnsi="Times New Roman" w:cs="Times New Roman"/>
          <w:spacing w:val="-1"/>
          <w:sz w:val="24"/>
          <w:szCs w:val="24"/>
        </w:rPr>
        <w:t xml:space="preserve"> </w:t>
      </w:r>
      <w:r w:rsidR="005D0F99" w:rsidRPr="00B634D2">
        <w:rPr>
          <w:rFonts w:ascii="Times New Roman" w:hAnsi="Times New Roman" w:cs="Times New Roman"/>
          <w:spacing w:val="-1"/>
          <w:sz w:val="24"/>
          <w:szCs w:val="24"/>
        </w:rPr>
        <w:t>projektas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(1</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konkurso</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sąlygų</w:t>
      </w:r>
      <w:r w:rsidRPr="00B634D2">
        <w:rPr>
          <w:rFonts w:ascii="Times New Roman" w:hAnsi="Times New Roman" w:cs="Times New Roman"/>
          <w:spacing w:val="-2"/>
          <w:sz w:val="24"/>
          <w:szCs w:val="24"/>
        </w:rPr>
        <w:t xml:space="preserve"> priedas); </w:t>
      </w:r>
    </w:p>
    <w:p w14:paraId="3B734B3E" w14:textId="77777777" w:rsidR="00214ED0" w:rsidRPr="00B634D2" w:rsidRDefault="003B3D0C">
      <w:pPr>
        <w:pStyle w:val="Sraopastraipa"/>
        <w:numPr>
          <w:ilvl w:val="3"/>
          <w:numId w:val="6"/>
        </w:numPr>
        <w:tabs>
          <w:tab w:val="left" w:pos="549"/>
        </w:tabs>
        <w:spacing w:before="181"/>
        <w:ind w:left="112" w:right="3008" w:firstLine="0"/>
        <w:rPr>
          <w:rFonts w:ascii="Times New Roman" w:hAnsi="Times New Roman" w:cs="Times New Roman"/>
          <w:sz w:val="24"/>
          <w:szCs w:val="24"/>
        </w:rPr>
      </w:pPr>
      <w:r w:rsidRPr="00B634D2">
        <w:rPr>
          <w:rFonts w:ascii="Times New Roman" w:hAnsi="Times New Roman" w:cs="Times New Roman"/>
          <w:sz w:val="24"/>
          <w:szCs w:val="24"/>
        </w:rPr>
        <w:t>Pasiūlymo forma (</w:t>
      </w:r>
      <w:r w:rsidR="005D0F99" w:rsidRPr="00B634D2">
        <w:rPr>
          <w:rFonts w:ascii="Times New Roman" w:hAnsi="Times New Roman" w:cs="Times New Roman"/>
          <w:sz w:val="24"/>
          <w:szCs w:val="24"/>
        </w:rPr>
        <w:t>2</w:t>
      </w:r>
      <w:r w:rsidRPr="00B634D2">
        <w:rPr>
          <w:rFonts w:ascii="Times New Roman" w:hAnsi="Times New Roman" w:cs="Times New Roman"/>
          <w:sz w:val="24"/>
          <w:szCs w:val="24"/>
        </w:rPr>
        <w:t xml:space="preserve"> konkurso sąlygų priedas);</w:t>
      </w:r>
    </w:p>
    <w:p w14:paraId="511A6B3B" w14:textId="77777777" w:rsidR="00214ED0" w:rsidRPr="00B634D2" w:rsidRDefault="003B3D0C">
      <w:pPr>
        <w:pStyle w:val="Sraopastraipa"/>
        <w:numPr>
          <w:ilvl w:val="3"/>
          <w:numId w:val="6"/>
        </w:numPr>
        <w:tabs>
          <w:tab w:val="left" w:pos="549"/>
        </w:tabs>
        <w:spacing w:before="181"/>
        <w:ind w:left="112" w:right="288" w:firstLine="0"/>
        <w:rPr>
          <w:rFonts w:ascii="Times New Roman" w:hAnsi="Times New Roman" w:cs="Times New Roman"/>
          <w:sz w:val="24"/>
          <w:szCs w:val="24"/>
        </w:rPr>
      </w:pPr>
      <w:r w:rsidRPr="00B634D2">
        <w:rPr>
          <w:rFonts w:ascii="Times New Roman" w:hAnsi="Times New Roman" w:cs="Times New Roman"/>
          <w:sz w:val="24"/>
          <w:szCs w:val="24"/>
        </w:rPr>
        <w:t>Tiekėjo deklaracija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dėl</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profesinio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pažeidimo (</w:t>
      </w:r>
      <w:r w:rsidR="005D0F99" w:rsidRPr="00B634D2">
        <w:rPr>
          <w:rFonts w:ascii="Times New Roman" w:hAnsi="Times New Roman" w:cs="Times New Roman"/>
          <w:sz w:val="24"/>
          <w:szCs w:val="24"/>
        </w:rPr>
        <w:t>3</w:t>
      </w:r>
      <w:r w:rsidRPr="00B634D2">
        <w:rPr>
          <w:rFonts w:ascii="Times New Roman" w:hAnsi="Times New Roman" w:cs="Times New Roman"/>
          <w:sz w:val="24"/>
          <w:szCs w:val="24"/>
        </w:rPr>
        <w:t xml:space="preserve"> konkurso sąlygų priedas).</w:t>
      </w:r>
    </w:p>
    <w:p w14:paraId="7D908AE0" w14:textId="7076C4FB" w:rsidR="00214ED0" w:rsidRPr="00B634D2" w:rsidRDefault="003B3D0C" w:rsidP="007D2046">
      <w:pPr>
        <w:pStyle w:val="Sraopastraipa"/>
        <w:numPr>
          <w:ilvl w:val="3"/>
          <w:numId w:val="6"/>
        </w:numPr>
        <w:tabs>
          <w:tab w:val="left" w:pos="549"/>
        </w:tabs>
        <w:spacing w:before="181"/>
        <w:ind w:left="112" w:firstLine="0"/>
        <w:rPr>
          <w:rFonts w:ascii="Times New Roman" w:hAnsi="Times New Roman" w:cs="Times New Roman"/>
          <w:sz w:val="24"/>
          <w:szCs w:val="24"/>
        </w:rPr>
      </w:pPr>
      <w:r w:rsidRPr="00B634D2">
        <w:rPr>
          <w:rFonts w:ascii="Times New Roman" w:hAnsi="Times New Roman" w:cs="Times New Roman"/>
          <w:sz w:val="24"/>
          <w:szCs w:val="24"/>
        </w:rPr>
        <w:t xml:space="preserve"> Informacija apie pasitelkiamus subrangovus </w:t>
      </w:r>
      <w:r w:rsidR="00E37303" w:rsidRPr="00B634D2">
        <w:rPr>
          <w:rFonts w:ascii="Times New Roman" w:hAnsi="Times New Roman" w:cs="Times New Roman"/>
          <w:sz w:val="24"/>
          <w:szCs w:val="24"/>
        </w:rPr>
        <w:t xml:space="preserve"> </w:t>
      </w:r>
      <w:r w:rsidR="007D2046">
        <w:rPr>
          <w:rFonts w:ascii="Times New Roman" w:hAnsi="Times New Roman" w:cs="Times New Roman"/>
          <w:sz w:val="24"/>
          <w:szCs w:val="24"/>
        </w:rPr>
        <w:t>(4 konkurso sąlygų priedas).</w:t>
      </w:r>
    </w:p>
    <w:p w14:paraId="2D2CA86A" w14:textId="77777777" w:rsidR="00214ED0" w:rsidRPr="00B634D2" w:rsidRDefault="003B3D0C" w:rsidP="007D2046">
      <w:pPr>
        <w:pStyle w:val="Sraopastraipa"/>
        <w:numPr>
          <w:ilvl w:val="3"/>
          <w:numId w:val="6"/>
        </w:numPr>
        <w:tabs>
          <w:tab w:val="clear" w:pos="0"/>
          <w:tab w:val="left" w:pos="549"/>
        </w:tabs>
        <w:spacing w:before="181"/>
        <w:ind w:left="112" w:firstLine="0"/>
        <w:rPr>
          <w:rFonts w:ascii="Times New Roman" w:hAnsi="Times New Roman" w:cs="Times New Roman"/>
          <w:sz w:val="24"/>
          <w:szCs w:val="24"/>
        </w:rPr>
      </w:pPr>
      <w:r w:rsidRPr="00B634D2">
        <w:rPr>
          <w:rFonts w:ascii="Times New Roman" w:hAnsi="Times New Roman" w:cs="Times New Roman"/>
          <w:sz w:val="24"/>
          <w:szCs w:val="24"/>
        </w:rPr>
        <w:t xml:space="preserve"> Sutarties projektas (</w:t>
      </w:r>
      <w:r w:rsidR="00562321" w:rsidRPr="00B634D2">
        <w:rPr>
          <w:rFonts w:ascii="Times New Roman" w:hAnsi="Times New Roman" w:cs="Times New Roman"/>
          <w:sz w:val="24"/>
          <w:szCs w:val="24"/>
        </w:rPr>
        <w:t>5</w:t>
      </w:r>
      <w:r w:rsidRPr="00B634D2">
        <w:rPr>
          <w:rFonts w:ascii="Times New Roman" w:hAnsi="Times New Roman" w:cs="Times New Roman"/>
          <w:sz w:val="24"/>
          <w:szCs w:val="24"/>
        </w:rPr>
        <w:t xml:space="preserve"> konkurso sąlygų priedas).</w:t>
      </w:r>
    </w:p>
    <w:p w14:paraId="2545B9DC" w14:textId="77777777" w:rsidR="00562321" w:rsidRPr="00B634D2" w:rsidRDefault="00562321" w:rsidP="007D2046">
      <w:pPr>
        <w:pStyle w:val="Sraopastraipa"/>
        <w:numPr>
          <w:ilvl w:val="3"/>
          <w:numId w:val="6"/>
        </w:numPr>
        <w:tabs>
          <w:tab w:val="left" w:pos="549"/>
        </w:tabs>
        <w:spacing w:before="181"/>
        <w:ind w:left="112" w:firstLine="0"/>
        <w:rPr>
          <w:rFonts w:ascii="Times New Roman" w:hAnsi="Times New Roman" w:cs="Times New Roman"/>
          <w:sz w:val="24"/>
          <w:szCs w:val="24"/>
        </w:rPr>
      </w:pPr>
      <w:r w:rsidRPr="00B634D2">
        <w:rPr>
          <w:rFonts w:ascii="Times New Roman" w:hAnsi="Times New Roman" w:cs="Times New Roman"/>
          <w:sz w:val="24"/>
          <w:szCs w:val="24"/>
        </w:rPr>
        <w:t>Projektinių inžinerinių geologinių ir geotechninių tyrimų, priskirtų II geotechninei kategorijai ataskaita (6 konkurso sąlygų priedas).</w:t>
      </w:r>
    </w:p>
    <w:sectPr w:rsidR="00562321" w:rsidRPr="00B634D2" w:rsidSect="00CB5960">
      <w:footerReference w:type="default" r:id="rId13"/>
      <w:footerReference w:type="first" r:id="rId14"/>
      <w:pgSz w:w="11906" w:h="16838"/>
      <w:pgMar w:top="1920" w:right="1133" w:bottom="1880" w:left="850" w:header="0" w:footer="1687" w:gutter="0"/>
      <w:cols w:space="1296"/>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3EC5" w14:textId="77777777" w:rsidR="00293E9C" w:rsidRDefault="00293E9C">
      <w:r>
        <w:separator/>
      </w:r>
    </w:p>
  </w:endnote>
  <w:endnote w:type="continuationSeparator" w:id="0">
    <w:p w14:paraId="1C82D273" w14:textId="77777777" w:rsidR="00293E9C" w:rsidRDefault="0029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6FB8" w14:textId="70DA4450" w:rsidR="00214ED0" w:rsidRDefault="00DE0E0B">
    <w:pPr>
      <w:pStyle w:val="Pagrindinistekstas"/>
      <w:spacing w:line="12" w:lineRule="auto"/>
      <w:ind w:left="0"/>
      <w:jc w:val="left"/>
      <w:rPr>
        <w:sz w:val="20"/>
      </w:rPr>
    </w:pPr>
    <w:r>
      <w:rPr>
        <w:noProof/>
      </w:rPr>
      <mc:AlternateContent>
        <mc:Choice Requires="wps">
          <w:drawing>
            <wp:anchor distT="0" distB="0" distL="0" distR="0" simplePos="0" relativeHeight="2" behindDoc="1" locked="0" layoutInCell="0" allowOverlap="1" wp14:anchorId="2480C9D1" wp14:editId="024D76FC">
              <wp:simplePos x="0" y="0"/>
              <wp:positionH relativeFrom="page">
                <wp:posOffset>6525260</wp:posOffset>
              </wp:positionH>
              <wp:positionV relativeFrom="page">
                <wp:posOffset>9481820</wp:posOffset>
              </wp:positionV>
              <wp:extent cx="201295" cy="161925"/>
              <wp:effectExtent l="0" t="0" r="0" b="0"/>
              <wp:wrapNone/>
              <wp:docPr id="5016734"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161925"/>
                      </a:xfrm>
                      <a:prstGeom prst="rect">
                        <a:avLst/>
                      </a:prstGeom>
                      <a:noFill/>
                      <a:ln w="0">
                        <a:noFill/>
                      </a:ln>
                    </wps:spPr>
                    <wps:style>
                      <a:lnRef idx="0">
                        <a:scrgbClr r="0" g="0" b="0"/>
                      </a:lnRef>
                      <a:fillRef idx="0">
                        <a:scrgbClr r="0" g="0" b="0"/>
                      </a:fillRef>
                      <a:effectRef idx="0">
                        <a:scrgbClr r="0" g="0" b="0"/>
                      </a:effectRef>
                      <a:fontRef idx="minor"/>
                    </wps:style>
                    <wps:txbx>
                      <w:txbxContent>
                        <w:p w14:paraId="301F2EF2" w14:textId="77777777" w:rsidR="00214ED0" w:rsidRDefault="00CB5960">
                          <w:pPr>
                            <w:pStyle w:val="Pagrindinistekstas"/>
                            <w:spacing w:line="238" w:lineRule="exact"/>
                            <w:ind w:left="20"/>
                            <w:jc w:val="left"/>
                          </w:pPr>
                          <w:r>
                            <w:rPr>
                              <w:spacing w:val="-5"/>
                            </w:rPr>
                            <w:fldChar w:fldCharType="begin"/>
                          </w:r>
                          <w:r w:rsidR="003B3D0C">
                            <w:rPr>
                              <w:spacing w:val="-5"/>
                            </w:rPr>
                            <w:instrText xml:space="preserve"> PAGE </w:instrText>
                          </w:r>
                          <w:r>
                            <w:rPr>
                              <w:spacing w:val="-5"/>
                            </w:rPr>
                            <w:fldChar w:fldCharType="separate"/>
                          </w:r>
                          <w:r w:rsidR="00D94314">
                            <w:rPr>
                              <w:noProof/>
                              <w:spacing w:val="-5"/>
                            </w:rPr>
                            <w:t>1</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480C9D1" id="Stačiakampis 5" o:spid="_x0000_s1026" style="position:absolute;margin-left:513.8pt;margin-top:746.6pt;width:15.85pt;height:12.75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" o:allowincell="f" filled="f" stroked="f" strokeweight="0">
              <v:textbox inset="0,0,0,0">
                <w:txbxContent>
                  <w:p w14:paraId="301F2EF2" w14:textId="77777777" w:rsidR="00214ED0" w:rsidRDefault="00CB5960">
                    <w:pPr>
                      <w:pStyle w:val="Pagrindinistekstas"/>
                      <w:spacing w:line="238" w:lineRule="exact"/>
                      <w:ind w:left="20"/>
                      <w:jc w:val="left"/>
                    </w:pPr>
                    <w:r>
                      <w:rPr>
                        <w:spacing w:val="-5"/>
                      </w:rPr>
                      <w:fldChar w:fldCharType="begin"/>
                    </w:r>
                    <w:r w:rsidR="003B3D0C">
                      <w:rPr>
                        <w:spacing w:val="-5"/>
                      </w:rPr>
                      <w:instrText xml:space="preserve"> PAGE </w:instrText>
                    </w:r>
                    <w:r>
                      <w:rPr>
                        <w:spacing w:val="-5"/>
                      </w:rPr>
                      <w:fldChar w:fldCharType="separate"/>
                    </w:r>
                    <w:r w:rsidR="00D94314">
                      <w:rPr>
                        <w:noProof/>
                        <w:spacing w:val="-5"/>
                      </w:rPr>
                      <w:t>1</w:t>
                    </w:r>
                    <w:r>
                      <w:rPr>
                        <w:spacing w:val="-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4B25" w14:textId="75E05CE2" w:rsidR="00214ED0" w:rsidRDefault="00DE0E0B">
    <w:pPr>
      <w:pStyle w:val="Pagrindinistekstas"/>
      <w:spacing w:line="12" w:lineRule="auto"/>
      <w:ind w:left="0"/>
      <w:jc w:val="left"/>
      <w:rPr>
        <w:sz w:val="20"/>
      </w:rPr>
    </w:pPr>
    <w:r>
      <w:rPr>
        <w:noProof/>
      </w:rPr>
      <mc:AlternateContent>
        <mc:Choice Requires="wps">
          <w:drawing>
            <wp:anchor distT="0" distB="0" distL="0" distR="0" simplePos="0" relativeHeight="5" behindDoc="1" locked="0" layoutInCell="0" allowOverlap="1" wp14:anchorId="7BCB2719" wp14:editId="282D88A8">
              <wp:simplePos x="0" y="0"/>
              <wp:positionH relativeFrom="page">
                <wp:posOffset>6525260</wp:posOffset>
              </wp:positionH>
              <wp:positionV relativeFrom="page">
                <wp:posOffset>9481820</wp:posOffset>
              </wp:positionV>
              <wp:extent cx="201295" cy="161925"/>
              <wp:effectExtent l="0" t="0" r="0" b="0"/>
              <wp:wrapNone/>
              <wp:docPr id="1396064042"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161925"/>
                      </a:xfrm>
                      <a:prstGeom prst="rect">
                        <a:avLst/>
                      </a:prstGeom>
                      <a:noFill/>
                      <a:ln w="0">
                        <a:noFill/>
                      </a:ln>
                    </wps:spPr>
                    <wps:style>
                      <a:lnRef idx="0">
                        <a:scrgbClr r="0" g="0" b="0"/>
                      </a:lnRef>
                      <a:fillRef idx="0">
                        <a:scrgbClr r="0" g="0" b="0"/>
                      </a:fillRef>
                      <a:effectRef idx="0">
                        <a:scrgbClr r="0" g="0" b="0"/>
                      </a:effectRef>
                      <a:fontRef idx="minor"/>
                    </wps:style>
                    <wps:txbx>
                      <w:txbxContent>
                        <w:p w14:paraId="638FDE00" w14:textId="77777777" w:rsidR="00214ED0" w:rsidRDefault="00CB5960">
                          <w:pPr>
                            <w:pStyle w:val="Pagrindinistekstas"/>
                            <w:spacing w:line="238" w:lineRule="exact"/>
                            <w:ind w:left="20"/>
                            <w:jc w:val="left"/>
                          </w:pPr>
                          <w:r>
                            <w:rPr>
                              <w:spacing w:val="-5"/>
                            </w:rPr>
                            <w:fldChar w:fldCharType="begin"/>
                          </w:r>
                          <w:r w:rsidR="003B3D0C">
                            <w:rPr>
                              <w:spacing w:val="-5"/>
                            </w:rPr>
                            <w:instrText xml:space="preserve"> PAGE </w:instrText>
                          </w:r>
                          <w:r>
                            <w:rPr>
                              <w:spacing w:val="-5"/>
                            </w:rPr>
                            <w:fldChar w:fldCharType="separate"/>
                          </w:r>
                          <w:r w:rsidR="00D94314">
                            <w:rPr>
                              <w:noProof/>
                              <w:spacing w:val="-5"/>
                            </w:rPr>
                            <w:t>2</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BCB2719" id="Stačiakampis 3" o:spid="_x0000_s1027" style="position:absolute;margin-left:513.8pt;margin-top:746.6pt;width:15.85pt;height:12.75pt;z-index:-50331647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" o:allowincell="f" filled="f" stroked="f" strokeweight="0">
              <v:textbox inset="0,0,0,0">
                <w:txbxContent>
                  <w:p w14:paraId="638FDE00" w14:textId="77777777" w:rsidR="00214ED0" w:rsidRDefault="00CB5960">
                    <w:pPr>
                      <w:pStyle w:val="Pagrindinistekstas"/>
                      <w:spacing w:line="238" w:lineRule="exact"/>
                      <w:ind w:left="20"/>
                      <w:jc w:val="left"/>
                    </w:pPr>
                    <w:r>
                      <w:rPr>
                        <w:spacing w:val="-5"/>
                      </w:rPr>
                      <w:fldChar w:fldCharType="begin"/>
                    </w:r>
                    <w:r w:rsidR="003B3D0C">
                      <w:rPr>
                        <w:spacing w:val="-5"/>
                      </w:rPr>
                      <w:instrText xml:space="preserve"> PAGE </w:instrText>
                    </w:r>
                    <w:r>
                      <w:rPr>
                        <w:spacing w:val="-5"/>
                      </w:rPr>
                      <w:fldChar w:fldCharType="separate"/>
                    </w:r>
                    <w:r w:rsidR="00D94314">
                      <w:rPr>
                        <w:noProof/>
                        <w:spacing w:val="-5"/>
                      </w:rPr>
                      <w:t>2</w:t>
                    </w:r>
                    <w:r>
                      <w:rPr>
                        <w:spacing w:val="-5"/>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5311" w14:textId="77777777" w:rsidR="00214ED0" w:rsidRDefault="00214ED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DBF0" w14:textId="362CBE5B" w:rsidR="00214ED0" w:rsidRDefault="00DE0E0B">
    <w:pPr>
      <w:pStyle w:val="Pagrindinistekstas"/>
      <w:spacing w:line="12" w:lineRule="auto"/>
      <w:ind w:left="0"/>
      <w:jc w:val="left"/>
      <w:rPr>
        <w:sz w:val="20"/>
      </w:rPr>
    </w:pPr>
    <w:r>
      <w:rPr>
        <w:noProof/>
      </w:rPr>
      <mc:AlternateContent>
        <mc:Choice Requires="wps">
          <w:drawing>
            <wp:anchor distT="0" distB="0" distL="0" distR="0" simplePos="0" relativeHeight="36" behindDoc="1" locked="0" layoutInCell="0" allowOverlap="1" wp14:anchorId="3BA7D18F" wp14:editId="4A944BCC">
              <wp:simplePos x="0" y="0"/>
              <wp:positionH relativeFrom="page">
                <wp:posOffset>6525260</wp:posOffset>
              </wp:positionH>
              <wp:positionV relativeFrom="page">
                <wp:posOffset>9481820</wp:posOffset>
              </wp:positionV>
              <wp:extent cx="201295" cy="161925"/>
              <wp:effectExtent l="0" t="0" r="0" b="0"/>
              <wp:wrapNone/>
              <wp:docPr id="1010266214"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161925"/>
                      </a:xfrm>
                      <a:prstGeom prst="rect">
                        <a:avLst/>
                      </a:prstGeom>
                      <a:noFill/>
                      <a:ln w="0">
                        <a:noFill/>
                      </a:ln>
                    </wps:spPr>
                    <wps:style>
                      <a:lnRef idx="0">
                        <a:scrgbClr r="0" g="0" b="0"/>
                      </a:lnRef>
                      <a:fillRef idx="0">
                        <a:scrgbClr r="0" g="0" b="0"/>
                      </a:fillRef>
                      <a:effectRef idx="0">
                        <a:scrgbClr r="0" g="0" b="0"/>
                      </a:effectRef>
                      <a:fontRef idx="minor"/>
                    </wps:style>
                    <wps:txbx>
                      <w:txbxContent>
                        <w:p w14:paraId="614A0ED4" w14:textId="77777777" w:rsidR="00214ED0" w:rsidRDefault="00CB5960">
                          <w:pPr>
                            <w:pStyle w:val="Pagrindinistekstas"/>
                            <w:spacing w:line="238" w:lineRule="exact"/>
                            <w:ind w:left="20"/>
                            <w:jc w:val="left"/>
                          </w:pPr>
                          <w:r>
                            <w:rPr>
                              <w:spacing w:val="-5"/>
                            </w:rPr>
                            <w:fldChar w:fldCharType="begin"/>
                          </w:r>
                          <w:r w:rsidR="003B3D0C">
                            <w:rPr>
                              <w:spacing w:val="-5"/>
                            </w:rPr>
                            <w:instrText xml:space="preserve"> PAGE </w:instrText>
                          </w:r>
                          <w:r>
                            <w:rPr>
                              <w:spacing w:val="-5"/>
                            </w:rPr>
                            <w:fldChar w:fldCharType="separate"/>
                          </w:r>
                          <w:r w:rsidR="00D94314">
                            <w:rPr>
                              <w:noProof/>
                              <w:spacing w:val="-5"/>
                            </w:rPr>
                            <w:t>16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BA7D18F" id="Stačiakampis 1" o:spid="_x0000_s1028" style="position:absolute;margin-left:513.8pt;margin-top:746.6pt;width:15.85pt;height:12.75pt;z-index:-5033164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" o:allowincell="f" filled="f" stroked="f" strokeweight="0">
              <v:textbox inset="0,0,0,0">
                <w:txbxContent>
                  <w:p w14:paraId="614A0ED4" w14:textId="77777777" w:rsidR="00214ED0" w:rsidRDefault="00CB5960">
                    <w:pPr>
                      <w:pStyle w:val="Pagrindinistekstas"/>
                      <w:spacing w:line="238" w:lineRule="exact"/>
                      <w:ind w:left="20"/>
                      <w:jc w:val="left"/>
                    </w:pPr>
                    <w:r>
                      <w:rPr>
                        <w:spacing w:val="-5"/>
                      </w:rPr>
                      <w:fldChar w:fldCharType="begin"/>
                    </w:r>
                    <w:r w:rsidR="003B3D0C">
                      <w:rPr>
                        <w:spacing w:val="-5"/>
                      </w:rPr>
                      <w:instrText xml:space="preserve"> PAGE </w:instrText>
                    </w:r>
                    <w:r>
                      <w:rPr>
                        <w:spacing w:val="-5"/>
                      </w:rPr>
                      <w:fldChar w:fldCharType="separate"/>
                    </w:r>
                    <w:r w:rsidR="00D94314">
                      <w:rPr>
                        <w:noProof/>
                        <w:spacing w:val="-5"/>
                      </w:rPr>
                      <w:t>16</w:t>
                    </w:r>
                    <w:r>
                      <w:rPr>
                        <w:spacing w:val="-5"/>
                      </w:rP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9239" w14:textId="77777777" w:rsidR="00214ED0" w:rsidRDefault="00214E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4F1A" w14:textId="77777777" w:rsidR="00293E9C" w:rsidRDefault="00293E9C">
      <w:r>
        <w:separator/>
      </w:r>
    </w:p>
  </w:footnote>
  <w:footnote w:type="continuationSeparator" w:id="0">
    <w:p w14:paraId="6D9DD50E" w14:textId="77777777" w:rsidR="00293E9C" w:rsidRDefault="00293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691"/>
    <w:multiLevelType w:val="multilevel"/>
    <w:tmpl w:val="1820C86A"/>
    <w:lvl w:ilvl="0">
      <w:start w:val="1"/>
      <w:numFmt w:val="decimal"/>
      <w:lvlText w:val="%1."/>
      <w:lvlJc w:val="left"/>
      <w:pPr>
        <w:tabs>
          <w:tab w:val="num" w:pos="0"/>
        </w:tabs>
        <w:ind w:left="105" w:hanging="207"/>
      </w:pPr>
      <w:rPr>
        <w:rFonts w:ascii="Calibri" w:eastAsia="Calibri" w:hAnsi="Calibri" w:cs="Calibri"/>
        <w:b w:val="0"/>
        <w:bCs w:val="0"/>
        <w:i w:val="0"/>
        <w:iCs w:val="0"/>
        <w:spacing w:val="-2"/>
        <w:w w:val="99"/>
        <w:sz w:val="21"/>
        <w:szCs w:val="21"/>
        <w:lang w:val="lt-LT" w:eastAsia="en-US" w:bidi="ar-SA"/>
      </w:rPr>
    </w:lvl>
    <w:lvl w:ilvl="1">
      <w:numFmt w:val="bullet"/>
      <w:lvlText w:val=""/>
      <w:lvlJc w:val="left"/>
      <w:pPr>
        <w:tabs>
          <w:tab w:val="num" w:pos="0"/>
        </w:tabs>
        <w:ind w:left="435" w:hanging="207"/>
      </w:pPr>
      <w:rPr>
        <w:rFonts w:ascii="Symbol" w:hAnsi="Symbol" w:cs="Symbol" w:hint="default"/>
        <w:lang w:val="lt-LT" w:eastAsia="en-US" w:bidi="ar-SA"/>
      </w:rPr>
    </w:lvl>
    <w:lvl w:ilvl="2">
      <w:numFmt w:val="bullet"/>
      <w:lvlText w:val=""/>
      <w:lvlJc w:val="left"/>
      <w:pPr>
        <w:tabs>
          <w:tab w:val="num" w:pos="0"/>
        </w:tabs>
        <w:ind w:left="770" w:hanging="207"/>
      </w:pPr>
      <w:rPr>
        <w:rFonts w:ascii="Symbol" w:hAnsi="Symbol" w:cs="Symbol" w:hint="default"/>
        <w:lang w:val="lt-LT" w:eastAsia="en-US" w:bidi="ar-SA"/>
      </w:rPr>
    </w:lvl>
    <w:lvl w:ilvl="3">
      <w:numFmt w:val="bullet"/>
      <w:lvlText w:val=""/>
      <w:lvlJc w:val="left"/>
      <w:pPr>
        <w:tabs>
          <w:tab w:val="num" w:pos="0"/>
        </w:tabs>
        <w:ind w:left="1105" w:hanging="207"/>
      </w:pPr>
      <w:rPr>
        <w:rFonts w:ascii="Symbol" w:hAnsi="Symbol" w:cs="Symbol" w:hint="default"/>
        <w:lang w:val="lt-LT" w:eastAsia="en-US" w:bidi="ar-SA"/>
      </w:rPr>
    </w:lvl>
    <w:lvl w:ilvl="4">
      <w:numFmt w:val="bullet"/>
      <w:lvlText w:val=""/>
      <w:lvlJc w:val="left"/>
      <w:pPr>
        <w:tabs>
          <w:tab w:val="num" w:pos="0"/>
        </w:tabs>
        <w:ind w:left="1441" w:hanging="207"/>
      </w:pPr>
      <w:rPr>
        <w:rFonts w:ascii="Symbol" w:hAnsi="Symbol" w:cs="Symbol" w:hint="default"/>
        <w:lang w:val="lt-LT" w:eastAsia="en-US" w:bidi="ar-SA"/>
      </w:rPr>
    </w:lvl>
    <w:lvl w:ilvl="5">
      <w:numFmt w:val="bullet"/>
      <w:lvlText w:val=""/>
      <w:lvlJc w:val="left"/>
      <w:pPr>
        <w:tabs>
          <w:tab w:val="num" w:pos="0"/>
        </w:tabs>
        <w:ind w:left="1776" w:hanging="207"/>
      </w:pPr>
      <w:rPr>
        <w:rFonts w:ascii="Symbol" w:hAnsi="Symbol" w:cs="Symbol" w:hint="default"/>
        <w:lang w:val="lt-LT" w:eastAsia="en-US" w:bidi="ar-SA"/>
      </w:rPr>
    </w:lvl>
    <w:lvl w:ilvl="6">
      <w:numFmt w:val="bullet"/>
      <w:lvlText w:val=""/>
      <w:lvlJc w:val="left"/>
      <w:pPr>
        <w:tabs>
          <w:tab w:val="num" w:pos="0"/>
        </w:tabs>
        <w:ind w:left="2111" w:hanging="207"/>
      </w:pPr>
      <w:rPr>
        <w:rFonts w:ascii="Symbol" w:hAnsi="Symbol" w:cs="Symbol" w:hint="default"/>
        <w:lang w:val="lt-LT" w:eastAsia="en-US" w:bidi="ar-SA"/>
      </w:rPr>
    </w:lvl>
    <w:lvl w:ilvl="7">
      <w:numFmt w:val="bullet"/>
      <w:lvlText w:val=""/>
      <w:lvlJc w:val="left"/>
      <w:pPr>
        <w:tabs>
          <w:tab w:val="num" w:pos="0"/>
        </w:tabs>
        <w:ind w:left="2447" w:hanging="207"/>
      </w:pPr>
      <w:rPr>
        <w:rFonts w:ascii="Symbol" w:hAnsi="Symbol" w:cs="Symbol" w:hint="default"/>
        <w:lang w:val="lt-LT" w:eastAsia="en-US" w:bidi="ar-SA"/>
      </w:rPr>
    </w:lvl>
    <w:lvl w:ilvl="8">
      <w:numFmt w:val="bullet"/>
      <w:lvlText w:val=""/>
      <w:lvlJc w:val="left"/>
      <w:pPr>
        <w:tabs>
          <w:tab w:val="num" w:pos="0"/>
        </w:tabs>
        <w:ind w:left="2782" w:hanging="207"/>
      </w:pPr>
      <w:rPr>
        <w:rFonts w:ascii="Symbol" w:hAnsi="Symbol" w:cs="Symbol" w:hint="default"/>
        <w:lang w:val="lt-LT" w:eastAsia="en-US" w:bidi="ar-SA"/>
      </w:rPr>
    </w:lvl>
  </w:abstractNum>
  <w:abstractNum w:abstractNumId="1" w15:restartNumberingAfterBreak="0">
    <w:nsid w:val="12556A73"/>
    <w:multiLevelType w:val="multilevel"/>
    <w:tmpl w:val="1D34C730"/>
    <w:lvl w:ilvl="0">
      <w:numFmt w:val="bullet"/>
      <w:lvlText w:val="-"/>
      <w:lvlJc w:val="left"/>
      <w:pPr>
        <w:tabs>
          <w:tab w:val="num" w:pos="0"/>
        </w:tabs>
        <w:ind w:left="551" w:hanging="83"/>
      </w:pPr>
      <w:rPr>
        <w:rFonts w:ascii="Calibri" w:hAnsi="Calibri" w:cs="Calibri" w:hint="default"/>
        <w:b w:val="0"/>
        <w:bCs w:val="0"/>
        <w:i w:val="0"/>
        <w:iCs w:val="0"/>
        <w:spacing w:val="0"/>
        <w:w w:val="104"/>
        <w:sz w:val="15"/>
        <w:szCs w:val="15"/>
        <w:lang w:val="lt-LT" w:eastAsia="en-US" w:bidi="ar-SA"/>
      </w:rPr>
    </w:lvl>
    <w:lvl w:ilvl="1">
      <w:numFmt w:val="bullet"/>
      <w:lvlText w:val=""/>
      <w:lvlJc w:val="left"/>
      <w:pPr>
        <w:tabs>
          <w:tab w:val="num" w:pos="0"/>
        </w:tabs>
        <w:ind w:left="1496" w:hanging="83"/>
      </w:pPr>
      <w:rPr>
        <w:rFonts w:ascii="Symbol" w:hAnsi="Symbol" w:cs="Symbol" w:hint="default"/>
        <w:lang w:val="lt-LT" w:eastAsia="en-US" w:bidi="ar-SA"/>
      </w:rPr>
    </w:lvl>
    <w:lvl w:ilvl="2">
      <w:numFmt w:val="bullet"/>
      <w:lvlText w:val=""/>
      <w:lvlJc w:val="left"/>
      <w:pPr>
        <w:tabs>
          <w:tab w:val="num" w:pos="0"/>
        </w:tabs>
        <w:ind w:left="2432" w:hanging="83"/>
      </w:pPr>
      <w:rPr>
        <w:rFonts w:ascii="Symbol" w:hAnsi="Symbol" w:cs="Symbol" w:hint="default"/>
        <w:lang w:val="lt-LT" w:eastAsia="en-US" w:bidi="ar-SA"/>
      </w:rPr>
    </w:lvl>
    <w:lvl w:ilvl="3">
      <w:numFmt w:val="bullet"/>
      <w:lvlText w:val=""/>
      <w:lvlJc w:val="left"/>
      <w:pPr>
        <w:tabs>
          <w:tab w:val="num" w:pos="0"/>
        </w:tabs>
        <w:ind w:left="3369" w:hanging="83"/>
      </w:pPr>
      <w:rPr>
        <w:rFonts w:ascii="Symbol" w:hAnsi="Symbol" w:cs="Symbol" w:hint="default"/>
        <w:lang w:val="lt-LT" w:eastAsia="en-US" w:bidi="ar-SA"/>
      </w:rPr>
    </w:lvl>
    <w:lvl w:ilvl="4">
      <w:numFmt w:val="bullet"/>
      <w:lvlText w:val=""/>
      <w:lvlJc w:val="left"/>
      <w:pPr>
        <w:tabs>
          <w:tab w:val="num" w:pos="0"/>
        </w:tabs>
        <w:ind w:left="4305" w:hanging="83"/>
      </w:pPr>
      <w:rPr>
        <w:rFonts w:ascii="Symbol" w:hAnsi="Symbol" w:cs="Symbol" w:hint="default"/>
        <w:lang w:val="lt-LT" w:eastAsia="en-US" w:bidi="ar-SA"/>
      </w:rPr>
    </w:lvl>
    <w:lvl w:ilvl="5">
      <w:numFmt w:val="bullet"/>
      <w:lvlText w:val=""/>
      <w:lvlJc w:val="left"/>
      <w:pPr>
        <w:tabs>
          <w:tab w:val="num" w:pos="0"/>
        </w:tabs>
        <w:ind w:left="5241" w:hanging="83"/>
      </w:pPr>
      <w:rPr>
        <w:rFonts w:ascii="Symbol" w:hAnsi="Symbol" w:cs="Symbol" w:hint="default"/>
        <w:lang w:val="lt-LT" w:eastAsia="en-US" w:bidi="ar-SA"/>
      </w:rPr>
    </w:lvl>
    <w:lvl w:ilvl="6">
      <w:numFmt w:val="bullet"/>
      <w:lvlText w:val=""/>
      <w:lvlJc w:val="left"/>
      <w:pPr>
        <w:tabs>
          <w:tab w:val="num" w:pos="0"/>
        </w:tabs>
        <w:ind w:left="6178" w:hanging="83"/>
      </w:pPr>
      <w:rPr>
        <w:rFonts w:ascii="Symbol" w:hAnsi="Symbol" w:cs="Symbol" w:hint="default"/>
        <w:lang w:val="lt-LT" w:eastAsia="en-US" w:bidi="ar-SA"/>
      </w:rPr>
    </w:lvl>
    <w:lvl w:ilvl="7">
      <w:numFmt w:val="bullet"/>
      <w:lvlText w:val=""/>
      <w:lvlJc w:val="left"/>
      <w:pPr>
        <w:tabs>
          <w:tab w:val="num" w:pos="0"/>
        </w:tabs>
        <w:ind w:left="7114" w:hanging="83"/>
      </w:pPr>
      <w:rPr>
        <w:rFonts w:ascii="Symbol" w:hAnsi="Symbol" w:cs="Symbol" w:hint="default"/>
        <w:lang w:val="lt-LT" w:eastAsia="en-US" w:bidi="ar-SA"/>
      </w:rPr>
    </w:lvl>
    <w:lvl w:ilvl="8">
      <w:numFmt w:val="bullet"/>
      <w:lvlText w:val=""/>
      <w:lvlJc w:val="left"/>
      <w:pPr>
        <w:tabs>
          <w:tab w:val="num" w:pos="0"/>
        </w:tabs>
        <w:ind w:left="8050" w:hanging="83"/>
      </w:pPr>
      <w:rPr>
        <w:rFonts w:ascii="Symbol" w:hAnsi="Symbol" w:cs="Symbol" w:hint="default"/>
        <w:lang w:val="lt-LT" w:eastAsia="en-US" w:bidi="ar-SA"/>
      </w:rPr>
    </w:lvl>
  </w:abstractNum>
  <w:abstractNum w:abstractNumId="2" w15:restartNumberingAfterBreak="0">
    <w:nsid w:val="21143F82"/>
    <w:multiLevelType w:val="multilevel"/>
    <w:tmpl w:val="5CCEDD84"/>
    <w:lvl w:ilvl="0">
      <w:start w:val="1"/>
      <w:numFmt w:val="lowerLetter"/>
      <w:lvlText w:val="(%1)"/>
      <w:lvlJc w:val="left"/>
      <w:pPr>
        <w:tabs>
          <w:tab w:val="num" w:pos="0"/>
        </w:tabs>
        <w:ind w:left="105" w:hanging="428"/>
      </w:pPr>
      <w:rPr>
        <w:rFonts w:ascii="Calibri" w:eastAsia="Calibri" w:hAnsi="Calibri" w:cs="Calibri"/>
        <w:b w:val="0"/>
        <w:bCs w:val="0"/>
        <w:i w:val="0"/>
        <w:iCs w:val="0"/>
        <w:spacing w:val="0"/>
        <w:w w:val="92"/>
        <w:sz w:val="21"/>
        <w:szCs w:val="21"/>
        <w:lang w:val="lt-LT" w:eastAsia="en-US" w:bidi="ar-SA"/>
      </w:rPr>
    </w:lvl>
    <w:lvl w:ilvl="1">
      <w:numFmt w:val="bullet"/>
      <w:lvlText w:val=""/>
      <w:lvlJc w:val="left"/>
      <w:pPr>
        <w:tabs>
          <w:tab w:val="num" w:pos="0"/>
        </w:tabs>
        <w:ind w:left="435" w:hanging="428"/>
      </w:pPr>
      <w:rPr>
        <w:rFonts w:ascii="Symbol" w:hAnsi="Symbol" w:cs="Symbol" w:hint="default"/>
        <w:lang w:val="lt-LT" w:eastAsia="en-US" w:bidi="ar-SA"/>
      </w:rPr>
    </w:lvl>
    <w:lvl w:ilvl="2">
      <w:numFmt w:val="bullet"/>
      <w:lvlText w:val=""/>
      <w:lvlJc w:val="left"/>
      <w:pPr>
        <w:tabs>
          <w:tab w:val="num" w:pos="0"/>
        </w:tabs>
        <w:ind w:left="770" w:hanging="428"/>
      </w:pPr>
      <w:rPr>
        <w:rFonts w:ascii="Symbol" w:hAnsi="Symbol" w:cs="Symbol" w:hint="default"/>
        <w:lang w:val="lt-LT" w:eastAsia="en-US" w:bidi="ar-SA"/>
      </w:rPr>
    </w:lvl>
    <w:lvl w:ilvl="3">
      <w:numFmt w:val="bullet"/>
      <w:lvlText w:val=""/>
      <w:lvlJc w:val="left"/>
      <w:pPr>
        <w:tabs>
          <w:tab w:val="num" w:pos="0"/>
        </w:tabs>
        <w:ind w:left="1105" w:hanging="428"/>
      </w:pPr>
      <w:rPr>
        <w:rFonts w:ascii="Symbol" w:hAnsi="Symbol" w:cs="Symbol" w:hint="default"/>
        <w:lang w:val="lt-LT" w:eastAsia="en-US" w:bidi="ar-SA"/>
      </w:rPr>
    </w:lvl>
    <w:lvl w:ilvl="4">
      <w:numFmt w:val="bullet"/>
      <w:lvlText w:val=""/>
      <w:lvlJc w:val="left"/>
      <w:pPr>
        <w:tabs>
          <w:tab w:val="num" w:pos="0"/>
        </w:tabs>
        <w:ind w:left="1441" w:hanging="428"/>
      </w:pPr>
      <w:rPr>
        <w:rFonts w:ascii="Symbol" w:hAnsi="Symbol" w:cs="Symbol" w:hint="default"/>
        <w:lang w:val="lt-LT" w:eastAsia="en-US" w:bidi="ar-SA"/>
      </w:rPr>
    </w:lvl>
    <w:lvl w:ilvl="5">
      <w:numFmt w:val="bullet"/>
      <w:lvlText w:val=""/>
      <w:lvlJc w:val="left"/>
      <w:pPr>
        <w:tabs>
          <w:tab w:val="num" w:pos="0"/>
        </w:tabs>
        <w:ind w:left="1776" w:hanging="428"/>
      </w:pPr>
      <w:rPr>
        <w:rFonts w:ascii="Symbol" w:hAnsi="Symbol" w:cs="Symbol" w:hint="default"/>
        <w:lang w:val="lt-LT" w:eastAsia="en-US" w:bidi="ar-SA"/>
      </w:rPr>
    </w:lvl>
    <w:lvl w:ilvl="6">
      <w:numFmt w:val="bullet"/>
      <w:lvlText w:val=""/>
      <w:lvlJc w:val="left"/>
      <w:pPr>
        <w:tabs>
          <w:tab w:val="num" w:pos="0"/>
        </w:tabs>
        <w:ind w:left="2111" w:hanging="428"/>
      </w:pPr>
      <w:rPr>
        <w:rFonts w:ascii="Symbol" w:hAnsi="Symbol" w:cs="Symbol" w:hint="default"/>
        <w:lang w:val="lt-LT" w:eastAsia="en-US" w:bidi="ar-SA"/>
      </w:rPr>
    </w:lvl>
    <w:lvl w:ilvl="7">
      <w:numFmt w:val="bullet"/>
      <w:lvlText w:val=""/>
      <w:lvlJc w:val="left"/>
      <w:pPr>
        <w:tabs>
          <w:tab w:val="num" w:pos="0"/>
        </w:tabs>
        <w:ind w:left="2447" w:hanging="428"/>
      </w:pPr>
      <w:rPr>
        <w:rFonts w:ascii="Symbol" w:hAnsi="Symbol" w:cs="Symbol" w:hint="default"/>
        <w:lang w:val="lt-LT" w:eastAsia="en-US" w:bidi="ar-SA"/>
      </w:rPr>
    </w:lvl>
    <w:lvl w:ilvl="8">
      <w:numFmt w:val="bullet"/>
      <w:lvlText w:val=""/>
      <w:lvlJc w:val="left"/>
      <w:pPr>
        <w:tabs>
          <w:tab w:val="num" w:pos="0"/>
        </w:tabs>
        <w:ind w:left="2782" w:hanging="428"/>
      </w:pPr>
      <w:rPr>
        <w:rFonts w:ascii="Symbol" w:hAnsi="Symbol" w:cs="Symbol" w:hint="default"/>
        <w:lang w:val="lt-LT" w:eastAsia="en-US" w:bidi="ar-SA"/>
      </w:rPr>
    </w:lvl>
  </w:abstractNum>
  <w:abstractNum w:abstractNumId="3" w15:restartNumberingAfterBreak="0">
    <w:nsid w:val="2BC31681"/>
    <w:multiLevelType w:val="multilevel"/>
    <w:tmpl w:val="F5DA4C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5C917DE"/>
    <w:multiLevelType w:val="multilevel"/>
    <w:tmpl w:val="A9B0665E"/>
    <w:lvl w:ilvl="0">
      <w:start w:val="1"/>
      <w:numFmt w:val="decimal"/>
      <w:lvlText w:val="%1."/>
      <w:lvlJc w:val="left"/>
      <w:pPr>
        <w:tabs>
          <w:tab w:val="num" w:pos="0"/>
        </w:tabs>
        <w:ind w:left="966" w:hanging="416"/>
      </w:pPr>
      <w:rPr>
        <w:rFonts w:ascii="Calibri" w:eastAsia="Calibri" w:hAnsi="Calibri" w:cs="Calibri"/>
        <w:b w:val="0"/>
        <w:bCs w:val="0"/>
        <w:i w:val="0"/>
        <w:iCs w:val="0"/>
        <w:spacing w:val="0"/>
        <w:w w:val="99"/>
        <w:sz w:val="21"/>
        <w:szCs w:val="21"/>
        <w:lang w:val="lt-LT" w:eastAsia="en-US" w:bidi="ar-SA"/>
      </w:rPr>
    </w:lvl>
    <w:lvl w:ilvl="1">
      <w:start w:val="1"/>
      <w:numFmt w:val="decimal"/>
      <w:lvlText w:val="%1.%2."/>
      <w:lvlJc w:val="left"/>
      <w:pPr>
        <w:tabs>
          <w:tab w:val="num" w:pos="0"/>
        </w:tabs>
        <w:ind w:left="1031" w:hanging="481"/>
      </w:pPr>
      <w:rPr>
        <w:rFonts w:ascii="Calibri" w:eastAsia="Calibri" w:hAnsi="Calibri" w:cs="Calibri"/>
        <w:b w:val="0"/>
        <w:bCs w:val="0"/>
        <w:i w:val="0"/>
        <w:iCs w:val="0"/>
        <w:spacing w:val="-2"/>
        <w:w w:val="99"/>
        <w:sz w:val="21"/>
        <w:szCs w:val="21"/>
        <w:lang w:val="lt-LT" w:eastAsia="en-US" w:bidi="ar-SA"/>
      </w:rPr>
    </w:lvl>
    <w:lvl w:ilvl="2">
      <w:numFmt w:val="bullet"/>
      <w:lvlText w:val=""/>
      <w:lvlJc w:val="left"/>
      <w:pPr>
        <w:tabs>
          <w:tab w:val="num" w:pos="0"/>
        </w:tabs>
        <w:ind w:left="2027" w:hanging="481"/>
      </w:pPr>
      <w:rPr>
        <w:rFonts w:ascii="Symbol" w:hAnsi="Symbol" w:cs="Symbol" w:hint="default"/>
        <w:lang w:val="lt-LT" w:eastAsia="en-US" w:bidi="ar-SA"/>
      </w:rPr>
    </w:lvl>
    <w:lvl w:ilvl="3">
      <w:numFmt w:val="bullet"/>
      <w:lvlText w:val=""/>
      <w:lvlJc w:val="left"/>
      <w:pPr>
        <w:tabs>
          <w:tab w:val="num" w:pos="0"/>
        </w:tabs>
        <w:ind w:left="3014" w:hanging="481"/>
      </w:pPr>
      <w:rPr>
        <w:rFonts w:ascii="Symbol" w:hAnsi="Symbol" w:cs="Symbol" w:hint="default"/>
        <w:lang w:val="lt-LT" w:eastAsia="en-US" w:bidi="ar-SA"/>
      </w:rPr>
    </w:lvl>
    <w:lvl w:ilvl="4">
      <w:numFmt w:val="bullet"/>
      <w:lvlText w:val=""/>
      <w:lvlJc w:val="left"/>
      <w:pPr>
        <w:tabs>
          <w:tab w:val="num" w:pos="0"/>
        </w:tabs>
        <w:ind w:left="4001" w:hanging="481"/>
      </w:pPr>
      <w:rPr>
        <w:rFonts w:ascii="Symbol" w:hAnsi="Symbol" w:cs="Symbol" w:hint="default"/>
        <w:lang w:val="lt-LT" w:eastAsia="en-US" w:bidi="ar-SA"/>
      </w:rPr>
    </w:lvl>
    <w:lvl w:ilvl="5">
      <w:numFmt w:val="bullet"/>
      <w:lvlText w:val=""/>
      <w:lvlJc w:val="left"/>
      <w:pPr>
        <w:tabs>
          <w:tab w:val="num" w:pos="0"/>
        </w:tabs>
        <w:ind w:left="4988" w:hanging="481"/>
      </w:pPr>
      <w:rPr>
        <w:rFonts w:ascii="Symbol" w:hAnsi="Symbol" w:cs="Symbol" w:hint="default"/>
        <w:lang w:val="lt-LT" w:eastAsia="en-US" w:bidi="ar-SA"/>
      </w:rPr>
    </w:lvl>
    <w:lvl w:ilvl="6">
      <w:numFmt w:val="bullet"/>
      <w:lvlText w:val=""/>
      <w:lvlJc w:val="left"/>
      <w:pPr>
        <w:tabs>
          <w:tab w:val="num" w:pos="0"/>
        </w:tabs>
        <w:ind w:left="5975" w:hanging="481"/>
      </w:pPr>
      <w:rPr>
        <w:rFonts w:ascii="Symbol" w:hAnsi="Symbol" w:cs="Symbol" w:hint="default"/>
        <w:lang w:val="lt-LT" w:eastAsia="en-US" w:bidi="ar-SA"/>
      </w:rPr>
    </w:lvl>
    <w:lvl w:ilvl="7">
      <w:numFmt w:val="bullet"/>
      <w:lvlText w:val=""/>
      <w:lvlJc w:val="left"/>
      <w:pPr>
        <w:tabs>
          <w:tab w:val="num" w:pos="0"/>
        </w:tabs>
        <w:ind w:left="6962" w:hanging="481"/>
      </w:pPr>
      <w:rPr>
        <w:rFonts w:ascii="Symbol" w:hAnsi="Symbol" w:cs="Symbol" w:hint="default"/>
        <w:lang w:val="lt-LT" w:eastAsia="en-US" w:bidi="ar-SA"/>
      </w:rPr>
    </w:lvl>
    <w:lvl w:ilvl="8">
      <w:numFmt w:val="bullet"/>
      <w:lvlText w:val=""/>
      <w:lvlJc w:val="left"/>
      <w:pPr>
        <w:tabs>
          <w:tab w:val="num" w:pos="0"/>
        </w:tabs>
        <w:ind w:left="7949" w:hanging="481"/>
      </w:pPr>
      <w:rPr>
        <w:rFonts w:ascii="Symbol" w:hAnsi="Symbol" w:cs="Symbol" w:hint="default"/>
        <w:lang w:val="lt-LT" w:eastAsia="en-US" w:bidi="ar-SA"/>
      </w:rPr>
    </w:lvl>
  </w:abstractNum>
  <w:abstractNum w:abstractNumId="5" w15:restartNumberingAfterBreak="0">
    <w:nsid w:val="3C4E39C1"/>
    <w:multiLevelType w:val="multilevel"/>
    <w:tmpl w:val="C9E62382"/>
    <w:lvl w:ilvl="0">
      <w:start w:val="12"/>
      <w:numFmt w:val="decimal"/>
      <w:lvlText w:val="%1"/>
      <w:lvlJc w:val="left"/>
      <w:pPr>
        <w:tabs>
          <w:tab w:val="num" w:pos="0"/>
        </w:tabs>
        <w:ind w:left="979" w:hanging="428"/>
      </w:pPr>
      <w:rPr>
        <w:lang w:val="lt-LT" w:eastAsia="en-US" w:bidi="ar-SA"/>
      </w:rPr>
    </w:lvl>
    <w:lvl w:ilvl="1">
      <w:start w:val="5"/>
      <w:numFmt w:val="decimal"/>
      <w:lvlText w:val="%1.%2"/>
      <w:lvlJc w:val="left"/>
      <w:pPr>
        <w:tabs>
          <w:tab w:val="num" w:pos="0"/>
        </w:tabs>
        <w:ind w:left="979" w:hanging="428"/>
      </w:pPr>
      <w:rPr>
        <w:spacing w:val="0"/>
        <w:w w:val="96"/>
        <w:lang w:val="lt-LT" w:eastAsia="en-US" w:bidi="ar-SA"/>
      </w:rPr>
    </w:lvl>
    <w:lvl w:ilvl="2">
      <w:start w:val="1"/>
      <w:numFmt w:val="decimal"/>
      <w:lvlText w:val="%3."/>
      <w:lvlJc w:val="left"/>
      <w:pPr>
        <w:tabs>
          <w:tab w:val="num" w:pos="0"/>
        </w:tabs>
        <w:ind w:left="4331" w:hanging="351"/>
      </w:pPr>
      <w:rPr>
        <w:rFonts w:ascii="Calibri" w:eastAsia="Calibri" w:hAnsi="Calibri" w:cs="Calibri"/>
        <w:b w:val="0"/>
        <w:bCs w:val="0"/>
        <w:i w:val="0"/>
        <w:iCs w:val="0"/>
        <w:spacing w:val="0"/>
        <w:w w:val="99"/>
        <w:sz w:val="21"/>
        <w:szCs w:val="21"/>
        <w:lang w:val="lt-LT" w:eastAsia="en-US" w:bidi="ar-SA"/>
      </w:rPr>
    </w:lvl>
    <w:lvl w:ilvl="3">
      <w:start w:val="1"/>
      <w:numFmt w:val="decimal"/>
      <w:lvlText w:val="%3.%4."/>
      <w:lvlJc w:val="left"/>
      <w:pPr>
        <w:tabs>
          <w:tab w:val="num" w:pos="0"/>
        </w:tabs>
        <w:ind w:left="551" w:hanging="351"/>
      </w:pPr>
      <w:rPr>
        <w:rFonts w:ascii="Calibri" w:eastAsia="Calibri" w:hAnsi="Calibri" w:cs="Calibri"/>
        <w:b w:val="0"/>
        <w:bCs w:val="0"/>
        <w:i w:val="0"/>
        <w:iCs w:val="0"/>
        <w:spacing w:val="0"/>
        <w:w w:val="98"/>
        <w:sz w:val="21"/>
        <w:szCs w:val="21"/>
        <w:lang w:val="lt-LT" w:eastAsia="en-US" w:bidi="ar-SA"/>
      </w:rPr>
    </w:lvl>
    <w:lvl w:ilvl="4">
      <w:start w:val="1"/>
      <w:numFmt w:val="decimal"/>
      <w:lvlText w:val="%3.%4.%5."/>
      <w:lvlJc w:val="left"/>
      <w:pPr>
        <w:tabs>
          <w:tab w:val="num" w:pos="0"/>
        </w:tabs>
        <w:ind w:left="2219" w:hanging="701"/>
      </w:pPr>
      <w:rPr>
        <w:rFonts w:ascii="Calibri" w:eastAsia="Calibri" w:hAnsi="Calibri" w:cs="Calibri"/>
        <w:b w:val="0"/>
        <w:bCs w:val="0"/>
        <w:i w:val="0"/>
        <w:iCs w:val="0"/>
        <w:spacing w:val="0"/>
        <w:w w:val="99"/>
        <w:sz w:val="21"/>
        <w:szCs w:val="21"/>
        <w:lang w:val="lt-LT" w:eastAsia="en-US" w:bidi="ar-SA"/>
      </w:rPr>
    </w:lvl>
    <w:lvl w:ilvl="5">
      <w:numFmt w:val="bullet"/>
      <w:lvlText w:val=""/>
      <w:lvlJc w:val="left"/>
      <w:pPr>
        <w:tabs>
          <w:tab w:val="num" w:pos="0"/>
        </w:tabs>
        <w:ind w:left="5270" w:hanging="701"/>
      </w:pPr>
      <w:rPr>
        <w:rFonts w:ascii="Symbol" w:hAnsi="Symbol" w:cs="Symbol" w:hint="default"/>
        <w:lang w:val="lt-LT" w:eastAsia="en-US" w:bidi="ar-SA"/>
      </w:rPr>
    </w:lvl>
    <w:lvl w:ilvl="6">
      <w:numFmt w:val="bullet"/>
      <w:lvlText w:val=""/>
      <w:lvlJc w:val="left"/>
      <w:pPr>
        <w:tabs>
          <w:tab w:val="num" w:pos="0"/>
        </w:tabs>
        <w:ind w:left="6201" w:hanging="701"/>
      </w:pPr>
      <w:rPr>
        <w:rFonts w:ascii="Symbol" w:hAnsi="Symbol" w:cs="Symbol" w:hint="default"/>
        <w:lang w:val="lt-LT" w:eastAsia="en-US" w:bidi="ar-SA"/>
      </w:rPr>
    </w:lvl>
    <w:lvl w:ilvl="7">
      <w:numFmt w:val="bullet"/>
      <w:lvlText w:val=""/>
      <w:lvlJc w:val="left"/>
      <w:pPr>
        <w:tabs>
          <w:tab w:val="num" w:pos="0"/>
        </w:tabs>
        <w:ind w:left="7131" w:hanging="701"/>
      </w:pPr>
      <w:rPr>
        <w:rFonts w:ascii="Symbol" w:hAnsi="Symbol" w:cs="Symbol" w:hint="default"/>
        <w:lang w:val="lt-LT" w:eastAsia="en-US" w:bidi="ar-SA"/>
      </w:rPr>
    </w:lvl>
    <w:lvl w:ilvl="8">
      <w:numFmt w:val="bullet"/>
      <w:lvlText w:val=""/>
      <w:lvlJc w:val="left"/>
      <w:pPr>
        <w:tabs>
          <w:tab w:val="num" w:pos="0"/>
        </w:tabs>
        <w:ind w:left="8062" w:hanging="701"/>
      </w:pPr>
      <w:rPr>
        <w:rFonts w:ascii="Symbol" w:hAnsi="Symbol" w:cs="Symbol" w:hint="default"/>
        <w:lang w:val="lt-LT" w:eastAsia="en-US" w:bidi="ar-SA"/>
      </w:rPr>
    </w:lvl>
  </w:abstractNum>
  <w:abstractNum w:abstractNumId="6" w15:restartNumberingAfterBreak="0">
    <w:nsid w:val="3CB0685A"/>
    <w:multiLevelType w:val="multilevel"/>
    <w:tmpl w:val="0A5CE102"/>
    <w:lvl w:ilvl="0">
      <w:numFmt w:val="bullet"/>
      <w:lvlText w:val="-"/>
      <w:lvlJc w:val="left"/>
      <w:pPr>
        <w:tabs>
          <w:tab w:val="num" w:pos="0"/>
        </w:tabs>
        <w:ind w:left="105" w:hanging="117"/>
      </w:pPr>
      <w:rPr>
        <w:rFonts w:ascii="Calibri" w:hAnsi="Calibri" w:cs="Calibri" w:hint="default"/>
        <w:b w:val="0"/>
        <w:bCs w:val="0"/>
        <w:i w:val="0"/>
        <w:iCs w:val="0"/>
        <w:spacing w:val="0"/>
        <w:w w:val="102"/>
        <w:sz w:val="21"/>
        <w:szCs w:val="21"/>
        <w:lang w:val="lt-LT" w:eastAsia="en-US" w:bidi="ar-SA"/>
      </w:rPr>
    </w:lvl>
    <w:lvl w:ilvl="1">
      <w:numFmt w:val="bullet"/>
      <w:lvlText w:val=""/>
      <w:lvlJc w:val="left"/>
      <w:pPr>
        <w:tabs>
          <w:tab w:val="num" w:pos="0"/>
        </w:tabs>
        <w:ind w:left="432" w:hanging="117"/>
      </w:pPr>
      <w:rPr>
        <w:rFonts w:ascii="Symbol" w:hAnsi="Symbol" w:cs="Symbol" w:hint="default"/>
        <w:lang w:val="lt-LT" w:eastAsia="en-US" w:bidi="ar-SA"/>
      </w:rPr>
    </w:lvl>
    <w:lvl w:ilvl="2">
      <w:numFmt w:val="bullet"/>
      <w:lvlText w:val=""/>
      <w:lvlJc w:val="left"/>
      <w:pPr>
        <w:tabs>
          <w:tab w:val="num" w:pos="0"/>
        </w:tabs>
        <w:ind w:left="765" w:hanging="117"/>
      </w:pPr>
      <w:rPr>
        <w:rFonts w:ascii="Symbol" w:hAnsi="Symbol" w:cs="Symbol" w:hint="default"/>
        <w:lang w:val="lt-LT" w:eastAsia="en-US" w:bidi="ar-SA"/>
      </w:rPr>
    </w:lvl>
    <w:lvl w:ilvl="3">
      <w:numFmt w:val="bullet"/>
      <w:lvlText w:val=""/>
      <w:lvlJc w:val="left"/>
      <w:pPr>
        <w:tabs>
          <w:tab w:val="num" w:pos="0"/>
        </w:tabs>
        <w:ind w:left="1098" w:hanging="117"/>
      </w:pPr>
      <w:rPr>
        <w:rFonts w:ascii="Symbol" w:hAnsi="Symbol" w:cs="Symbol" w:hint="default"/>
        <w:lang w:val="lt-LT" w:eastAsia="en-US" w:bidi="ar-SA"/>
      </w:rPr>
    </w:lvl>
    <w:lvl w:ilvl="4">
      <w:numFmt w:val="bullet"/>
      <w:lvlText w:val=""/>
      <w:lvlJc w:val="left"/>
      <w:pPr>
        <w:tabs>
          <w:tab w:val="num" w:pos="0"/>
        </w:tabs>
        <w:ind w:left="1430" w:hanging="117"/>
      </w:pPr>
      <w:rPr>
        <w:rFonts w:ascii="Symbol" w:hAnsi="Symbol" w:cs="Symbol" w:hint="default"/>
        <w:lang w:val="lt-LT" w:eastAsia="en-US" w:bidi="ar-SA"/>
      </w:rPr>
    </w:lvl>
    <w:lvl w:ilvl="5">
      <w:numFmt w:val="bullet"/>
      <w:lvlText w:val=""/>
      <w:lvlJc w:val="left"/>
      <w:pPr>
        <w:tabs>
          <w:tab w:val="num" w:pos="0"/>
        </w:tabs>
        <w:ind w:left="1763" w:hanging="117"/>
      </w:pPr>
      <w:rPr>
        <w:rFonts w:ascii="Symbol" w:hAnsi="Symbol" w:cs="Symbol" w:hint="default"/>
        <w:lang w:val="lt-LT" w:eastAsia="en-US" w:bidi="ar-SA"/>
      </w:rPr>
    </w:lvl>
    <w:lvl w:ilvl="6">
      <w:numFmt w:val="bullet"/>
      <w:lvlText w:val=""/>
      <w:lvlJc w:val="left"/>
      <w:pPr>
        <w:tabs>
          <w:tab w:val="num" w:pos="0"/>
        </w:tabs>
        <w:ind w:left="2096" w:hanging="117"/>
      </w:pPr>
      <w:rPr>
        <w:rFonts w:ascii="Symbol" w:hAnsi="Symbol" w:cs="Symbol" w:hint="default"/>
        <w:lang w:val="lt-LT" w:eastAsia="en-US" w:bidi="ar-SA"/>
      </w:rPr>
    </w:lvl>
    <w:lvl w:ilvl="7">
      <w:numFmt w:val="bullet"/>
      <w:lvlText w:val=""/>
      <w:lvlJc w:val="left"/>
      <w:pPr>
        <w:tabs>
          <w:tab w:val="num" w:pos="0"/>
        </w:tabs>
        <w:ind w:left="2428" w:hanging="117"/>
      </w:pPr>
      <w:rPr>
        <w:rFonts w:ascii="Symbol" w:hAnsi="Symbol" w:cs="Symbol" w:hint="default"/>
        <w:lang w:val="lt-LT" w:eastAsia="en-US" w:bidi="ar-SA"/>
      </w:rPr>
    </w:lvl>
    <w:lvl w:ilvl="8">
      <w:numFmt w:val="bullet"/>
      <w:lvlText w:val=""/>
      <w:lvlJc w:val="left"/>
      <w:pPr>
        <w:tabs>
          <w:tab w:val="num" w:pos="0"/>
        </w:tabs>
        <w:ind w:left="2761" w:hanging="117"/>
      </w:pPr>
      <w:rPr>
        <w:rFonts w:ascii="Symbol" w:hAnsi="Symbol" w:cs="Symbol" w:hint="default"/>
        <w:lang w:val="lt-LT" w:eastAsia="en-US" w:bidi="ar-SA"/>
      </w:rPr>
    </w:lvl>
  </w:abstractNum>
  <w:abstractNum w:abstractNumId="7" w15:restartNumberingAfterBreak="0">
    <w:nsid w:val="59B83003"/>
    <w:multiLevelType w:val="multilevel"/>
    <w:tmpl w:val="31F6263A"/>
    <w:lvl w:ilvl="0">
      <w:numFmt w:val="bullet"/>
      <w:lvlText w:val="-"/>
      <w:lvlJc w:val="left"/>
      <w:pPr>
        <w:tabs>
          <w:tab w:val="num" w:pos="0"/>
        </w:tabs>
        <w:ind w:left="1178" w:hanging="351"/>
      </w:pPr>
      <w:rPr>
        <w:rFonts w:ascii="Calibri" w:hAnsi="Calibri" w:cs="Calibri" w:hint="default"/>
        <w:b w:val="0"/>
        <w:bCs w:val="0"/>
        <w:i w:val="0"/>
        <w:iCs w:val="0"/>
        <w:spacing w:val="0"/>
        <w:w w:val="102"/>
        <w:sz w:val="21"/>
        <w:szCs w:val="21"/>
        <w:lang w:val="lt-LT" w:eastAsia="en-US" w:bidi="ar-SA"/>
      </w:rPr>
    </w:lvl>
    <w:lvl w:ilvl="1">
      <w:numFmt w:val="bullet"/>
      <w:lvlText w:val=""/>
      <w:lvlJc w:val="left"/>
      <w:pPr>
        <w:tabs>
          <w:tab w:val="num" w:pos="0"/>
        </w:tabs>
        <w:ind w:left="2054" w:hanging="351"/>
      </w:pPr>
      <w:rPr>
        <w:rFonts w:ascii="Symbol" w:hAnsi="Symbol" w:cs="Symbol" w:hint="default"/>
        <w:lang w:val="lt-LT" w:eastAsia="en-US" w:bidi="ar-SA"/>
      </w:rPr>
    </w:lvl>
    <w:lvl w:ilvl="2">
      <w:numFmt w:val="bullet"/>
      <w:lvlText w:val=""/>
      <w:lvlJc w:val="left"/>
      <w:pPr>
        <w:tabs>
          <w:tab w:val="num" w:pos="0"/>
        </w:tabs>
        <w:ind w:left="2928" w:hanging="351"/>
      </w:pPr>
      <w:rPr>
        <w:rFonts w:ascii="Symbol" w:hAnsi="Symbol" w:cs="Symbol" w:hint="default"/>
        <w:lang w:val="lt-LT" w:eastAsia="en-US" w:bidi="ar-SA"/>
      </w:rPr>
    </w:lvl>
    <w:lvl w:ilvl="3">
      <w:numFmt w:val="bullet"/>
      <w:lvlText w:val=""/>
      <w:lvlJc w:val="left"/>
      <w:pPr>
        <w:tabs>
          <w:tab w:val="num" w:pos="0"/>
        </w:tabs>
        <w:ind w:left="3803" w:hanging="351"/>
      </w:pPr>
      <w:rPr>
        <w:rFonts w:ascii="Symbol" w:hAnsi="Symbol" w:cs="Symbol" w:hint="default"/>
        <w:lang w:val="lt-LT" w:eastAsia="en-US" w:bidi="ar-SA"/>
      </w:rPr>
    </w:lvl>
    <w:lvl w:ilvl="4">
      <w:numFmt w:val="bullet"/>
      <w:lvlText w:val=""/>
      <w:lvlJc w:val="left"/>
      <w:pPr>
        <w:tabs>
          <w:tab w:val="num" w:pos="0"/>
        </w:tabs>
        <w:ind w:left="4677" w:hanging="351"/>
      </w:pPr>
      <w:rPr>
        <w:rFonts w:ascii="Symbol" w:hAnsi="Symbol" w:cs="Symbol" w:hint="default"/>
        <w:lang w:val="lt-LT" w:eastAsia="en-US" w:bidi="ar-SA"/>
      </w:rPr>
    </w:lvl>
    <w:lvl w:ilvl="5">
      <w:numFmt w:val="bullet"/>
      <w:lvlText w:val=""/>
      <w:lvlJc w:val="left"/>
      <w:pPr>
        <w:tabs>
          <w:tab w:val="num" w:pos="0"/>
        </w:tabs>
        <w:ind w:left="5551" w:hanging="351"/>
      </w:pPr>
      <w:rPr>
        <w:rFonts w:ascii="Symbol" w:hAnsi="Symbol" w:cs="Symbol" w:hint="default"/>
        <w:lang w:val="lt-LT" w:eastAsia="en-US" w:bidi="ar-SA"/>
      </w:rPr>
    </w:lvl>
    <w:lvl w:ilvl="6">
      <w:numFmt w:val="bullet"/>
      <w:lvlText w:val=""/>
      <w:lvlJc w:val="left"/>
      <w:pPr>
        <w:tabs>
          <w:tab w:val="num" w:pos="0"/>
        </w:tabs>
        <w:ind w:left="6426" w:hanging="351"/>
      </w:pPr>
      <w:rPr>
        <w:rFonts w:ascii="Symbol" w:hAnsi="Symbol" w:cs="Symbol" w:hint="default"/>
        <w:lang w:val="lt-LT" w:eastAsia="en-US" w:bidi="ar-SA"/>
      </w:rPr>
    </w:lvl>
    <w:lvl w:ilvl="7">
      <w:numFmt w:val="bullet"/>
      <w:lvlText w:val=""/>
      <w:lvlJc w:val="left"/>
      <w:pPr>
        <w:tabs>
          <w:tab w:val="num" w:pos="0"/>
        </w:tabs>
        <w:ind w:left="7300" w:hanging="351"/>
      </w:pPr>
      <w:rPr>
        <w:rFonts w:ascii="Symbol" w:hAnsi="Symbol" w:cs="Symbol" w:hint="default"/>
        <w:lang w:val="lt-LT" w:eastAsia="en-US" w:bidi="ar-SA"/>
      </w:rPr>
    </w:lvl>
    <w:lvl w:ilvl="8">
      <w:numFmt w:val="bullet"/>
      <w:lvlText w:val=""/>
      <w:lvlJc w:val="left"/>
      <w:pPr>
        <w:tabs>
          <w:tab w:val="num" w:pos="0"/>
        </w:tabs>
        <w:ind w:left="8174" w:hanging="351"/>
      </w:pPr>
      <w:rPr>
        <w:rFonts w:ascii="Symbol" w:hAnsi="Symbol" w:cs="Symbol" w:hint="default"/>
        <w:lang w:val="lt-LT" w:eastAsia="en-US" w:bidi="ar-SA"/>
      </w:rPr>
    </w:lvl>
  </w:abstractNum>
  <w:num w:numId="1" w16cid:durableId="1291983224">
    <w:abstractNumId w:val="7"/>
  </w:num>
  <w:num w:numId="2" w16cid:durableId="1174102898">
    <w:abstractNumId w:val="1"/>
  </w:num>
  <w:num w:numId="3" w16cid:durableId="914510642">
    <w:abstractNumId w:val="6"/>
  </w:num>
  <w:num w:numId="4" w16cid:durableId="2057316643">
    <w:abstractNumId w:val="2"/>
  </w:num>
  <w:num w:numId="5" w16cid:durableId="1583371234">
    <w:abstractNumId w:val="0"/>
  </w:num>
  <w:num w:numId="6" w16cid:durableId="2024358068">
    <w:abstractNumId w:val="5"/>
  </w:num>
  <w:num w:numId="7" w16cid:durableId="1796561248">
    <w:abstractNumId w:val="4"/>
  </w:num>
  <w:num w:numId="8" w16cid:durableId="1073890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D0"/>
    <w:rsid w:val="00030876"/>
    <w:rsid w:val="00043492"/>
    <w:rsid w:val="00050BE4"/>
    <w:rsid w:val="000A02F4"/>
    <w:rsid w:val="000E2D69"/>
    <w:rsid w:val="000E547F"/>
    <w:rsid w:val="00111A62"/>
    <w:rsid w:val="0011292C"/>
    <w:rsid w:val="00190B47"/>
    <w:rsid w:val="001B21BD"/>
    <w:rsid w:val="001C1BBA"/>
    <w:rsid w:val="001C7648"/>
    <w:rsid w:val="001E412E"/>
    <w:rsid w:val="001E7F2B"/>
    <w:rsid w:val="00214ED0"/>
    <w:rsid w:val="00293E9C"/>
    <w:rsid w:val="003064B3"/>
    <w:rsid w:val="003822F4"/>
    <w:rsid w:val="003B3D0C"/>
    <w:rsid w:val="00441B93"/>
    <w:rsid w:val="00467E0C"/>
    <w:rsid w:val="004B4A01"/>
    <w:rsid w:val="004C7D44"/>
    <w:rsid w:val="004E06C5"/>
    <w:rsid w:val="00541891"/>
    <w:rsid w:val="00562321"/>
    <w:rsid w:val="00591B2F"/>
    <w:rsid w:val="005B15B5"/>
    <w:rsid w:val="005B3B19"/>
    <w:rsid w:val="005B43D8"/>
    <w:rsid w:val="005D0F99"/>
    <w:rsid w:val="005D4140"/>
    <w:rsid w:val="005F6454"/>
    <w:rsid w:val="00661EB9"/>
    <w:rsid w:val="00692003"/>
    <w:rsid w:val="006E0CBA"/>
    <w:rsid w:val="00712CE4"/>
    <w:rsid w:val="007211FB"/>
    <w:rsid w:val="007622C7"/>
    <w:rsid w:val="0076726C"/>
    <w:rsid w:val="007D2046"/>
    <w:rsid w:val="007D7BD3"/>
    <w:rsid w:val="00810B14"/>
    <w:rsid w:val="008174EF"/>
    <w:rsid w:val="00820491"/>
    <w:rsid w:val="00874D3A"/>
    <w:rsid w:val="008F4DBC"/>
    <w:rsid w:val="00976DD5"/>
    <w:rsid w:val="00976E5B"/>
    <w:rsid w:val="00A156DB"/>
    <w:rsid w:val="00A41B32"/>
    <w:rsid w:val="00A72CEC"/>
    <w:rsid w:val="00A91D64"/>
    <w:rsid w:val="00B20B2D"/>
    <w:rsid w:val="00B20D38"/>
    <w:rsid w:val="00B4104D"/>
    <w:rsid w:val="00B634D2"/>
    <w:rsid w:val="00B64D1A"/>
    <w:rsid w:val="00B944D5"/>
    <w:rsid w:val="00BA7670"/>
    <w:rsid w:val="00BD4DFB"/>
    <w:rsid w:val="00BD7910"/>
    <w:rsid w:val="00BF4340"/>
    <w:rsid w:val="00C3695C"/>
    <w:rsid w:val="00C45CAB"/>
    <w:rsid w:val="00C91D25"/>
    <w:rsid w:val="00CB5960"/>
    <w:rsid w:val="00CC2F48"/>
    <w:rsid w:val="00CD1505"/>
    <w:rsid w:val="00D94314"/>
    <w:rsid w:val="00DB55AE"/>
    <w:rsid w:val="00DE0E0B"/>
    <w:rsid w:val="00E37303"/>
    <w:rsid w:val="00EA7929"/>
    <w:rsid w:val="00EF0D42"/>
    <w:rsid w:val="00F030AB"/>
    <w:rsid w:val="00F2670E"/>
    <w:rsid w:val="00F41B1F"/>
    <w:rsid w:val="00F907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431A"/>
  <w15:docId w15:val="{A0665B6B-9E45-4E1B-A2AA-731F07A2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5960"/>
    <w:pPr>
      <w:widowControl w:val="0"/>
    </w:pPr>
    <w:rPr>
      <w:rFonts w:cs="Calibri"/>
      <w:lang w:val="lt-LT"/>
    </w:rPr>
  </w:style>
  <w:style w:type="paragraph" w:styleId="Antrat1">
    <w:name w:val="heading 1"/>
    <w:basedOn w:val="prastasis"/>
    <w:uiPriority w:val="9"/>
    <w:qFormat/>
    <w:rsid w:val="00CB5960"/>
    <w:pPr>
      <w:spacing w:before="182"/>
      <w:ind w:left="1029" w:hanging="349"/>
      <w:outlineLvl w:val="0"/>
    </w:pPr>
    <w:rPr>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D07F3"/>
    <w:rPr>
      <w:rFonts w:ascii="Calibri" w:eastAsia="Calibri" w:hAnsi="Calibri" w:cs="Calibri"/>
      <w:lang w:val="lt-LT"/>
    </w:rPr>
  </w:style>
  <w:style w:type="character" w:customStyle="1" w:styleId="PoratDiagrama">
    <w:name w:val="Poraštė Diagrama"/>
    <w:basedOn w:val="Numatytasispastraiposriftas"/>
    <w:link w:val="Porat"/>
    <w:uiPriority w:val="99"/>
    <w:qFormat/>
    <w:rsid w:val="003D07F3"/>
    <w:rPr>
      <w:rFonts w:ascii="Calibri" w:eastAsia="Calibri" w:hAnsi="Calibri" w:cs="Calibri"/>
      <w:lang w:val="lt-LT"/>
    </w:rPr>
  </w:style>
  <w:style w:type="character" w:styleId="Hipersaitas">
    <w:name w:val="Hyperlink"/>
    <w:basedOn w:val="Numatytasispastraiposriftas"/>
    <w:uiPriority w:val="99"/>
    <w:unhideWhenUsed/>
    <w:rsid w:val="00E63D62"/>
    <w:rPr>
      <w:color w:val="0000FF" w:themeColor="hyperlink"/>
      <w:u w:val="single"/>
    </w:rPr>
  </w:style>
  <w:style w:type="character" w:customStyle="1" w:styleId="Neapdorotaspaminjimas1">
    <w:name w:val="Neapdorotas paminėjimas1"/>
    <w:basedOn w:val="Numatytasispastraiposriftas"/>
    <w:uiPriority w:val="99"/>
    <w:semiHidden/>
    <w:unhideWhenUsed/>
    <w:qFormat/>
    <w:rsid w:val="00E63D62"/>
    <w:rPr>
      <w:color w:val="605E5C"/>
      <w:shd w:val="clear" w:color="auto" w:fill="E1DFDD"/>
    </w:rPr>
  </w:style>
  <w:style w:type="paragraph" w:customStyle="1" w:styleId="Heading">
    <w:name w:val="Heading"/>
    <w:basedOn w:val="prastasis"/>
    <w:next w:val="Pagrindinistekstas"/>
    <w:qFormat/>
    <w:rsid w:val="00CB5960"/>
    <w:pPr>
      <w:keepNext/>
      <w:spacing w:before="240" w:after="120"/>
    </w:pPr>
    <w:rPr>
      <w:rFonts w:ascii="Liberation Sans" w:eastAsia="Microsoft YaHei" w:hAnsi="Liberation Sans" w:cs="Arial"/>
      <w:sz w:val="28"/>
      <w:szCs w:val="28"/>
    </w:rPr>
  </w:style>
  <w:style w:type="paragraph" w:styleId="Pagrindinistekstas">
    <w:name w:val="Body Text"/>
    <w:basedOn w:val="prastasis"/>
    <w:uiPriority w:val="1"/>
    <w:qFormat/>
    <w:rsid w:val="00CB5960"/>
    <w:pPr>
      <w:ind w:left="551"/>
      <w:jc w:val="both"/>
    </w:pPr>
    <w:rPr>
      <w:sz w:val="21"/>
      <w:szCs w:val="21"/>
    </w:rPr>
  </w:style>
  <w:style w:type="paragraph" w:styleId="Sraas">
    <w:name w:val="List"/>
    <w:basedOn w:val="Pagrindinistekstas"/>
    <w:rsid w:val="00CB5960"/>
    <w:rPr>
      <w:rFonts w:cs="Arial"/>
    </w:rPr>
  </w:style>
  <w:style w:type="paragraph" w:styleId="Antrat">
    <w:name w:val="caption"/>
    <w:basedOn w:val="prastasis"/>
    <w:qFormat/>
    <w:rsid w:val="00CB5960"/>
    <w:pPr>
      <w:suppressLineNumbers/>
      <w:spacing w:before="120" w:after="120"/>
    </w:pPr>
    <w:rPr>
      <w:rFonts w:cs="Arial"/>
      <w:i/>
      <w:iCs/>
      <w:sz w:val="24"/>
      <w:szCs w:val="24"/>
    </w:rPr>
  </w:style>
  <w:style w:type="paragraph" w:customStyle="1" w:styleId="Index">
    <w:name w:val="Index"/>
    <w:basedOn w:val="prastasis"/>
    <w:qFormat/>
    <w:rsid w:val="00CB5960"/>
    <w:pPr>
      <w:suppressLineNumbers/>
    </w:pPr>
    <w:rPr>
      <w:rFonts w:cs="Arial"/>
    </w:rPr>
  </w:style>
  <w:style w:type="paragraph" w:styleId="Turinys1">
    <w:name w:val="toc 1"/>
    <w:basedOn w:val="prastasis"/>
    <w:uiPriority w:val="1"/>
    <w:qFormat/>
    <w:rsid w:val="00CB5960"/>
    <w:pPr>
      <w:spacing w:before="123"/>
      <w:ind w:left="966" w:hanging="415"/>
    </w:pPr>
    <w:rPr>
      <w:sz w:val="21"/>
      <w:szCs w:val="21"/>
    </w:rPr>
  </w:style>
  <w:style w:type="paragraph" w:styleId="Pavadinimas">
    <w:name w:val="Title"/>
    <w:basedOn w:val="prastasis"/>
    <w:uiPriority w:val="10"/>
    <w:qFormat/>
    <w:rsid w:val="00CB5960"/>
    <w:pPr>
      <w:ind w:left="296" w:right="4"/>
      <w:jc w:val="center"/>
    </w:pPr>
    <w:rPr>
      <w:b/>
      <w:bCs/>
      <w:sz w:val="31"/>
      <w:szCs w:val="31"/>
    </w:rPr>
  </w:style>
  <w:style w:type="paragraph" w:styleId="Sraopastraipa">
    <w:name w:val="List Paragraph"/>
    <w:basedOn w:val="prastasis"/>
    <w:uiPriority w:val="1"/>
    <w:qFormat/>
    <w:rsid w:val="00CB5960"/>
    <w:pPr>
      <w:spacing w:before="117"/>
      <w:ind w:left="551" w:hanging="351"/>
      <w:jc w:val="both"/>
    </w:pPr>
  </w:style>
  <w:style w:type="paragraph" w:customStyle="1" w:styleId="TableParagraph">
    <w:name w:val="Table Paragraph"/>
    <w:basedOn w:val="prastasis"/>
    <w:uiPriority w:val="1"/>
    <w:qFormat/>
    <w:rsid w:val="00CB5960"/>
    <w:pPr>
      <w:ind w:left="105"/>
    </w:pPr>
  </w:style>
  <w:style w:type="paragraph" w:customStyle="1" w:styleId="HeaderandFooter">
    <w:name w:val="Header and Footer"/>
    <w:basedOn w:val="prastasis"/>
    <w:qFormat/>
    <w:rsid w:val="00CB5960"/>
  </w:style>
  <w:style w:type="paragraph" w:styleId="Antrats">
    <w:name w:val="header"/>
    <w:basedOn w:val="prastasis"/>
    <w:link w:val="AntratsDiagrama"/>
    <w:uiPriority w:val="99"/>
    <w:unhideWhenUsed/>
    <w:rsid w:val="003D07F3"/>
    <w:pPr>
      <w:tabs>
        <w:tab w:val="center" w:pos="4819"/>
        <w:tab w:val="right" w:pos="9638"/>
      </w:tabs>
    </w:pPr>
  </w:style>
  <w:style w:type="paragraph" w:styleId="Porat">
    <w:name w:val="footer"/>
    <w:basedOn w:val="prastasis"/>
    <w:link w:val="PoratDiagrama"/>
    <w:uiPriority w:val="99"/>
    <w:unhideWhenUsed/>
    <w:rsid w:val="003D07F3"/>
    <w:pPr>
      <w:tabs>
        <w:tab w:val="center" w:pos="4819"/>
        <w:tab w:val="right" w:pos="9638"/>
      </w:tabs>
    </w:pPr>
  </w:style>
  <w:style w:type="paragraph" w:customStyle="1" w:styleId="FrameContents">
    <w:name w:val="Frame Contents"/>
    <w:basedOn w:val="prastasis"/>
    <w:qFormat/>
    <w:rsid w:val="00CB5960"/>
  </w:style>
  <w:style w:type="paragraph" w:styleId="Komentarotekstas">
    <w:name w:val="annotation text"/>
    <w:basedOn w:val="prastasis"/>
    <w:link w:val="KomentarotekstasDiagrama"/>
    <w:uiPriority w:val="99"/>
    <w:unhideWhenUsed/>
    <w:rsid w:val="00CB5960"/>
    <w:rPr>
      <w:sz w:val="20"/>
      <w:szCs w:val="20"/>
    </w:rPr>
  </w:style>
  <w:style w:type="character" w:customStyle="1" w:styleId="KomentarotekstasDiagrama">
    <w:name w:val="Komentaro tekstas Diagrama"/>
    <w:basedOn w:val="Numatytasispastraiposriftas"/>
    <w:link w:val="Komentarotekstas"/>
    <w:uiPriority w:val="99"/>
    <w:rsid w:val="00CB5960"/>
    <w:rPr>
      <w:rFonts w:cs="Calibri"/>
      <w:sz w:val="20"/>
      <w:szCs w:val="20"/>
      <w:lang w:val="lt-LT"/>
    </w:rPr>
  </w:style>
  <w:style w:type="character" w:styleId="Komentaronuoroda">
    <w:name w:val="annotation reference"/>
    <w:basedOn w:val="Numatytasispastraiposriftas"/>
    <w:uiPriority w:val="99"/>
    <w:semiHidden/>
    <w:unhideWhenUsed/>
    <w:rsid w:val="00CB5960"/>
    <w:rPr>
      <w:sz w:val="16"/>
      <w:szCs w:val="16"/>
    </w:rPr>
  </w:style>
  <w:style w:type="paragraph" w:styleId="Komentarotema">
    <w:name w:val="annotation subject"/>
    <w:basedOn w:val="Komentarotekstas"/>
    <w:next w:val="Komentarotekstas"/>
    <w:link w:val="KomentarotemaDiagrama"/>
    <w:uiPriority w:val="99"/>
    <w:semiHidden/>
    <w:unhideWhenUsed/>
    <w:rsid w:val="004E06C5"/>
    <w:rPr>
      <w:b/>
      <w:bCs/>
    </w:rPr>
  </w:style>
  <w:style w:type="character" w:customStyle="1" w:styleId="KomentarotemaDiagrama">
    <w:name w:val="Komentaro tema Diagrama"/>
    <w:basedOn w:val="KomentarotekstasDiagrama"/>
    <w:link w:val="Komentarotema"/>
    <w:uiPriority w:val="99"/>
    <w:semiHidden/>
    <w:rsid w:val="004E06C5"/>
    <w:rPr>
      <w:rFonts w:cs="Calibri"/>
      <w:b/>
      <w:bCs/>
      <w:sz w:val="20"/>
      <w:szCs w:val="20"/>
      <w:lang w:val="lt-LT"/>
    </w:rPr>
  </w:style>
  <w:style w:type="paragraph" w:styleId="Debesliotekstas">
    <w:name w:val="Balloon Text"/>
    <w:basedOn w:val="prastasis"/>
    <w:link w:val="DebesliotekstasDiagrama"/>
    <w:uiPriority w:val="99"/>
    <w:semiHidden/>
    <w:unhideWhenUsed/>
    <w:rsid w:val="008174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74EF"/>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zeikiupsc@gma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CC4D6-608C-4FDE-918E-8204B91C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15</Pages>
  <Words>4814</Words>
  <Characters>27446</Characters>
  <Application>Microsoft Office Word</Application>
  <DocSecurity>0</DocSecurity>
  <Lines>228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Microsoft Word - Pirkimo salygos-Gamybinis past. (su priedais)-rev2025-02-24_final</vt:lpstr>
      <vt:lpstr>Microsoft Word - Pirkimo salygos-Gamybinis past. (su priedais)-rev2025-02-24_final</vt:lpstr>
    </vt:vector>
  </TitlesOfParts>
  <Company/>
  <LinksUpToDate>false</LinksUpToDate>
  <CharactersWithSpaces>32196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Pirkimo salygos-Gamybinis past. (su priedais)-rev2025-02-24_final</dc:title>
  <dc:creator>Skaidr</dc:creator>
  <cp:lastModifiedBy>Laura Kuginytė | INOPRO</cp:lastModifiedBy>
  <cp:revision>10</cp:revision>
  <dcterms:created xsi:type="dcterms:W3CDTF">2025-09-09T08:17:00Z</dcterms:created>
  <dcterms:modified xsi:type="dcterms:W3CDTF">2025-09-29T08:11:00Z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LastSaved">
    <vt:filetime>2025-04-19T00:00:00Z</vt:filetime>
  </property>
  <property fmtid="{D5CDD505-2E9C-101B-9397-08002B2CF9AE}" pid="4" name="Producer">
    <vt:lpwstr>Microsoft: Print To PDF</vt:lpwstr>
  </property>
</Properties>
</file>