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2D43" w14:textId="77777777" w:rsidR="00010CFC" w:rsidRDefault="00010CFC" w:rsidP="00945B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E2474" w14:textId="17E8F7A3" w:rsidR="00945B22" w:rsidRPr="00BD01B6" w:rsidRDefault="00945B22" w:rsidP="00945B22">
      <w:pPr>
        <w:rPr>
          <w:rFonts w:ascii="Times New Roman" w:eastAsia="Times New Roman" w:hAnsi="Times New Roman" w:cs="Times New Roman"/>
          <w:sz w:val="24"/>
          <w:szCs w:val="24"/>
        </w:rPr>
      </w:pPr>
      <w:r w:rsidRPr="00BD01B6">
        <w:rPr>
          <w:rFonts w:ascii="Times New Roman" w:eastAsia="Times New Roman" w:hAnsi="Times New Roman" w:cs="Times New Roman"/>
          <w:sz w:val="24"/>
          <w:szCs w:val="24"/>
        </w:rPr>
        <w:t>UAB „</w:t>
      </w:r>
      <w:r w:rsidR="001F358A">
        <w:rPr>
          <w:rFonts w:ascii="Times New Roman" w:eastAsia="Times New Roman" w:hAnsi="Times New Roman" w:cs="Times New Roman"/>
          <w:sz w:val="24"/>
          <w:szCs w:val="24"/>
        </w:rPr>
        <w:t>Progressus group</w:t>
      </w:r>
      <w:r w:rsidRPr="00BD01B6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Priedas Nr. 1</w:t>
      </w:r>
    </w:p>
    <w:p w14:paraId="1B994A10" w14:textId="77777777" w:rsidR="00945B22" w:rsidRPr="00BD01B6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62BB0C12" w14:textId="77777777" w:rsidR="00945B22" w:rsidRPr="00B027C5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B027C5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PASIŪLYMAS</w:t>
      </w:r>
    </w:p>
    <w:p w14:paraId="51FC237C" w14:textId="3E67A354" w:rsidR="00945B22" w:rsidRPr="00B027C5" w:rsidRDefault="00587F5B" w:rsidP="001F35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Formoms</w:t>
      </w:r>
    </w:p>
    <w:p w14:paraId="50EA2177" w14:textId="77777777" w:rsidR="00945B22" w:rsidRPr="00E26D48" w:rsidRDefault="00945B22" w:rsidP="00945B22">
      <w:pPr>
        <w:spacing w:after="0" w:line="240" w:lineRule="auto"/>
        <w:jc w:val="center"/>
        <w:rPr>
          <w:rFonts w:eastAsia="Times New Roman" w:cs="Times New Roman"/>
        </w:rPr>
      </w:pPr>
      <w:r w:rsidRPr="00E26D48">
        <w:rPr>
          <w:rFonts w:eastAsia="Times New Roman" w:cs="Times New Roman"/>
        </w:rPr>
        <w:t>____________________</w:t>
      </w:r>
    </w:p>
    <w:p w14:paraId="4112AEC4" w14:textId="77777777" w:rsidR="00945B22" w:rsidRPr="003646D6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646D6">
        <w:rPr>
          <w:rFonts w:ascii="Times New Roman" w:eastAsia="Times New Roman" w:hAnsi="Times New Roman" w:cs="Times New Roman"/>
        </w:rPr>
        <w:t>(Data)</w:t>
      </w:r>
    </w:p>
    <w:p w14:paraId="04C77B8F" w14:textId="77777777" w:rsidR="00945B22" w:rsidRPr="003646D6" w:rsidRDefault="00945B22" w:rsidP="00945B22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3646D6">
        <w:rPr>
          <w:rFonts w:eastAsia="Times New Roman" w:cs="Times New Roman"/>
          <w:sz w:val="24"/>
          <w:szCs w:val="24"/>
        </w:rPr>
        <w:t>_____________________</w:t>
      </w:r>
    </w:p>
    <w:p w14:paraId="73DBD511" w14:textId="77777777" w:rsidR="00945B22" w:rsidRPr="003646D6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46D6">
        <w:rPr>
          <w:rFonts w:ascii="Times New Roman" w:eastAsia="Times New Roman" w:hAnsi="Times New Roman" w:cs="Times New Roman"/>
          <w:i/>
          <w:sz w:val="24"/>
          <w:szCs w:val="24"/>
        </w:rPr>
        <w:t>vieta</w:t>
      </w:r>
    </w:p>
    <w:p w14:paraId="5389EF40" w14:textId="77777777" w:rsidR="00945B22" w:rsidRPr="00BD01B6" w:rsidRDefault="00945B22" w:rsidP="00945B22">
      <w:pPr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5770"/>
      </w:tblGrid>
      <w:tr w:rsidR="00945B22" w:rsidRPr="00BD01B6" w14:paraId="3EB97BB7" w14:textId="77777777" w:rsidTr="002A3EDF">
        <w:tc>
          <w:tcPr>
            <w:tcW w:w="3794" w:type="dxa"/>
          </w:tcPr>
          <w:p w14:paraId="6DAC50AD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 ir kodas</w:t>
            </w:r>
          </w:p>
        </w:tc>
        <w:tc>
          <w:tcPr>
            <w:tcW w:w="5953" w:type="dxa"/>
          </w:tcPr>
          <w:p w14:paraId="069FE24E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102E6B10" w14:textId="77777777" w:rsidTr="002A3EDF">
        <w:tc>
          <w:tcPr>
            <w:tcW w:w="3794" w:type="dxa"/>
          </w:tcPr>
          <w:p w14:paraId="6CCBE9DA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5953" w:type="dxa"/>
          </w:tcPr>
          <w:p w14:paraId="65D7503F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2C409D70" w14:textId="77777777" w:rsidTr="002A3EDF">
        <w:tc>
          <w:tcPr>
            <w:tcW w:w="3794" w:type="dxa"/>
          </w:tcPr>
          <w:p w14:paraId="5FCE070C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Atsakingo asmens vardas ir pavardė</w:t>
            </w:r>
          </w:p>
        </w:tc>
        <w:tc>
          <w:tcPr>
            <w:tcW w:w="5953" w:type="dxa"/>
          </w:tcPr>
          <w:p w14:paraId="7DF14713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70EB79DC" w14:textId="77777777" w:rsidTr="002A3EDF">
        <w:tc>
          <w:tcPr>
            <w:tcW w:w="3794" w:type="dxa"/>
          </w:tcPr>
          <w:p w14:paraId="45E49D24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953" w:type="dxa"/>
          </w:tcPr>
          <w:p w14:paraId="6E6D448B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7E5F00B5" w14:textId="77777777" w:rsidTr="002A3EDF">
        <w:tc>
          <w:tcPr>
            <w:tcW w:w="3794" w:type="dxa"/>
          </w:tcPr>
          <w:p w14:paraId="14AEE662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5953" w:type="dxa"/>
          </w:tcPr>
          <w:p w14:paraId="14C90204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57E12D4A" w14:textId="77777777" w:rsidTr="002A3EDF">
        <w:tc>
          <w:tcPr>
            <w:tcW w:w="3794" w:type="dxa"/>
          </w:tcPr>
          <w:p w14:paraId="1DAB14DF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E. pašto adresas</w:t>
            </w:r>
          </w:p>
        </w:tc>
        <w:tc>
          <w:tcPr>
            <w:tcW w:w="5953" w:type="dxa"/>
          </w:tcPr>
          <w:p w14:paraId="474C5EE4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934F43" w14:textId="77777777" w:rsidR="00945B22" w:rsidRPr="00BD01B6" w:rsidRDefault="00945B22" w:rsidP="00945B22">
      <w:pPr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254C64F" w14:textId="77777777" w:rsidR="00945B22" w:rsidRPr="00BD01B6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Pažymime, kad sutinkame su visomis pirkimo apklausos būdu dokumentų sąlygomis.</w:t>
      </w:r>
    </w:p>
    <w:p w14:paraId="1948A00A" w14:textId="77777777" w:rsidR="00945B22" w:rsidRPr="00BD01B6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Siūlome šią pirkimo objekto kainą: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2610"/>
        <w:gridCol w:w="991"/>
        <w:gridCol w:w="1346"/>
      </w:tblGrid>
      <w:tr w:rsidR="003A4E60" w:rsidRPr="00BD01B6" w14:paraId="0DCD4CF8" w14:textId="77777777" w:rsidTr="00587F5B">
        <w:tc>
          <w:tcPr>
            <w:tcW w:w="4541" w:type="dxa"/>
            <w:shd w:val="clear" w:color="auto" w:fill="auto"/>
            <w:vAlign w:val="center"/>
          </w:tcPr>
          <w:p w14:paraId="12306339" w14:textId="336E17B3" w:rsidR="003A4E60" w:rsidRPr="00BD01B6" w:rsidRDefault="00E82F3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Formos dizaino tipas, pagal TS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55B2F09" w14:textId="35AAC0AB" w:rsidR="003A4E60" w:rsidRPr="00BD01B6" w:rsidRDefault="00E82F3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Kiekis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286859" w14:textId="133DB3EA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Įkainis  už 1 </w:t>
            </w:r>
            <w:r w:rsidR="00E82F30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vnt. </w:t>
            </w: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Eur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073816BF" w14:textId="3B02011A" w:rsidR="003A4E60" w:rsidRPr="00E82F30" w:rsidRDefault="00E82F30" w:rsidP="003A4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2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Viso €, be </w:t>
            </w:r>
            <w:proofErr w:type="spellStart"/>
            <w:r w:rsidRPr="00E82F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pvm</w:t>
            </w:r>
            <w:proofErr w:type="spellEnd"/>
          </w:p>
        </w:tc>
      </w:tr>
      <w:tr w:rsidR="00587F5B" w:rsidRPr="00BD01B6" w14:paraId="4A4294DA" w14:textId="77777777" w:rsidTr="00587F5B">
        <w:tc>
          <w:tcPr>
            <w:tcW w:w="4541" w:type="dxa"/>
            <w:shd w:val="clear" w:color="auto" w:fill="auto"/>
            <w:vAlign w:val="bottom"/>
          </w:tcPr>
          <w:p w14:paraId="180E86AF" w14:textId="52AA6539" w:rsidR="00587F5B" w:rsidRPr="00BD01B6" w:rsidRDefault="00587F5B" w:rsidP="00587F5B">
            <w:pPr>
              <w:spacing w:line="264" w:lineRule="auto"/>
              <w:ind w:left="5" w:right="36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E41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051B115" w14:textId="1CA8DDE5" w:rsidR="00587F5B" w:rsidRPr="00BD01B6" w:rsidRDefault="00E82F30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032D5F" w14:textId="0EE3C287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9F07EEF" w14:textId="77777777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5B" w:rsidRPr="00BD01B6" w14:paraId="3E175633" w14:textId="77777777" w:rsidTr="00587F5B">
        <w:tc>
          <w:tcPr>
            <w:tcW w:w="4541" w:type="dxa"/>
            <w:shd w:val="clear" w:color="auto" w:fill="auto"/>
            <w:vAlign w:val="bottom"/>
          </w:tcPr>
          <w:p w14:paraId="77555CF6" w14:textId="6DFA0DAD" w:rsidR="00587F5B" w:rsidRPr="00BD01B6" w:rsidRDefault="00587F5B" w:rsidP="00587F5B">
            <w:pPr>
              <w:spacing w:line="264" w:lineRule="auto"/>
              <w:ind w:left="5" w:right="36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E42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0DC4D8B" w14:textId="61565764" w:rsidR="00587F5B" w:rsidRPr="00BD01B6" w:rsidRDefault="00E82F30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9790DB" w14:textId="3158DBA1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79D06B6" w14:textId="77777777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5B" w:rsidRPr="00BD01B6" w14:paraId="43A5CC88" w14:textId="77777777" w:rsidTr="00587F5B">
        <w:tc>
          <w:tcPr>
            <w:tcW w:w="4541" w:type="dxa"/>
            <w:shd w:val="clear" w:color="auto" w:fill="auto"/>
            <w:vAlign w:val="bottom"/>
          </w:tcPr>
          <w:p w14:paraId="2052B374" w14:textId="48CC3F73" w:rsidR="00E82F30" w:rsidRPr="00E82F30" w:rsidRDefault="00587F5B" w:rsidP="00E82F30">
            <w:pPr>
              <w:spacing w:line="264" w:lineRule="auto"/>
              <w:ind w:left="5" w:right="365" w:hanging="5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E43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FBB2336" w14:textId="311E12D8" w:rsidR="00587F5B" w:rsidRPr="00BD01B6" w:rsidRDefault="00E82F30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429FB0" w14:textId="38EE8F9F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BF5114F" w14:textId="77777777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5B" w:rsidRPr="00BD01B6" w14:paraId="37BA1200" w14:textId="77777777" w:rsidTr="00587F5B">
        <w:tc>
          <w:tcPr>
            <w:tcW w:w="4541" w:type="dxa"/>
            <w:shd w:val="clear" w:color="auto" w:fill="auto"/>
            <w:vAlign w:val="bottom"/>
          </w:tcPr>
          <w:p w14:paraId="4AA44629" w14:textId="073920C0" w:rsidR="00587F5B" w:rsidRPr="00BD01B6" w:rsidRDefault="00587F5B" w:rsidP="00587F5B">
            <w:pPr>
              <w:spacing w:line="264" w:lineRule="auto"/>
              <w:ind w:left="5" w:right="36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E44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B247B0C" w14:textId="3BED27DB" w:rsidR="00587F5B" w:rsidRPr="00BD01B6" w:rsidRDefault="00E82F30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914144" w14:textId="3308A253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C81B99A" w14:textId="77777777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5B" w:rsidRPr="00BD01B6" w14:paraId="68A3A3EF" w14:textId="77777777" w:rsidTr="00587F5B">
        <w:tc>
          <w:tcPr>
            <w:tcW w:w="4541" w:type="dxa"/>
            <w:shd w:val="clear" w:color="auto" w:fill="auto"/>
            <w:vAlign w:val="bottom"/>
          </w:tcPr>
          <w:p w14:paraId="785167A8" w14:textId="0CC91EC3" w:rsidR="00587F5B" w:rsidRPr="00BD01B6" w:rsidRDefault="00587F5B" w:rsidP="00587F5B">
            <w:pPr>
              <w:spacing w:line="264" w:lineRule="auto"/>
              <w:ind w:left="5" w:right="36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E45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6029A2E" w14:textId="743FCBC0" w:rsidR="00587F5B" w:rsidRPr="00BD01B6" w:rsidRDefault="00E82F30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E1C42F" w14:textId="6D4822A4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C300103" w14:textId="77777777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5B" w:rsidRPr="00BD01B6" w14:paraId="4607F094" w14:textId="77777777" w:rsidTr="00587F5B">
        <w:tc>
          <w:tcPr>
            <w:tcW w:w="4541" w:type="dxa"/>
            <w:shd w:val="clear" w:color="auto" w:fill="auto"/>
            <w:vAlign w:val="bottom"/>
          </w:tcPr>
          <w:p w14:paraId="5D3B4A0D" w14:textId="19141EBA" w:rsidR="00587F5B" w:rsidRPr="00587F5B" w:rsidRDefault="00587F5B" w:rsidP="00587F5B">
            <w:pPr>
              <w:jc w:val="both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E46 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694B30F" w14:textId="2BF5A541" w:rsidR="00587F5B" w:rsidRDefault="00E82F30" w:rsidP="00587F5B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A61439" w14:textId="77777777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62BD60" w14:textId="77777777" w:rsidR="00587F5B" w:rsidRPr="00BD01B6" w:rsidRDefault="00587F5B" w:rsidP="00587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4D4F7FFE" w14:textId="77777777" w:rsidTr="00587F5B">
        <w:tc>
          <w:tcPr>
            <w:tcW w:w="8142" w:type="dxa"/>
            <w:gridSpan w:val="3"/>
            <w:shd w:val="clear" w:color="auto" w:fill="auto"/>
          </w:tcPr>
          <w:p w14:paraId="7B738385" w14:textId="77777777" w:rsidR="00945B22" w:rsidRPr="00BD01B6" w:rsidRDefault="00945B22" w:rsidP="002A3ED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r w:rsidRPr="00BD0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r w:rsidRPr="00BD01B6">
              <w:rPr>
                <w:rFonts w:ascii="Times New Roman" w:hAnsi="Times New Roman" w:cs="Times New Roman"/>
                <w:sz w:val="24"/>
                <w:szCs w:val="24"/>
              </w:rPr>
              <w:t>PVM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19898F69" w14:textId="77777777" w:rsidR="00945B22" w:rsidRPr="00BD01B6" w:rsidRDefault="00945B22" w:rsidP="002A3E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27AE3044" w14:textId="77777777" w:rsidTr="00587F5B">
        <w:tc>
          <w:tcPr>
            <w:tcW w:w="8142" w:type="dxa"/>
            <w:gridSpan w:val="3"/>
            <w:shd w:val="clear" w:color="auto" w:fill="auto"/>
          </w:tcPr>
          <w:p w14:paraId="7DEE0CBC" w14:textId="77777777" w:rsidR="00945B22" w:rsidRPr="00BD01B6" w:rsidRDefault="00945B22" w:rsidP="002A3ED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hAnsi="Times New Roman" w:cs="Times New Roman"/>
                <w:sz w:val="24"/>
                <w:szCs w:val="24"/>
              </w:rPr>
              <w:t>PVM suma</w:t>
            </w:r>
            <w:r w:rsidRPr="00BD0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346" w:type="dxa"/>
            <w:shd w:val="clear" w:color="auto" w:fill="auto"/>
            <w:vAlign w:val="center"/>
          </w:tcPr>
          <w:p w14:paraId="306B83DB" w14:textId="77777777" w:rsidR="00945B22" w:rsidRPr="00BD01B6" w:rsidRDefault="00945B22" w:rsidP="002A3E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24626686" w14:textId="77777777" w:rsidTr="00587F5B">
        <w:tc>
          <w:tcPr>
            <w:tcW w:w="8142" w:type="dxa"/>
            <w:gridSpan w:val="3"/>
            <w:shd w:val="clear" w:color="auto" w:fill="auto"/>
          </w:tcPr>
          <w:p w14:paraId="607E7406" w14:textId="77777777" w:rsidR="00945B22" w:rsidRPr="00BD01B6" w:rsidRDefault="00945B22" w:rsidP="002A3EDF">
            <w:pPr>
              <w:spacing w:line="276" w:lineRule="auto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Bendra pasiūlymo kaina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Eur</w:t>
            </w:r>
            <w:r w:rsidRPr="00BD01B6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E35E36B" w14:textId="77777777" w:rsidR="00945B22" w:rsidRPr="00BD01B6" w:rsidRDefault="00945B22" w:rsidP="002A3E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3F6D2" w14:textId="77777777" w:rsidR="00945B22" w:rsidRPr="00BD01B6" w:rsidRDefault="00945B22" w:rsidP="00945B22">
      <w:pPr>
        <w:spacing w:before="120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1B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Bendra pasiūlymo kaina eurais (be PVM) – [suma skaičiais ir žodžiais]. PVM (21 %) sudaro – [suma skaičiais ir žodžiais]. Bendra pasiūlymo kaina (su PVM 21 %) - [suma skaičiais ir žodžiais]. Į šią sumą įeina visi Tiekėjui privalomi mokesčiai ir išlaidos. </w:t>
      </w:r>
    </w:p>
    <w:p w14:paraId="2920D5D2" w14:textId="5501451A" w:rsidR="00945B22" w:rsidRPr="00E027CA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Siūlomos paslaugos visiškai atitinka pirkimo apklausos būdu dokumentuose nurodytus reikalavimus.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6BB792C2" w14:textId="77777777" w:rsidR="00945B22" w:rsidRPr="00BD01B6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173"/>
        <w:gridCol w:w="3642"/>
      </w:tblGrid>
      <w:tr w:rsidR="00945B22" w:rsidRPr="00BD01B6" w14:paraId="342417E3" w14:textId="77777777" w:rsidTr="002A3EDF">
        <w:tc>
          <w:tcPr>
            <w:tcW w:w="675" w:type="dxa"/>
            <w:shd w:val="clear" w:color="auto" w:fill="auto"/>
          </w:tcPr>
          <w:p w14:paraId="7C860287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D01B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5245" w:type="dxa"/>
            <w:shd w:val="clear" w:color="auto" w:fill="auto"/>
          </w:tcPr>
          <w:p w14:paraId="3C1BDE2B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D01B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Pateiktų dokumentų pavadinimas</w:t>
            </w:r>
          </w:p>
        </w:tc>
        <w:tc>
          <w:tcPr>
            <w:tcW w:w="3686" w:type="dxa"/>
            <w:shd w:val="clear" w:color="auto" w:fill="auto"/>
          </w:tcPr>
          <w:p w14:paraId="1426EB78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D01B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Dokumento puslapių skaičius</w:t>
            </w:r>
          </w:p>
        </w:tc>
      </w:tr>
      <w:tr w:rsidR="00945B22" w:rsidRPr="00BD01B6" w14:paraId="12FB3EBC" w14:textId="77777777" w:rsidTr="002A3EDF">
        <w:tc>
          <w:tcPr>
            <w:tcW w:w="675" w:type="dxa"/>
            <w:shd w:val="clear" w:color="auto" w:fill="auto"/>
          </w:tcPr>
          <w:p w14:paraId="67B52944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2BFD12AF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26C29C84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5B22" w:rsidRPr="00BD01B6" w14:paraId="2E626543" w14:textId="77777777" w:rsidTr="002A3EDF">
        <w:tc>
          <w:tcPr>
            <w:tcW w:w="675" w:type="dxa"/>
            <w:shd w:val="clear" w:color="auto" w:fill="auto"/>
          </w:tcPr>
          <w:p w14:paraId="4BA27069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31BF5C3D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15425FD0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FD385BF" w14:textId="77777777" w:rsidR="00945B22" w:rsidRPr="00BD01B6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0BEB206" w14:textId="77777777" w:rsidR="00945B22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Pasiūlymas galioja iki 2024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d.</w:t>
      </w:r>
    </w:p>
    <w:p w14:paraId="6EC06E83" w14:textId="77777777" w:rsidR="00945B22" w:rsidRPr="00BD01B6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5C8BBA" w14:textId="77777777" w:rsidR="00945B22" w:rsidRPr="00BD01B6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694D63" w14:textId="77777777" w:rsidR="00945B22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___________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_____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_______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_________</w:t>
      </w:r>
    </w:p>
    <w:p w14:paraId="36CAC19B" w14:textId="77777777" w:rsidR="00945B22" w:rsidRPr="004F52CC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Įmonės vadovas arba įgaliotas asmuo            </w:t>
      </w:r>
      <w:r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        </w:t>
      </w: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parašas</w:t>
      </w: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  <w:t xml:space="preserve">         </w:t>
      </w:r>
      <w:r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    </w:t>
      </w: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 </w:t>
      </w:r>
      <w:r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      </w:t>
      </w: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vardas ir pavardė</w:t>
      </w:r>
    </w:p>
    <w:p w14:paraId="1B722DB4" w14:textId="77777777" w:rsidR="001B590A" w:rsidRDefault="001B590A"/>
    <w:sectPr w:rsidR="001B590A" w:rsidSect="00945B22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22"/>
    <w:rsid w:val="00010CFC"/>
    <w:rsid w:val="001B590A"/>
    <w:rsid w:val="001F358A"/>
    <w:rsid w:val="00281D58"/>
    <w:rsid w:val="002D08DA"/>
    <w:rsid w:val="003A4E60"/>
    <w:rsid w:val="00457CEB"/>
    <w:rsid w:val="00566009"/>
    <w:rsid w:val="00587F5B"/>
    <w:rsid w:val="00662DAA"/>
    <w:rsid w:val="00791BEE"/>
    <w:rsid w:val="00945B22"/>
    <w:rsid w:val="00AA180D"/>
    <w:rsid w:val="00C5244D"/>
    <w:rsid w:val="00E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2ABD"/>
  <w15:chartTrackingRefBased/>
  <w15:docId w15:val="{A140A5B7-7FBB-4B0C-B715-BB28222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5B22"/>
    <w:rPr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Poškienė</dc:creator>
  <cp:keywords/>
  <dc:description/>
  <cp:lastModifiedBy>Jurgita Gylytė</cp:lastModifiedBy>
  <cp:revision>2</cp:revision>
  <dcterms:created xsi:type="dcterms:W3CDTF">2025-01-02T15:36:00Z</dcterms:created>
  <dcterms:modified xsi:type="dcterms:W3CDTF">2025-01-02T15:36:00Z</dcterms:modified>
</cp:coreProperties>
</file>