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FBA9" w14:textId="33FB8BD8" w:rsidR="00770642" w:rsidRPr="00BE5E22" w:rsidRDefault="00395359" w:rsidP="00BE5E22">
      <w:pPr>
        <w:spacing w:after="160" w:line="259" w:lineRule="auto"/>
        <w:jc w:val="right"/>
        <w:rPr>
          <w:b/>
          <w:i/>
          <w:color w:val="808080"/>
          <w:szCs w:val="24"/>
        </w:rPr>
      </w:pPr>
      <w:r>
        <w:rPr>
          <w:szCs w:val="24"/>
        </w:rPr>
        <w:t>Priedas Nr. 2</w:t>
      </w:r>
      <w:r w:rsidR="00064663">
        <w:rPr>
          <w:szCs w:val="24"/>
        </w:rPr>
        <w:t>/</w:t>
      </w:r>
      <w:proofErr w:type="spellStart"/>
      <w:r w:rsidR="00064663">
        <w:rPr>
          <w:szCs w:val="24"/>
        </w:rPr>
        <w:t>Annex</w:t>
      </w:r>
      <w:proofErr w:type="spellEnd"/>
      <w:r w:rsidR="00321E32">
        <w:rPr>
          <w:szCs w:val="24"/>
        </w:rPr>
        <w:t xml:space="preserve"> 2</w:t>
      </w:r>
    </w:p>
    <w:p w14:paraId="0EE35CE9" w14:textId="1AD44252" w:rsidR="00770642" w:rsidRPr="005B1DF4" w:rsidRDefault="00770642" w:rsidP="00770642">
      <w:pPr>
        <w:jc w:val="center"/>
        <w:rPr>
          <w:b/>
          <w:szCs w:val="24"/>
        </w:rPr>
      </w:pPr>
      <w:r w:rsidRPr="005B1DF4">
        <w:rPr>
          <w:b/>
          <w:szCs w:val="24"/>
        </w:rPr>
        <w:t>PASIŪLYMAS</w:t>
      </w:r>
      <w:r w:rsidR="00D14C88">
        <w:rPr>
          <w:b/>
          <w:szCs w:val="24"/>
        </w:rPr>
        <w:t>/OFF</w:t>
      </w:r>
      <w:r w:rsidR="00F21AEA">
        <w:rPr>
          <w:b/>
          <w:szCs w:val="24"/>
        </w:rPr>
        <w:t>ER</w:t>
      </w:r>
    </w:p>
    <w:p w14:paraId="43701A4E" w14:textId="77777777" w:rsidR="00770642" w:rsidRPr="005B1DF4" w:rsidRDefault="00770642" w:rsidP="00770642">
      <w:pPr>
        <w:rPr>
          <w:szCs w:val="24"/>
        </w:rPr>
      </w:pPr>
    </w:p>
    <w:p w14:paraId="1F5E1BAF" w14:textId="2313DF01" w:rsidR="00770642" w:rsidRDefault="00770642" w:rsidP="00770642">
      <w:pPr>
        <w:pStyle w:val="Default"/>
        <w:contextualSpacing/>
        <w:jc w:val="center"/>
        <w:rPr>
          <w:b/>
          <w:caps/>
          <w:lang w:val="lt-LT"/>
        </w:rPr>
      </w:pPr>
      <w:r>
        <w:rPr>
          <w:b/>
          <w:caps/>
          <w:lang w:val="lt-LT"/>
        </w:rPr>
        <w:t xml:space="preserve">automatinė popieriaus pjovimo, </w:t>
      </w:r>
      <w:r w:rsidR="00982032">
        <w:rPr>
          <w:b/>
          <w:caps/>
          <w:lang w:val="lt-LT"/>
        </w:rPr>
        <w:t xml:space="preserve">SPAUSDINIMO, </w:t>
      </w:r>
      <w:r>
        <w:rPr>
          <w:b/>
          <w:caps/>
          <w:lang w:val="lt-LT"/>
        </w:rPr>
        <w:t xml:space="preserve">ritinėlių vyniojimo ir </w:t>
      </w:r>
      <w:r w:rsidR="00982032">
        <w:rPr>
          <w:b/>
          <w:caps/>
          <w:lang w:val="lt-LT"/>
        </w:rPr>
        <w:t>Ž</w:t>
      </w:r>
      <w:r w:rsidR="009C5E86">
        <w:rPr>
          <w:b/>
          <w:caps/>
          <w:lang w:val="lt-LT"/>
        </w:rPr>
        <w:t>ENKLINIMO</w:t>
      </w:r>
      <w:r>
        <w:rPr>
          <w:b/>
          <w:caps/>
          <w:lang w:val="lt-LT"/>
        </w:rPr>
        <w:t xml:space="preserve"> linija </w:t>
      </w:r>
    </w:p>
    <w:p w14:paraId="43365201" w14:textId="09600379" w:rsidR="00770642" w:rsidRPr="005B1DF4" w:rsidRDefault="007F08C5" w:rsidP="00770642">
      <w:pPr>
        <w:jc w:val="center"/>
        <w:rPr>
          <w:b/>
          <w:color w:val="000000"/>
          <w:szCs w:val="24"/>
        </w:rPr>
      </w:pPr>
      <w:r>
        <w:rPr>
          <w:b/>
          <w:bCs/>
          <w:caps/>
        </w:rPr>
        <w:t>AUTOMATIC PAPER CUTTING,</w:t>
      </w:r>
      <w:r w:rsidR="00982032">
        <w:rPr>
          <w:b/>
          <w:bCs/>
          <w:caps/>
        </w:rPr>
        <w:t xml:space="preserve"> PRINTING,</w:t>
      </w:r>
      <w:r>
        <w:rPr>
          <w:b/>
          <w:bCs/>
          <w:caps/>
        </w:rPr>
        <w:t xml:space="preserve"> POS ROLLs WINDING AND </w:t>
      </w:r>
      <w:r w:rsidR="00982032">
        <w:rPr>
          <w:b/>
          <w:bCs/>
          <w:caps/>
        </w:rPr>
        <w:t>MARKING</w:t>
      </w:r>
      <w:r>
        <w:rPr>
          <w:b/>
          <w:bCs/>
          <w:caps/>
        </w:rPr>
        <w:t xml:space="preserve"> LINE</w:t>
      </w:r>
    </w:p>
    <w:p w14:paraId="15F4C2B6" w14:textId="77777777" w:rsidR="00770642" w:rsidRPr="005B1DF4" w:rsidRDefault="00770642" w:rsidP="00770642">
      <w:pPr>
        <w:jc w:val="cente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770642" w:rsidRPr="005B1DF4" w14:paraId="199A56A3" w14:textId="77777777" w:rsidTr="00D2011F">
        <w:tc>
          <w:tcPr>
            <w:tcW w:w="2640" w:type="dxa"/>
            <w:tcBorders>
              <w:bottom w:val="single" w:sz="4" w:space="0" w:color="auto"/>
            </w:tcBorders>
          </w:tcPr>
          <w:p w14:paraId="69DE8B7E" w14:textId="53087A3E" w:rsidR="00770642" w:rsidRPr="005B1DF4" w:rsidRDefault="00770642" w:rsidP="00770642">
            <w:pPr>
              <w:jc w:val="center"/>
              <w:rPr>
                <w:szCs w:val="24"/>
              </w:rPr>
            </w:pPr>
            <w:r>
              <w:rPr>
                <w:szCs w:val="24"/>
              </w:rPr>
              <w:t>2025</w:t>
            </w:r>
            <w:r w:rsidRPr="005B1DF4">
              <w:rPr>
                <w:szCs w:val="24"/>
              </w:rPr>
              <w:t xml:space="preserve"> -       -    </w:t>
            </w:r>
            <w:r w:rsidRPr="005B1DF4">
              <w:rPr>
                <w:color w:val="FFFFFF"/>
                <w:szCs w:val="24"/>
              </w:rPr>
              <w:t>.</w:t>
            </w:r>
          </w:p>
        </w:tc>
      </w:tr>
      <w:tr w:rsidR="00770642" w:rsidRPr="005B1DF4" w14:paraId="34342E41" w14:textId="77777777" w:rsidTr="00D2011F">
        <w:tc>
          <w:tcPr>
            <w:tcW w:w="2640" w:type="dxa"/>
            <w:tcBorders>
              <w:top w:val="single" w:sz="4" w:space="0" w:color="auto"/>
              <w:bottom w:val="nil"/>
            </w:tcBorders>
          </w:tcPr>
          <w:p w14:paraId="50FA7A57" w14:textId="4DA511DB" w:rsidR="00770642" w:rsidRPr="005B1DF4" w:rsidRDefault="00C76F8D" w:rsidP="00770642">
            <w:pPr>
              <w:jc w:val="center"/>
              <w:rPr>
                <w:i/>
                <w:szCs w:val="24"/>
              </w:rPr>
            </w:pPr>
            <w:r w:rsidRPr="005B1DF4">
              <w:rPr>
                <w:i/>
                <w:szCs w:val="24"/>
              </w:rPr>
              <w:t>D</w:t>
            </w:r>
            <w:r w:rsidR="00770642" w:rsidRPr="005B1DF4">
              <w:rPr>
                <w:i/>
                <w:szCs w:val="24"/>
              </w:rPr>
              <w:t>ata</w:t>
            </w:r>
            <w:r>
              <w:rPr>
                <w:i/>
                <w:szCs w:val="24"/>
              </w:rPr>
              <w:t>/</w:t>
            </w:r>
            <w:proofErr w:type="spellStart"/>
            <w:r w:rsidR="00A679C1">
              <w:rPr>
                <w:i/>
                <w:szCs w:val="24"/>
              </w:rPr>
              <w:t>Date</w:t>
            </w:r>
            <w:proofErr w:type="spellEnd"/>
          </w:p>
        </w:tc>
      </w:tr>
      <w:tr w:rsidR="00770642" w:rsidRPr="005B1DF4" w14:paraId="1DEDF7E1" w14:textId="77777777" w:rsidTr="00D2011F">
        <w:tc>
          <w:tcPr>
            <w:tcW w:w="2640" w:type="dxa"/>
            <w:tcBorders>
              <w:bottom w:val="single" w:sz="4" w:space="0" w:color="auto"/>
            </w:tcBorders>
          </w:tcPr>
          <w:p w14:paraId="50DF3480" w14:textId="77777777" w:rsidR="00770642" w:rsidRPr="005B1DF4" w:rsidRDefault="00770642" w:rsidP="00770642">
            <w:pPr>
              <w:jc w:val="center"/>
              <w:rPr>
                <w:szCs w:val="24"/>
              </w:rPr>
            </w:pPr>
          </w:p>
        </w:tc>
      </w:tr>
      <w:tr w:rsidR="00770642" w:rsidRPr="005B1DF4" w14:paraId="5B640B58" w14:textId="77777777" w:rsidTr="00D2011F">
        <w:tc>
          <w:tcPr>
            <w:tcW w:w="2640" w:type="dxa"/>
            <w:tcBorders>
              <w:top w:val="single" w:sz="4" w:space="0" w:color="auto"/>
            </w:tcBorders>
          </w:tcPr>
          <w:p w14:paraId="4D4B435C" w14:textId="49739660" w:rsidR="00770642" w:rsidRPr="005B1DF4" w:rsidRDefault="00770642" w:rsidP="00770642">
            <w:pPr>
              <w:jc w:val="center"/>
              <w:rPr>
                <w:i/>
                <w:szCs w:val="24"/>
              </w:rPr>
            </w:pPr>
            <w:r w:rsidRPr="005B1DF4">
              <w:rPr>
                <w:i/>
                <w:szCs w:val="24"/>
              </w:rPr>
              <w:t>Vieta</w:t>
            </w:r>
            <w:r w:rsidR="00A679C1">
              <w:rPr>
                <w:i/>
                <w:szCs w:val="24"/>
              </w:rPr>
              <w:t>/</w:t>
            </w:r>
            <w:proofErr w:type="spellStart"/>
            <w:r w:rsidR="00A679C1">
              <w:rPr>
                <w:i/>
                <w:szCs w:val="24"/>
              </w:rPr>
              <w:t>Location</w:t>
            </w:r>
            <w:proofErr w:type="spellEnd"/>
          </w:p>
        </w:tc>
      </w:tr>
    </w:tbl>
    <w:p w14:paraId="28141087" w14:textId="77777777" w:rsidR="00770642" w:rsidRPr="005B1DF4" w:rsidRDefault="00770642" w:rsidP="00770642">
      <w:pPr>
        <w:rPr>
          <w:szCs w:val="24"/>
        </w:rPr>
      </w:pPr>
    </w:p>
    <w:p w14:paraId="24CAD18D" w14:textId="77777777" w:rsidR="00770642" w:rsidRPr="005B1DF4" w:rsidRDefault="00770642" w:rsidP="0077064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70642" w:rsidRPr="005B1DF4" w14:paraId="7C516FB2" w14:textId="77777777" w:rsidTr="00D2011F">
        <w:trPr>
          <w:trHeight w:val="552"/>
        </w:trPr>
        <w:tc>
          <w:tcPr>
            <w:tcW w:w="4644" w:type="dxa"/>
            <w:vAlign w:val="center"/>
          </w:tcPr>
          <w:p w14:paraId="13D5E524" w14:textId="489D4D9D" w:rsidR="00770642" w:rsidRPr="005B1DF4" w:rsidRDefault="00770642" w:rsidP="00D2011F">
            <w:pPr>
              <w:rPr>
                <w:szCs w:val="24"/>
              </w:rPr>
            </w:pPr>
            <w:r w:rsidRPr="005B1DF4">
              <w:rPr>
                <w:szCs w:val="24"/>
              </w:rPr>
              <w:t>Tiekėjo pavadinimas</w:t>
            </w:r>
            <w:r w:rsidR="004143B3">
              <w:rPr>
                <w:szCs w:val="24"/>
              </w:rPr>
              <w:t>/</w:t>
            </w:r>
            <w:r w:rsidR="00027BB1" w:rsidRPr="00027BB1">
              <w:rPr>
                <w:rFonts w:ascii="Roboto" w:hAnsi="Roboto"/>
                <w:color w:val="111111"/>
                <w:sz w:val="27"/>
                <w:szCs w:val="27"/>
              </w:rPr>
              <w:t xml:space="preserve"> </w:t>
            </w:r>
            <w:proofErr w:type="spellStart"/>
            <w:r w:rsidR="00027BB1" w:rsidRPr="00027BB1">
              <w:rPr>
                <w:szCs w:val="24"/>
              </w:rPr>
              <w:t>Supplier's</w:t>
            </w:r>
            <w:proofErr w:type="spellEnd"/>
            <w:r w:rsidR="00027BB1" w:rsidRPr="00027BB1">
              <w:rPr>
                <w:szCs w:val="24"/>
              </w:rPr>
              <w:t xml:space="preserve"> name</w:t>
            </w:r>
          </w:p>
        </w:tc>
        <w:tc>
          <w:tcPr>
            <w:tcW w:w="5211" w:type="dxa"/>
            <w:vAlign w:val="center"/>
          </w:tcPr>
          <w:p w14:paraId="0FC46488" w14:textId="77777777" w:rsidR="00770642" w:rsidRPr="005B1DF4" w:rsidRDefault="00770642" w:rsidP="00D2011F">
            <w:pPr>
              <w:rPr>
                <w:szCs w:val="24"/>
              </w:rPr>
            </w:pPr>
          </w:p>
        </w:tc>
      </w:tr>
      <w:tr w:rsidR="00770642" w:rsidRPr="005B1DF4" w14:paraId="141E3A57" w14:textId="77777777" w:rsidTr="00D2011F">
        <w:trPr>
          <w:trHeight w:val="552"/>
        </w:trPr>
        <w:tc>
          <w:tcPr>
            <w:tcW w:w="4644" w:type="dxa"/>
            <w:vAlign w:val="center"/>
          </w:tcPr>
          <w:p w14:paraId="5B370C01" w14:textId="51F9856E" w:rsidR="00770642" w:rsidRPr="005B1DF4" w:rsidRDefault="00770642" w:rsidP="00D2011F">
            <w:pPr>
              <w:rPr>
                <w:szCs w:val="24"/>
              </w:rPr>
            </w:pPr>
            <w:r w:rsidRPr="005B1DF4">
              <w:rPr>
                <w:szCs w:val="24"/>
              </w:rPr>
              <w:t>Tiekėjo adresas</w:t>
            </w:r>
            <w:r w:rsidR="0065532C">
              <w:rPr>
                <w:szCs w:val="24"/>
              </w:rPr>
              <w:t>/</w:t>
            </w:r>
            <w:r w:rsidR="0065532C" w:rsidRPr="0065532C">
              <w:rPr>
                <w:rFonts w:ascii="Roboto" w:hAnsi="Roboto"/>
                <w:color w:val="111111"/>
                <w:sz w:val="27"/>
                <w:szCs w:val="27"/>
              </w:rPr>
              <w:t xml:space="preserve"> </w:t>
            </w:r>
            <w:proofErr w:type="spellStart"/>
            <w:r w:rsidR="0065532C" w:rsidRPr="0065532C">
              <w:rPr>
                <w:szCs w:val="24"/>
              </w:rPr>
              <w:t>Supplier's</w:t>
            </w:r>
            <w:proofErr w:type="spellEnd"/>
            <w:r w:rsidR="0065532C" w:rsidRPr="0065532C">
              <w:rPr>
                <w:szCs w:val="24"/>
              </w:rPr>
              <w:t xml:space="preserve"> </w:t>
            </w:r>
            <w:proofErr w:type="spellStart"/>
            <w:r w:rsidR="0065532C" w:rsidRPr="0065532C">
              <w:rPr>
                <w:szCs w:val="24"/>
              </w:rPr>
              <w:t>address</w:t>
            </w:r>
            <w:proofErr w:type="spellEnd"/>
          </w:p>
        </w:tc>
        <w:tc>
          <w:tcPr>
            <w:tcW w:w="5211" w:type="dxa"/>
            <w:vAlign w:val="center"/>
          </w:tcPr>
          <w:p w14:paraId="69D46471" w14:textId="77777777" w:rsidR="00770642" w:rsidRPr="005B1DF4" w:rsidRDefault="00770642" w:rsidP="00D2011F">
            <w:pPr>
              <w:rPr>
                <w:szCs w:val="24"/>
              </w:rPr>
            </w:pPr>
          </w:p>
        </w:tc>
      </w:tr>
      <w:tr w:rsidR="00770642" w:rsidRPr="005B1DF4" w14:paraId="51690BBD" w14:textId="77777777" w:rsidTr="00D2011F">
        <w:trPr>
          <w:trHeight w:val="552"/>
        </w:trPr>
        <w:tc>
          <w:tcPr>
            <w:tcW w:w="4644" w:type="dxa"/>
            <w:vAlign w:val="center"/>
          </w:tcPr>
          <w:p w14:paraId="66B0D5AC" w14:textId="17DB303F" w:rsidR="00770642" w:rsidRPr="005B1DF4" w:rsidRDefault="00770642" w:rsidP="00D2011F">
            <w:pPr>
              <w:rPr>
                <w:szCs w:val="24"/>
              </w:rPr>
            </w:pPr>
            <w:r w:rsidRPr="005B1DF4">
              <w:rPr>
                <w:szCs w:val="24"/>
              </w:rPr>
              <w:t>Už pasiūlymą atsakingo asmens vardas, pavardė</w:t>
            </w:r>
            <w:r w:rsidR="00084E66">
              <w:rPr>
                <w:szCs w:val="24"/>
              </w:rPr>
              <w:t>/</w:t>
            </w:r>
            <w:r w:rsidR="00084E66" w:rsidRPr="00084E66">
              <w:rPr>
                <w:rFonts w:ascii="Roboto" w:hAnsi="Roboto"/>
                <w:color w:val="111111"/>
                <w:sz w:val="27"/>
                <w:szCs w:val="27"/>
              </w:rPr>
              <w:t xml:space="preserve"> </w:t>
            </w:r>
            <w:r w:rsidR="00084E66" w:rsidRPr="00084E66">
              <w:rPr>
                <w:szCs w:val="24"/>
              </w:rPr>
              <w:t xml:space="preserve">Name </w:t>
            </w:r>
            <w:proofErr w:type="spellStart"/>
            <w:r w:rsidR="00084E66" w:rsidRPr="00084E66">
              <w:rPr>
                <w:szCs w:val="24"/>
              </w:rPr>
              <w:t>of</w:t>
            </w:r>
            <w:proofErr w:type="spellEnd"/>
            <w:r w:rsidR="00084E66" w:rsidRPr="00084E66">
              <w:rPr>
                <w:szCs w:val="24"/>
              </w:rPr>
              <w:t xml:space="preserve"> </w:t>
            </w:r>
            <w:proofErr w:type="spellStart"/>
            <w:r w:rsidR="00084E66" w:rsidRPr="00084E66">
              <w:rPr>
                <w:szCs w:val="24"/>
              </w:rPr>
              <w:t>the</w:t>
            </w:r>
            <w:proofErr w:type="spellEnd"/>
            <w:r w:rsidR="00084E66" w:rsidRPr="00084E66">
              <w:rPr>
                <w:szCs w:val="24"/>
              </w:rPr>
              <w:t xml:space="preserve"> </w:t>
            </w:r>
            <w:proofErr w:type="spellStart"/>
            <w:r w:rsidR="00084E66" w:rsidRPr="00084E66">
              <w:rPr>
                <w:szCs w:val="24"/>
              </w:rPr>
              <w:t>person</w:t>
            </w:r>
            <w:proofErr w:type="spellEnd"/>
            <w:r w:rsidR="00084E66" w:rsidRPr="00084E66">
              <w:rPr>
                <w:szCs w:val="24"/>
              </w:rPr>
              <w:t xml:space="preserve"> </w:t>
            </w:r>
            <w:proofErr w:type="spellStart"/>
            <w:r w:rsidR="00084E66" w:rsidRPr="00084E66">
              <w:rPr>
                <w:szCs w:val="24"/>
              </w:rPr>
              <w:t>responsible</w:t>
            </w:r>
            <w:proofErr w:type="spellEnd"/>
            <w:r w:rsidR="00084E66" w:rsidRPr="00084E66">
              <w:rPr>
                <w:szCs w:val="24"/>
              </w:rPr>
              <w:t xml:space="preserve"> </w:t>
            </w:r>
            <w:proofErr w:type="spellStart"/>
            <w:r w:rsidR="00084E66" w:rsidRPr="00084E66">
              <w:rPr>
                <w:szCs w:val="24"/>
              </w:rPr>
              <w:t>for</w:t>
            </w:r>
            <w:proofErr w:type="spellEnd"/>
            <w:r w:rsidR="00084E66" w:rsidRPr="00084E66">
              <w:rPr>
                <w:szCs w:val="24"/>
              </w:rPr>
              <w:t xml:space="preserve"> </w:t>
            </w:r>
            <w:proofErr w:type="spellStart"/>
            <w:r w:rsidR="00084E66" w:rsidRPr="00084E66">
              <w:rPr>
                <w:szCs w:val="24"/>
              </w:rPr>
              <w:t>the</w:t>
            </w:r>
            <w:proofErr w:type="spellEnd"/>
            <w:r w:rsidR="00084E66" w:rsidRPr="00084E66">
              <w:rPr>
                <w:szCs w:val="24"/>
              </w:rPr>
              <w:t xml:space="preserve"> </w:t>
            </w:r>
            <w:proofErr w:type="spellStart"/>
            <w:r w:rsidR="00084E66" w:rsidRPr="00084E66">
              <w:rPr>
                <w:szCs w:val="24"/>
              </w:rPr>
              <w:t>proposal</w:t>
            </w:r>
            <w:proofErr w:type="spellEnd"/>
          </w:p>
        </w:tc>
        <w:tc>
          <w:tcPr>
            <w:tcW w:w="5211" w:type="dxa"/>
            <w:vAlign w:val="center"/>
          </w:tcPr>
          <w:p w14:paraId="29021EEC" w14:textId="77777777" w:rsidR="00770642" w:rsidRPr="005B1DF4" w:rsidRDefault="00770642" w:rsidP="00D2011F">
            <w:pPr>
              <w:rPr>
                <w:szCs w:val="24"/>
              </w:rPr>
            </w:pPr>
          </w:p>
        </w:tc>
      </w:tr>
      <w:tr w:rsidR="00770642" w:rsidRPr="005B1DF4" w14:paraId="3F8C1737" w14:textId="77777777" w:rsidTr="00D2011F">
        <w:trPr>
          <w:trHeight w:val="552"/>
        </w:trPr>
        <w:tc>
          <w:tcPr>
            <w:tcW w:w="4644" w:type="dxa"/>
            <w:vAlign w:val="center"/>
          </w:tcPr>
          <w:p w14:paraId="45F440DB" w14:textId="6056D77D" w:rsidR="00770642" w:rsidRPr="005B1DF4" w:rsidRDefault="00770642" w:rsidP="00D2011F">
            <w:pPr>
              <w:rPr>
                <w:szCs w:val="24"/>
              </w:rPr>
            </w:pPr>
            <w:r w:rsidRPr="005B1DF4">
              <w:rPr>
                <w:szCs w:val="24"/>
              </w:rPr>
              <w:t>Telefono numeris</w:t>
            </w:r>
            <w:r w:rsidR="00C76F8D">
              <w:rPr>
                <w:szCs w:val="24"/>
              </w:rPr>
              <w:t xml:space="preserve">/ </w:t>
            </w:r>
            <w:proofErr w:type="spellStart"/>
            <w:r w:rsidR="00C76F8D" w:rsidRPr="00C76F8D">
              <w:rPr>
                <w:szCs w:val="24"/>
              </w:rPr>
              <w:t>Phone</w:t>
            </w:r>
            <w:proofErr w:type="spellEnd"/>
            <w:r w:rsidR="00C76F8D" w:rsidRPr="00C76F8D">
              <w:rPr>
                <w:szCs w:val="24"/>
              </w:rPr>
              <w:t xml:space="preserve"> </w:t>
            </w:r>
            <w:proofErr w:type="spellStart"/>
            <w:r w:rsidR="00C76F8D" w:rsidRPr="00C76F8D">
              <w:rPr>
                <w:szCs w:val="24"/>
              </w:rPr>
              <w:t>number</w:t>
            </w:r>
            <w:proofErr w:type="spellEnd"/>
          </w:p>
        </w:tc>
        <w:tc>
          <w:tcPr>
            <w:tcW w:w="5211" w:type="dxa"/>
            <w:vAlign w:val="center"/>
          </w:tcPr>
          <w:p w14:paraId="4668DA50" w14:textId="77777777" w:rsidR="00770642" w:rsidRPr="005B1DF4" w:rsidRDefault="00770642" w:rsidP="00D2011F">
            <w:pPr>
              <w:rPr>
                <w:szCs w:val="24"/>
              </w:rPr>
            </w:pPr>
          </w:p>
        </w:tc>
      </w:tr>
      <w:tr w:rsidR="00770642" w:rsidRPr="005B1DF4" w14:paraId="1B32B6D8" w14:textId="77777777" w:rsidTr="00D2011F">
        <w:trPr>
          <w:trHeight w:val="552"/>
        </w:trPr>
        <w:tc>
          <w:tcPr>
            <w:tcW w:w="4644" w:type="dxa"/>
            <w:vAlign w:val="center"/>
          </w:tcPr>
          <w:p w14:paraId="7C635EE3" w14:textId="5268D876" w:rsidR="00770642" w:rsidRPr="005B1DF4" w:rsidRDefault="00770642" w:rsidP="00D2011F">
            <w:pPr>
              <w:rPr>
                <w:szCs w:val="24"/>
              </w:rPr>
            </w:pPr>
            <w:r w:rsidRPr="005B1DF4">
              <w:rPr>
                <w:szCs w:val="24"/>
              </w:rPr>
              <w:t>El. pašto adresas</w:t>
            </w:r>
            <w:r w:rsidR="00C76F8D">
              <w:rPr>
                <w:szCs w:val="24"/>
              </w:rPr>
              <w:t>/</w:t>
            </w:r>
            <w:r w:rsidR="00C76F8D">
              <w:rPr>
                <w:rFonts w:ascii="Roboto" w:hAnsi="Roboto"/>
                <w:color w:val="111111"/>
                <w:sz w:val="27"/>
                <w:szCs w:val="27"/>
              </w:rPr>
              <w:t xml:space="preserve"> </w:t>
            </w:r>
            <w:r w:rsidR="00C76F8D" w:rsidRPr="00C76F8D">
              <w:rPr>
                <w:szCs w:val="24"/>
              </w:rPr>
              <w:t>E-</w:t>
            </w:r>
            <w:proofErr w:type="spellStart"/>
            <w:r w:rsidR="00C76F8D" w:rsidRPr="00C76F8D">
              <w:rPr>
                <w:szCs w:val="24"/>
              </w:rPr>
              <w:t>mail</w:t>
            </w:r>
            <w:proofErr w:type="spellEnd"/>
            <w:r w:rsidR="00C76F8D" w:rsidRPr="00C76F8D">
              <w:rPr>
                <w:szCs w:val="24"/>
              </w:rPr>
              <w:t xml:space="preserve"> </w:t>
            </w:r>
            <w:proofErr w:type="spellStart"/>
            <w:r w:rsidR="00C76F8D" w:rsidRPr="00C76F8D">
              <w:rPr>
                <w:szCs w:val="24"/>
              </w:rPr>
              <w:t>address</w:t>
            </w:r>
            <w:proofErr w:type="spellEnd"/>
          </w:p>
        </w:tc>
        <w:tc>
          <w:tcPr>
            <w:tcW w:w="5211" w:type="dxa"/>
            <w:vAlign w:val="center"/>
          </w:tcPr>
          <w:p w14:paraId="0B3C165D" w14:textId="77777777" w:rsidR="00770642" w:rsidRPr="005B1DF4" w:rsidRDefault="00770642" w:rsidP="00D2011F">
            <w:pPr>
              <w:rPr>
                <w:szCs w:val="24"/>
              </w:rPr>
            </w:pPr>
          </w:p>
        </w:tc>
      </w:tr>
    </w:tbl>
    <w:p w14:paraId="039D33C5" w14:textId="77777777" w:rsidR="00770642" w:rsidRPr="005B1DF4" w:rsidRDefault="00770642" w:rsidP="00770642">
      <w:pPr>
        <w:jc w:val="both"/>
        <w:rPr>
          <w:szCs w:val="24"/>
        </w:rPr>
      </w:pPr>
    </w:p>
    <w:p w14:paraId="40D7C1FE" w14:textId="77777777" w:rsidR="00770642" w:rsidRPr="00026E6B" w:rsidRDefault="00770642" w:rsidP="00770642">
      <w:pPr>
        <w:spacing w:line="312" w:lineRule="auto"/>
        <w:ind w:firstLine="567"/>
        <w:jc w:val="both"/>
        <w:rPr>
          <w:szCs w:val="24"/>
        </w:rPr>
      </w:pPr>
      <w:r w:rsidRPr="00026E6B">
        <w:rPr>
          <w:szCs w:val="24"/>
        </w:rPr>
        <w:t>Šiuo pasiūlymu pažymime, kad sutinkame su visomis pirkimo sąlygomis, nustatytomis:</w:t>
      </w:r>
    </w:p>
    <w:p w14:paraId="3039F44F" w14:textId="77777777" w:rsidR="00770642" w:rsidRPr="00026E6B" w:rsidRDefault="00770642" w:rsidP="00770642">
      <w:pPr>
        <w:widowControl w:val="0"/>
        <w:numPr>
          <w:ilvl w:val="0"/>
          <w:numId w:val="1"/>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8" w:history="1">
        <w:r w:rsidRPr="00026E6B">
          <w:rPr>
            <w:iCs/>
            <w:color w:val="0000FF"/>
            <w:szCs w:val="24"/>
            <w:u w:val="single"/>
          </w:rPr>
          <w:t>www.esinvesticijos.lt</w:t>
        </w:r>
      </w:hyperlink>
      <w:r>
        <w:t>;</w:t>
      </w:r>
    </w:p>
    <w:p w14:paraId="3A5E35AB" w14:textId="77777777" w:rsidR="00770642" w:rsidRPr="005B1DF4" w:rsidRDefault="00770642" w:rsidP="00770642">
      <w:pPr>
        <w:widowControl w:val="0"/>
        <w:numPr>
          <w:ilvl w:val="0"/>
          <w:numId w:val="1"/>
        </w:numPr>
        <w:spacing w:line="312" w:lineRule="auto"/>
        <w:jc w:val="both"/>
        <w:rPr>
          <w:szCs w:val="24"/>
        </w:rPr>
      </w:pPr>
      <w:r w:rsidRPr="005B1DF4">
        <w:rPr>
          <w:szCs w:val="24"/>
        </w:rPr>
        <w:t>Konkurso sąlygose;</w:t>
      </w:r>
    </w:p>
    <w:p w14:paraId="4B3DB916" w14:textId="77777777" w:rsidR="00770642" w:rsidRPr="005B1DF4" w:rsidRDefault="00770642" w:rsidP="00770642">
      <w:pPr>
        <w:widowControl w:val="0"/>
        <w:numPr>
          <w:ilvl w:val="0"/>
          <w:numId w:val="1"/>
        </w:numPr>
        <w:spacing w:line="312" w:lineRule="auto"/>
        <w:jc w:val="both"/>
        <w:rPr>
          <w:szCs w:val="24"/>
        </w:rPr>
      </w:pPr>
      <w:r w:rsidRPr="005B1DF4">
        <w:rPr>
          <w:szCs w:val="24"/>
        </w:rPr>
        <w:t>Pirkimo dokumentų  prieduose.</w:t>
      </w:r>
    </w:p>
    <w:p w14:paraId="0A3A3305" w14:textId="77777777" w:rsidR="00E30CD3" w:rsidRPr="00E30CD3" w:rsidRDefault="00E30CD3" w:rsidP="00E30CD3">
      <w:pPr>
        <w:ind w:firstLine="567"/>
        <w:jc w:val="both"/>
        <w:rPr>
          <w:szCs w:val="24"/>
          <w:lang w:eastAsia="lt-LT"/>
        </w:rPr>
      </w:pPr>
      <w:proofErr w:type="spellStart"/>
      <w:r w:rsidRPr="00E30CD3">
        <w:rPr>
          <w:szCs w:val="24"/>
          <w:lang w:eastAsia="lt-LT"/>
        </w:rPr>
        <w:t>With</w:t>
      </w:r>
      <w:proofErr w:type="spellEnd"/>
      <w:r w:rsidRPr="00E30CD3">
        <w:rPr>
          <w:szCs w:val="24"/>
          <w:lang w:eastAsia="lt-LT"/>
        </w:rPr>
        <w:t xml:space="preserve"> </w:t>
      </w:r>
      <w:proofErr w:type="spellStart"/>
      <w:r w:rsidRPr="00E30CD3">
        <w:rPr>
          <w:szCs w:val="24"/>
          <w:lang w:eastAsia="lt-LT"/>
        </w:rPr>
        <w:t>this</w:t>
      </w:r>
      <w:proofErr w:type="spellEnd"/>
      <w:r w:rsidRPr="00E30CD3">
        <w:rPr>
          <w:szCs w:val="24"/>
          <w:lang w:eastAsia="lt-LT"/>
        </w:rPr>
        <w:t xml:space="preserve"> </w:t>
      </w:r>
      <w:proofErr w:type="spellStart"/>
      <w:r w:rsidRPr="00E30CD3">
        <w:rPr>
          <w:szCs w:val="24"/>
          <w:lang w:eastAsia="lt-LT"/>
        </w:rPr>
        <w:t>proposal</w:t>
      </w:r>
      <w:proofErr w:type="spellEnd"/>
      <w:r w:rsidRPr="00E30CD3">
        <w:rPr>
          <w:szCs w:val="24"/>
          <w:lang w:eastAsia="lt-LT"/>
        </w:rPr>
        <w:t xml:space="preserve">, </w:t>
      </w:r>
      <w:proofErr w:type="spellStart"/>
      <w:r w:rsidRPr="00E30CD3">
        <w:rPr>
          <w:szCs w:val="24"/>
          <w:lang w:eastAsia="lt-LT"/>
        </w:rPr>
        <w:t>we</w:t>
      </w:r>
      <w:proofErr w:type="spellEnd"/>
      <w:r w:rsidRPr="00E30CD3">
        <w:rPr>
          <w:szCs w:val="24"/>
          <w:lang w:eastAsia="lt-LT"/>
        </w:rPr>
        <w:t xml:space="preserve"> </w:t>
      </w:r>
      <w:proofErr w:type="spellStart"/>
      <w:r w:rsidRPr="00E30CD3">
        <w:rPr>
          <w:szCs w:val="24"/>
          <w:lang w:eastAsia="lt-LT"/>
        </w:rPr>
        <w:t>note</w:t>
      </w:r>
      <w:proofErr w:type="spellEnd"/>
      <w:r w:rsidRPr="00E30CD3">
        <w:rPr>
          <w:szCs w:val="24"/>
          <w:lang w:eastAsia="lt-LT"/>
        </w:rPr>
        <w:t xml:space="preserve"> </w:t>
      </w:r>
      <w:proofErr w:type="spellStart"/>
      <w:r w:rsidRPr="00E30CD3">
        <w:rPr>
          <w:szCs w:val="24"/>
          <w:lang w:eastAsia="lt-LT"/>
        </w:rPr>
        <w:t>that</w:t>
      </w:r>
      <w:proofErr w:type="spellEnd"/>
      <w:r w:rsidRPr="00E30CD3">
        <w:rPr>
          <w:szCs w:val="24"/>
          <w:lang w:eastAsia="lt-LT"/>
        </w:rPr>
        <w:t xml:space="preserve"> </w:t>
      </w:r>
      <w:proofErr w:type="spellStart"/>
      <w:r w:rsidRPr="00E30CD3">
        <w:rPr>
          <w:szCs w:val="24"/>
          <w:lang w:eastAsia="lt-LT"/>
        </w:rPr>
        <w:t>we</w:t>
      </w:r>
      <w:proofErr w:type="spellEnd"/>
      <w:r w:rsidRPr="00E30CD3">
        <w:rPr>
          <w:szCs w:val="24"/>
          <w:lang w:eastAsia="lt-LT"/>
        </w:rPr>
        <w:t xml:space="preserve"> </w:t>
      </w:r>
      <w:proofErr w:type="spellStart"/>
      <w:r w:rsidRPr="00E30CD3">
        <w:rPr>
          <w:szCs w:val="24"/>
          <w:lang w:eastAsia="lt-LT"/>
        </w:rPr>
        <w:t>agree</w:t>
      </w:r>
      <w:proofErr w:type="spellEnd"/>
      <w:r w:rsidRPr="00E30CD3">
        <w:rPr>
          <w:szCs w:val="24"/>
          <w:lang w:eastAsia="lt-LT"/>
        </w:rPr>
        <w:t xml:space="preserve"> to </w:t>
      </w:r>
      <w:proofErr w:type="spellStart"/>
      <w:r w:rsidRPr="00E30CD3">
        <w:rPr>
          <w:szCs w:val="24"/>
          <w:lang w:eastAsia="lt-LT"/>
        </w:rPr>
        <w:t>all</w:t>
      </w:r>
      <w:proofErr w:type="spellEnd"/>
      <w:r w:rsidRPr="00E30CD3">
        <w:rPr>
          <w:szCs w:val="24"/>
          <w:lang w:eastAsia="lt-LT"/>
        </w:rPr>
        <w:t xml:space="preserve"> </w:t>
      </w:r>
      <w:proofErr w:type="spellStart"/>
      <w:r w:rsidRPr="00E30CD3">
        <w:rPr>
          <w:szCs w:val="24"/>
          <w:lang w:eastAsia="lt-LT"/>
        </w:rPr>
        <w:t>the</w:t>
      </w:r>
      <w:proofErr w:type="spellEnd"/>
      <w:r w:rsidRPr="00E30CD3">
        <w:rPr>
          <w:szCs w:val="24"/>
          <w:lang w:eastAsia="lt-LT"/>
        </w:rPr>
        <w:t xml:space="preserve"> </w:t>
      </w:r>
      <w:proofErr w:type="spellStart"/>
      <w:r w:rsidRPr="00E30CD3">
        <w:rPr>
          <w:szCs w:val="24"/>
          <w:lang w:eastAsia="lt-LT"/>
        </w:rPr>
        <w:t>terms</w:t>
      </w:r>
      <w:proofErr w:type="spellEnd"/>
      <w:r w:rsidRPr="00E30CD3">
        <w:rPr>
          <w:szCs w:val="24"/>
          <w:lang w:eastAsia="lt-LT"/>
        </w:rPr>
        <w:t xml:space="preserve"> </w:t>
      </w:r>
      <w:proofErr w:type="spellStart"/>
      <w:r w:rsidRPr="00E30CD3">
        <w:rPr>
          <w:szCs w:val="24"/>
          <w:lang w:eastAsia="lt-LT"/>
        </w:rPr>
        <w:t>and</w:t>
      </w:r>
      <w:proofErr w:type="spellEnd"/>
      <w:r w:rsidRPr="00E30CD3">
        <w:rPr>
          <w:szCs w:val="24"/>
          <w:lang w:eastAsia="lt-LT"/>
        </w:rPr>
        <w:t xml:space="preserve"> </w:t>
      </w:r>
      <w:proofErr w:type="spellStart"/>
      <w:r w:rsidRPr="00E30CD3">
        <w:rPr>
          <w:szCs w:val="24"/>
          <w:lang w:eastAsia="lt-LT"/>
        </w:rPr>
        <w:t>conditions</w:t>
      </w:r>
      <w:proofErr w:type="spellEnd"/>
      <w:r w:rsidRPr="00E30CD3">
        <w:rPr>
          <w:szCs w:val="24"/>
          <w:lang w:eastAsia="lt-LT"/>
        </w:rPr>
        <w:t xml:space="preserve"> </w:t>
      </w:r>
      <w:proofErr w:type="spellStart"/>
      <w:r w:rsidRPr="00E30CD3">
        <w:rPr>
          <w:szCs w:val="24"/>
          <w:lang w:eastAsia="lt-LT"/>
        </w:rPr>
        <w:t>of</w:t>
      </w:r>
      <w:proofErr w:type="spellEnd"/>
      <w:r w:rsidRPr="00E30CD3">
        <w:rPr>
          <w:szCs w:val="24"/>
          <w:lang w:eastAsia="lt-LT"/>
        </w:rPr>
        <w:t xml:space="preserve"> </w:t>
      </w:r>
      <w:proofErr w:type="spellStart"/>
      <w:r w:rsidRPr="00E30CD3">
        <w:rPr>
          <w:szCs w:val="24"/>
          <w:lang w:eastAsia="lt-LT"/>
        </w:rPr>
        <w:t>the</w:t>
      </w:r>
      <w:proofErr w:type="spellEnd"/>
      <w:r w:rsidRPr="00E30CD3">
        <w:rPr>
          <w:szCs w:val="24"/>
          <w:lang w:eastAsia="lt-LT"/>
        </w:rPr>
        <w:t xml:space="preserve"> </w:t>
      </w:r>
      <w:proofErr w:type="spellStart"/>
      <w:r w:rsidRPr="00E30CD3">
        <w:rPr>
          <w:szCs w:val="24"/>
          <w:lang w:eastAsia="lt-LT"/>
        </w:rPr>
        <w:t>purchase</w:t>
      </w:r>
      <w:proofErr w:type="spellEnd"/>
      <w:r w:rsidRPr="00E30CD3">
        <w:rPr>
          <w:szCs w:val="24"/>
          <w:lang w:eastAsia="lt-LT"/>
        </w:rPr>
        <w:t xml:space="preserve"> </w:t>
      </w:r>
      <w:proofErr w:type="spellStart"/>
      <w:r w:rsidRPr="00E30CD3">
        <w:rPr>
          <w:szCs w:val="24"/>
          <w:lang w:eastAsia="lt-LT"/>
        </w:rPr>
        <w:t>set</w:t>
      </w:r>
      <w:proofErr w:type="spellEnd"/>
      <w:r w:rsidRPr="00E30CD3">
        <w:rPr>
          <w:szCs w:val="24"/>
          <w:lang w:eastAsia="lt-LT"/>
        </w:rPr>
        <w:t xml:space="preserve"> </w:t>
      </w:r>
      <w:proofErr w:type="spellStart"/>
      <w:r w:rsidRPr="00E30CD3">
        <w:rPr>
          <w:szCs w:val="24"/>
          <w:lang w:eastAsia="lt-LT"/>
        </w:rPr>
        <w:t>out</w:t>
      </w:r>
      <w:proofErr w:type="spellEnd"/>
      <w:r w:rsidRPr="00E30CD3">
        <w:rPr>
          <w:szCs w:val="24"/>
          <w:lang w:eastAsia="lt-LT"/>
        </w:rPr>
        <w:t xml:space="preserve"> </w:t>
      </w:r>
      <w:proofErr w:type="spellStart"/>
      <w:r w:rsidRPr="00E30CD3">
        <w:rPr>
          <w:szCs w:val="24"/>
          <w:lang w:eastAsia="lt-LT"/>
        </w:rPr>
        <w:t>in</w:t>
      </w:r>
      <w:proofErr w:type="spellEnd"/>
      <w:r w:rsidRPr="00E30CD3">
        <w:rPr>
          <w:szCs w:val="24"/>
          <w:lang w:eastAsia="lt-LT"/>
        </w:rPr>
        <w:t>:</w:t>
      </w:r>
    </w:p>
    <w:p w14:paraId="056D00A3" w14:textId="77777777" w:rsidR="004E23E4" w:rsidRDefault="00E30CD3" w:rsidP="00E30CD3">
      <w:pPr>
        <w:ind w:firstLine="567"/>
        <w:jc w:val="both"/>
        <w:rPr>
          <w:szCs w:val="24"/>
          <w:lang w:eastAsia="lt-LT"/>
        </w:rPr>
      </w:pPr>
      <w:r w:rsidRPr="00E30CD3">
        <w:rPr>
          <w:szCs w:val="24"/>
          <w:lang w:eastAsia="lt-LT"/>
        </w:rPr>
        <w:t xml:space="preserve">1. </w:t>
      </w:r>
      <w:proofErr w:type="spellStart"/>
      <w:r w:rsidR="00131DBE" w:rsidRPr="00131DBE">
        <w:rPr>
          <w:szCs w:val="24"/>
          <w:lang w:eastAsia="lt-LT"/>
        </w:rPr>
        <w:t>In</w:t>
      </w:r>
      <w:proofErr w:type="spellEnd"/>
      <w:r w:rsidR="00131DBE" w:rsidRPr="00131DBE">
        <w:rPr>
          <w:szCs w:val="24"/>
          <w:lang w:eastAsia="lt-LT"/>
        </w:rPr>
        <w:t xml:space="preserve"> </w:t>
      </w:r>
      <w:proofErr w:type="spellStart"/>
      <w:r w:rsidR="00131DBE" w:rsidRPr="00131DBE">
        <w:rPr>
          <w:szCs w:val="24"/>
          <w:lang w:eastAsia="lt-LT"/>
        </w:rPr>
        <w:t>the</w:t>
      </w:r>
      <w:proofErr w:type="spellEnd"/>
      <w:r w:rsidR="00131DBE" w:rsidRPr="00131DBE">
        <w:rPr>
          <w:szCs w:val="24"/>
          <w:lang w:eastAsia="lt-LT"/>
        </w:rPr>
        <w:t xml:space="preserve"> </w:t>
      </w:r>
      <w:proofErr w:type="spellStart"/>
      <w:r w:rsidR="00131DBE" w:rsidRPr="00131DBE">
        <w:rPr>
          <w:szCs w:val="24"/>
          <w:lang w:eastAsia="lt-LT"/>
        </w:rPr>
        <w:t>call</w:t>
      </w:r>
      <w:proofErr w:type="spellEnd"/>
      <w:r w:rsidR="00131DBE" w:rsidRPr="00131DBE">
        <w:rPr>
          <w:szCs w:val="24"/>
          <w:lang w:eastAsia="lt-LT"/>
        </w:rPr>
        <w:t xml:space="preserve"> </w:t>
      </w:r>
      <w:proofErr w:type="spellStart"/>
      <w:r w:rsidR="00131DBE" w:rsidRPr="00131DBE">
        <w:rPr>
          <w:szCs w:val="24"/>
          <w:lang w:eastAsia="lt-LT"/>
        </w:rPr>
        <w:t>for</w:t>
      </w:r>
      <w:proofErr w:type="spellEnd"/>
      <w:r w:rsidR="00131DBE" w:rsidRPr="00131DBE">
        <w:rPr>
          <w:szCs w:val="24"/>
          <w:lang w:eastAsia="lt-LT"/>
        </w:rPr>
        <w:t xml:space="preserve"> </w:t>
      </w:r>
      <w:proofErr w:type="spellStart"/>
      <w:r w:rsidR="00131DBE" w:rsidRPr="00131DBE">
        <w:rPr>
          <w:szCs w:val="24"/>
          <w:lang w:eastAsia="lt-LT"/>
        </w:rPr>
        <w:t>tenders</w:t>
      </w:r>
      <w:proofErr w:type="spellEnd"/>
      <w:r w:rsidR="00131DBE" w:rsidRPr="00131DBE">
        <w:rPr>
          <w:szCs w:val="24"/>
          <w:lang w:eastAsia="lt-LT"/>
        </w:rPr>
        <w:t xml:space="preserve"> </w:t>
      </w:r>
      <w:proofErr w:type="spellStart"/>
      <w:r w:rsidR="00131DBE" w:rsidRPr="00131DBE">
        <w:rPr>
          <w:szCs w:val="24"/>
          <w:lang w:eastAsia="lt-LT"/>
        </w:rPr>
        <w:t>published</w:t>
      </w:r>
      <w:proofErr w:type="spellEnd"/>
      <w:r w:rsidR="00131DBE" w:rsidRPr="00131DBE">
        <w:rPr>
          <w:szCs w:val="24"/>
          <w:lang w:eastAsia="lt-LT"/>
        </w:rPr>
        <w:t xml:space="preserve"> </w:t>
      </w:r>
      <w:proofErr w:type="spellStart"/>
      <w:r w:rsidR="00131DBE" w:rsidRPr="00131DBE">
        <w:rPr>
          <w:szCs w:val="24"/>
          <w:lang w:eastAsia="lt-LT"/>
        </w:rPr>
        <w:t>on</w:t>
      </w:r>
      <w:proofErr w:type="spellEnd"/>
      <w:r w:rsidR="00131DBE" w:rsidRPr="00131DBE">
        <w:rPr>
          <w:szCs w:val="24"/>
          <w:lang w:eastAsia="lt-LT"/>
        </w:rPr>
        <w:t xml:space="preserve"> </w:t>
      </w:r>
      <w:proofErr w:type="spellStart"/>
      <w:r w:rsidR="00131DBE" w:rsidRPr="00131DBE">
        <w:rPr>
          <w:szCs w:val="24"/>
          <w:lang w:eastAsia="lt-LT"/>
        </w:rPr>
        <w:t>the</w:t>
      </w:r>
      <w:proofErr w:type="spellEnd"/>
      <w:r w:rsidR="00131DBE" w:rsidRPr="00131DBE">
        <w:rPr>
          <w:szCs w:val="24"/>
          <w:lang w:eastAsia="lt-LT"/>
        </w:rPr>
        <w:t xml:space="preserve"> </w:t>
      </w:r>
      <w:proofErr w:type="spellStart"/>
      <w:r w:rsidR="00131DBE" w:rsidRPr="00131DBE">
        <w:rPr>
          <w:szCs w:val="24"/>
          <w:lang w:eastAsia="lt-LT"/>
        </w:rPr>
        <w:t>European</w:t>
      </w:r>
      <w:proofErr w:type="spellEnd"/>
      <w:r w:rsidR="00131DBE" w:rsidRPr="00131DBE">
        <w:rPr>
          <w:szCs w:val="24"/>
          <w:lang w:eastAsia="lt-LT"/>
        </w:rPr>
        <w:t xml:space="preserve"> </w:t>
      </w:r>
      <w:proofErr w:type="spellStart"/>
      <w:r w:rsidR="00131DBE" w:rsidRPr="00131DBE">
        <w:rPr>
          <w:szCs w:val="24"/>
          <w:lang w:eastAsia="lt-LT"/>
        </w:rPr>
        <w:t>Union's</w:t>
      </w:r>
      <w:proofErr w:type="spellEnd"/>
      <w:r w:rsidR="00131DBE" w:rsidRPr="00131DBE">
        <w:rPr>
          <w:szCs w:val="24"/>
          <w:lang w:eastAsia="lt-LT"/>
        </w:rPr>
        <w:t xml:space="preserve"> </w:t>
      </w:r>
      <w:proofErr w:type="spellStart"/>
      <w:r w:rsidR="00131DBE" w:rsidRPr="00131DBE">
        <w:rPr>
          <w:szCs w:val="24"/>
          <w:lang w:eastAsia="lt-LT"/>
        </w:rPr>
        <w:t>structural</w:t>
      </w:r>
      <w:proofErr w:type="spellEnd"/>
      <w:r w:rsidR="00131DBE" w:rsidRPr="00131DBE">
        <w:rPr>
          <w:szCs w:val="24"/>
          <w:lang w:eastAsia="lt-LT"/>
        </w:rPr>
        <w:t xml:space="preserve"> </w:t>
      </w:r>
      <w:proofErr w:type="spellStart"/>
      <w:r w:rsidR="00131DBE" w:rsidRPr="00131DBE">
        <w:rPr>
          <w:szCs w:val="24"/>
          <w:lang w:eastAsia="lt-LT"/>
        </w:rPr>
        <w:t>assistance</w:t>
      </w:r>
      <w:proofErr w:type="spellEnd"/>
      <w:r w:rsidR="00131DBE" w:rsidRPr="00131DBE">
        <w:rPr>
          <w:szCs w:val="24"/>
          <w:lang w:eastAsia="lt-LT"/>
        </w:rPr>
        <w:t xml:space="preserve"> </w:t>
      </w:r>
      <w:proofErr w:type="spellStart"/>
      <w:r w:rsidR="00131DBE" w:rsidRPr="00131DBE">
        <w:rPr>
          <w:szCs w:val="24"/>
          <w:lang w:eastAsia="lt-LT"/>
        </w:rPr>
        <w:t>website</w:t>
      </w:r>
      <w:proofErr w:type="spellEnd"/>
      <w:r w:rsidR="004E23E4">
        <w:rPr>
          <w:szCs w:val="24"/>
          <w:lang w:eastAsia="lt-LT"/>
        </w:rPr>
        <w:t xml:space="preserve"> </w:t>
      </w:r>
      <w:r w:rsidRPr="00E30CD3">
        <w:rPr>
          <w:szCs w:val="24"/>
          <w:lang w:eastAsia="lt-LT"/>
        </w:rPr>
        <w:t xml:space="preserve">www.esinvesticijos.lt </w:t>
      </w:r>
      <w:r w:rsidR="004E23E4">
        <w:rPr>
          <w:szCs w:val="24"/>
          <w:lang w:eastAsia="lt-LT"/>
        </w:rPr>
        <w:t>;</w:t>
      </w:r>
    </w:p>
    <w:p w14:paraId="7D84FCF6" w14:textId="2040C9E9" w:rsidR="00E30CD3" w:rsidRPr="00E30CD3" w:rsidRDefault="00E30CD3" w:rsidP="00E30CD3">
      <w:pPr>
        <w:ind w:firstLine="567"/>
        <w:jc w:val="both"/>
        <w:rPr>
          <w:szCs w:val="24"/>
          <w:lang w:eastAsia="lt-LT"/>
        </w:rPr>
      </w:pPr>
      <w:r w:rsidRPr="00E30CD3">
        <w:rPr>
          <w:szCs w:val="24"/>
          <w:lang w:eastAsia="lt-LT"/>
        </w:rPr>
        <w:t xml:space="preserve">2. </w:t>
      </w:r>
      <w:proofErr w:type="spellStart"/>
      <w:r w:rsidRPr="00E30CD3">
        <w:rPr>
          <w:szCs w:val="24"/>
          <w:lang w:eastAsia="lt-LT"/>
        </w:rPr>
        <w:t>In</w:t>
      </w:r>
      <w:proofErr w:type="spellEnd"/>
      <w:r w:rsidRPr="00E30CD3">
        <w:rPr>
          <w:szCs w:val="24"/>
          <w:lang w:eastAsia="lt-LT"/>
        </w:rPr>
        <w:t xml:space="preserve"> </w:t>
      </w:r>
      <w:proofErr w:type="spellStart"/>
      <w:r w:rsidRPr="00E30CD3">
        <w:rPr>
          <w:szCs w:val="24"/>
          <w:lang w:eastAsia="lt-LT"/>
        </w:rPr>
        <w:t>the</w:t>
      </w:r>
      <w:proofErr w:type="spellEnd"/>
      <w:r w:rsidRPr="00E30CD3">
        <w:rPr>
          <w:szCs w:val="24"/>
          <w:lang w:eastAsia="lt-LT"/>
        </w:rPr>
        <w:t xml:space="preserve"> </w:t>
      </w:r>
      <w:proofErr w:type="spellStart"/>
      <w:r w:rsidRPr="00E30CD3">
        <w:rPr>
          <w:szCs w:val="24"/>
          <w:lang w:eastAsia="lt-LT"/>
        </w:rPr>
        <w:t>terms</w:t>
      </w:r>
      <w:proofErr w:type="spellEnd"/>
      <w:r w:rsidRPr="00E30CD3">
        <w:rPr>
          <w:szCs w:val="24"/>
          <w:lang w:eastAsia="lt-LT"/>
        </w:rPr>
        <w:t xml:space="preserve"> </w:t>
      </w:r>
      <w:proofErr w:type="spellStart"/>
      <w:r w:rsidRPr="00E30CD3">
        <w:rPr>
          <w:szCs w:val="24"/>
          <w:lang w:eastAsia="lt-LT"/>
        </w:rPr>
        <w:t>and</w:t>
      </w:r>
      <w:proofErr w:type="spellEnd"/>
      <w:r w:rsidRPr="00E30CD3">
        <w:rPr>
          <w:szCs w:val="24"/>
          <w:lang w:eastAsia="lt-LT"/>
        </w:rPr>
        <w:t xml:space="preserve"> </w:t>
      </w:r>
      <w:proofErr w:type="spellStart"/>
      <w:r w:rsidRPr="00E30CD3">
        <w:rPr>
          <w:szCs w:val="24"/>
          <w:lang w:eastAsia="lt-LT"/>
        </w:rPr>
        <w:t>conditions</w:t>
      </w:r>
      <w:proofErr w:type="spellEnd"/>
      <w:r w:rsidRPr="00E30CD3">
        <w:rPr>
          <w:szCs w:val="24"/>
          <w:lang w:eastAsia="lt-LT"/>
        </w:rPr>
        <w:t xml:space="preserve"> </w:t>
      </w:r>
      <w:proofErr w:type="spellStart"/>
      <w:r w:rsidRPr="00E30CD3">
        <w:rPr>
          <w:szCs w:val="24"/>
          <w:lang w:eastAsia="lt-LT"/>
        </w:rPr>
        <w:t>of</w:t>
      </w:r>
      <w:proofErr w:type="spellEnd"/>
      <w:r w:rsidRPr="00E30CD3">
        <w:rPr>
          <w:szCs w:val="24"/>
          <w:lang w:eastAsia="lt-LT"/>
        </w:rPr>
        <w:t xml:space="preserve"> </w:t>
      </w:r>
      <w:proofErr w:type="spellStart"/>
      <w:r w:rsidRPr="00E30CD3">
        <w:rPr>
          <w:szCs w:val="24"/>
          <w:lang w:eastAsia="lt-LT"/>
        </w:rPr>
        <w:t>the</w:t>
      </w:r>
      <w:proofErr w:type="spellEnd"/>
      <w:r w:rsidRPr="00E30CD3">
        <w:rPr>
          <w:szCs w:val="24"/>
          <w:lang w:eastAsia="lt-LT"/>
        </w:rPr>
        <w:t xml:space="preserve"> </w:t>
      </w:r>
      <w:proofErr w:type="spellStart"/>
      <w:r w:rsidR="001F39A6">
        <w:rPr>
          <w:szCs w:val="24"/>
          <w:lang w:eastAsia="lt-LT"/>
        </w:rPr>
        <w:t>tender</w:t>
      </w:r>
      <w:proofErr w:type="spellEnd"/>
      <w:r w:rsidRPr="00E30CD3">
        <w:rPr>
          <w:szCs w:val="24"/>
          <w:lang w:eastAsia="lt-LT"/>
        </w:rPr>
        <w:t>;</w:t>
      </w:r>
    </w:p>
    <w:p w14:paraId="71E96E5D" w14:textId="77777777" w:rsidR="00E30CD3" w:rsidRPr="00E30CD3" w:rsidRDefault="00E30CD3" w:rsidP="00E30CD3">
      <w:pPr>
        <w:ind w:firstLine="567"/>
        <w:jc w:val="both"/>
        <w:rPr>
          <w:szCs w:val="24"/>
          <w:lang w:eastAsia="lt-LT"/>
        </w:rPr>
      </w:pPr>
      <w:r w:rsidRPr="00E30CD3">
        <w:rPr>
          <w:szCs w:val="24"/>
          <w:lang w:eastAsia="lt-LT"/>
        </w:rPr>
        <w:t xml:space="preserve">3. </w:t>
      </w:r>
      <w:proofErr w:type="spellStart"/>
      <w:r w:rsidRPr="00E30CD3">
        <w:rPr>
          <w:szCs w:val="24"/>
          <w:lang w:eastAsia="lt-LT"/>
        </w:rPr>
        <w:t>In</w:t>
      </w:r>
      <w:proofErr w:type="spellEnd"/>
      <w:r w:rsidRPr="00E30CD3">
        <w:rPr>
          <w:szCs w:val="24"/>
          <w:lang w:eastAsia="lt-LT"/>
        </w:rPr>
        <w:t xml:space="preserve"> </w:t>
      </w:r>
      <w:proofErr w:type="spellStart"/>
      <w:r w:rsidRPr="00E30CD3">
        <w:rPr>
          <w:szCs w:val="24"/>
          <w:lang w:eastAsia="lt-LT"/>
        </w:rPr>
        <w:t>the</w:t>
      </w:r>
      <w:proofErr w:type="spellEnd"/>
      <w:r w:rsidRPr="00E30CD3">
        <w:rPr>
          <w:szCs w:val="24"/>
          <w:lang w:eastAsia="lt-LT"/>
        </w:rPr>
        <w:t xml:space="preserve"> </w:t>
      </w:r>
      <w:proofErr w:type="spellStart"/>
      <w:r w:rsidRPr="00E30CD3">
        <w:rPr>
          <w:szCs w:val="24"/>
          <w:lang w:eastAsia="lt-LT"/>
        </w:rPr>
        <w:t>annexes</w:t>
      </w:r>
      <w:proofErr w:type="spellEnd"/>
      <w:r w:rsidRPr="00E30CD3">
        <w:rPr>
          <w:szCs w:val="24"/>
          <w:lang w:eastAsia="lt-LT"/>
        </w:rPr>
        <w:t xml:space="preserve"> to </w:t>
      </w:r>
      <w:proofErr w:type="spellStart"/>
      <w:r w:rsidRPr="00E30CD3">
        <w:rPr>
          <w:szCs w:val="24"/>
          <w:lang w:eastAsia="lt-LT"/>
        </w:rPr>
        <w:t>the</w:t>
      </w:r>
      <w:proofErr w:type="spellEnd"/>
      <w:r w:rsidRPr="00E30CD3">
        <w:rPr>
          <w:szCs w:val="24"/>
          <w:lang w:eastAsia="lt-LT"/>
        </w:rPr>
        <w:t xml:space="preserve"> </w:t>
      </w:r>
      <w:proofErr w:type="spellStart"/>
      <w:r w:rsidRPr="00E30CD3">
        <w:rPr>
          <w:szCs w:val="24"/>
          <w:lang w:eastAsia="lt-LT"/>
        </w:rPr>
        <w:t>procurement</w:t>
      </w:r>
      <w:proofErr w:type="spellEnd"/>
      <w:r w:rsidRPr="00E30CD3">
        <w:rPr>
          <w:szCs w:val="24"/>
          <w:lang w:eastAsia="lt-LT"/>
        </w:rPr>
        <w:t xml:space="preserve"> </w:t>
      </w:r>
      <w:proofErr w:type="spellStart"/>
      <w:r w:rsidRPr="00E30CD3">
        <w:rPr>
          <w:szCs w:val="24"/>
          <w:lang w:eastAsia="lt-LT"/>
        </w:rPr>
        <w:t>documents</w:t>
      </w:r>
      <w:proofErr w:type="spellEnd"/>
      <w:r w:rsidRPr="00E30CD3">
        <w:rPr>
          <w:szCs w:val="24"/>
          <w:lang w:eastAsia="lt-LT"/>
        </w:rPr>
        <w:t>.</w:t>
      </w:r>
    </w:p>
    <w:p w14:paraId="233BCF83" w14:textId="77777777" w:rsidR="00E30CD3" w:rsidRPr="00E30CD3" w:rsidRDefault="00E30CD3" w:rsidP="00E30CD3">
      <w:pPr>
        <w:ind w:firstLine="567"/>
        <w:jc w:val="both"/>
        <w:rPr>
          <w:szCs w:val="24"/>
          <w:lang w:eastAsia="lt-LT"/>
        </w:rPr>
      </w:pPr>
    </w:p>
    <w:p w14:paraId="02FD9EC2" w14:textId="77777777" w:rsidR="00770642" w:rsidRDefault="00770642" w:rsidP="00770642">
      <w:pPr>
        <w:ind w:firstLine="720"/>
        <w:jc w:val="both"/>
      </w:pPr>
      <w:r>
        <w:t>Mes siūlome šią įrangą:</w:t>
      </w:r>
    </w:p>
    <w:p w14:paraId="73731D62" w14:textId="77777777" w:rsidR="000E5EC3" w:rsidRPr="00876048" w:rsidRDefault="000E5EC3" w:rsidP="000E5EC3">
      <w:pPr>
        <w:tabs>
          <w:tab w:val="left" w:pos="709"/>
        </w:tabs>
        <w:ind w:firstLine="709"/>
        <w:jc w:val="both"/>
        <w:rPr>
          <w:szCs w:val="24"/>
          <w:lang w:eastAsia="lt-LT"/>
        </w:rPr>
      </w:pPr>
      <w:proofErr w:type="spellStart"/>
      <w:r w:rsidRPr="00E30CD3">
        <w:rPr>
          <w:szCs w:val="24"/>
          <w:lang w:eastAsia="lt-LT"/>
        </w:rPr>
        <w:t>We</w:t>
      </w:r>
      <w:proofErr w:type="spellEnd"/>
      <w:r w:rsidRPr="00E30CD3">
        <w:rPr>
          <w:szCs w:val="24"/>
          <w:lang w:eastAsia="lt-LT"/>
        </w:rPr>
        <w:t xml:space="preserve"> </w:t>
      </w:r>
      <w:proofErr w:type="spellStart"/>
      <w:r w:rsidRPr="00E30CD3">
        <w:rPr>
          <w:szCs w:val="24"/>
          <w:lang w:eastAsia="lt-LT"/>
        </w:rPr>
        <w:t>offer</w:t>
      </w:r>
      <w:proofErr w:type="spellEnd"/>
      <w:r w:rsidRPr="00E30CD3">
        <w:rPr>
          <w:szCs w:val="24"/>
          <w:lang w:eastAsia="lt-LT"/>
        </w:rPr>
        <w:t xml:space="preserve"> </w:t>
      </w:r>
      <w:proofErr w:type="spellStart"/>
      <w:r w:rsidRPr="00E30CD3">
        <w:rPr>
          <w:szCs w:val="24"/>
          <w:lang w:eastAsia="lt-LT"/>
        </w:rPr>
        <w:t>the</w:t>
      </w:r>
      <w:proofErr w:type="spellEnd"/>
      <w:r w:rsidRPr="00E30CD3">
        <w:rPr>
          <w:szCs w:val="24"/>
          <w:lang w:eastAsia="lt-LT"/>
        </w:rPr>
        <w:t xml:space="preserve"> </w:t>
      </w:r>
      <w:proofErr w:type="spellStart"/>
      <w:r w:rsidRPr="00E30CD3">
        <w:rPr>
          <w:szCs w:val="24"/>
          <w:lang w:eastAsia="lt-LT"/>
        </w:rPr>
        <w:t>following</w:t>
      </w:r>
      <w:proofErr w:type="spellEnd"/>
      <w:r w:rsidRPr="00E30CD3">
        <w:rPr>
          <w:szCs w:val="24"/>
          <w:lang w:eastAsia="lt-LT"/>
        </w:rPr>
        <w:t xml:space="preserve"> </w:t>
      </w:r>
      <w:proofErr w:type="spellStart"/>
      <w:r w:rsidRPr="00E30CD3">
        <w:rPr>
          <w:szCs w:val="24"/>
          <w:lang w:eastAsia="lt-LT"/>
        </w:rPr>
        <w:t>equipment</w:t>
      </w:r>
      <w:proofErr w:type="spellEnd"/>
      <w:r w:rsidRPr="00E30CD3">
        <w:rPr>
          <w:szCs w:val="24"/>
          <w:lang w:eastAsia="lt-LT"/>
        </w:rPr>
        <w:t>:</w:t>
      </w:r>
    </w:p>
    <w:p w14:paraId="56C03D56" w14:textId="77777777" w:rsidR="00770642" w:rsidRDefault="00770642" w:rsidP="00770642">
      <w:pPr>
        <w:ind w:firstLine="720"/>
        <w:jc w:val="both"/>
        <w:rPr>
          <w:i/>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052"/>
        <w:gridCol w:w="1026"/>
        <w:gridCol w:w="1026"/>
        <w:gridCol w:w="1027"/>
        <w:gridCol w:w="1471"/>
        <w:gridCol w:w="1467"/>
        <w:gridCol w:w="1408"/>
      </w:tblGrid>
      <w:tr w:rsidR="00770642" w:rsidRPr="004651A1" w14:paraId="30070F89" w14:textId="77777777" w:rsidTr="000428C6">
        <w:trPr>
          <w:cantSplit/>
          <w:trHeight w:val="1310"/>
          <w:tblHeader/>
        </w:trPr>
        <w:tc>
          <w:tcPr>
            <w:tcW w:w="697" w:type="dxa"/>
            <w:tcBorders>
              <w:top w:val="single" w:sz="4" w:space="0" w:color="auto"/>
              <w:left w:val="single" w:sz="4" w:space="0" w:color="auto"/>
              <w:bottom w:val="single" w:sz="4" w:space="0" w:color="auto"/>
              <w:right w:val="single" w:sz="4" w:space="0" w:color="auto"/>
            </w:tcBorders>
            <w:shd w:val="clear" w:color="auto" w:fill="auto"/>
          </w:tcPr>
          <w:p w14:paraId="65D9E6CA" w14:textId="77777777" w:rsidR="00770642" w:rsidRDefault="00770642" w:rsidP="00D2011F">
            <w:pPr>
              <w:jc w:val="center"/>
              <w:rPr>
                <w:b/>
                <w:sz w:val="20"/>
              </w:rPr>
            </w:pPr>
            <w:r w:rsidRPr="004651A1">
              <w:rPr>
                <w:b/>
                <w:sz w:val="20"/>
              </w:rPr>
              <w:lastRenderedPageBreak/>
              <w:t>Eil. Nr.</w:t>
            </w:r>
          </w:p>
          <w:p w14:paraId="27FDE350" w14:textId="71A7BFFA" w:rsidR="004402A1" w:rsidRPr="004651A1" w:rsidRDefault="004402A1" w:rsidP="00D2011F">
            <w:pPr>
              <w:jc w:val="center"/>
              <w:rPr>
                <w:b/>
                <w:sz w:val="20"/>
              </w:rPr>
            </w:pPr>
            <w:proofErr w:type="spellStart"/>
            <w:r>
              <w:rPr>
                <w:b/>
                <w:sz w:val="20"/>
              </w:rPr>
              <w:t>Number</w:t>
            </w:r>
            <w:proofErr w:type="spellEnd"/>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0E7778EE" w14:textId="77777777" w:rsidR="00770642" w:rsidRDefault="00770642" w:rsidP="00D2011F">
            <w:pPr>
              <w:jc w:val="center"/>
              <w:rPr>
                <w:b/>
                <w:sz w:val="20"/>
              </w:rPr>
            </w:pPr>
            <w:r>
              <w:rPr>
                <w:b/>
                <w:sz w:val="20"/>
              </w:rPr>
              <w:t>Prekių</w:t>
            </w:r>
            <w:r w:rsidRPr="004651A1">
              <w:rPr>
                <w:b/>
                <w:sz w:val="20"/>
              </w:rPr>
              <w:t xml:space="preserve"> pavadinimas</w:t>
            </w:r>
          </w:p>
          <w:p w14:paraId="57D185DA" w14:textId="28BC9AF5" w:rsidR="00C51888" w:rsidRDefault="007C04D2" w:rsidP="00D2011F">
            <w:pPr>
              <w:jc w:val="center"/>
              <w:rPr>
                <w:b/>
                <w:sz w:val="20"/>
              </w:rPr>
            </w:pPr>
            <w:proofErr w:type="spellStart"/>
            <w:r>
              <w:rPr>
                <w:b/>
                <w:sz w:val="20"/>
              </w:rPr>
              <w:t>Title</w:t>
            </w:r>
            <w:proofErr w:type="spellEnd"/>
            <w:r>
              <w:rPr>
                <w:b/>
                <w:sz w:val="20"/>
              </w:rPr>
              <w:t xml:space="preserve"> </w:t>
            </w:r>
            <w:proofErr w:type="spellStart"/>
            <w:r>
              <w:rPr>
                <w:b/>
                <w:sz w:val="20"/>
              </w:rPr>
              <w:t>of</w:t>
            </w:r>
            <w:proofErr w:type="spellEnd"/>
            <w:r>
              <w:rPr>
                <w:b/>
                <w:sz w:val="20"/>
              </w:rPr>
              <w:t xml:space="preserve"> </w:t>
            </w:r>
            <w:proofErr w:type="spellStart"/>
            <w:r>
              <w:rPr>
                <w:b/>
                <w:sz w:val="20"/>
              </w:rPr>
              <w:t>the</w:t>
            </w:r>
            <w:proofErr w:type="spellEnd"/>
            <w:r>
              <w:rPr>
                <w:b/>
                <w:sz w:val="20"/>
              </w:rPr>
              <w:t xml:space="preserve"> </w:t>
            </w:r>
            <w:proofErr w:type="spellStart"/>
            <w:r>
              <w:rPr>
                <w:b/>
                <w:sz w:val="20"/>
              </w:rPr>
              <w:t>item</w:t>
            </w:r>
            <w:proofErr w:type="spellEnd"/>
          </w:p>
          <w:p w14:paraId="52064117" w14:textId="77777777" w:rsidR="004402A1" w:rsidRPr="004651A1" w:rsidRDefault="004402A1" w:rsidP="00D2011F">
            <w:pPr>
              <w:jc w:val="center"/>
              <w:rPr>
                <w:b/>
                <w:sz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54FBDEB4" w14:textId="1389EE5F" w:rsidR="00770642" w:rsidRPr="004651A1" w:rsidRDefault="00ED7006" w:rsidP="00ED7006">
            <w:pPr>
              <w:ind w:left="-168" w:right="-249"/>
              <w:jc w:val="center"/>
              <w:rPr>
                <w:b/>
                <w:sz w:val="20"/>
              </w:rPr>
            </w:pPr>
            <w:r>
              <w:rPr>
                <w:b/>
                <w:sz w:val="20"/>
              </w:rPr>
              <w:t>M</w:t>
            </w:r>
            <w:r w:rsidR="00770642" w:rsidRPr="004651A1">
              <w:rPr>
                <w:b/>
                <w:sz w:val="20"/>
              </w:rPr>
              <w:t>ato</w:t>
            </w:r>
          </w:p>
          <w:p w14:paraId="40BABB19" w14:textId="77777777" w:rsidR="00770642" w:rsidRDefault="00770642" w:rsidP="00ED7006">
            <w:pPr>
              <w:ind w:left="-168"/>
              <w:jc w:val="center"/>
              <w:rPr>
                <w:b/>
                <w:sz w:val="20"/>
              </w:rPr>
            </w:pPr>
            <w:r w:rsidRPr="004651A1">
              <w:rPr>
                <w:b/>
                <w:sz w:val="20"/>
              </w:rPr>
              <w:t>vnt.</w:t>
            </w:r>
          </w:p>
          <w:p w14:paraId="4D1D5072" w14:textId="77777777" w:rsidR="005A02B2" w:rsidRDefault="005A02B2" w:rsidP="00D2011F">
            <w:pPr>
              <w:jc w:val="center"/>
              <w:rPr>
                <w:b/>
                <w:sz w:val="20"/>
              </w:rPr>
            </w:pPr>
            <w:proofErr w:type="spellStart"/>
            <w:r>
              <w:rPr>
                <w:b/>
                <w:sz w:val="20"/>
              </w:rPr>
              <w:t>U</w:t>
            </w:r>
            <w:r w:rsidRPr="005A02B2">
              <w:rPr>
                <w:b/>
                <w:sz w:val="20"/>
              </w:rPr>
              <w:t>nit</w:t>
            </w:r>
            <w:proofErr w:type="spellEnd"/>
            <w:r w:rsidRPr="005A02B2">
              <w:rPr>
                <w:b/>
                <w:sz w:val="20"/>
              </w:rPr>
              <w:t xml:space="preserve"> </w:t>
            </w:r>
            <w:proofErr w:type="spellStart"/>
            <w:r w:rsidRPr="005A02B2">
              <w:rPr>
                <w:b/>
                <w:sz w:val="20"/>
              </w:rPr>
              <w:t>of</w:t>
            </w:r>
            <w:proofErr w:type="spellEnd"/>
            <w:r w:rsidRPr="005A02B2">
              <w:rPr>
                <w:b/>
                <w:sz w:val="20"/>
              </w:rPr>
              <w:t xml:space="preserve"> </w:t>
            </w:r>
            <w:proofErr w:type="spellStart"/>
            <w:r w:rsidRPr="005A02B2">
              <w:rPr>
                <w:b/>
                <w:sz w:val="20"/>
              </w:rPr>
              <w:t>measure</w:t>
            </w:r>
            <w:proofErr w:type="spellEnd"/>
          </w:p>
          <w:p w14:paraId="5D9B86F1" w14:textId="1247FF01" w:rsidR="006477D8" w:rsidRPr="004651A1" w:rsidRDefault="006477D8" w:rsidP="00D2011F">
            <w:pPr>
              <w:jc w:val="center"/>
              <w:rPr>
                <w:b/>
                <w:sz w:val="20"/>
              </w:rPr>
            </w:pPr>
            <w:proofErr w:type="spellStart"/>
            <w:r>
              <w:rPr>
                <w:b/>
                <w:sz w:val="20"/>
              </w:rPr>
              <w:t>pcs</w:t>
            </w:r>
            <w:proofErr w:type="spellEnd"/>
            <w:r>
              <w:rPr>
                <w:b/>
                <w:sz w:val="20"/>
              </w:rPr>
              <w:t>.</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3CD70928" w14:textId="77777777" w:rsidR="006477D8" w:rsidRDefault="00770642" w:rsidP="00ED7006">
            <w:pPr>
              <w:ind w:left="-62" w:right="-249"/>
              <w:jc w:val="center"/>
              <w:rPr>
                <w:b/>
                <w:sz w:val="20"/>
              </w:rPr>
            </w:pPr>
            <w:r>
              <w:rPr>
                <w:b/>
                <w:sz w:val="20"/>
              </w:rPr>
              <w:t>Kiek</w:t>
            </w:r>
            <w:r w:rsidR="006477D8">
              <w:rPr>
                <w:b/>
                <w:sz w:val="20"/>
              </w:rPr>
              <w:t>i</w:t>
            </w:r>
            <w:r>
              <w:rPr>
                <w:b/>
                <w:sz w:val="20"/>
              </w:rPr>
              <w:t>s</w:t>
            </w:r>
          </w:p>
          <w:p w14:paraId="3294A671" w14:textId="0D89D73B" w:rsidR="00770642" w:rsidRPr="004651A1" w:rsidRDefault="00851F8C" w:rsidP="00ED7006">
            <w:pPr>
              <w:ind w:left="-62" w:right="-249"/>
              <w:jc w:val="center"/>
              <w:rPr>
                <w:b/>
                <w:sz w:val="20"/>
              </w:rPr>
            </w:pPr>
            <w:proofErr w:type="spellStart"/>
            <w:r>
              <w:rPr>
                <w:b/>
                <w:sz w:val="20"/>
              </w:rPr>
              <w:t>Q</w:t>
            </w:r>
            <w:r w:rsidR="00ED7006">
              <w:rPr>
                <w:b/>
                <w:sz w:val="20"/>
              </w:rPr>
              <w:t>uantity</w:t>
            </w:r>
            <w:proofErr w:type="spellEnd"/>
            <w:r w:rsidR="00ED7006">
              <w:rPr>
                <w:b/>
                <w:sz w:val="20"/>
              </w:rPr>
              <w:t xml:space="preserve"> </w:t>
            </w:r>
            <w:r w:rsidR="00770642" w:rsidRPr="004651A1">
              <w:rPr>
                <w:b/>
                <w:sz w:val="20"/>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0BC1FD31" w14:textId="77777777" w:rsidR="00770642" w:rsidRPr="004651A1" w:rsidRDefault="00770642" w:rsidP="00D2011F">
            <w:pPr>
              <w:tabs>
                <w:tab w:val="left" w:pos="200"/>
              </w:tabs>
              <w:jc w:val="center"/>
              <w:rPr>
                <w:b/>
                <w:sz w:val="20"/>
              </w:rPr>
            </w:pPr>
            <w:r w:rsidRPr="004651A1">
              <w:rPr>
                <w:b/>
                <w:sz w:val="20"/>
              </w:rPr>
              <w:t>Vieneto kaina,</w:t>
            </w:r>
          </w:p>
          <w:p w14:paraId="2C1B06DC" w14:textId="6ED882A5" w:rsidR="00770642" w:rsidRPr="004651A1" w:rsidRDefault="00770642" w:rsidP="00D2011F">
            <w:pPr>
              <w:tabs>
                <w:tab w:val="left" w:pos="200"/>
              </w:tabs>
              <w:jc w:val="center"/>
              <w:rPr>
                <w:b/>
                <w:sz w:val="20"/>
              </w:rPr>
            </w:pPr>
            <w:r>
              <w:rPr>
                <w:b/>
                <w:sz w:val="20"/>
              </w:rPr>
              <w:t>Eur</w:t>
            </w:r>
            <w:r w:rsidRPr="004651A1">
              <w:rPr>
                <w:b/>
                <w:sz w:val="20"/>
              </w:rPr>
              <w:t xml:space="preserve"> (be PVM)</w:t>
            </w:r>
            <w:r w:rsidR="006B06D8">
              <w:rPr>
                <w:b/>
                <w:sz w:val="20"/>
              </w:rPr>
              <w:t xml:space="preserve">/ </w:t>
            </w:r>
            <w:proofErr w:type="spellStart"/>
            <w:r w:rsidR="006B06D8" w:rsidRPr="006B06D8">
              <w:rPr>
                <w:b/>
                <w:sz w:val="20"/>
              </w:rPr>
              <w:t>Unit</w:t>
            </w:r>
            <w:proofErr w:type="spellEnd"/>
            <w:r w:rsidR="006B06D8" w:rsidRPr="006B06D8">
              <w:rPr>
                <w:b/>
                <w:sz w:val="20"/>
              </w:rPr>
              <w:t xml:space="preserve"> </w:t>
            </w:r>
            <w:proofErr w:type="spellStart"/>
            <w:r w:rsidR="006B06D8" w:rsidRPr="006B06D8">
              <w:rPr>
                <w:b/>
                <w:sz w:val="20"/>
              </w:rPr>
              <w:t>price</w:t>
            </w:r>
            <w:proofErr w:type="spellEnd"/>
            <w:r w:rsidR="006B06D8" w:rsidRPr="006B06D8">
              <w:rPr>
                <w:b/>
                <w:sz w:val="20"/>
              </w:rPr>
              <w:t>, EUR (</w:t>
            </w:r>
            <w:proofErr w:type="spellStart"/>
            <w:r w:rsidR="006B06D8" w:rsidRPr="006B06D8">
              <w:rPr>
                <w:b/>
                <w:sz w:val="20"/>
              </w:rPr>
              <w:t>excl</w:t>
            </w:r>
            <w:proofErr w:type="spellEnd"/>
            <w:r w:rsidR="006B06D8" w:rsidRPr="006B06D8">
              <w:rPr>
                <w:b/>
                <w:sz w:val="20"/>
              </w:rPr>
              <w:t>. VAT)</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23E2F965" w14:textId="77777777" w:rsidR="00770642" w:rsidRPr="004651A1" w:rsidRDefault="00770642" w:rsidP="00D2011F">
            <w:pPr>
              <w:tabs>
                <w:tab w:val="left" w:pos="200"/>
              </w:tabs>
              <w:jc w:val="center"/>
              <w:rPr>
                <w:b/>
                <w:sz w:val="20"/>
              </w:rPr>
            </w:pPr>
            <w:r w:rsidRPr="004651A1">
              <w:rPr>
                <w:b/>
                <w:sz w:val="20"/>
              </w:rPr>
              <w:t>Vieneto kaina,</w:t>
            </w:r>
          </w:p>
          <w:p w14:paraId="55865881" w14:textId="2B096AE5" w:rsidR="00770642" w:rsidRPr="004651A1" w:rsidRDefault="00770642" w:rsidP="00D2011F">
            <w:pPr>
              <w:jc w:val="center"/>
              <w:rPr>
                <w:b/>
                <w:sz w:val="20"/>
              </w:rPr>
            </w:pPr>
            <w:r>
              <w:rPr>
                <w:b/>
                <w:sz w:val="20"/>
              </w:rPr>
              <w:t>Eur</w:t>
            </w:r>
            <w:r w:rsidRPr="004651A1">
              <w:rPr>
                <w:b/>
                <w:sz w:val="20"/>
              </w:rPr>
              <w:t xml:space="preserve"> (su PVM)</w:t>
            </w:r>
            <w:r w:rsidR="00EB0E54">
              <w:rPr>
                <w:b/>
                <w:sz w:val="20"/>
              </w:rPr>
              <w:t>/</w:t>
            </w:r>
            <w:r w:rsidR="00EB0E54">
              <w:t xml:space="preserve"> </w:t>
            </w:r>
            <w:proofErr w:type="spellStart"/>
            <w:r w:rsidR="00EB0E54" w:rsidRPr="00EB0E54">
              <w:rPr>
                <w:b/>
                <w:sz w:val="20"/>
              </w:rPr>
              <w:t>Unit</w:t>
            </w:r>
            <w:proofErr w:type="spellEnd"/>
            <w:r w:rsidR="00EB0E54" w:rsidRPr="00EB0E54">
              <w:rPr>
                <w:b/>
                <w:sz w:val="20"/>
              </w:rPr>
              <w:t xml:space="preserve"> </w:t>
            </w:r>
            <w:proofErr w:type="spellStart"/>
            <w:r w:rsidR="00EB0E54" w:rsidRPr="00EB0E54">
              <w:rPr>
                <w:b/>
                <w:sz w:val="20"/>
              </w:rPr>
              <w:t>price</w:t>
            </w:r>
            <w:proofErr w:type="spellEnd"/>
            <w:r w:rsidR="00EB0E54" w:rsidRPr="00EB0E54">
              <w:rPr>
                <w:b/>
                <w:sz w:val="20"/>
              </w:rPr>
              <w:t>, EUR (</w:t>
            </w:r>
            <w:proofErr w:type="spellStart"/>
            <w:r w:rsidR="00EB0E54" w:rsidRPr="00EB0E54">
              <w:rPr>
                <w:b/>
                <w:sz w:val="20"/>
              </w:rPr>
              <w:t>incl</w:t>
            </w:r>
            <w:proofErr w:type="spellEnd"/>
            <w:r w:rsidR="00EB0E54" w:rsidRPr="00EB0E54">
              <w:rPr>
                <w:b/>
                <w:sz w:val="20"/>
              </w:rPr>
              <w:t>. VAT)</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1DFE2B46" w14:textId="6398EDE0" w:rsidR="00770642" w:rsidRPr="004651A1" w:rsidRDefault="00770642" w:rsidP="00D2011F">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r w:rsidR="00B56AF8">
              <w:rPr>
                <w:b/>
                <w:sz w:val="20"/>
              </w:rPr>
              <w:t xml:space="preserve">/ </w:t>
            </w:r>
            <w:proofErr w:type="spellStart"/>
            <w:r w:rsidR="00B56AF8" w:rsidRPr="00B56AF8">
              <w:rPr>
                <w:b/>
                <w:sz w:val="20"/>
              </w:rPr>
              <w:t>Price</w:t>
            </w:r>
            <w:proofErr w:type="spellEnd"/>
            <w:r w:rsidR="00B56AF8" w:rsidRPr="00B56AF8">
              <w:rPr>
                <w:b/>
                <w:sz w:val="20"/>
              </w:rPr>
              <w:t>, EUR (</w:t>
            </w:r>
            <w:proofErr w:type="spellStart"/>
            <w:r w:rsidR="00B56AF8" w:rsidRPr="00B56AF8">
              <w:rPr>
                <w:b/>
                <w:sz w:val="20"/>
              </w:rPr>
              <w:t>excl</w:t>
            </w:r>
            <w:proofErr w:type="spellEnd"/>
            <w:r w:rsidR="00B56AF8" w:rsidRPr="00B56AF8">
              <w:rPr>
                <w:b/>
                <w:sz w:val="20"/>
              </w:rPr>
              <w:t>. VAT)</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ACEF12D" w14:textId="3FACCAC0" w:rsidR="00770642" w:rsidRPr="004651A1" w:rsidRDefault="00770642" w:rsidP="00D2011F">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r w:rsidR="00B56AF8">
              <w:rPr>
                <w:b/>
                <w:sz w:val="20"/>
              </w:rPr>
              <w:t xml:space="preserve">/ </w:t>
            </w:r>
            <w:proofErr w:type="spellStart"/>
            <w:r w:rsidR="00B56AF8" w:rsidRPr="00B56AF8">
              <w:rPr>
                <w:b/>
                <w:sz w:val="20"/>
              </w:rPr>
              <w:t>Price</w:t>
            </w:r>
            <w:proofErr w:type="spellEnd"/>
            <w:r w:rsidR="00B56AF8" w:rsidRPr="00B56AF8">
              <w:rPr>
                <w:b/>
                <w:sz w:val="20"/>
              </w:rPr>
              <w:t>, EUR (</w:t>
            </w:r>
            <w:proofErr w:type="spellStart"/>
            <w:r w:rsidR="00B56AF8" w:rsidRPr="00B56AF8">
              <w:rPr>
                <w:b/>
                <w:sz w:val="20"/>
              </w:rPr>
              <w:t>including</w:t>
            </w:r>
            <w:proofErr w:type="spellEnd"/>
            <w:r w:rsidR="00B56AF8" w:rsidRPr="00B56AF8">
              <w:rPr>
                <w:b/>
                <w:sz w:val="20"/>
              </w:rPr>
              <w:t xml:space="preserve"> VAT)</w:t>
            </w:r>
          </w:p>
        </w:tc>
      </w:tr>
      <w:tr w:rsidR="00770642" w:rsidRPr="004651A1" w14:paraId="39085569" w14:textId="77777777" w:rsidTr="000428C6">
        <w:trPr>
          <w:cantSplit/>
          <w:trHeight w:val="329"/>
          <w:tblHeader/>
        </w:trPr>
        <w:tc>
          <w:tcPr>
            <w:tcW w:w="697" w:type="dxa"/>
            <w:tcBorders>
              <w:top w:val="single" w:sz="4" w:space="0" w:color="auto"/>
              <w:left w:val="single" w:sz="4" w:space="0" w:color="auto"/>
              <w:bottom w:val="single" w:sz="4" w:space="0" w:color="auto"/>
              <w:right w:val="single" w:sz="4" w:space="0" w:color="auto"/>
            </w:tcBorders>
            <w:shd w:val="clear" w:color="auto" w:fill="auto"/>
          </w:tcPr>
          <w:p w14:paraId="19EBB97D" w14:textId="77777777" w:rsidR="00770642" w:rsidRPr="00DA16E4" w:rsidRDefault="00770642" w:rsidP="00D2011F">
            <w:pPr>
              <w:jc w:val="center"/>
              <w:rPr>
                <w:b/>
                <w:sz w:val="20"/>
              </w:rPr>
            </w:pPr>
            <w:r w:rsidRPr="00DA16E4">
              <w:rPr>
                <w:b/>
                <w:sz w:val="20"/>
              </w:rPr>
              <w:t>1</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0337A52A" w14:textId="77777777" w:rsidR="00770642" w:rsidRPr="00DA16E4" w:rsidRDefault="00770642" w:rsidP="00D2011F">
            <w:pPr>
              <w:jc w:val="center"/>
              <w:rPr>
                <w:b/>
                <w:sz w:val="20"/>
              </w:rPr>
            </w:pPr>
            <w:r w:rsidRPr="00DA16E4">
              <w:rPr>
                <w:b/>
                <w:sz w:val="20"/>
              </w:rPr>
              <w:t>2</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08C7EAF1" w14:textId="77777777" w:rsidR="00770642" w:rsidRPr="00DA16E4" w:rsidRDefault="00770642" w:rsidP="00D2011F">
            <w:pPr>
              <w:jc w:val="center"/>
              <w:rPr>
                <w:b/>
                <w:sz w:val="20"/>
              </w:rPr>
            </w:pPr>
            <w:r w:rsidRPr="00DA16E4">
              <w:rPr>
                <w:b/>
                <w:sz w:val="20"/>
              </w:rPr>
              <w:t>3</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788CD93F" w14:textId="77777777" w:rsidR="00770642" w:rsidRPr="00DA16E4" w:rsidRDefault="00770642" w:rsidP="00D2011F">
            <w:pPr>
              <w:jc w:val="center"/>
              <w:rPr>
                <w:b/>
                <w:sz w:val="20"/>
              </w:rPr>
            </w:pPr>
            <w:r w:rsidRPr="00DA16E4">
              <w:rPr>
                <w:b/>
                <w:sz w:val="20"/>
              </w:rPr>
              <w:t>4</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E773179" w14:textId="77777777" w:rsidR="00770642" w:rsidRPr="004651A1" w:rsidRDefault="00770642" w:rsidP="00D2011F">
            <w:pPr>
              <w:jc w:val="center"/>
              <w:rPr>
                <w:b/>
                <w:sz w:val="20"/>
              </w:rPr>
            </w:pPr>
            <w:r w:rsidRPr="004651A1">
              <w:rPr>
                <w:b/>
                <w:sz w:val="20"/>
              </w:rPr>
              <w:t>5</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4DB1D9BB" w14:textId="77777777" w:rsidR="00770642" w:rsidRPr="004651A1" w:rsidRDefault="00770642" w:rsidP="00D2011F">
            <w:pPr>
              <w:jc w:val="center"/>
              <w:rPr>
                <w:b/>
                <w:sz w:val="20"/>
              </w:rPr>
            </w:pPr>
            <w:r w:rsidRPr="004651A1">
              <w:rPr>
                <w:b/>
                <w:sz w:val="20"/>
              </w:rPr>
              <w:t xml:space="preserve">6 </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3AFAAE8E" w14:textId="77777777" w:rsidR="00770642" w:rsidRPr="004651A1" w:rsidRDefault="00770642" w:rsidP="00D2011F">
            <w:pPr>
              <w:jc w:val="center"/>
              <w:rPr>
                <w:b/>
                <w:sz w:val="20"/>
              </w:rPr>
            </w:pPr>
            <w:r w:rsidRPr="004651A1">
              <w:rPr>
                <w:b/>
                <w:sz w:val="20"/>
              </w:rPr>
              <w:t>7</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E074C56" w14:textId="77777777" w:rsidR="00770642" w:rsidRPr="004651A1" w:rsidRDefault="00770642" w:rsidP="00D2011F">
            <w:pPr>
              <w:jc w:val="center"/>
              <w:rPr>
                <w:b/>
                <w:sz w:val="20"/>
              </w:rPr>
            </w:pPr>
            <w:r w:rsidRPr="004651A1">
              <w:rPr>
                <w:b/>
                <w:sz w:val="20"/>
              </w:rPr>
              <w:t>8</w:t>
            </w:r>
          </w:p>
        </w:tc>
      </w:tr>
      <w:tr w:rsidR="00770642" w:rsidRPr="009C28CB" w14:paraId="72F778D6" w14:textId="77777777" w:rsidTr="000428C6">
        <w:trPr>
          <w:trHeight w:val="404"/>
        </w:trPr>
        <w:tc>
          <w:tcPr>
            <w:tcW w:w="697" w:type="dxa"/>
            <w:tcBorders>
              <w:top w:val="single" w:sz="4" w:space="0" w:color="auto"/>
              <w:left w:val="single" w:sz="4" w:space="0" w:color="auto"/>
              <w:bottom w:val="single" w:sz="4" w:space="0" w:color="auto"/>
              <w:right w:val="single" w:sz="4" w:space="0" w:color="auto"/>
            </w:tcBorders>
            <w:shd w:val="clear" w:color="auto" w:fill="auto"/>
          </w:tcPr>
          <w:p w14:paraId="0FC172A4" w14:textId="77777777" w:rsidR="00770642" w:rsidRDefault="00770642" w:rsidP="00D2011F">
            <w:pPr>
              <w:jc w:val="both"/>
              <w:rPr>
                <w:szCs w:val="24"/>
              </w:rPr>
            </w:pPr>
            <w:r>
              <w:rPr>
                <w:szCs w:val="24"/>
              </w:rPr>
              <w:t>1</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0B57BAB9" w14:textId="77777777" w:rsidR="00770642" w:rsidRDefault="00770642" w:rsidP="00D2011F">
            <w:pPr>
              <w:jc w:val="both"/>
              <w:rPr>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3FA30713" w14:textId="5D515DA9" w:rsidR="00770642" w:rsidRPr="009C28CB" w:rsidRDefault="00770642" w:rsidP="00D2011F">
            <w:pPr>
              <w:jc w:val="both"/>
              <w:rPr>
                <w:szCs w:val="24"/>
              </w:rPr>
            </w:pPr>
            <w:r>
              <w:rPr>
                <w:szCs w:val="24"/>
              </w:rPr>
              <w:t>Vnt.</w:t>
            </w:r>
            <w:r w:rsidR="00AD4662">
              <w:rPr>
                <w:szCs w:val="24"/>
              </w:rPr>
              <w:t xml:space="preserve">/ </w:t>
            </w:r>
            <w:proofErr w:type="spellStart"/>
            <w:r w:rsidR="00AD4662">
              <w:rPr>
                <w:szCs w:val="24"/>
              </w:rPr>
              <w:t>Pcs</w:t>
            </w:r>
            <w:proofErr w:type="spellEnd"/>
            <w:r w:rsidR="00AD4662">
              <w:rPr>
                <w:szCs w:val="24"/>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6C5342C2" w14:textId="77777777" w:rsidR="00770642" w:rsidRPr="009C28CB" w:rsidRDefault="00770642" w:rsidP="00D2011F">
            <w:pPr>
              <w:jc w:val="both"/>
              <w:rPr>
                <w:szCs w:val="24"/>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51350B08" w14:textId="77777777" w:rsidR="00770642" w:rsidRPr="009C28CB" w:rsidRDefault="00770642" w:rsidP="00D2011F">
            <w:pPr>
              <w:jc w:val="both"/>
              <w:rPr>
                <w:szCs w:val="24"/>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7AF503CD" w14:textId="77777777" w:rsidR="00770642" w:rsidRPr="009C28CB" w:rsidRDefault="00770642" w:rsidP="00D2011F">
            <w:pPr>
              <w:jc w:val="both"/>
              <w:rPr>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249FBDC5" w14:textId="77777777" w:rsidR="00770642" w:rsidRPr="009C28CB" w:rsidRDefault="00770642" w:rsidP="00D2011F">
            <w:pPr>
              <w:jc w:val="both"/>
              <w:rPr>
                <w:szCs w:val="24"/>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F3FF06E" w14:textId="77777777" w:rsidR="00770642" w:rsidRPr="009C28CB" w:rsidRDefault="00770642" w:rsidP="00D2011F">
            <w:pPr>
              <w:jc w:val="both"/>
              <w:rPr>
                <w:szCs w:val="24"/>
              </w:rPr>
            </w:pPr>
          </w:p>
        </w:tc>
      </w:tr>
      <w:tr w:rsidR="000428C6" w:rsidRPr="009C28CB" w14:paraId="3BD1A5EA" w14:textId="77777777" w:rsidTr="009E32C4">
        <w:trPr>
          <w:trHeight w:val="390"/>
        </w:trPr>
        <w:tc>
          <w:tcPr>
            <w:tcW w:w="697" w:type="dxa"/>
            <w:tcBorders>
              <w:top w:val="single" w:sz="4" w:space="0" w:color="auto"/>
              <w:left w:val="single" w:sz="4" w:space="0" w:color="auto"/>
              <w:bottom w:val="single" w:sz="4" w:space="0" w:color="auto"/>
              <w:right w:val="single" w:sz="4" w:space="0" w:color="auto"/>
            </w:tcBorders>
            <w:shd w:val="clear" w:color="auto" w:fill="auto"/>
          </w:tcPr>
          <w:p w14:paraId="1AE39185" w14:textId="77777777" w:rsidR="000428C6" w:rsidRPr="009C28CB" w:rsidRDefault="000428C6" w:rsidP="00D2011F">
            <w:pPr>
              <w:jc w:val="both"/>
              <w:rPr>
                <w:szCs w:val="24"/>
              </w:rPr>
            </w:pPr>
          </w:p>
        </w:tc>
        <w:tc>
          <w:tcPr>
            <w:tcW w:w="6602" w:type="dxa"/>
            <w:gridSpan w:val="5"/>
            <w:tcBorders>
              <w:top w:val="single" w:sz="4" w:space="0" w:color="auto"/>
              <w:left w:val="single" w:sz="4" w:space="0" w:color="auto"/>
              <w:bottom w:val="single" w:sz="4" w:space="0" w:color="auto"/>
              <w:right w:val="single" w:sz="4" w:space="0" w:color="auto"/>
            </w:tcBorders>
            <w:shd w:val="clear" w:color="auto" w:fill="auto"/>
          </w:tcPr>
          <w:p w14:paraId="1EF2AD66" w14:textId="76BB138F" w:rsidR="000428C6" w:rsidRPr="009C28CB" w:rsidRDefault="000428C6" w:rsidP="000428C6">
            <w:pPr>
              <w:ind w:left="180"/>
              <w:rPr>
                <w:szCs w:val="24"/>
              </w:rPr>
            </w:pPr>
            <w:r w:rsidRPr="009C28CB">
              <w:rPr>
                <w:szCs w:val="24"/>
              </w:rPr>
              <w:t>IŠ VISO (bendra pasiūlymo kaina)</w:t>
            </w:r>
            <w:r>
              <w:rPr>
                <w:szCs w:val="24"/>
              </w:rPr>
              <w:t xml:space="preserve">/ </w:t>
            </w:r>
            <w:r w:rsidRPr="000428C6">
              <w:rPr>
                <w:szCs w:val="24"/>
              </w:rPr>
              <w:t>TOTAL (</w:t>
            </w:r>
            <w:proofErr w:type="spellStart"/>
            <w:r w:rsidRPr="000428C6">
              <w:rPr>
                <w:szCs w:val="24"/>
              </w:rPr>
              <w:t>total</w:t>
            </w:r>
            <w:proofErr w:type="spellEnd"/>
            <w:r w:rsidRPr="000428C6">
              <w:rPr>
                <w:szCs w:val="24"/>
              </w:rPr>
              <w:t xml:space="preserve"> </w:t>
            </w:r>
            <w:proofErr w:type="spellStart"/>
            <w:r w:rsidR="00BF372A">
              <w:rPr>
                <w:szCs w:val="24"/>
              </w:rPr>
              <w:t>offer</w:t>
            </w:r>
            <w:proofErr w:type="spellEnd"/>
            <w:r w:rsidRPr="000428C6">
              <w:rPr>
                <w:szCs w:val="24"/>
              </w:rPr>
              <w:t xml:space="preserve"> </w:t>
            </w:r>
            <w:proofErr w:type="spellStart"/>
            <w:r w:rsidRPr="000428C6">
              <w:rPr>
                <w:szCs w:val="24"/>
              </w:rPr>
              <w:t>price</w:t>
            </w:r>
            <w:proofErr w:type="spellEnd"/>
            <w:r w:rsidRPr="000428C6">
              <w:rPr>
                <w:szCs w:val="24"/>
              </w:rPr>
              <w:t>)</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5EF2E51D" w14:textId="77777777" w:rsidR="000428C6" w:rsidRPr="009C28CB" w:rsidRDefault="000428C6" w:rsidP="00D2011F">
            <w:pPr>
              <w:jc w:val="both"/>
              <w:rPr>
                <w:szCs w:val="24"/>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74C792E" w14:textId="77777777" w:rsidR="000428C6" w:rsidRPr="009C28CB" w:rsidRDefault="000428C6" w:rsidP="00D2011F">
            <w:pPr>
              <w:jc w:val="both"/>
              <w:rPr>
                <w:szCs w:val="24"/>
              </w:rPr>
            </w:pPr>
          </w:p>
        </w:tc>
      </w:tr>
    </w:tbl>
    <w:p w14:paraId="74D6D16E" w14:textId="77777777" w:rsidR="00770642" w:rsidRDefault="00770642" w:rsidP="00770642">
      <w:pPr>
        <w:jc w:val="both"/>
      </w:pPr>
    </w:p>
    <w:p w14:paraId="702D577A" w14:textId="77777777" w:rsidR="00770642" w:rsidRDefault="00770642" w:rsidP="00770642">
      <w:pPr>
        <w:ind w:firstLine="720"/>
        <w:jc w:val="both"/>
      </w:pPr>
      <w:r>
        <w:t>Siūloma įranga visiškai atitinka pirkimo dokumentuose nurodytus reikalavimus ir jų savybės tokios:</w:t>
      </w:r>
    </w:p>
    <w:p w14:paraId="53AA53A1" w14:textId="77777777" w:rsidR="00877A18" w:rsidRDefault="00877A18" w:rsidP="009F2CAC">
      <w:pPr>
        <w:ind w:firstLine="720"/>
        <w:jc w:val="both"/>
        <w:rPr>
          <w:rFonts w:eastAsia="TimesNewRomanPSMT"/>
        </w:rPr>
      </w:pPr>
      <w:proofErr w:type="spellStart"/>
      <w:r w:rsidRPr="00877A18">
        <w:t>The</w:t>
      </w:r>
      <w:proofErr w:type="spellEnd"/>
      <w:r w:rsidRPr="00877A18">
        <w:t xml:space="preserve"> </w:t>
      </w:r>
      <w:proofErr w:type="spellStart"/>
      <w:r w:rsidRPr="00877A18">
        <w:t>offered</w:t>
      </w:r>
      <w:proofErr w:type="spellEnd"/>
      <w:r w:rsidRPr="00877A18">
        <w:t xml:space="preserve"> </w:t>
      </w:r>
      <w:proofErr w:type="spellStart"/>
      <w:r w:rsidRPr="00877A18">
        <w:t>equipment</w:t>
      </w:r>
      <w:proofErr w:type="spellEnd"/>
      <w:r w:rsidRPr="00877A18">
        <w:t xml:space="preserve"> </w:t>
      </w:r>
      <w:proofErr w:type="spellStart"/>
      <w:r w:rsidRPr="00877A18">
        <w:t>fully</w:t>
      </w:r>
      <w:proofErr w:type="spellEnd"/>
      <w:r w:rsidRPr="00877A18">
        <w:t xml:space="preserve"> </w:t>
      </w:r>
      <w:proofErr w:type="spellStart"/>
      <w:r w:rsidRPr="00877A18">
        <w:t>complies</w:t>
      </w:r>
      <w:proofErr w:type="spellEnd"/>
      <w:r w:rsidRPr="00877A18">
        <w:t xml:space="preserve"> </w:t>
      </w:r>
      <w:proofErr w:type="spellStart"/>
      <w:r w:rsidRPr="00877A18">
        <w:t>with</w:t>
      </w:r>
      <w:proofErr w:type="spellEnd"/>
      <w:r w:rsidRPr="00877A18">
        <w:t xml:space="preserve"> </w:t>
      </w:r>
      <w:proofErr w:type="spellStart"/>
      <w:r w:rsidRPr="00877A18">
        <w:t>the</w:t>
      </w:r>
      <w:proofErr w:type="spellEnd"/>
      <w:r w:rsidRPr="00877A18">
        <w:t xml:space="preserve"> </w:t>
      </w:r>
      <w:proofErr w:type="spellStart"/>
      <w:r w:rsidRPr="00877A18">
        <w:t>requirements</w:t>
      </w:r>
      <w:proofErr w:type="spellEnd"/>
      <w:r w:rsidRPr="00877A18">
        <w:t xml:space="preserve"> </w:t>
      </w:r>
      <w:proofErr w:type="spellStart"/>
      <w:r w:rsidRPr="00877A18">
        <w:t>specified</w:t>
      </w:r>
      <w:proofErr w:type="spellEnd"/>
      <w:r w:rsidRPr="00877A18">
        <w:t xml:space="preserve"> </w:t>
      </w:r>
      <w:proofErr w:type="spellStart"/>
      <w:r w:rsidRPr="00877A18">
        <w:t>in</w:t>
      </w:r>
      <w:proofErr w:type="spellEnd"/>
      <w:r w:rsidRPr="00877A18">
        <w:t xml:space="preserve"> </w:t>
      </w:r>
      <w:proofErr w:type="spellStart"/>
      <w:r w:rsidRPr="00877A18">
        <w:t>the</w:t>
      </w:r>
      <w:proofErr w:type="spellEnd"/>
      <w:r w:rsidRPr="00877A18">
        <w:t xml:space="preserve"> </w:t>
      </w:r>
      <w:proofErr w:type="spellStart"/>
      <w:r w:rsidRPr="00877A18">
        <w:t>procurement</w:t>
      </w:r>
      <w:proofErr w:type="spellEnd"/>
      <w:r w:rsidRPr="00877A18">
        <w:t xml:space="preserve"> </w:t>
      </w:r>
      <w:proofErr w:type="spellStart"/>
      <w:r w:rsidRPr="00877A18">
        <w:t>documents</w:t>
      </w:r>
      <w:proofErr w:type="spellEnd"/>
      <w:r w:rsidRPr="00877A18">
        <w:t xml:space="preserve"> </w:t>
      </w:r>
      <w:proofErr w:type="spellStart"/>
      <w:r w:rsidRPr="00877A18">
        <w:t>and</w:t>
      </w:r>
      <w:proofErr w:type="spellEnd"/>
      <w:r w:rsidRPr="00877A18">
        <w:t xml:space="preserve"> </w:t>
      </w:r>
      <w:proofErr w:type="spellStart"/>
      <w:r w:rsidRPr="00877A18">
        <w:t>its</w:t>
      </w:r>
      <w:proofErr w:type="spellEnd"/>
      <w:r w:rsidRPr="00877A18">
        <w:t xml:space="preserve"> </w:t>
      </w:r>
      <w:proofErr w:type="spellStart"/>
      <w:r w:rsidRPr="00877A18">
        <w:t>characteristics</w:t>
      </w:r>
      <w:proofErr w:type="spellEnd"/>
      <w:r w:rsidRPr="00877A18">
        <w:t xml:space="preserve"> are </w:t>
      </w:r>
      <w:proofErr w:type="spellStart"/>
      <w:r w:rsidRPr="00877A18">
        <w:t>as</w:t>
      </w:r>
      <w:proofErr w:type="spellEnd"/>
      <w:r w:rsidRPr="00877A18">
        <w:t xml:space="preserve"> </w:t>
      </w:r>
      <w:proofErr w:type="spellStart"/>
      <w:r w:rsidRPr="00877A18">
        <w:t>follows</w:t>
      </w:r>
      <w:proofErr w:type="spellEnd"/>
      <w:r w:rsidRPr="00877A18">
        <w:t>:</w:t>
      </w:r>
      <w:r w:rsidRPr="00877A18">
        <w:rPr>
          <w:rFonts w:eastAsia="TimesNewRomanPSMT"/>
        </w:rPr>
        <w:t xml:space="preserve"> </w:t>
      </w:r>
    </w:p>
    <w:p w14:paraId="0F8F629A" w14:textId="141AAB43" w:rsidR="00770642" w:rsidRDefault="00770642" w:rsidP="00877A18">
      <w:pPr>
        <w:ind w:firstLine="720"/>
        <w:rPr>
          <w:rFonts w:eastAsia="TimesNewRomanPSMT"/>
          <w:szCs w:val="24"/>
        </w:rPr>
      </w:pPr>
      <w:r>
        <w:rPr>
          <w:rFonts w:eastAsia="TimesNewRomanPSMT"/>
          <w:szCs w:val="24"/>
        </w:rPr>
        <w:t>(Įrengi</w:t>
      </w:r>
      <w:r w:rsidR="00A96CA6">
        <w:rPr>
          <w:rFonts w:eastAsia="TimesNewRomanPSMT"/>
          <w:szCs w:val="24"/>
        </w:rPr>
        <w:t>ni</w:t>
      </w:r>
      <w:r>
        <w:rPr>
          <w:rFonts w:eastAsia="TimesNewRomanPSMT"/>
          <w:szCs w:val="24"/>
        </w:rPr>
        <w:t>o pavadinimas)</w:t>
      </w:r>
      <w:r w:rsidR="00877A18">
        <w:rPr>
          <w:rFonts w:eastAsia="TimesNewRomanPSMT"/>
          <w:szCs w:val="24"/>
        </w:rPr>
        <w:t>/</w:t>
      </w:r>
      <w:r w:rsidR="00877A18" w:rsidRPr="00877A18">
        <w:t xml:space="preserve"> </w:t>
      </w:r>
      <w:r w:rsidR="00877A18" w:rsidRPr="00877A18">
        <w:rPr>
          <w:rFonts w:eastAsia="TimesNewRomanPSMT"/>
          <w:szCs w:val="24"/>
        </w:rPr>
        <w:t xml:space="preserve">(Name </w:t>
      </w:r>
      <w:proofErr w:type="spellStart"/>
      <w:r w:rsidR="00877A18" w:rsidRPr="00877A18">
        <w:rPr>
          <w:rFonts w:eastAsia="TimesNewRomanPSMT"/>
          <w:szCs w:val="24"/>
        </w:rPr>
        <w:t>of</w:t>
      </w:r>
      <w:proofErr w:type="spellEnd"/>
      <w:r w:rsidR="00877A18" w:rsidRPr="00877A18">
        <w:rPr>
          <w:rFonts w:eastAsia="TimesNewRomanPSMT"/>
          <w:szCs w:val="24"/>
        </w:rPr>
        <w:t xml:space="preserve"> </w:t>
      </w:r>
      <w:proofErr w:type="spellStart"/>
      <w:r w:rsidR="00877A18" w:rsidRPr="00877A18">
        <w:rPr>
          <w:rFonts w:eastAsia="TimesNewRomanPSMT"/>
          <w:szCs w:val="24"/>
        </w:rPr>
        <w:t>the</w:t>
      </w:r>
      <w:proofErr w:type="spellEnd"/>
      <w:r w:rsidR="00877A18" w:rsidRPr="00877A18">
        <w:rPr>
          <w:rFonts w:eastAsia="TimesNewRomanPSMT"/>
          <w:szCs w:val="24"/>
        </w:rPr>
        <w:t xml:space="preserve"> </w:t>
      </w:r>
      <w:proofErr w:type="spellStart"/>
      <w:r w:rsidR="00891B8F">
        <w:rPr>
          <w:rFonts w:eastAsia="TimesNewRomanPSMT"/>
          <w:szCs w:val="24"/>
        </w:rPr>
        <w:t>equipment</w:t>
      </w:r>
      <w:proofErr w:type="spellEnd"/>
      <w:r w:rsidR="00877A18" w:rsidRPr="00877A18">
        <w:rPr>
          <w:rFonts w:eastAsia="TimesNewRomanPSMT"/>
          <w:szCs w:val="24"/>
        </w:rPr>
        <w:t>)</w:t>
      </w:r>
    </w:p>
    <w:p w14:paraId="0AC67355" w14:textId="77777777" w:rsidR="00770642" w:rsidRDefault="00770642" w:rsidP="00770642">
      <w:pPr>
        <w:rPr>
          <w:rFonts w:eastAsia="TimesNewRomanPSMT"/>
          <w:szCs w:val="24"/>
        </w:rPr>
      </w:pPr>
    </w:p>
    <w:tbl>
      <w:tblPr>
        <w:tblW w:w="5421" w:type="pct"/>
        <w:tblLook w:val="04A0" w:firstRow="1" w:lastRow="0" w:firstColumn="1" w:lastColumn="0" w:noHBand="0" w:noVBand="1"/>
      </w:tblPr>
      <w:tblGrid>
        <w:gridCol w:w="847"/>
        <w:gridCol w:w="31"/>
        <w:gridCol w:w="3022"/>
        <w:gridCol w:w="3185"/>
        <w:gridCol w:w="2690"/>
      </w:tblGrid>
      <w:tr w:rsidR="00A81AA1" w14:paraId="3AA49F02" w14:textId="35B51C59" w:rsidTr="00831191">
        <w:trPr>
          <w:tblHeader/>
        </w:trPr>
        <w:tc>
          <w:tcPr>
            <w:tcW w:w="449" w:type="pct"/>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3A8B8FD" w14:textId="77777777" w:rsidR="00A81AA1" w:rsidRDefault="00A81AA1" w:rsidP="005E2460">
            <w:pPr>
              <w:rPr>
                <w:sz w:val="20"/>
              </w:rPr>
            </w:pPr>
            <w:r>
              <w:rPr>
                <w:sz w:val="20"/>
              </w:rPr>
              <w:t xml:space="preserve">Eil. Nr. </w:t>
            </w:r>
            <w:proofErr w:type="spellStart"/>
            <w:r>
              <w:rPr>
                <w:sz w:val="20"/>
              </w:rPr>
              <w:t>Number</w:t>
            </w:r>
            <w:proofErr w:type="spellEnd"/>
          </w:p>
        </w:tc>
        <w:tc>
          <w:tcPr>
            <w:tcW w:w="154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ACDADBC" w14:textId="77777777" w:rsidR="00A81AA1" w:rsidRDefault="00A81AA1" w:rsidP="005E2460">
            <w:pPr>
              <w:rPr>
                <w:sz w:val="20"/>
              </w:rPr>
            </w:pPr>
            <w:r>
              <w:rPr>
                <w:sz w:val="20"/>
              </w:rPr>
              <w:t>Parametras/funkcijos/</w:t>
            </w:r>
            <w:proofErr w:type="spellStart"/>
            <w:r>
              <w:rPr>
                <w:sz w:val="20"/>
              </w:rPr>
              <w:t>tech</w:t>
            </w:r>
            <w:proofErr w:type="spellEnd"/>
            <w:r>
              <w:rPr>
                <w:sz w:val="20"/>
              </w:rPr>
              <w:t>. informacija</w:t>
            </w:r>
          </w:p>
          <w:p w14:paraId="0F8EC763" w14:textId="77777777" w:rsidR="00A81AA1" w:rsidRDefault="00A81AA1" w:rsidP="005E2460">
            <w:pPr>
              <w:rPr>
                <w:sz w:val="20"/>
              </w:rPr>
            </w:pPr>
            <w:proofErr w:type="spellStart"/>
            <w:r>
              <w:rPr>
                <w:sz w:val="20"/>
              </w:rPr>
              <w:t>Parameters</w:t>
            </w:r>
            <w:proofErr w:type="spellEnd"/>
            <w:r>
              <w:rPr>
                <w:sz w:val="20"/>
              </w:rPr>
              <w:t>/</w:t>
            </w:r>
            <w:proofErr w:type="spellStart"/>
            <w:r>
              <w:rPr>
                <w:sz w:val="20"/>
              </w:rPr>
              <w:t>functions</w:t>
            </w:r>
            <w:proofErr w:type="spellEnd"/>
            <w:r>
              <w:rPr>
                <w:sz w:val="20"/>
              </w:rPr>
              <w:t>/</w:t>
            </w:r>
            <w:proofErr w:type="spellStart"/>
            <w:r>
              <w:rPr>
                <w:sz w:val="20"/>
              </w:rPr>
              <w:t>tech</w:t>
            </w:r>
            <w:proofErr w:type="spellEnd"/>
            <w:r>
              <w:rPr>
                <w:sz w:val="20"/>
              </w:rPr>
              <w:t xml:space="preserve">. </w:t>
            </w:r>
            <w:proofErr w:type="spellStart"/>
            <w:r>
              <w:rPr>
                <w:sz w:val="20"/>
              </w:rPr>
              <w:t>information</w:t>
            </w:r>
            <w:proofErr w:type="spellEnd"/>
          </w:p>
        </w:tc>
        <w:tc>
          <w:tcPr>
            <w:tcW w:w="1629" w:type="pct"/>
            <w:tcBorders>
              <w:top w:val="single" w:sz="4" w:space="0" w:color="000000"/>
              <w:left w:val="single" w:sz="4" w:space="0" w:color="000000"/>
              <w:bottom w:val="single" w:sz="4" w:space="0" w:color="000000"/>
              <w:right w:val="single" w:sz="4" w:space="0" w:color="auto"/>
            </w:tcBorders>
            <w:shd w:val="clear" w:color="auto" w:fill="E7E6E6" w:themeFill="background2"/>
          </w:tcPr>
          <w:p w14:paraId="7383DC61" w14:textId="77777777" w:rsidR="00A81AA1" w:rsidRDefault="00A81AA1" w:rsidP="005E2460">
            <w:pPr>
              <w:ind w:left="-65" w:right="31"/>
              <w:rPr>
                <w:sz w:val="20"/>
              </w:rPr>
            </w:pPr>
            <w:r>
              <w:rPr>
                <w:sz w:val="20"/>
              </w:rPr>
              <w:t>Užsakovo reikalaujama rodiklio reikšmė</w:t>
            </w:r>
          </w:p>
          <w:p w14:paraId="24AA7704" w14:textId="77777777" w:rsidR="00A81AA1" w:rsidRDefault="00A81AA1" w:rsidP="005E2460">
            <w:pPr>
              <w:ind w:left="-65" w:right="31"/>
              <w:rPr>
                <w:sz w:val="20"/>
              </w:rPr>
            </w:pPr>
            <w:proofErr w:type="spellStart"/>
            <w:r>
              <w:rPr>
                <w:sz w:val="20"/>
              </w:rPr>
              <w:t>Customer's</w:t>
            </w:r>
            <w:proofErr w:type="spellEnd"/>
            <w:r>
              <w:rPr>
                <w:sz w:val="20"/>
              </w:rPr>
              <w:t xml:space="preserve"> </w:t>
            </w:r>
            <w:proofErr w:type="spellStart"/>
            <w:r>
              <w:rPr>
                <w:sz w:val="20"/>
              </w:rPr>
              <w:t>requirement</w:t>
            </w:r>
            <w:proofErr w:type="spellEnd"/>
            <w:r>
              <w:rPr>
                <w:sz w:val="20"/>
              </w:rPr>
              <w:t xml:space="preserve"> </w:t>
            </w:r>
            <w:proofErr w:type="spellStart"/>
            <w:r>
              <w:rPr>
                <w:sz w:val="20"/>
              </w:rPr>
              <w:t>value</w:t>
            </w:r>
            <w:proofErr w:type="spellEnd"/>
            <w:r>
              <w:rPr>
                <w:sz w:val="20"/>
              </w:rPr>
              <w:t xml:space="preserve"> </w:t>
            </w:r>
            <w:proofErr w:type="spellStart"/>
            <w:r>
              <w:rPr>
                <w:sz w:val="20"/>
              </w:rPr>
              <w:t>of</w:t>
            </w:r>
            <w:proofErr w:type="spellEnd"/>
            <w:r>
              <w:rPr>
                <w:sz w:val="20"/>
              </w:rPr>
              <w:t xml:space="preserve"> </w:t>
            </w:r>
            <w:proofErr w:type="spellStart"/>
            <w:r>
              <w:rPr>
                <w:sz w:val="20"/>
              </w:rPr>
              <w:t>the</w:t>
            </w:r>
            <w:proofErr w:type="spellEnd"/>
            <w:r>
              <w:rPr>
                <w:sz w:val="20"/>
              </w:rPr>
              <w:t xml:space="preserve"> </w:t>
            </w:r>
            <w:proofErr w:type="spellStart"/>
            <w:r>
              <w:rPr>
                <w:sz w:val="20"/>
              </w:rPr>
              <w:t>indicator</w:t>
            </w:r>
            <w:proofErr w:type="spellEnd"/>
          </w:p>
        </w:tc>
        <w:tc>
          <w:tcPr>
            <w:tcW w:w="1376" w:type="pct"/>
            <w:tcBorders>
              <w:top w:val="single" w:sz="4" w:space="0" w:color="000000"/>
              <w:left w:val="single" w:sz="4" w:space="0" w:color="000000"/>
              <w:bottom w:val="single" w:sz="4" w:space="0" w:color="000000"/>
              <w:right w:val="single" w:sz="4" w:space="0" w:color="auto"/>
            </w:tcBorders>
            <w:shd w:val="clear" w:color="auto" w:fill="E7E6E6" w:themeFill="background2"/>
          </w:tcPr>
          <w:p w14:paraId="54A97722" w14:textId="77777777" w:rsidR="00A81AA1" w:rsidRDefault="00A81AA1" w:rsidP="005E2460">
            <w:pPr>
              <w:ind w:left="-65" w:right="31"/>
              <w:rPr>
                <w:sz w:val="20"/>
              </w:rPr>
            </w:pPr>
            <w:r>
              <w:rPr>
                <w:sz w:val="20"/>
              </w:rPr>
              <w:t xml:space="preserve">Tiekėjo siūloma </w:t>
            </w:r>
            <w:r w:rsidR="00A86CD4">
              <w:rPr>
                <w:sz w:val="20"/>
              </w:rPr>
              <w:t>rodiklio reikšmė</w:t>
            </w:r>
          </w:p>
          <w:p w14:paraId="000D51E9" w14:textId="12F57C14" w:rsidR="00124DE7" w:rsidRDefault="00124DE7" w:rsidP="005E2460">
            <w:pPr>
              <w:ind w:left="-65" w:right="31"/>
              <w:rPr>
                <w:sz w:val="20"/>
              </w:rPr>
            </w:pPr>
            <w:proofErr w:type="spellStart"/>
            <w:r>
              <w:rPr>
                <w:sz w:val="20"/>
              </w:rPr>
              <w:t>Supplier‘s</w:t>
            </w:r>
            <w:proofErr w:type="spellEnd"/>
            <w:r w:rsidR="00B55F2E">
              <w:rPr>
                <w:sz w:val="20"/>
              </w:rPr>
              <w:t xml:space="preserve"> </w:t>
            </w:r>
            <w:proofErr w:type="spellStart"/>
            <w:r w:rsidR="009C2DFB">
              <w:rPr>
                <w:sz w:val="20"/>
              </w:rPr>
              <w:t>proposed</w:t>
            </w:r>
            <w:proofErr w:type="spellEnd"/>
            <w:r w:rsidR="00B55F2E">
              <w:rPr>
                <w:sz w:val="20"/>
              </w:rPr>
              <w:t xml:space="preserve"> </w:t>
            </w:r>
            <w:proofErr w:type="spellStart"/>
            <w:r w:rsidR="00B55F2E">
              <w:rPr>
                <w:sz w:val="20"/>
              </w:rPr>
              <w:t>value</w:t>
            </w:r>
            <w:proofErr w:type="spellEnd"/>
            <w:r w:rsidR="00B55F2E">
              <w:rPr>
                <w:sz w:val="20"/>
              </w:rPr>
              <w:t xml:space="preserve"> </w:t>
            </w:r>
            <w:proofErr w:type="spellStart"/>
            <w:r w:rsidR="00B55F2E">
              <w:rPr>
                <w:sz w:val="20"/>
              </w:rPr>
              <w:t>of</w:t>
            </w:r>
            <w:proofErr w:type="spellEnd"/>
            <w:r w:rsidR="00B55F2E">
              <w:rPr>
                <w:sz w:val="20"/>
              </w:rPr>
              <w:t xml:space="preserve"> </w:t>
            </w:r>
            <w:proofErr w:type="spellStart"/>
            <w:r w:rsidR="00B55F2E">
              <w:rPr>
                <w:sz w:val="20"/>
              </w:rPr>
              <w:t>the</w:t>
            </w:r>
            <w:proofErr w:type="spellEnd"/>
            <w:r w:rsidR="00B55F2E">
              <w:rPr>
                <w:sz w:val="20"/>
              </w:rPr>
              <w:t xml:space="preserve"> </w:t>
            </w:r>
            <w:proofErr w:type="spellStart"/>
            <w:r w:rsidR="00B55F2E">
              <w:rPr>
                <w:sz w:val="20"/>
              </w:rPr>
              <w:t>indicator</w:t>
            </w:r>
            <w:proofErr w:type="spellEnd"/>
          </w:p>
        </w:tc>
      </w:tr>
      <w:tr w:rsidR="003B1451" w14:paraId="16A76311" w14:textId="0ADF8A57" w:rsidTr="00831191">
        <w:tc>
          <w:tcPr>
            <w:tcW w:w="5000" w:type="pct"/>
            <w:gridSpan w:val="5"/>
            <w:tcBorders>
              <w:top w:val="single" w:sz="4" w:space="0" w:color="000000"/>
              <w:left w:val="single" w:sz="4" w:space="0" w:color="000000"/>
              <w:bottom w:val="single" w:sz="4" w:space="0" w:color="000000"/>
              <w:right w:val="single" w:sz="4" w:space="0" w:color="000000"/>
            </w:tcBorders>
          </w:tcPr>
          <w:p w14:paraId="3CCAE17B" w14:textId="2518E8CF" w:rsidR="003B1451" w:rsidRDefault="009C5E86" w:rsidP="005E2460">
            <w:pPr>
              <w:pStyle w:val="Sraopastraipa"/>
              <w:spacing w:after="160" w:line="259" w:lineRule="auto"/>
              <w:ind w:left="-105" w:firstLine="105"/>
              <w:rPr>
                <w:b/>
                <w:bCs/>
                <w:szCs w:val="24"/>
              </w:rPr>
            </w:pPr>
            <w:r w:rsidRPr="009C5E86">
              <w:rPr>
                <w:b/>
                <w:bCs/>
                <w:szCs w:val="24"/>
              </w:rPr>
              <w:t xml:space="preserve">1. Popieriaus pjovimo, spausdinimo, ritinėlių vyniojimo ir ženklinimo linijos parametrai/ </w:t>
            </w:r>
            <w:proofErr w:type="spellStart"/>
            <w:r w:rsidRPr="009C5E86">
              <w:rPr>
                <w:b/>
                <w:bCs/>
                <w:szCs w:val="24"/>
              </w:rPr>
              <w:t>Parameters</w:t>
            </w:r>
            <w:proofErr w:type="spellEnd"/>
            <w:r w:rsidRPr="009C5E86">
              <w:rPr>
                <w:b/>
                <w:bCs/>
                <w:szCs w:val="24"/>
              </w:rPr>
              <w:t xml:space="preserve"> </w:t>
            </w:r>
            <w:proofErr w:type="spellStart"/>
            <w:r w:rsidRPr="009C5E86">
              <w:rPr>
                <w:b/>
                <w:bCs/>
                <w:szCs w:val="24"/>
              </w:rPr>
              <w:t>of</w:t>
            </w:r>
            <w:proofErr w:type="spellEnd"/>
            <w:r w:rsidRPr="009C5E86">
              <w:rPr>
                <w:b/>
                <w:bCs/>
                <w:szCs w:val="24"/>
              </w:rPr>
              <w:t xml:space="preserve"> </w:t>
            </w:r>
            <w:proofErr w:type="spellStart"/>
            <w:r w:rsidRPr="009C5E86">
              <w:rPr>
                <w:b/>
                <w:bCs/>
                <w:szCs w:val="24"/>
              </w:rPr>
              <w:t>paper</w:t>
            </w:r>
            <w:proofErr w:type="spellEnd"/>
            <w:r w:rsidRPr="009C5E86">
              <w:rPr>
                <w:b/>
                <w:bCs/>
                <w:szCs w:val="24"/>
              </w:rPr>
              <w:t xml:space="preserve"> </w:t>
            </w:r>
            <w:proofErr w:type="spellStart"/>
            <w:r w:rsidRPr="009C5E86">
              <w:rPr>
                <w:b/>
                <w:bCs/>
                <w:szCs w:val="24"/>
              </w:rPr>
              <w:t>cutting</w:t>
            </w:r>
            <w:proofErr w:type="spellEnd"/>
            <w:r w:rsidRPr="009C5E86">
              <w:rPr>
                <w:b/>
                <w:bCs/>
                <w:szCs w:val="24"/>
              </w:rPr>
              <w:t xml:space="preserve">, </w:t>
            </w:r>
            <w:proofErr w:type="spellStart"/>
            <w:r w:rsidRPr="009C5E86">
              <w:rPr>
                <w:b/>
                <w:bCs/>
                <w:szCs w:val="24"/>
              </w:rPr>
              <w:t>printing</w:t>
            </w:r>
            <w:proofErr w:type="spellEnd"/>
            <w:r w:rsidRPr="009C5E86">
              <w:rPr>
                <w:b/>
                <w:bCs/>
                <w:szCs w:val="24"/>
              </w:rPr>
              <w:t xml:space="preserve">, POS </w:t>
            </w:r>
            <w:proofErr w:type="spellStart"/>
            <w:r w:rsidRPr="009C5E86">
              <w:rPr>
                <w:b/>
                <w:bCs/>
                <w:szCs w:val="24"/>
              </w:rPr>
              <w:t>rolls</w:t>
            </w:r>
            <w:proofErr w:type="spellEnd"/>
            <w:r w:rsidRPr="009C5E86">
              <w:rPr>
                <w:b/>
                <w:bCs/>
                <w:szCs w:val="24"/>
              </w:rPr>
              <w:t xml:space="preserve"> </w:t>
            </w:r>
            <w:proofErr w:type="spellStart"/>
            <w:r w:rsidRPr="009C5E86">
              <w:rPr>
                <w:b/>
                <w:bCs/>
                <w:szCs w:val="24"/>
              </w:rPr>
              <w:t>winding</w:t>
            </w:r>
            <w:proofErr w:type="spellEnd"/>
            <w:r w:rsidRPr="009C5E86">
              <w:rPr>
                <w:b/>
                <w:bCs/>
                <w:szCs w:val="24"/>
              </w:rPr>
              <w:t xml:space="preserve"> </w:t>
            </w:r>
            <w:proofErr w:type="spellStart"/>
            <w:r w:rsidRPr="009C5E86">
              <w:rPr>
                <w:b/>
                <w:bCs/>
                <w:szCs w:val="24"/>
              </w:rPr>
              <w:t>and</w:t>
            </w:r>
            <w:proofErr w:type="spellEnd"/>
            <w:r w:rsidRPr="009C5E86">
              <w:rPr>
                <w:b/>
                <w:bCs/>
                <w:szCs w:val="24"/>
              </w:rPr>
              <w:t xml:space="preserve"> </w:t>
            </w:r>
            <w:proofErr w:type="spellStart"/>
            <w:r w:rsidRPr="009C5E86">
              <w:rPr>
                <w:b/>
                <w:bCs/>
                <w:szCs w:val="24"/>
              </w:rPr>
              <w:t>marking</w:t>
            </w:r>
            <w:proofErr w:type="spellEnd"/>
            <w:r w:rsidRPr="009C5E86">
              <w:rPr>
                <w:b/>
                <w:bCs/>
                <w:szCs w:val="24"/>
              </w:rPr>
              <w:t xml:space="preserve"> </w:t>
            </w:r>
            <w:proofErr w:type="spellStart"/>
            <w:r w:rsidRPr="009C5E86">
              <w:rPr>
                <w:b/>
                <w:bCs/>
                <w:szCs w:val="24"/>
              </w:rPr>
              <w:t>machine</w:t>
            </w:r>
            <w:proofErr w:type="spellEnd"/>
          </w:p>
        </w:tc>
      </w:tr>
      <w:tr w:rsidR="00A81AA1" w14:paraId="6FF2DE35" w14:textId="48450580"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2E9051B4" w14:textId="77777777" w:rsidR="00A81AA1" w:rsidRDefault="00A81AA1" w:rsidP="005E2460">
            <w:pPr>
              <w:rPr>
                <w:szCs w:val="24"/>
              </w:rPr>
            </w:pPr>
            <w:r>
              <w:rPr>
                <w:szCs w:val="24"/>
              </w:rPr>
              <w:t>1.1.</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719B27A7" w14:textId="77777777" w:rsidR="00A81AA1" w:rsidRDefault="00A81AA1" w:rsidP="005E2460">
            <w:pPr>
              <w:rPr>
                <w:szCs w:val="24"/>
              </w:rPr>
            </w:pPr>
            <w:r>
              <w:rPr>
                <w:szCs w:val="24"/>
              </w:rPr>
              <w:t xml:space="preserve">Motininio rulono maksimalus plotis/ </w:t>
            </w:r>
            <w:proofErr w:type="spellStart"/>
            <w:r>
              <w:rPr>
                <w:szCs w:val="24"/>
              </w:rPr>
              <w:t>Parent</w:t>
            </w:r>
            <w:proofErr w:type="spellEnd"/>
            <w:r>
              <w:rPr>
                <w:szCs w:val="24"/>
              </w:rPr>
              <w:t xml:space="preserve"> </w:t>
            </w:r>
            <w:proofErr w:type="spellStart"/>
            <w:r>
              <w:rPr>
                <w:szCs w:val="24"/>
              </w:rPr>
              <w:t>roll</w:t>
            </w:r>
            <w:proofErr w:type="spellEnd"/>
            <w:r>
              <w:rPr>
                <w:szCs w:val="24"/>
              </w:rPr>
              <w:t xml:space="preserve"> </w:t>
            </w:r>
            <w:proofErr w:type="spellStart"/>
            <w:r>
              <w:rPr>
                <w:szCs w:val="24"/>
              </w:rPr>
              <w:t>max</w:t>
            </w:r>
            <w:proofErr w:type="spellEnd"/>
            <w:r>
              <w:rPr>
                <w:szCs w:val="24"/>
              </w:rPr>
              <w:t xml:space="preserve">. </w:t>
            </w:r>
            <w:proofErr w:type="spellStart"/>
            <w:r>
              <w:rPr>
                <w:szCs w:val="24"/>
              </w:rPr>
              <w:t>width</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684D1386" w14:textId="77777777" w:rsidR="00A81AA1" w:rsidRDefault="00A81AA1" w:rsidP="005E2460">
            <w:pPr>
              <w:rPr>
                <w:szCs w:val="24"/>
              </w:rPr>
            </w:pPr>
            <w:r>
              <w:rPr>
                <w:szCs w:val="24"/>
              </w:rPr>
              <w:t xml:space="preserve"> ≥ 1350 mm</w:t>
            </w:r>
          </w:p>
        </w:tc>
        <w:tc>
          <w:tcPr>
            <w:tcW w:w="1376" w:type="pct"/>
            <w:tcBorders>
              <w:top w:val="single" w:sz="4" w:space="0" w:color="000000"/>
              <w:left w:val="single" w:sz="4" w:space="0" w:color="000000"/>
              <w:bottom w:val="single" w:sz="4" w:space="0" w:color="000000"/>
              <w:right w:val="single" w:sz="4" w:space="0" w:color="000000"/>
            </w:tcBorders>
          </w:tcPr>
          <w:p w14:paraId="1AF0CDA7" w14:textId="77777777" w:rsidR="00A81AA1" w:rsidRDefault="00A81AA1" w:rsidP="005E2460">
            <w:pPr>
              <w:rPr>
                <w:szCs w:val="24"/>
              </w:rPr>
            </w:pPr>
          </w:p>
        </w:tc>
      </w:tr>
      <w:tr w:rsidR="00A81AA1" w14:paraId="020B8DDE" w14:textId="3AE192AB"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534391FC" w14:textId="77777777" w:rsidR="00A81AA1" w:rsidRDefault="00A81AA1" w:rsidP="005E2460">
            <w:pPr>
              <w:rPr>
                <w:szCs w:val="24"/>
              </w:rPr>
            </w:pPr>
            <w:r>
              <w:rPr>
                <w:szCs w:val="24"/>
              </w:rPr>
              <w:t>1.2</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62445EC4" w14:textId="77777777" w:rsidR="00A81AA1" w:rsidRDefault="00A81AA1" w:rsidP="005E2460">
            <w:pPr>
              <w:rPr>
                <w:szCs w:val="24"/>
              </w:rPr>
            </w:pPr>
            <w:r>
              <w:rPr>
                <w:szCs w:val="24"/>
              </w:rPr>
              <w:t xml:space="preserve">Motininio rulono minimalus plotis/ </w:t>
            </w:r>
            <w:proofErr w:type="spellStart"/>
            <w:r>
              <w:rPr>
                <w:szCs w:val="24"/>
              </w:rPr>
              <w:t>Parent</w:t>
            </w:r>
            <w:proofErr w:type="spellEnd"/>
            <w:r>
              <w:rPr>
                <w:szCs w:val="24"/>
              </w:rPr>
              <w:t xml:space="preserve"> </w:t>
            </w:r>
            <w:proofErr w:type="spellStart"/>
            <w:r>
              <w:rPr>
                <w:szCs w:val="24"/>
              </w:rPr>
              <w:t>roll</w:t>
            </w:r>
            <w:proofErr w:type="spellEnd"/>
            <w:r>
              <w:rPr>
                <w:szCs w:val="24"/>
              </w:rPr>
              <w:t xml:space="preserve"> min. </w:t>
            </w:r>
            <w:proofErr w:type="spellStart"/>
            <w:r>
              <w:rPr>
                <w:szCs w:val="24"/>
              </w:rPr>
              <w:t>width</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73F46675" w14:textId="77777777" w:rsidR="00A81AA1" w:rsidRDefault="00A81AA1" w:rsidP="005E2460">
            <w:pPr>
              <w:rPr>
                <w:szCs w:val="24"/>
              </w:rPr>
            </w:pPr>
            <w:r>
              <w:rPr>
                <w:szCs w:val="24"/>
              </w:rPr>
              <w:t xml:space="preserve"> ≤ </w:t>
            </w:r>
            <w:r w:rsidRPr="002E567C">
              <w:rPr>
                <w:szCs w:val="24"/>
              </w:rPr>
              <w:t>500</w:t>
            </w:r>
            <w:r>
              <w:rPr>
                <w:szCs w:val="24"/>
              </w:rPr>
              <w:t xml:space="preserve"> mm</w:t>
            </w:r>
          </w:p>
        </w:tc>
        <w:tc>
          <w:tcPr>
            <w:tcW w:w="1376" w:type="pct"/>
            <w:tcBorders>
              <w:top w:val="single" w:sz="4" w:space="0" w:color="000000"/>
              <w:left w:val="single" w:sz="4" w:space="0" w:color="000000"/>
              <w:bottom w:val="single" w:sz="4" w:space="0" w:color="000000"/>
              <w:right w:val="single" w:sz="4" w:space="0" w:color="000000"/>
            </w:tcBorders>
          </w:tcPr>
          <w:p w14:paraId="7AC48229" w14:textId="77777777" w:rsidR="00A81AA1" w:rsidRDefault="00A81AA1" w:rsidP="005E2460">
            <w:pPr>
              <w:rPr>
                <w:szCs w:val="24"/>
              </w:rPr>
            </w:pPr>
          </w:p>
        </w:tc>
      </w:tr>
      <w:tr w:rsidR="00A81AA1" w14:paraId="0EB8636B" w14:textId="3FBC3A48"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04E3EC4" w14:textId="77777777" w:rsidR="00A81AA1" w:rsidRDefault="00A81AA1" w:rsidP="005E2460">
            <w:pPr>
              <w:rPr>
                <w:szCs w:val="24"/>
              </w:rPr>
            </w:pPr>
            <w:r>
              <w:rPr>
                <w:szCs w:val="24"/>
              </w:rPr>
              <w:t>1.3.</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24CA92C4" w14:textId="77777777" w:rsidR="00A81AA1" w:rsidRDefault="00A81AA1" w:rsidP="005E2460">
            <w:pPr>
              <w:rPr>
                <w:szCs w:val="24"/>
              </w:rPr>
            </w:pPr>
            <w:r>
              <w:rPr>
                <w:szCs w:val="24"/>
              </w:rPr>
              <w:t>Motininio rulono maksimalus diametras/</w:t>
            </w:r>
          </w:p>
          <w:p w14:paraId="0A6D1E1B" w14:textId="77777777" w:rsidR="00A81AA1" w:rsidRDefault="00A81AA1" w:rsidP="005E2460">
            <w:pPr>
              <w:rPr>
                <w:szCs w:val="24"/>
              </w:rPr>
            </w:pPr>
            <w:proofErr w:type="spellStart"/>
            <w:r>
              <w:rPr>
                <w:szCs w:val="24"/>
              </w:rPr>
              <w:t>Parent</w:t>
            </w:r>
            <w:proofErr w:type="spellEnd"/>
            <w:r>
              <w:rPr>
                <w:szCs w:val="24"/>
              </w:rPr>
              <w:t xml:space="preserve"> </w:t>
            </w:r>
            <w:proofErr w:type="spellStart"/>
            <w:r>
              <w:rPr>
                <w:szCs w:val="24"/>
              </w:rPr>
              <w:t>roll</w:t>
            </w:r>
            <w:proofErr w:type="spellEnd"/>
            <w:r>
              <w:rPr>
                <w:szCs w:val="24"/>
              </w:rPr>
              <w:t xml:space="preserve"> </w:t>
            </w:r>
            <w:proofErr w:type="spellStart"/>
            <w:r>
              <w:rPr>
                <w:szCs w:val="24"/>
              </w:rPr>
              <w:t>max</w:t>
            </w:r>
            <w:proofErr w:type="spellEnd"/>
            <w:r>
              <w:rPr>
                <w:szCs w:val="24"/>
              </w:rPr>
              <w:t xml:space="preserve">. </w:t>
            </w:r>
            <w:proofErr w:type="spellStart"/>
            <w:r>
              <w:rPr>
                <w:szCs w:val="24"/>
              </w:rPr>
              <w:t>diameter</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1728AE6E" w14:textId="77777777" w:rsidR="00A81AA1" w:rsidRDefault="00A81AA1" w:rsidP="005E2460">
            <w:pPr>
              <w:rPr>
                <w:szCs w:val="24"/>
              </w:rPr>
            </w:pPr>
            <w:r>
              <w:rPr>
                <w:szCs w:val="24"/>
              </w:rPr>
              <w:t xml:space="preserve"> ≥ 1200 mm</w:t>
            </w:r>
          </w:p>
        </w:tc>
        <w:tc>
          <w:tcPr>
            <w:tcW w:w="1376" w:type="pct"/>
            <w:tcBorders>
              <w:top w:val="single" w:sz="4" w:space="0" w:color="000000"/>
              <w:left w:val="single" w:sz="4" w:space="0" w:color="000000"/>
              <w:bottom w:val="single" w:sz="4" w:space="0" w:color="000000"/>
              <w:right w:val="single" w:sz="4" w:space="0" w:color="000000"/>
            </w:tcBorders>
          </w:tcPr>
          <w:p w14:paraId="3314A776" w14:textId="77777777" w:rsidR="00A81AA1" w:rsidRDefault="00A81AA1" w:rsidP="005E2460">
            <w:pPr>
              <w:rPr>
                <w:szCs w:val="24"/>
              </w:rPr>
            </w:pPr>
          </w:p>
        </w:tc>
      </w:tr>
      <w:tr w:rsidR="00A81AA1" w14:paraId="27E70F38" w14:textId="791C3A3E"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52CAAEDA" w14:textId="77777777" w:rsidR="00A81AA1" w:rsidRDefault="00A81AA1" w:rsidP="005E2460">
            <w:pPr>
              <w:rPr>
                <w:szCs w:val="24"/>
              </w:rPr>
            </w:pPr>
            <w:r>
              <w:rPr>
                <w:szCs w:val="24"/>
              </w:rPr>
              <w:t>1.4.</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44A2B6C3" w14:textId="77777777" w:rsidR="00A81AA1" w:rsidRDefault="00A81AA1" w:rsidP="005E2460">
            <w:pPr>
              <w:rPr>
                <w:szCs w:val="24"/>
              </w:rPr>
            </w:pPr>
            <w:r>
              <w:rPr>
                <w:szCs w:val="24"/>
              </w:rPr>
              <w:t xml:space="preserve">Darbinės medžiagos minimalus storis (svoris)/ </w:t>
            </w:r>
            <w:proofErr w:type="spellStart"/>
            <w:r>
              <w:rPr>
                <w:szCs w:val="24"/>
              </w:rPr>
              <w:t>Material</w:t>
            </w:r>
            <w:proofErr w:type="spellEnd"/>
            <w:r>
              <w:rPr>
                <w:szCs w:val="24"/>
              </w:rPr>
              <w:t xml:space="preserve"> min. </w:t>
            </w:r>
            <w:proofErr w:type="spellStart"/>
            <w:r>
              <w:rPr>
                <w:szCs w:val="24"/>
              </w:rPr>
              <w:t>thickness</w:t>
            </w:r>
            <w:proofErr w:type="spellEnd"/>
            <w:r>
              <w:rPr>
                <w:szCs w:val="24"/>
              </w:rPr>
              <w:t xml:space="preserve"> (</w:t>
            </w:r>
            <w:proofErr w:type="spellStart"/>
            <w:r>
              <w:rPr>
                <w:szCs w:val="24"/>
              </w:rPr>
              <w:t>weight</w:t>
            </w:r>
            <w:proofErr w:type="spellEnd"/>
            <w:r>
              <w:rPr>
                <w:szCs w:val="24"/>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314A4150" w14:textId="77777777" w:rsidR="00A81AA1" w:rsidRDefault="00A81AA1" w:rsidP="005E2460">
            <w:pPr>
              <w:rPr>
                <w:szCs w:val="24"/>
              </w:rPr>
            </w:pPr>
            <w:r>
              <w:rPr>
                <w:szCs w:val="24"/>
              </w:rPr>
              <w:t>≤  40 g/m</w:t>
            </w:r>
            <w:r>
              <w:rPr>
                <w:szCs w:val="24"/>
                <w:vertAlign w:val="superscript"/>
              </w:rPr>
              <w:t>2</w:t>
            </w:r>
            <w:r>
              <w:rPr>
                <w:szCs w:val="24"/>
              </w:rPr>
              <w:t xml:space="preserve"> (µ)</w:t>
            </w:r>
          </w:p>
          <w:p w14:paraId="08B8782D" w14:textId="77777777" w:rsidR="00A81AA1" w:rsidRDefault="00A81AA1" w:rsidP="005E2460">
            <w:pPr>
              <w:rPr>
                <w:szCs w:val="24"/>
              </w:rPr>
            </w:pPr>
            <w:r>
              <w:rPr>
                <w:szCs w:val="24"/>
              </w:rPr>
              <w:t xml:space="preserve">/ </w:t>
            </w:r>
            <w:proofErr w:type="spellStart"/>
            <w:r>
              <w:rPr>
                <w:szCs w:val="24"/>
              </w:rPr>
              <w:t>g.s.m</w:t>
            </w:r>
            <w:proofErr w:type="spellEnd"/>
            <w:r>
              <w:rPr>
                <w:szCs w:val="24"/>
              </w:rPr>
              <w:t>. (</w:t>
            </w:r>
            <w:proofErr w:type="spellStart"/>
            <w:r>
              <w:rPr>
                <w:szCs w:val="24"/>
              </w:rPr>
              <w:t>mkm</w:t>
            </w:r>
            <w:proofErr w:type="spellEnd"/>
            <w:r>
              <w:rPr>
                <w:szCs w:val="24"/>
              </w:rPr>
              <w:t>)</w:t>
            </w:r>
          </w:p>
        </w:tc>
        <w:tc>
          <w:tcPr>
            <w:tcW w:w="1376" w:type="pct"/>
            <w:tcBorders>
              <w:top w:val="single" w:sz="4" w:space="0" w:color="000000"/>
              <w:left w:val="single" w:sz="4" w:space="0" w:color="000000"/>
              <w:bottom w:val="single" w:sz="4" w:space="0" w:color="000000"/>
              <w:right w:val="single" w:sz="4" w:space="0" w:color="000000"/>
            </w:tcBorders>
          </w:tcPr>
          <w:p w14:paraId="4AF34772" w14:textId="77777777" w:rsidR="00A81AA1" w:rsidRDefault="00A81AA1" w:rsidP="005E2460">
            <w:pPr>
              <w:rPr>
                <w:szCs w:val="24"/>
              </w:rPr>
            </w:pPr>
          </w:p>
        </w:tc>
      </w:tr>
      <w:tr w:rsidR="00A81AA1" w14:paraId="16A3D29C" w14:textId="584ACBB0"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663FAC03" w14:textId="77777777" w:rsidR="00A81AA1" w:rsidRDefault="00A81AA1" w:rsidP="005E2460">
            <w:pPr>
              <w:rPr>
                <w:szCs w:val="24"/>
              </w:rPr>
            </w:pPr>
            <w:r>
              <w:rPr>
                <w:szCs w:val="24"/>
              </w:rPr>
              <w:t>1.5.</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33B6D2AC" w14:textId="77777777" w:rsidR="00A81AA1" w:rsidRDefault="00A81AA1" w:rsidP="005E2460">
            <w:pPr>
              <w:rPr>
                <w:szCs w:val="24"/>
              </w:rPr>
            </w:pPr>
            <w:r>
              <w:rPr>
                <w:szCs w:val="24"/>
              </w:rPr>
              <w:t xml:space="preserve">Darbinės medžiagos maksimalus storis (svoris)/ </w:t>
            </w:r>
            <w:proofErr w:type="spellStart"/>
            <w:r>
              <w:rPr>
                <w:szCs w:val="24"/>
              </w:rPr>
              <w:t>Material</w:t>
            </w:r>
            <w:proofErr w:type="spellEnd"/>
            <w:r>
              <w:rPr>
                <w:szCs w:val="24"/>
              </w:rPr>
              <w:t xml:space="preserve"> </w:t>
            </w:r>
            <w:proofErr w:type="spellStart"/>
            <w:r>
              <w:rPr>
                <w:szCs w:val="24"/>
              </w:rPr>
              <w:t>max</w:t>
            </w:r>
            <w:proofErr w:type="spellEnd"/>
            <w:r>
              <w:rPr>
                <w:szCs w:val="24"/>
              </w:rPr>
              <w:t xml:space="preserve">. </w:t>
            </w:r>
            <w:proofErr w:type="spellStart"/>
            <w:r>
              <w:rPr>
                <w:szCs w:val="24"/>
              </w:rPr>
              <w:t>thickness</w:t>
            </w:r>
            <w:proofErr w:type="spellEnd"/>
            <w:r>
              <w:rPr>
                <w:szCs w:val="24"/>
              </w:rPr>
              <w:t xml:space="preserve"> (</w:t>
            </w:r>
            <w:proofErr w:type="spellStart"/>
            <w:r>
              <w:rPr>
                <w:szCs w:val="24"/>
              </w:rPr>
              <w:t>weight</w:t>
            </w:r>
            <w:proofErr w:type="spellEnd"/>
            <w:r>
              <w:rPr>
                <w:szCs w:val="24"/>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07BCD353" w14:textId="77777777" w:rsidR="00A81AA1" w:rsidRDefault="00A81AA1" w:rsidP="005E2460">
            <w:pPr>
              <w:rPr>
                <w:szCs w:val="24"/>
              </w:rPr>
            </w:pPr>
            <w:r>
              <w:rPr>
                <w:szCs w:val="24"/>
              </w:rPr>
              <w:t xml:space="preserve"> ≥  120 g/m</w:t>
            </w:r>
            <w:r>
              <w:rPr>
                <w:szCs w:val="24"/>
                <w:vertAlign w:val="superscript"/>
              </w:rPr>
              <w:t>2</w:t>
            </w:r>
            <w:r>
              <w:rPr>
                <w:szCs w:val="24"/>
              </w:rPr>
              <w:t xml:space="preserve"> (µ)</w:t>
            </w:r>
          </w:p>
          <w:p w14:paraId="7203CB86" w14:textId="77777777" w:rsidR="00A81AA1" w:rsidRDefault="00A81AA1" w:rsidP="005E2460">
            <w:pPr>
              <w:rPr>
                <w:szCs w:val="24"/>
                <w:vertAlign w:val="superscript"/>
              </w:rPr>
            </w:pPr>
            <w:r>
              <w:rPr>
                <w:szCs w:val="24"/>
              </w:rPr>
              <w:t xml:space="preserve">/ </w:t>
            </w:r>
            <w:proofErr w:type="spellStart"/>
            <w:r>
              <w:rPr>
                <w:szCs w:val="24"/>
              </w:rPr>
              <w:t>g.s.m</w:t>
            </w:r>
            <w:proofErr w:type="spellEnd"/>
            <w:r>
              <w:rPr>
                <w:szCs w:val="24"/>
              </w:rPr>
              <w:t>. (</w:t>
            </w:r>
            <w:proofErr w:type="spellStart"/>
            <w:r>
              <w:rPr>
                <w:szCs w:val="24"/>
              </w:rPr>
              <w:t>mkm</w:t>
            </w:r>
            <w:proofErr w:type="spellEnd"/>
            <w:r>
              <w:rPr>
                <w:szCs w:val="24"/>
              </w:rPr>
              <w:t>)</w:t>
            </w:r>
          </w:p>
        </w:tc>
        <w:tc>
          <w:tcPr>
            <w:tcW w:w="1376" w:type="pct"/>
            <w:tcBorders>
              <w:top w:val="single" w:sz="4" w:space="0" w:color="000000"/>
              <w:left w:val="single" w:sz="4" w:space="0" w:color="000000"/>
              <w:bottom w:val="single" w:sz="4" w:space="0" w:color="000000"/>
              <w:right w:val="single" w:sz="4" w:space="0" w:color="000000"/>
            </w:tcBorders>
          </w:tcPr>
          <w:p w14:paraId="4874FBB3" w14:textId="77777777" w:rsidR="00A81AA1" w:rsidRDefault="00A81AA1" w:rsidP="005E2460">
            <w:pPr>
              <w:rPr>
                <w:szCs w:val="24"/>
              </w:rPr>
            </w:pPr>
          </w:p>
        </w:tc>
      </w:tr>
      <w:tr w:rsidR="00A81AA1" w14:paraId="397E8B57" w14:textId="0376C766"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25D37920" w14:textId="77777777" w:rsidR="00A81AA1" w:rsidRDefault="00A81AA1" w:rsidP="005E2460">
            <w:pPr>
              <w:rPr>
                <w:szCs w:val="24"/>
              </w:rPr>
            </w:pPr>
            <w:r>
              <w:rPr>
                <w:szCs w:val="24"/>
              </w:rPr>
              <w:t>1.6.</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3CDA7AEB" w14:textId="77777777" w:rsidR="00A81AA1" w:rsidRDefault="00A81AA1" w:rsidP="005E2460">
            <w:pPr>
              <w:rPr>
                <w:szCs w:val="24"/>
              </w:rPr>
            </w:pPr>
            <w:r>
              <w:rPr>
                <w:color w:val="000000"/>
              </w:rPr>
              <w:t xml:space="preserve">Maksimalus spaudos plotis/ </w:t>
            </w:r>
            <w:proofErr w:type="spellStart"/>
            <w:r>
              <w:rPr>
                <w:color w:val="000000"/>
              </w:rPr>
              <w:t>Max</w:t>
            </w:r>
            <w:proofErr w:type="spellEnd"/>
            <w:r>
              <w:rPr>
                <w:color w:val="000000"/>
              </w:rPr>
              <w:t xml:space="preserve">. </w:t>
            </w:r>
            <w:proofErr w:type="spellStart"/>
            <w:r>
              <w:rPr>
                <w:color w:val="000000"/>
              </w:rPr>
              <w:t>print</w:t>
            </w:r>
            <w:proofErr w:type="spellEnd"/>
            <w:r>
              <w:rPr>
                <w:color w:val="000000"/>
              </w:rPr>
              <w:t xml:space="preserve"> </w:t>
            </w:r>
            <w:proofErr w:type="spellStart"/>
            <w:r>
              <w:rPr>
                <w:color w:val="000000"/>
              </w:rPr>
              <w:t>image</w:t>
            </w:r>
            <w:proofErr w:type="spellEnd"/>
            <w:r>
              <w:rPr>
                <w:color w:val="000000"/>
              </w:rPr>
              <w:t xml:space="preserve"> </w:t>
            </w:r>
            <w:proofErr w:type="spellStart"/>
            <w:r>
              <w:rPr>
                <w:color w:val="000000"/>
              </w:rPr>
              <w:t>width</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4AA6F5A" w14:textId="77777777" w:rsidR="00A81AA1" w:rsidRDefault="00A81AA1" w:rsidP="005E2460">
            <w:pPr>
              <w:rPr>
                <w:szCs w:val="24"/>
              </w:rPr>
            </w:pPr>
            <w:r>
              <w:rPr>
                <w:color w:val="000000"/>
              </w:rPr>
              <w:t xml:space="preserve"> ≥ 1350 mm</w:t>
            </w:r>
          </w:p>
        </w:tc>
        <w:tc>
          <w:tcPr>
            <w:tcW w:w="1376" w:type="pct"/>
            <w:tcBorders>
              <w:top w:val="single" w:sz="4" w:space="0" w:color="000000"/>
              <w:left w:val="single" w:sz="4" w:space="0" w:color="000000"/>
              <w:bottom w:val="single" w:sz="4" w:space="0" w:color="000000"/>
              <w:right w:val="single" w:sz="4" w:space="0" w:color="000000"/>
            </w:tcBorders>
          </w:tcPr>
          <w:p w14:paraId="7ECC498D" w14:textId="77777777" w:rsidR="00A81AA1" w:rsidRDefault="00A81AA1" w:rsidP="005E2460">
            <w:pPr>
              <w:rPr>
                <w:color w:val="000000"/>
              </w:rPr>
            </w:pPr>
          </w:p>
        </w:tc>
      </w:tr>
      <w:tr w:rsidR="00A81AA1" w14:paraId="655FCCD7" w14:textId="163436AE"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46B4528F" w14:textId="77777777" w:rsidR="00A81AA1" w:rsidRDefault="00A81AA1" w:rsidP="005E2460">
            <w:pPr>
              <w:rPr>
                <w:szCs w:val="24"/>
              </w:rPr>
            </w:pPr>
            <w:r>
              <w:rPr>
                <w:szCs w:val="24"/>
              </w:rPr>
              <w:t>1.7.</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0ED01C82" w14:textId="77777777" w:rsidR="00A81AA1" w:rsidRDefault="00A81AA1" w:rsidP="005E2460">
            <w:pPr>
              <w:rPr>
                <w:color w:val="000000"/>
              </w:rPr>
            </w:pPr>
            <w:r>
              <w:rPr>
                <w:color w:val="000000"/>
              </w:rPr>
              <w:t xml:space="preserve">Minimalus spaudos žingsnis/ Min. </w:t>
            </w:r>
            <w:proofErr w:type="spellStart"/>
            <w:r>
              <w:rPr>
                <w:color w:val="000000"/>
              </w:rPr>
              <w:t>flexo</w:t>
            </w:r>
            <w:proofErr w:type="spellEnd"/>
            <w:r>
              <w:rPr>
                <w:color w:val="000000"/>
              </w:rPr>
              <w:t xml:space="preserve"> </w:t>
            </w:r>
            <w:proofErr w:type="spellStart"/>
            <w:r>
              <w:rPr>
                <w:color w:val="000000"/>
              </w:rPr>
              <w:t>printing</w:t>
            </w:r>
            <w:proofErr w:type="spellEnd"/>
            <w:r>
              <w:rPr>
                <w:color w:val="000000"/>
              </w:rPr>
              <w:t xml:space="preserve"> </w:t>
            </w:r>
            <w:proofErr w:type="spellStart"/>
            <w:r>
              <w:rPr>
                <w:color w:val="000000"/>
              </w:rPr>
              <w:t>repeat</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60E2518F" w14:textId="77777777" w:rsidR="00A81AA1" w:rsidRDefault="00A81AA1" w:rsidP="005E2460">
            <w:pPr>
              <w:rPr>
                <w:color w:val="000000"/>
              </w:rPr>
            </w:pPr>
            <w:r>
              <w:rPr>
                <w:color w:val="000000"/>
              </w:rPr>
              <w:t>≤ 300 mm (12‶)</w:t>
            </w:r>
          </w:p>
        </w:tc>
        <w:tc>
          <w:tcPr>
            <w:tcW w:w="1376" w:type="pct"/>
            <w:tcBorders>
              <w:top w:val="single" w:sz="4" w:space="0" w:color="000000"/>
              <w:left w:val="single" w:sz="4" w:space="0" w:color="000000"/>
              <w:bottom w:val="single" w:sz="4" w:space="0" w:color="000000"/>
              <w:right w:val="single" w:sz="4" w:space="0" w:color="000000"/>
            </w:tcBorders>
          </w:tcPr>
          <w:p w14:paraId="6C226D73" w14:textId="77777777" w:rsidR="00A81AA1" w:rsidRDefault="00A81AA1" w:rsidP="005E2460">
            <w:pPr>
              <w:rPr>
                <w:color w:val="000000"/>
              </w:rPr>
            </w:pPr>
          </w:p>
        </w:tc>
      </w:tr>
      <w:tr w:rsidR="00A81AA1" w14:paraId="23223B10" w14:textId="10763AB6"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2742318B" w14:textId="77777777" w:rsidR="00A81AA1" w:rsidRDefault="00A81AA1" w:rsidP="005E2460">
            <w:pPr>
              <w:rPr>
                <w:szCs w:val="24"/>
              </w:rPr>
            </w:pPr>
            <w:r>
              <w:rPr>
                <w:szCs w:val="24"/>
              </w:rPr>
              <w:t>1.8.</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31736861" w14:textId="77777777" w:rsidR="00A81AA1" w:rsidRDefault="00A81AA1" w:rsidP="005E2460">
            <w:pPr>
              <w:rPr>
                <w:color w:val="000000"/>
              </w:rPr>
            </w:pPr>
            <w:r>
              <w:rPr>
                <w:color w:val="000000"/>
              </w:rPr>
              <w:t xml:space="preserve">Maksimalus spaudos žingsnis/ </w:t>
            </w:r>
            <w:proofErr w:type="spellStart"/>
            <w:r>
              <w:rPr>
                <w:color w:val="000000"/>
              </w:rPr>
              <w:t>Max</w:t>
            </w:r>
            <w:proofErr w:type="spellEnd"/>
            <w:r>
              <w:rPr>
                <w:color w:val="000000"/>
              </w:rPr>
              <w:t xml:space="preserve">. </w:t>
            </w:r>
            <w:proofErr w:type="spellStart"/>
            <w:r>
              <w:rPr>
                <w:color w:val="000000"/>
              </w:rPr>
              <w:t>flexo</w:t>
            </w:r>
            <w:proofErr w:type="spellEnd"/>
            <w:r>
              <w:rPr>
                <w:color w:val="000000"/>
              </w:rPr>
              <w:t xml:space="preserve"> </w:t>
            </w:r>
            <w:proofErr w:type="spellStart"/>
            <w:r>
              <w:rPr>
                <w:color w:val="000000"/>
              </w:rPr>
              <w:t>printing</w:t>
            </w:r>
            <w:proofErr w:type="spellEnd"/>
            <w:r>
              <w:rPr>
                <w:color w:val="000000"/>
              </w:rPr>
              <w:t xml:space="preserve"> </w:t>
            </w:r>
            <w:proofErr w:type="spellStart"/>
            <w:r>
              <w:rPr>
                <w:color w:val="000000"/>
              </w:rPr>
              <w:t>repeat</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337824A2" w14:textId="77777777" w:rsidR="00A81AA1" w:rsidRDefault="00A81AA1" w:rsidP="005E2460">
            <w:pPr>
              <w:rPr>
                <w:color w:val="000000"/>
              </w:rPr>
            </w:pPr>
            <w:r>
              <w:rPr>
                <w:color w:val="000000"/>
              </w:rPr>
              <w:t>≥ 600 mm (24‶)</w:t>
            </w:r>
          </w:p>
        </w:tc>
        <w:tc>
          <w:tcPr>
            <w:tcW w:w="1376" w:type="pct"/>
            <w:tcBorders>
              <w:top w:val="single" w:sz="4" w:space="0" w:color="000000"/>
              <w:left w:val="single" w:sz="4" w:space="0" w:color="000000"/>
              <w:bottom w:val="single" w:sz="4" w:space="0" w:color="000000"/>
              <w:right w:val="single" w:sz="4" w:space="0" w:color="000000"/>
            </w:tcBorders>
          </w:tcPr>
          <w:p w14:paraId="22B70A52" w14:textId="77777777" w:rsidR="00A81AA1" w:rsidRDefault="00A81AA1" w:rsidP="005E2460">
            <w:pPr>
              <w:rPr>
                <w:color w:val="000000"/>
              </w:rPr>
            </w:pPr>
          </w:p>
        </w:tc>
      </w:tr>
      <w:tr w:rsidR="00A81AA1" w14:paraId="2A87C3B3" w14:textId="2A88C77A"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734090FA" w14:textId="77777777" w:rsidR="00A81AA1" w:rsidRDefault="00A81AA1" w:rsidP="005E2460">
            <w:pPr>
              <w:rPr>
                <w:szCs w:val="24"/>
              </w:rPr>
            </w:pPr>
            <w:r>
              <w:rPr>
                <w:szCs w:val="24"/>
              </w:rPr>
              <w:lastRenderedPageBreak/>
              <w:t>1.9.</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0F06C18E" w14:textId="77777777" w:rsidR="00A81AA1" w:rsidRPr="009C5E86" w:rsidRDefault="00A81AA1" w:rsidP="005E2460">
            <w:pPr>
              <w:rPr>
                <w:color w:val="000000"/>
              </w:rPr>
            </w:pPr>
            <w:r w:rsidRPr="009C5E86">
              <w:rPr>
                <w:color w:val="000000"/>
              </w:rPr>
              <w:t xml:space="preserve">Spausdinti galima ant abiejų lapo pusių / </w:t>
            </w:r>
            <w:r w:rsidRPr="009C5E86">
              <w:rPr>
                <w:color w:val="000000"/>
                <w:lang w:val="en-US"/>
              </w:rPr>
              <w:t xml:space="preserve">It is possible to print on both sides of the sheet </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113C2C72" w14:textId="77777777" w:rsidR="00A81AA1" w:rsidRPr="009C5E86" w:rsidRDefault="00A81AA1" w:rsidP="005E2460">
            <w:pPr>
              <w:rPr>
                <w:color w:val="000000"/>
                <w:szCs w:val="24"/>
              </w:rPr>
            </w:pPr>
            <w:r w:rsidRPr="009C5E86">
              <w:rPr>
                <w:color w:val="000000"/>
                <w:szCs w:val="24"/>
              </w:rPr>
              <w:t xml:space="preserve">Turi būti/ </w:t>
            </w:r>
            <w:proofErr w:type="spellStart"/>
            <w:r w:rsidRPr="009C5E86">
              <w:rPr>
                <w:color w:val="000000"/>
                <w:szCs w:val="24"/>
              </w:rPr>
              <w:t>Must</w:t>
            </w:r>
            <w:proofErr w:type="spellEnd"/>
            <w:r w:rsidRPr="009C5E86">
              <w:rPr>
                <w:color w:val="000000"/>
                <w:szCs w:val="24"/>
              </w:rPr>
              <w:t xml:space="preserve"> be</w:t>
            </w:r>
          </w:p>
          <w:p w14:paraId="4C81CC4F" w14:textId="77777777" w:rsidR="00A81AA1" w:rsidRPr="009C5E86" w:rsidRDefault="00A81AA1" w:rsidP="005E2460">
            <w:pPr>
              <w:rPr>
                <w:color w:val="000000"/>
              </w:rPr>
            </w:pPr>
            <w:r w:rsidRPr="009C5E86">
              <w:rPr>
                <w:color w:val="000000"/>
                <w:szCs w:val="24"/>
              </w:rPr>
              <w:t>0+1, 1+0</w:t>
            </w:r>
          </w:p>
        </w:tc>
        <w:tc>
          <w:tcPr>
            <w:tcW w:w="1376" w:type="pct"/>
            <w:tcBorders>
              <w:top w:val="single" w:sz="4" w:space="0" w:color="000000"/>
              <w:left w:val="single" w:sz="4" w:space="0" w:color="000000"/>
              <w:bottom w:val="single" w:sz="4" w:space="0" w:color="000000"/>
              <w:right w:val="single" w:sz="4" w:space="0" w:color="000000"/>
            </w:tcBorders>
          </w:tcPr>
          <w:p w14:paraId="5C594BD1" w14:textId="77777777" w:rsidR="00A81AA1" w:rsidRDefault="00A81AA1" w:rsidP="005E2460">
            <w:pPr>
              <w:rPr>
                <w:color w:val="000000"/>
                <w:szCs w:val="24"/>
              </w:rPr>
            </w:pPr>
          </w:p>
        </w:tc>
      </w:tr>
      <w:tr w:rsidR="00A81AA1" w14:paraId="27F8918C" w14:textId="2A57FB2C"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356B6B11" w14:textId="77777777" w:rsidR="00A81AA1" w:rsidRDefault="00A81AA1" w:rsidP="005E2460">
            <w:pPr>
              <w:rPr>
                <w:szCs w:val="24"/>
              </w:rPr>
            </w:pPr>
            <w:r>
              <w:rPr>
                <w:szCs w:val="24"/>
              </w:rPr>
              <w:t>1.10.</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74F73820" w14:textId="77777777" w:rsidR="00A81AA1" w:rsidRDefault="00A81AA1" w:rsidP="005E2460">
            <w:pPr>
              <w:rPr>
                <w:szCs w:val="24"/>
              </w:rPr>
            </w:pPr>
            <w:r>
              <w:rPr>
                <w:szCs w:val="24"/>
              </w:rPr>
              <w:t xml:space="preserve">Pagaminto rulonėlio maksimalus diametras/ </w:t>
            </w:r>
            <w:proofErr w:type="spellStart"/>
            <w:r>
              <w:rPr>
                <w:szCs w:val="24"/>
              </w:rPr>
              <w:t>Finished</w:t>
            </w:r>
            <w:proofErr w:type="spellEnd"/>
            <w:r>
              <w:rPr>
                <w:szCs w:val="24"/>
              </w:rPr>
              <w:t xml:space="preserve"> </w:t>
            </w:r>
            <w:proofErr w:type="spellStart"/>
            <w:r>
              <w:rPr>
                <w:szCs w:val="24"/>
              </w:rPr>
              <w:t>roll</w:t>
            </w:r>
            <w:proofErr w:type="spellEnd"/>
            <w:r>
              <w:rPr>
                <w:szCs w:val="24"/>
              </w:rPr>
              <w:t xml:space="preserve"> </w:t>
            </w:r>
            <w:proofErr w:type="spellStart"/>
            <w:r>
              <w:rPr>
                <w:szCs w:val="24"/>
              </w:rPr>
              <w:t>max</w:t>
            </w:r>
            <w:proofErr w:type="spellEnd"/>
            <w:r>
              <w:rPr>
                <w:szCs w:val="24"/>
              </w:rPr>
              <w:t xml:space="preserve">. </w:t>
            </w:r>
            <w:proofErr w:type="spellStart"/>
            <w:r>
              <w:rPr>
                <w:szCs w:val="24"/>
              </w:rPr>
              <w:t>diameter</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349A8BF9" w14:textId="2B5167B1" w:rsidR="00A81AA1" w:rsidRDefault="00A81AA1" w:rsidP="009C5E86">
            <w:pPr>
              <w:rPr>
                <w:szCs w:val="24"/>
              </w:rPr>
            </w:pPr>
            <w:r>
              <w:rPr>
                <w:szCs w:val="24"/>
              </w:rPr>
              <w:t xml:space="preserve"> ≥ 150 mm </w:t>
            </w:r>
          </w:p>
        </w:tc>
        <w:tc>
          <w:tcPr>
            <w:tcW w:w="1376" w:type="pct"/>
            <w:tcBorders>
              <w:top w:val="single" w:sz="4" w:space="0" w:color="000000"/>
              <w:left w:val="single" w:sz="4" w:space="0" w:color="000000"/>
              <w:bottom w:val="single" w:sz="4" w:space="0" w:color="000000"/>
              <w:right w:val="single" w:sz="4" w:space="0" w:color="000000"/>
            </w:tcBorders>
          </w:tcPr>
          <w:p w14:paraId="0C4B8D0C" w14:textId="77777777" w:rsidR="00A81AA1" w:rsidRDefault="00A81AA1" w:rsidP="005E2460">
            <w:pPr>
              <w:rPr>
                <w:szCs w:val="24"/>
              </w:rPr>
            </w:pPr>
          </w:p>
        </w:tc>
      </w:tr>
      <w:tr w:rsidR="00A81AA1" w14:paraId="08C969C7" w14:textId="34828231"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05F46348" w14:textId="77777777" w:rsidR="00A81AA1" w:rsidRDefault="00A81AA1" w:rsidP="005E2460">
            <w:pPr>
              <w:rPr>
                <w:szCs w:val="24"/>
              </w:rPr>
            </w:pPr>
            <w:r>
              <w:rPr>
                <w:szCs w:val="24"/>
              </w:rPr>
              <w:t>1.11.</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0B917636" w14:textId="77777777" w:rsidR="00A81AA1" w:rsidRDefault="00A81AA1" w:rsidP="005E2460">
            <w:pPr>
              <w:rPr>
                <w:szCs w:val="24"/>
              </w:rPr>
            </w:pPr>
            <w:r>
              <w:rPr>
                <w:szCs w:val="24"/>
              </w:rPr>
              <w:t xml:space="preserve">Pagaminto rulonėlio minimalus diametras/ </w:t>
            </w:r>
            <w:proofErr w:type="spellStart"/>
            <w:r>
              <w:rPr>
                <w:szCs w:val="24"/>
              </w:rPr>
              <w:t>Finished</w:t>
            </w:r>
            <w:proofErr w:type="spellEnd"/>
            <w:r>
              <w:rPr>
                <w:szCs w:val="24"/>
              </w:rPr>
              <w:t xml:space="preserve"> </w:t>
            </w:r>
            <w:proofErr w:type="spellStart"/>
            <w:r>
              <w:rPr>
                <w:szCs w:val="24"/>
              </w:rPr>
              <w:t>roll</w:t>
            </w:r>
            <w:proofErr w:type="spellEnd"/>
            <w:r>
              <w:rPr>
                <w:szCs w:val="24"/>
              </w:rPr>
              <w:t xml:space="preserve"> min. </w:t>
            </w:r>
            <w:proofErr w:type="spellStart"/>
            <w:r>
              <w:rPr>
                <w:szCs w:val="24"/>
              </w:rPr>
              <w:t>diameter</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667099CE" w14:textId="77777777" w:rsidR="00A81AA1" w:rsidRDefault="00A81AA1" w:rsidP="005E2460">
            <w:pPr>
              <w:rPr>
                <w:szCs w:val="24"/>
              </w:rPr>
            </w:pPr>
            <w:r>
              <w:rPr>
                <w:szCs w:val="24"/>
              </w:rPr>
              <w:t xml:space="preserve"> ≤ 35 mm</w:t>
            </w:r>
          </w:p>
        </w:tc>
        <w:tc>
          <w:tcPr>
            <w:tcW w:w="1376" w:type="pct"/>
            <w:tcBorders>
              <w:top w:val="single" w:sz="4" w:space="0" w:color="000000"/>
              <w:left w:val="single" w:sz="4" w:space="0" w:color="000000"/>
              <w:bottom w:val="single" w:sz="4" w:space="0" w:color="000000"/>
              <w:right w:val="single" w:sz="4" w:space="0" w:color="000000"/>
            </w:tcBorders>
          </w:tcPr>
          <w:p w14:paraId="0DC9668C" w14:textId="77777777" w:rsidR="00A81AA1" w:rsidRDefault="00A81AA1" w:rsidP="005E2460">
            <w:pPr>
              <w:rPr>
                <w:szCs w:val="24"/>
              </w:rPr>
            </w:pPr>
          </w:p>
        </w:tc>
      </w:tr>
      <w:tr w:rsidR="00A81AA1" w14:paraId="1B25EC15" w14:textId="7F1B2804"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31EBA706" w14:textId="77777777" w:rsidR="00A81AA1" w:rsidRDefault="00A81AA1" w:rsidP="005E2460">
            <w:pPr>
              <w:rPr>
                <w:szCs w:val="24"/>
              </w:rPr>
            </w:pPr>
            <w:r>
              <w:rPr>
                <w:szCs w:val="24"/>
              </w:rPr>
              <w:t>1.12.</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38735FB5" w14:textId="77777777" w:rsidR="00A81AA1" w:rsidRDefault="00A81AA1" w:rsidP="005E2460">
            <w:pPr>
              <w:rPr>
                <w:szCs w:val="24"/>
              </w:rPr>
            </w:pPr>
            <w:r>
              <w:rPr>
                <w:szCs w:val="24"/>
              </w:rPr>
              <w:t>Pagaminto rulonėlio minimalus plotis/</w:t>
            </w:r>
          </w:p>
          <w:p w14:paraId="3D2B6404" w14:textId="77777777" w:rsidR="00A81AA1" w:rsidRDefault="00A81AA1" w:rsidP="005E2460">
            <w:pPr>
              <w:rPr>
                <w:szCs w:val="24"/>
              </w:rPr>
            </w:pPr>
            <w:proofErr w:type="spellStart"/>
            <w:r>
              <w:rPr>
                <w:szCs w:val="24"/>
              </w:rPr>
              <w:t>Finished</w:t>
            </w:r>
            <w:proofErr w:type="spellEnd"/>
            <w:r>
              <w:rPr>
                <w:szCs w:val="24"/>
              </w:rPr>
              <w:t xml:space="preserve"> </w:t>
            </w:r>
            <w:proofErr w:type="spellStart"/>
            <w:r>
              <w:rPr>
                <w:szCs w:val="24"/>
              </w:rPr>
              <w:t>roll</w:t>
            </w:r>
            <w:proofErr w:type="spellEnd"/>
            <w:r>
              <w:rPr>
                <w:szCs w:val="24"/>
              </w:rPr>
              <w:t xml:space="preserve"> min. </w:t>
            </w:r>
            <w:proofErr w:type="spellStart"/>
            <w:r>
              <w:rPr>
                <w:szCs w:val="24"/>
              </w:rPr>
              <w:t>width</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44A8CF4F" w14:textId="77777777" w:rsidR="00A81AA1" w:rsidRDefault="00A81AA1" w:rsidP="005E2460">
            <w:pPr>
              <w:rPr>
                <w:szCs w:val="24"/>
              </w:rPr>
            </w:pPr>
            <w:r>
              <w:rPr>
                <w:szCs w:val="24"/>
              </w:rPr>
              <w:t>≤ 28 mm</w:t>
            </w:r>
          </w:p>
        </w:tc>
        <w:tc>
          <w:tcPr>
            <w:tcW w:w="1376" w:type="pct"/>
            <w:tcBorders>
              <w:top w:val="single" w:sz="4" w:space="0" w:color="000000"/>
              <w:left w:val="single" w:sz="4" w:space="0" w:color="000000"/>
              <w:bottom w:val="single" w:sz="4" w:space="0" w:color="000000"/>
              <w:right w:val="single" w:sz="4" w:space="0" w:color="000000"/>
            </w:tcBorders>
          </w:tcPr>
          <w:p w14:paraId="4FDB0D80" w14:textId="77777777" w:rsidR="00A81AA1" w:rsidRDefault="00A81AA1" w:rsidP="005E2460">
            <w:pPr>
              <w:rPr>
                <w:szCs w:val="24"/>
              </w:rPr>
            </w:pPr>
          </w:p>
        </w:tc>
      </w:tr>
      <w:tr w:rsidR="00A81AA1" w14:paraId="22AF806E" w14:textId="1A94B11F"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8DEA810" w14:textId="77777777" w:rsidR="00A81AA1" w:rsidRDefault="00A81AA1" w:rsidP="005E2460">
            <w:pPr>
              <w:rPr>
                <w:szCs w:val="24"/>
              </w:rPr>
            </w:pPr>
            <w:r>
              <w:rPr>
                <w:szCs w:val="24"/>
              </w:rPr>
              <w:t>1.13.</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30E23DC3" w14:textId="77777777" w:rsidR="00A81AA1" w:rsidRDefault="00A81AA1" w:rsidP="005E2460">
            <w:pPr>
              <w:rPr>
                <w:szCs w:val="24"/>
              </w:rPr>
            </w:pPr>
            <w:r>
              <w:rPr>
                <w:szCs w:val="24"/>
              </w:rPr>
              <w:t xml:space="preserve">Maksimalus rulonėlio įvorės diametras/ </w:t>
            </w:r>
            <w:proofErr w:type="spellStart"/>
            <w:r>
              <w:rPr>
                <w:szCs w:val="24"/>
              </w:rPr>
              <w:t>Max</w:t>
            </w:r>
            <w:proofErr w:type="spellEnd"/>
            <w:r>
              <w:rPr>
                <w:szCs w:val="24"/>
              </w:rPr>
              <w:t xml:space="preserve">. </w:t>
            </w:r>
            <w:proofErr w:type="spellStart"/>
            <w:r>
              <w:rPr>
                <w:szCs w:val="24"/>
              </w:rPr>
              <w:t>finished</w:t>
            </w:r>
            <w:proofErr w:type="spellEnd"/>
            <w:r>
              <w:rPr>
                <w:szCs w:val="24"/>
              </w:rPr>
              <w:t xml:space="preserve"> </w:t>
            </w:r>
            <w:proofErr w:type="spellStart"/>
            <w:r>
              <w:rPr>
                <w:szCs w:val="24"/>
              </w:rPr>
              <w:t>roll</w:t>
            </w:r>
            <w:proofErr w:type="spellEnd"/>
            <w:r>
              <w:rPr>
                <w:szCs w:val="24"/>
              </w:rPr>
              <w:t xml:space="preserve"> </w:t>
            </w:r>
            <w:proofErr w:type="spellStart"/>
            <w:r>
              <w:rPr>
                <w:szCs w:val="24"/>
              </w:rPr>
              <w:t>core</w:t>
            </w:r>
            <w:proofErr w:type="spellEnd"/>
            <w:r>
              <w:rPr>
                <w:szCs w:val="24"/>
              </w:rPr>
              <w:t xml:space="preserve"> </w:t>
            </w:r>
            <w:proofErr w:type="spellStart"/>
            <w:r>
              <w:rPr>
                <w:szCs w:val="24"/>
              </w:rPr>
              <w:t>diameter</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72683468" w14:textId="77777777" w:rsidR="00A81AA1" w:rsidRDefault="00A81AA1" w:rsidP="005E2460">
            <w:pPr>
              <w:rPr>
                <w:szCs w:val="24"/>
              </w:rPr>
            </w:pPr>
            <w:r>
              <w:rPr>
                <w:szCs w:val="24"/>
              </w:rPr>
              <w:t>≥ 32 mm</w:t>
            </w:r>
          </w:p>
        </w:tc>
        <w:tc>
          <w:tcPr>
            <w:tcW w:w="1376" w:type="pct"/>
            <w:tcBorders>
              <w:top w:val="single" w:sz="4" w:space="0" w:color="000000"/>
              <w:left w:val="single" w:sz="4" w:space="0" w:color="000000"/>
              <w:bottom w:val="single" w:sz="4" w:space="0" w:color="000000"/>
              <w:right w:val="single" w:sz="4" w:space="0" w:color="000000"/>
            </w:tcBorders>
          </w:tcPr>
          <w:p w14:paraId="555BB300" w14:textId="77777777" w:rsidR="00A81AA1" w:rsidRDefault="00A81AA1" w:rsidP="005E2460">
            <w:pPr>
              <w:rPr>
                <w:szCs w:val="24"/>
              </w:rPr>
            </w:pPr>
          </w:p>
        </w:tc>
      </w:tr>
      <w:tr w:rsidR="00A81AA1" w14:paraId="15A844C7" w14:textId="58FD942E"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41DEBF2C" w14:textId="77777777" w:rsidR="00A81AA1" w:rsidRDefault="00A81AA1" w:rsidP="005E2460">
            <w:pPr>
              <w:rPr>
                <w:szCs w:val="24"/>
              </w:rPr>
            </w:pPr>
            <w:r>
              <w:rPr>
                <w:szCs w:val="24"/>
              </w:rPr>
              <w:t>1.14.</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1958D234" w14:textId="77777777" w:rsidR="00A81AA1" w:rsidRDefault="00A81AA1" w:rsidP="005E2460">
            <w:pPr>
              <w:rPr>
                <w:szCs w:val="24"/>
              </w:rPr>
            </w:pPr>
            <w:r>
              <w:rPr>
                <w:szCs w:val="24"/>
              </w:rPr>
              <w:t xml:space="preserve">Minimalus rulonėlio įvorės diametras/ Min. </w:t>
            </w:r>
            <w:proofErr w:type="spellStart"/>
            <w:r>
              <w:rPr>
                <w:szCs w:val="24"/>
              </w:rPr>
              <w:t>core</w:t>
            </w:r>
            <w:proofErr w:type="spellEnd"/>
            <w:r>
              <w:rPr>
                <w:szCs w:val="24"/>
              </w:rPr>
              <w:t xml:space="preserve"> </w:t>
            </w:r>
            <w:proofErr w:type="spellStart"/>
            <w:r>
              <w:rPr>
                <w:szCs w:val="24"/>
              </w:rPr>
              <w:t>diameter</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7F84D8D9" w14:textId="77777777" w:rsidR="00A81AA1" w:rsidRDefault="00A81AA1" w:rsidP="005E2460">
            <w:pPr>
              <w:rPr>
                <w:szCs w:val="24"/>
              </w:rPr>
            </w:pPr>
            <w:r>
              <w:rPr>
                <w:szCs w:val="24"/>
              </w:rPr>
              <w:t>≤  13 mm</w:t>
            </w:r>
          </w:p>
          <w:p w14:paraId="267FF35F" w14:textId="77777777" w:rsidR="00A81AA1" w:rsidRDefault="00A81AA1" w:rsidP="005E2460">
            <w:pPr>
              <w:rPr>
                <w:szCs w:val="24"/>
              </w:rPr>
            </w:pPr>
          </w:p>
        </w:tc>
        <w:tc>
          <w:tcPr>
            <w:tcW w:w="1376" w:type="pct"/>
            <w:tcBorders>
              <w:top w:val="single" w:sz="4" w:space="0" w:color="000000"/>
              <w:left w:val="single" w:sz="4" w:space="0" w:color="000000"/>
              <w:bottom w:val="single" w:sz="4" w:space="0" w:color="000000"/>
              <w:right w:val="single" w:sz="4" w:space="0" w:color="000000"/>
            </w:tcBorders>
          </w:tcPr>
          <w:p w14:paraId="132A9150" w14:textId="77777777" w:rsidR="00A81AA1" w:rsidRDefault="00A81AA1" w:rsidP="005E2460">
            <w:pPr>
              <w:rPr>
                <w:szCs w:val="24"/>
              </w:rPr>
            </w:pPr>
          </w:p>
        </w:tc>
      </w:tr>
      <w:tr w:rsidR="00A81AA1" w14:paraId="073529E8" w14:textId="2BF0A84D"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736341C9" w14:textId="77777777" w:rsidR="00A81AA1" w:rsidRDefault="00A81AA1" w:rsidP="005E2460">
            <w:pPr>
              <w:rPr>
                <w:szCs w:val="24"/>
              </w:rPr>
            </w:pPr>
            <w:r>
              <w:rPr>
                <w:szCs w:val="24"/>
              </w:rPr>
              <w:t>1.15.</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41DF9E67" w14:textId="77777777" w:rsidR="00A81AA1" w:rsidRDefault="00A81AA1" w:rsidP="005E2460">
            <w:pPr>
              <w:rPr>
                <w:szCs w:val="24"/>
              </w:rPr>
            </w:pPr>
            <w:r>
              <w:rPr>
                <w:szCs w:val="24"/>
              </w:rPr>
              <w:t>Maksimalus pervyniojimo greitis /</w:t>
            </w:r>
          </w:p>
          <w:p w14:paraId="3ACC9BED" w14:textId="77777777" w:rsidR="00A81AA1" w:rsidRDefault="00A81AA1" w:rsidP="005E2460">
            <w:pPr>
              <w:rPr>
                <w:szCs w:val="24"/>
              </w:rPr>
            </w:pPr>
            <w:proofErr w:type="spellStart"/>
            <w:r>
              <w:rPr>
                <w:szCs w:val="24"/>
              </w:rPr>
              <w:t>Max</w:t>
            </w:r>
            <w:proofErr w:type="spellEnd"/>
            <w:r>
              <w:rPr>
                <w:szCs w:val="24"/>
              </w:rPr>
              <w:t xml:space="preserve">. </w:t>
            </w:r>
            <w:proofErr w:type="spellStart"/>
            <w:r>
              <w:rPr>
                <w:szCs w:val="24"/>
              </w:rPr>
              <w:t>rewinding</w:t>
            </w:r>
            <w:proofErr w:type="spellEnd"/>
            <w:r>
              <w:rPr>
                <w:szCs w:val="24"/>
              </w:rPr>
              <w:t xml:space="preserve"> </w:t>
            </w:r>
            <w:proofErr w:type="spellStart"/>
            <w:r>
              <w:rPr>
                <w:szCs w:val="24"/>
              </w:rPr>
              <w:t>speed</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5686AA03" w14:textId="5CE71371" w:rsidR="00A81AA1" w:rsidRDefault="00A81AA1" w:rsidP="005E2460">
            <w:pPr>
              <w:rPr>
                <w:szCs w:val="24"/>
              </w:rPr>
            </w:pPr>
            <w:r>
              <w:rPr>
                <w:szCs w:val="24"/>
              </w:rPr>
              <w:t>≥ 350 m/min</w:t>
            </w:r>
            <w:r w:rsidR="00653DCA">
              <w:rPr>
                <w:szCs w:val="24"/>
              </w:rPr>
              <w:t xml:space="preserve"> / </w:t>
            </w:r>
            <w:proofErr w:type="spellStart"/>
            <w:r w:rsidR="00653DCA">
              <w:rPr>
                <w:szCs w:val="24"/>
              </w:rPr>
              <w:t>mt</w:t>
            </w:r>
            <w:proofErr w:type="spellEnd"/>
            <w:r w:rsidR="00653DCA">
              <w:rPr>
                <w:szCs w:val="24"/>
              </w:rPr>
              <w:t>/min</w:t>
            </w:r>
          </w:p>
        </w:tc>
        <w:tc>
          <w:tcPr>
            <w:tcW w:w="1376" w:type="pct"/>
            <w:tcBorders>
              <w:top w:val="single" w:sz="4" w:space="0" w:color="000000"/>
              <w:left w:val="single" w:sz="4" w:space="0" w:color="000000"/>
              <w:bottom w:val="single" w:sz="4" w:space="0" w:color="000000"/>
              <w:right w:val="single" w:sz="4" w:space="0" w:color="000000"/>
            </w:tcBorders>
          </w:tcPr>
          <w:p w14:paraId="4A755A81" w14:textId="77777777" w:rsidR="00A81AA1" w:rsidRDefault="00A81AA1" w:rsidP="005E2460">
            <w:pPr>
              <w:rPr>
                <w:szCs w:val="24"/>
              </w:rPr>
            </w:pPr>
          </w:p>
        </w:tc>
      </w:tr>
      <w:tr w:rsidR="00A81AA1" w14:paraId="6403A5A8" w14:textId="294677D3" w:rsidTr="00831191">
        <w:trPr>
          <w:trHeight w:val="405"/>
        </w:trPr>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D956394" w14:textId="77777777" w:rsidR="00A81AA1" w:rsidRDefault="00A81AA1" w:rsidP="005E2460">
            <w:pPr>
              <w:rPr>
                <w:szCs w:val="24"/>
              </w:rPr>
            </w:pPr>
            <w:r>
              <w:rPr>
                <w:szCs w:val="24"/>
              </w:rPr>
              <w:t>1.16.</w:t>
            </w:r>
          </w:p>
          <w:p w14:paraId="0719E462" w14:textId="77777777" w:rsidR="00A81AA1" w:rsidRDefault="00A81AA1" w:rsidP="005E2460">
            <w:pPr>
              <w:rPr>
                <w:szCs w:val="24"/>
              </w:rPr>
            </w:pP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075B3F40" w14:textId="77777777" w:rsidR="00A81AA1" w:rsidRDefault="00A81AA1" w:rsidP="005E2460">
            <w:pPr>
              <w:rPr>
                <w:szCs w:val="24"/>
              </w:rPr>
            </w:pPr>
            <w:r>
              <w:rPr>
                <w:color w:val="000000"/>
              </w:rPr>
              <w:t xml:space="preserve">Maksimalus spaudos greitis/ </w:t>
            </w:r>
            <w:proofErr w:type="spellStart"/>
            <w:r>
              <w:rPr>
                <w:color w:val="000000"/>
              </w:rPr>
              <w:t>Max</w:t>
            </w:r>
            <w:proofErr w:type="spellEnd"/>
            <w:r>
              <w:rPr>
                <w:color w:val="000000"/>
              </w:rPr>
              <w:t xml:space="preserve">. </w:t>
            </w:r>
            <w:proofErr w:type="spellStart"/>
            <w:r>
              <w:rPr>
                <w:color w:val="000000"/>
              </w:rPr>
              <w:t>press</w:t>
            </w:r>
            <w:proofErr w:type="spellEnd"/>
            <w:r>
              <w:rPr>
                <w:color w:val="000000"/>
              </w:rPr>
              <w:t xml:space="preserve"> </w:t>
            </w:r>
            <w:proofErr w:type="spellStart"/>
            <w:r>
              <w:rPr>
                <w:color w:val="000000"/>
              </w:rPr>
              <w:t>speed</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52961DD7" w14:textId="77777777" w:rsidR="00A81AA1" w:rsidRDefault="00A81AA1" w:rsidP="005E2460">
            <w:pPr>
              <w:rPr>
                <w:szCs w:val="24"/>
              </w:rPr>
            </w:pPr>
            <w:r>
              <w:rPr>
                <w:color w:val="000000"/>
                <w:szCs w:val="24"/>
              </w:rPr>
              <w:t xml:space="preserve">≥ 280 m/min / </w:t>
            </w:r>
            <w:proofErr w:type="spellStart"/>
            <w:r>
              <w:rPr>
                <w:color w:val="000000"/>
                <w:szCs w:val="24"/>
              </w:rPr>
              <w:t>mt</w:t>
            </w:r>
            <w:proofErr w:type="spellEnd"/>
            <w:r>
              <w:rPr>
                <w:color w:val="000000"/>
                <w:szCs w:val="24"/>
              </w:rPr>
              <w:t>/min</w:t>
            </w:r>
          </w:p>
        </w:tc>
        <w:tc>
          <w:tcPr>
            <w:tcW w:w="1376" w:type="pct"/>
            <w:tcBorders>
              <w:top w:val="single" w:sz="4" w:space="0" w:color="000000"/>
              <w:left w:val="single" w:sz="4" w:space="0" w:color="000000"/>
              <w:bottom w:val="single" w:sz="4" w:space="0" w:color="000000"/>
              <w:right w:val="single" w:sz="4" w:space="0" w:color="000000"/>
            </w:tcBorders>
          </w:tcPr>
          <w:p w14:paraId="0F6FAD5A" w14:textId="77777777" w:rsidR="00A81AA1" w:rsidRDefault="00A81AA1" w:rsidP="005E2460">
            <w:pPr>
              <w:rPr>
                <w:color w:val="000000"/>
                <w:szCs w:val="24"/>
              </w:rPr>
            </w:pPr>
          </w:p>
        </w:tc>
      </w:tr>
      <w:tr w:rsidR="00A81AA1" w14:paraId="62820615" w14:textId="7F110586"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4E1A5E89" w14:textId="07538060" w:rsidR="00A81AA1" w:rsidRDefault="00A81AA1" w:rsidP="005E2460">
            <w:pPr>
              <w:rPr>
                <w:szCs w:val="24"/>
              </w:rPr>
            </w:pPr>
            <w:r>
              <w:rPr>
                <w:szCs w:val="24"/>
              </w:rPr>
              <w:t>1.1</w:t>
            </w:r>
            <w:r w:rsidR="00653DCA">
              <w:rPr>
                <w:szCs w:val="24"/>
              </w:rPr>
              <w:t>7</w:t>
            </w:r>
            <w:r>
              <w:rPr>
                <w:szCs w:val="24"/>
              </w:rPr>
              <w:t>.</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64A9983E" w14:textId="77777777" w:rsidR="00A81AA1" w:rsidRDefault="00A81AA1" w:rsidP="005E2460">
            <w:pPr>
              <w:rPr>
                <w:szCs w:val="24"/>
              </w:rPr>
            </w:pPr>
            <w:r>
              <w:rPr>
                <w:szCs w:val="24"/>
              </w:rPr>
              <w:t xml:space="preserve">Gamybos linijos našumas gaminant 57 mm pločio ir 40 m ilgio rulonėlius iš maksimalaus pločio motininio rulono / </w:t>
            </w:r>
            <w:proofErr w:type="spellStart"/>
            <w:r>
              <w:rPr>
                <w:szCs w:val="24"/>
              </w:rPr>
              <w:t>Productivity</w:t>
            </w:r>
            <w:proofErr w:type="spellEnd"/>
            <w:r>
              <w:rPr>
                <w:szCs w:val="24"/>
              </w:rPr>
              <w:t xml:space="preserve"> </w:t>
            </w:r>
            <w:proofErr w:type="spellStart"/>
            <w:r>
              <w:rPr>
                <w:szCs w:val="24"/>
              </w:rPr>
              <w:t>of</w:t>
            </w:r>
            <w:proofErr w:type="spellEnd"/>
            <w:r>
              <w:rPr>
                <w:szCs w:val="24"/>
              </w:rPr>
              <w:t xml:space="preserve"> line </w:t>
            </w:r>
            <w:proofErr w:type="spellStart"/>
            <w:r>
              <w:rPr>
                <w:szCs w:val="24"/>
              </w:rPr>
              <w:t>roll</w:t>
            </w:r>
            <w:proofErr w:type="spellEnd"/>
            <w:r>
              <w:rPr>
                <w:szCs w:val="24"/>
              </w:rPr>
              <w:t xml:space="preserve"> </w:t>
            </w:r>
            <w:proofErr w:type="spellStart"/>
            <w:r>
              <w:rPr>
                <w:szCs w:val="24"/>
              </w:rPr>
              <w:t>width</w:t>
            </w:r>
            <w:proofErr w:type="spellEnd"/>
            <w:r>
              <w:rPr>
                <w:szCs w:val="24"/>
              </w:rPr>
              <w:t xml:space="preserve"> 57 mm, </w:t>
            </w:r>
            <w:proofErr w:type="spellStart"/>
            <w:r>
              <w:rPr>
                <w:szCs w:val="24"/>
              </w:rPr>
              <w:t>lenght</w:t>
            </w:r>
            <w:proofErr w:type="spellEnd"/>
            <w:r>
              <w:rPr>
                <w:szCs w:val="24"/>
              </w:rPr>
              <w:t xml:space="preserve"> 40 m, </w:t>
            </w:r>
            <w:proofErr w:type="spellStart"/>
            <w:r>
              <w:rPr>
                <w:szCs w:val="24"/>
              </w:rPr>
              <w:t>from</w:t>
            </w:r>
            <w:proofErr w:type="spellEnd"/>
            <w:r>
              <w:rPr>
                <w:szCs w:val="24"/>
              </w:rPr>
              <w:t xml:space="preserve"> </w:t>
            </w:r>
            <w:proofErr w:type="spellStart"/>
            <w:r>
              <w:rPr>
                <w:szCs w:val="24"/>
              </w:rPr>
              <w:t>parent</w:t>
            </w:r>
            <w:proofErr w:type="spellEnd"/>
            <w:r>
              <w:rPr>
                <w:szCs w:val="24"/>
              </w:rPr>
              <w:t xml:space="preserve"> </w:t>
            </w:r>
            <w:proofErr w:type="spellStart"/>
            <w:r>
              <w:rPr>
                <w:szCs w:val="24"/>
              </w:rPr>
              <w:t>roll</w:t>
            </w:r>
            <w:proofErr w:type="spellEnd"/>
            <w:r>
              <w:rPr>
                <w:szCs w:val="24"/>
              </w:rPr>
              <w:t xml:space="preserve"> </w:t>
            </w:r>
            <w:proofErr w:type="spellStart"/>
            <w:r>
              <w:rPr>
                <w:szCs w:val="24"/>
              </w:rPr>
              <w:t>max</w:t>
            </w:r>
            <w:proofErr w:type="spellEnd"/>
            <w:r>
              <w:rPr>
                <w:szCs w:val="24"/>
              </w:rPr>
              <w:t xml:space="preserve">. </w:t>
            </w:r>
            <w:proofErr w:type="spellStart"/>
            <w:r>
              <w:rPr>
                <w:szCs w:val="24"/>
              </w:rPr>
              <w:t>width</w:t>
            </w:r>
            <w:proofErr w:type="spellEnd"/>
            <w:r>
              <w:rPr>
                <w:szCs w:val="24"/>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594260A2" w14:textId="6D03C777" w:rsidR="00A81AA1" w:rsidRDefault="00A81AA1" w:rsidP="005E2460">
            <w:pPr>
              <w:rPr>
                <w:szCs w:val="24"/>
              </w:rPr>
            </w:pPr>
            <w:r>
              <w:rPr>
                <w:szCs w:val="24"/>
              </w:rPr>
              <w:t xml:space="preserve">≥ </w:t>
            </w:r>
            <w:r w:rsidR="00653DCA">
              <w:rPr>
                <w:szCs w:val="24"/>
              </w:rPr>
              <w:t xml:space="preserve">18 </w:t>
            </w:r>
            <w:r>
              <w:rPr>
                <w:szCs w:val="24"/>
              </w:rPr>
              <w:t>000 rulonėlių per 8 val.</w:t>
            </w:r>
            <w:r w:rsidR="009C5E86">
              <w:rPr>
                <w:szCs w:val="24"/>
              </w:rPr>
              <w:t xml:space="preserve"> </w:t>
            </w:r>
            <w:r>
              <w:rPr>
                <w:szCs w:val="24"/>
              </w:rPr>
              <w:t xml:space="preserve">/ </w:t>
            </w:r>
            <w:proofErr w:type="spellStart"/>
            <w:r>
              <w:rPr>
                <w:szCs w:val="24"/>
              </w:rPr>
              <w:t>rolls</w:t>
            </w:r>
            <w:proofErr w:type="spellEnd"/>
            <w:r>
              <w:rPr>
                <w:szCs w:val="24"/>
              </w:rPr>
              <w:t>/8h</w:t>
            </w:r>
          </w:p>
        </w:tc>
        <w:tc>
          <w:tcPr>
            <w:tcW w:w="1376" w:type="pct"/>
            <w:tcBorders>
              <w:top w:val="single" w:sz="4" w:space="0" w:color="000000"/>
              <w:left w:val="single" w:sz="4" w:space="0" w:color="000000"/>
              <w:bottom w:val="single" w:sz="4" w:space="0" w:color="000000"/>
              <w:right w:val="single" w:sz="4" w:space="0" w:color="000000"/>
            </w:tcBorders>
          </w:tcPr>
          <w:p w14:paraId="4B0DE9DA" w14:textId="77777777" w:rsidR="00A81AA1" w:rsidRDefault="00A81AA1" w:rsidP="005E2460">
            <w:pPr>
              <w:rPr>
                <w:szCs w:val="24"/>
              </w:rPr>
            </w:pPr>
          </w:p>
        </w:tc>
      </w:tr>
      <w:tr w:rsidR="00A81AA1" w14:paraId="5AB97D63" w14:textId="691DE3E9"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31304EAA" w14:textId="5EFFCF78" w:rsidR="00A81AA1" w:rsidRDefault="00A81AA1" w:rsidP="005E2460">
            <w:pPr>
              <w:rPr>
                <w:szCs w:val="24"/>
              </w:rPr>
            </w:pPr>
            <w:r>
              <w:rPr>
                <w:szCs w:val="24"/>
              </w:rPr>
              <w:t>1.1</w:t>
            </w:r>
            <w:r w:rsidR="00653DCA">
              <w:rPr>
                <w:szCs w:val="24"/>
              </w:rPr>
              <w:t>8</w:t>
            </w:r>
            <w:r>
              <w:rPr>
                <w:szCs w:val="24"/>
              </w:rPr>
              <w:t>.</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25468CFA" w14:textId="77777777" w:rsidR="00A81AA1" w:rsidRDefault="00A81AA1" w:rsidP="005E2460">
            <w:pPr>
              <w:rPr>
                <w:szCs w:val="24"/>
              </w:rPr>
            </w:pPr>
            <w:r>
              <w:rPr>
                <w:szCs w:val="24"/>
              </w:rPr>
              <w:t xml:space="preserve">Elektros tinklo reikalavimai 3 fazių sistemoje: įtampa, dažnis / </w:t>
            </w:r>
            <w:r>
              <w:rPr>
                <w:szCs w:val="24"/>
                <w:lang w:val="en-US"/>
              </w:rPr>
              <w:t>Electrical network requirements in a 3-phase system</w:t>
            </w:r>
            <w:r>
              <w:rPr>
                <w:szCs w:val="24"/>
              </w:rPr>
              <w:t xml:space="preserve">: </w:t>
            </w:r>
            <w:proofErr w:type="spellStart"/>
            <w:r>
              <w:rPr>
                <w:szCs w:val="24"/>
              </w:rPr>
              <w:t>voltage</w:t>
            </w:r>
            <w:proofErr w:type="spellEnd"/>
            <w:r>
              <w:rPr>
                <w:szCs w:val="24"/>
              </w:rPr>
              <w:t xml:space="preserve">, </w:t>
            </w:r>
            <w:proofErr w:type="spellStart"/>
            <w:r>
              <w:rPr>
                <w:szCs w:val="24"/>
              </w:rPr>
              <w:t>frequency</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1E9B15A9" w14:textId="77777777" w:rsidR="00A81AA1" w:rsidRDefault="00A81AA1" w:rsidP="005E2460">
            <w:pPr>
              <w:rPr>
                <w:szCs w:val="24"/>
              </w:rPr>
            </w:pPr>
            <w:r>
              <w:rPr>
                <w:szCs w:val="24"/>
              </w:rPr>
              <w:t>Įtampa nuo 360 V iki 440 V</w:t>
            </w:r>
          </w:p>
          <w:p w14:paraId="3E9AA8C5" w14:textId="77777777" w:rsidR="00A81AA1" w:rsidRDefault="00A81AA1" w:rsidP="005E2460">
            <w:pPr>
              <w:rPr>
                <w:szCs w:val="24"/>
              </w:rPr>
            </w:pPr>
            <w:proofErr w:type="spellStart"/>
            <w:r>
              <w:rPr>
                <w:szCs w:val="24"/>
              </w:rPr>
              <w:t>Voltage</w:t>
            </w:r>
            <w:proofErr w:type="spellEnd"/>
            <w:r>
              <w:rPr>
                <w:szCs w:val="24"/>
              </w:rPr>
              <w:t xml:space="preserve"> </w:t>
            </w:r>
            <w:proofErr w:type="spellStart"/>
            <w:r>
              <w:rPr>
                <w:szCs w:val="24"/>
              </w:rPr>
              <w:t>from</w:t>
            </w:r>
            <w:proofErr w:type="spellEnd"/>
            <w:r>
              <w:rPr>
                <w:szCs w:val="24"/>
              </w:rPr>
              <w:t xml:space="preserve"> 360 V to 440 V</w:t>
            </w:r>
          </w:p>
          <w:p w14:paraId="4E496622" w14:textId="77777777" w:rsidR="00A81AA1" w:rsidRDefault="00A81AA1" w:rsidP="005E2460">
            <w:pPr>
              <w:rPr>
                <w:szCs w:val="24"/>
              </w:rPr>
            </w:pPr>
            <w:r>
              <w:rPr>
                <w:szCs w:val="24"/>
              </w:rPr>
              <w:t>Dažnis nuo 49,5 Hz iki 50,5 Hz</w:t>
            </w:r>
          </w:p>
          <w:p w14:paraId="70DFF4A6" w14:textId="77777777" w:rsidR="00A81AA1" w:rsidRDefault="00A81AA1" w:rsidP="005E2460">
            <w:pPr>
              <w:rPr>
                <w:szCs w:val="24"/>
              </w:rPr>
            </w:pPr>
            <w:proofErr w:type="spellStart"/>
            <w:r>
              <w:rPr>
                <w:szCs w:val="24"/>
              </w:rPr>
              <w:t>Frequency</w:t>
            </w:r>
            <w:proofErr w:type="spellEnd"/>
            <w:r>
              <w:rPr>
                <w:szCs w:val="24"/>
              </w:rPr>
              <w:t xml:space="preserve"> </w:t>
            </w:r>
            <w:proofErr w:type="spellStart"/>
            <w:r>
              <w:rPr>
                <w:szCs w:val="24"/>
              </w:rPr>
              <w:t>from</w:t>
            </w:r>
            <w:proofErr w:type="spellEnd"/>
            <w:r>
              <w:rPr>
                <w:szCs w:val="24"/>
              </w:rPr>
              <w:t xml:space="preserve"> 49,5 Hz to 50,5 Hz</w:t>
            </w:r>
          </w:p>
        </w:tc>
        <w:tc>
          <w:tcPr>
            <w:tcW w:w="1376" w:type="pct"/>
            <w:tcBorders>
              <w:top w:val="single" w:sz="4" w:space="0" w:color="000000"/>
              <w:left w:val="single" w:sz="4" w:space="0" w:color="000000"/>
              <w:bottom w:val="single" w:sz="4" w:space="0" w:color="000000"/>
              <w:right w:val="single" w:sz="4" w:space="0" w:color="000000"/>
            </w:tcBorders>
          </w:tcPr>
          <w:p w14:paraId="3ABD4081" w14:textId="77777777" w:rsidR="00A81AA1" w:rsidRDefault="00A81AA1" w:rsidP="005E2460">
            <w:pPr>
              <w:rPr>
                <w:szCs w:val="24"/>
              </w:rPr>
            </w:pPr>
          </w:p>
        </w:tc>
      </w:tr>
      <w:tr w:rsidR="00A81AA1" w14:paraId="61A9DEC7" w14:textId="0685429C"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90C2D30" w14:textId="0AE91352" w:rsidR="00A81AA1" w:rsidRDefault="00A81AA1" w:rsidP="005E2460">
            <w:pPr>
              <w:rPr>
                <w:szCs w:val="24"/>
              </w:rPr>
            </w:pPr>
            <w:r>
              <w:rPr>
                <w:szCs w:val="24"/>
              </w:rPr>
              <w:t>1.</w:t>
            </w:r>
            <w:r w:rsidR="00653DCA">
              <w:rPr>
                <w:szCs w:val="24"/>
              </w:rPr>
              <w:t>19</w:t>
            </w:r>
            <w:r>
              <w:rPr>
                <w:szCs w:val="24"/>
              </w:rPr>
              <w:t>.</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032E4556" w14:textId="77777777" w:rsidR="00A81AA1" w:rsidRPr="009C5E86" w:rsidRDefault="00A81AA1" w:rsidP="005E2460">
            <w:pPr>
              <w:rPr>
                <w:szCs w:val="24"/>
              </w:rPr>
            </w:pPr>
            <w:r w:rsidRPr="009C5E86">
              <w:rPr>
                <w:szCs w:val="24"/>
              </w:rPr>
              <w:t xml:space="preserve">Bendra linijos el. galia / </w:t>
            </w:r>
            <w:proofErr w:type="spellStart"/>
            <w:r w:rsidRPr="009C5E86">
              <w:rPr>
                <w:szCs w:val="24"/>
              </w:rPr>
              <w:t>Total</w:t>
            </w:r>
            <w:proofErr w:type="spellEnd"/>
            <w:r w:rsidRPr="009C5E86">
              <w:rPr>
                <w:szCs w:val="24"/>
              </w:rPr>
              <w:t xml:space="preserve"> </w:t>
            </w:r>
            <w:proofErr w:type="spellStart"/>
            <w:r w:rsidRPr="009C5E86">
              <w:rPr>
                <w:szCs w:val="24"/>
              </w:rPr>
              <w:t>consumption</w:t>
            </w:r>
            <w:proofErr w:type="spellEnd"/>
            <w:r w:rsidRPr="009C5E86">
              <w:rPr>
                <w:szCs w:val="24"/>
              </w:rPr>
              <w:t xml:space="preserve"> </w:t>
            </w:r>
            <w:proofErr w:type="spellStart"/>
            <w:r w:rsidRPr="009C5E86">
              <w:rPr>
                <w:szCs w:val="24"/>
              </w:rPr>
              <w:t>of</w:t>
            </w:r>
            <w:proofErr w:type="spellEnd"/>
            <w:r w:rsidRPr="009C5E86">
              <w:rPr>
                <w:szCs w:val="24"/>
              </w:rPr>
              <w:t xml:space="preserve"> line</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1269EE1" w14:textId="632A5B92" w:rsidR="00A81AA1" w:rsidRPr="009C5E86" w:rsidRDefault="00A81AA1" w:rsidP="005E2460">
            <w:pPr>
              <w:rPr>
                <w:szCs w:val="24"/>
              </w:rPr>
            </w:pPr>
            <w:r w:rsidRPr="009C5E86">
              <w:rPr>
                <w:szCs w:val="24"/>
              </w:rPr>
              <w:t xml:space="preserve">≤ </w:t>
            </w:r>
            <w:r w:rsidR="009C5E86" w:rsidRPr="009C5E86">
              <w:rPr>
                <w:szCs w:val="24"/>
              </w:rPr>
              <w:t>8</w:t>
            </w:r>
            <w:r w:rsidRPr="009C5E86">
              <w:rPr>
                <w:szCs w:val="24"/>
              </w:rPr>
              <w:t xml:space="preserve"> kW</w:t>
            </w:r>
          </w:p>
        </w:tc>
        <w:tc>
          <w:tcPr>
            <w:tcW w:w="1376" w:type="pct"/>
            <w:tcBorders>
              <w:top w:val="single" w:sz="4" w:space="0" w:color="000000"/>
              <w:left w:val="single" w:sz="4" w:space="0" w:color="000000"/>
              <w:bottom w:val="single" w:sz="4" w:space="0" w:color="000000"/>
              <w:right w:val="single" w:sz="4" w:space="0" w:color="000000"/>
            </w:tcBorders>
          </w:tcPr>
          <w:p w14:paraId="415920A8" w14:textId="77777777" w:rsidR="00A81AA1" w:rsidRPr="00C13A93" w:rsidRDefault="00A81AA1" w:rsidP="005E2460">
            <w:pPr>
              <w:rPr>
                <w:szCs w:val="24"/>
              </w:rPr>
            </w:pPr>
          </w:p>
        </w:tc>
      </w:tr>
      <w:tr w:rsidR="001F7E6B" w14:paraId="09E3C291" w14:textId="4FEB946D" w:rsidTr="00831191">
        <w:tc>
          <w:tcPr>
            <w:tcW w:w="5000" w:type="pct"/>
            <w:gridSpan w:val="5"/>
            <w:tcBorders>
              <w:top w:val="single" w:sz="4" w:space="0" w:color="000000"/>
              <w:left w:val="single" w:sz="4" w:space="0" w:color="000000"/>
              <w:bottom w:val="single" w:sz="4" w:space="0" w:color="000000"/>
              <w:right w:val="single" w:sz="4" w:space="0" w:color="000000"/>
            </w:tcBorders>
          </w:tcPr>
          <w:p w14:paraId="1BA9F1DE" w14:textId="08717215" w:rsidR="001F7E6B" w:rsidRDefault="009C5E86" w:rsidP="005E2460">
            <w:pPr>
              <w:rPr>
                <w:b/>
                <w:bCs/>
                <w:szCs w:val="24"/>
              </w:rPr>
            </w:pPr>
            <w:r w:rsidRPr="009C5E86">
              <w:rPr>
                <w:b/>
                <w:bCs/>
                <w:szCs w:val="24"/>
              </w:rPr>
              <w:t xml:space="preserve">2. Popieriaus pjovimo, spausdinimo, ritinėlių vyniojimo ir ženklinimo linijos komplektacija ir priedai/ Paper </w:t>
            </w:r>
            <w:proofErr w:type="spellStart"/>
            <w:r w:rsidRPr="009C5E86">
              <w:rPr>
                <w:b/>
                <w:bCs/>
                <w:szCs w:val="24"/>
              </w:rPr>
              <w:t>cutting</w:t>
            </w:r>
            <w:proofErr w:type="spellEnd"/>
            <w:r w:rsidRPr="009C5E86">
              <w:rPr>
                <w:b/>
                <w:bCs/>
                <w:szCs w:val="24"/>
              </w:rPr>
              <w:t xml:space="preserve">, </w:t>
            </w:r>
            <w:proofErr w:type="spellStart"/>
            <w:r w:rsidRPr="009C5E86">
              <w:rPr>
                <w:b/>
                <w:bCs/>
                <w:szCs w:val="24"/>
              </w:rPr>
              <w:t>printing</w:t>
            </w:r>
            <w:proofErr w:type="spellEnd"/>
            <w:r w:rsidRPr="009C5E86">
              <w:rPr>
                <w:b/>
                <w:bCs/>
                <w:szCs w:val="24"/>
              </w:rPr>
              <w:t xml:space="preserve">, POS </w:t>
            </w:r>
            <w:proofErr w:type="spellStart"/>
            <w:r w:rsidRPr="009C5E86">
              <w:rPr>
                <w:b/>
                <w:bCs/>
                <w:szCs w:val="24"/>
              </w:rPr>
              <w:t>rolls</w:t>
            </w:r>
            <w:proofErr w:type="spellEnd"/>
            <w:r w:rsidRPr="009C5E86">
              <w:rPr>
                <w:b/>
                <w:bCs/>
                <w:szCs w:val="24"/>
              </w:rPr>
              <w:t xml:space="preserve"> </w:t>
            </w:r>
            <w:proofErr w:type="spellStart"/>
            <w:r w:rsidRPr="009C5E86">
              <w:rPr>
                <w:b/>
                <w:bCs/>
                <w:szCs w:val="24"/>
              </w:rPr>
              <w:t>winding</w:t>
            </w:r>
            <w:proofErr w:type="spellEnd"/>
            <w:r w:rsidRPr="009C5E86">
              <w:rPr>
                <w:b/>
                <w:bCs/>
                <w:szCs w:val="24"/>
              </w:rPr>
              <w:t xml:space="preserve"> </w:t>
            </w:r>
            <w:proofErr w:type="spellStart"/>
            <w:r w:rsidRPr="009C5E86">
              <w:rPr>
                <w:b/>
                <w:bCs/>
                <w:szCs w:val="24"/>
              </w:rPr>
              <w:t>and</w:t>
            </w:r>
            <w:proofErr w:type="spellEnd"/>
            <w:r w:rsidRPr="009C5E86">
              <w:rPr>
                <w:b/>
                <w:bCs/>
                <w:szCs w:val="24"/>
              </w:rPr>
              <w:t xml:space="preserve"> </w:t>
            </w:r>
            <w:proofErr w:type="spellStart"/>
            <w:r w:rsidRPr="009C5E86">
              <w:rPr>
                <w:b/>
                <w:bCs/>
                <w:szCs w:val="24"/>
              </w:rPr>
              <w:t>marking</w:t>
            </w:r>
            <w:proofErr w:type="spellEnd"/>
            <w:r w:rsidRPr="009C5E86">
              <w:rPr>
                <w:b/>
                <w:bCs/>
                <w:szCs w:val="24"/>
              </w:rPr>
              <w:t xml:space="preserve"> </w:t>
            </w:r>
            <w:proofErr w:type="spellStart"/>
            <w:r w:rsidRPr="009C5E86">
              <w:rPr>
                <w:b/>
                <w:bCs/>
                <w:szCs w:val="24"/>
              </w:rPr>
              <w:t>machine</w:t>
            </w:r>
            <w:proofErr w:type="spellEnd"/>
            <w:r w:rsidRPr="009C5E86">
              <w:rPr>
                <w:b/>
                <w:bCs/>
                <w:szCs w:val="24"/>
              </w:rPr>
              <w:t xml:space="preserve"> </w:t>
            </w:r>
            <w:proofErr w:type="spellStart"/>
            <w:r w:rsidRPr="009C5E86">
              <w:rPr>
                <w:b/>
                <w:bCs/>
                <w:szCs w:val="24"/>
              </w:rPr>
              <w:t>set</w:t>
            </w:r>
            <w:proofErr w:type="spellEnd"/>
            <w:r w:rsidRPr="009C5E86">
              <w:rPr>
                <w:b/>
                <w:bCs/>
                <w:szCs w:val="24"/>
              </w:rPr>
              <w:t xml:space="preserve"> </w:t>
            </w:r>
            <w:proofErr w:type="spellStart"/>
            <w:r w:rsidRPr="009C5E86">
              <w:rPr>
                <w:b/>
                <w:bCs/>
                <w:szCs w:val="24"/>
              </w:rPr>
              <w:t>and</w:t>
            </w:r>
            <w:proofErr w:type="spellEnd"/>
            <w:r w:rsidRPr="009C5E86">
              <w:rPr>
                <w:b/>
                <w:bCs/>
                <w:szCs w:val="24"/>
              </w:rPr>
              <w:t xml:space="preserve"> </w:t>
            </w:r>
            <w:proofErr w:type="spellStart"/>
            <w:r w:rsidRPr="009C5E86">
              <w:rPr>
                <w:b/>
                <w:bCs/>
                <w:szCs w:val="24"/>
              </w:rPr>
              <w:t>accessories</w:t>
            </w:r>
            <w:proofErr w:type="spellEnd"/>
          </w:p>
        </w:tc>
      </w:tr>
      <w:tr w:rsidR="00A81AA1" w14:paraId="0D4655DB" w14:textId="46BBE888"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01ABFAD0" w14:textId="77777777" w:rsidR="00A81AA1" w:rsidRDefault="00A81AA1" w:rsidP="005E2460">
            <w:pPr>
              <w:rPr>
                <w:szCs w:val="24"/>
              </w:rPr>
            </w:pPr>
            <w:r>
              <w:rPr>
                <w:szCs w:val="24"/>
              </w:rPr>
              <w:t>2.1.</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3DC1B1A3" w14:textId="77777777" w:rsidR="00A81AA1" w:rsidRDefault="00A81AA1" w:rsidP="005E2460">
            <w:pPr>
              <w:rPr>
                <w:szCs w:val="24"/>
              </w:rPr>
            </w:pPr>
            <w:r>
              <w:rPr>
                <w:szCs w:val="24"/>
              </w:rPr>
              <w:t xml:space="preserve">Motininių rulonų uždėjimo mechanizmas rulonams, juos paimant nuo grindų ir pastatant į vyniojimo </w:t>
            </w:r>
            <w:r>
              <w:rPr>
                <w:szCs w:val="24"/>
              </w:rPr>
              <w:lastRenderedPageBreak/>
              <w:t>poziciją /</w:t>
            </w:r>
            <w:proofErr w:type="spellStart"/>
            <w:r>
              <w:rPr>
                <w:szCs w:val="24"/>
              </w:rPr>
              <w:t>Parent</w:t>
            </w:r>
            <w:proofErr w:type="spellEnd"/>
            <w:r>
              <w:rPr>
                <w:szCs w:val="24"/>
              </w:rPr>
              <w:t>/</w:t>
            </w:r>
            <w:proofErr w:type="spellStart"/>
            <w:r>
              <w:rPr>
                <w:szCs w:val="24"/>
              </w:rPr>
              <w:t>Mother</w:t>
            </w:r>
            <w:proofErr w:type="spellEnd"/>
            <w:r>
              <w:rPr>
                <w:szCs w:val="24"/>
              </w:rPr>
              <w:t xml:space="preserve"> </w:t>
            </w:r>
            <w:proofErr w:type="spellStart"/>
            <w:r>
              <w:rPr>
                <w:szCs w:val="24"/>
              </w:rPr>
              <w:t>roll</w:t>
            </w:r>
            <w:proofErr w:type="spellEnd"/>
            <w:r>
              <w:rPr>
                <w:szCs w:val="24"/>
              </w:rPr>
              <w:t xml:space="preserve"> </w:t>
            </w:r>
            <w:proofErr w:type="spellStart"/>
            <w:r>
              <w:rPr>
                <w:szCs w:val="24"/>
              </w:rPr>
              <w:t>lifter</w:t>
            </w:r>
            <w:proofErr w:type="spellEnd"/>
            <w:r>
              <w:rPr>
                <w:szCs w:val="24"/>
              </w:rPr>
              <w:t xml:space="preserve"> </w:t>
            </w:r>
            <w:proofErr w:type="spellStart"/>
            <w:r>
              <w:rPr>
                <w:szCs w:val="24"/>
              </w:rPr>
              <w:t>for</w:t>
            </w:r>
            <w:proofErr w:type="spellEnd"/>
            <w:r>
              <w:rPr>
                <w:szCs w:val="24"/>
              </w:rPr>
              <w:t xml:space="preserve"> </w:t>
            </w:r>
            <w:proofErr w:type="spellStart"/>
            <w:r>
              <w:rPr>
                <w:szCs w:val="24"/>
              </w:rPr>
              <w:t>lifting</w:t>
            </w:r>
            <w:proofErr w:type="spellEnd"/>
            <w:r>
              <w:rPr>
                <w:szCs w:val="24"/>
              </w:rPr>
              <w:t xml:space="preserve"> </w:t>
            </w:r>
            <w:proofErr w:type="spellStart"/>
            <w:r>
              <w:rPr>
                <w:szCs w:val="24"/>
              </w:rPr>
              <w:t>roll</w:t>
            </w:r>
            <w:proofErr w:type="spellEnd"/>
            <w:r>
              <w:rPr>
                <w:szCs w:val="24"/>
              </w:rPr>
              <w:t xml:space="preserve"> </w:t>
            </w:r>
            <w:proofErr w:type="spellStart"/>
            <w:r>
              <w:rPr>
                <w:szCs w:val="24"/>
              </w:rPr>
              <w:t>up</w:t>
            </w:r>
            <w:proofErr w:type="spellEnd"/>
            <w:r>
              <w:rPr>
                <w:szCs w:val="24"/>
              </w:rPr>
              <w:t xml:space="preserve"> to </w:t>
            </w:r>
            <w:proofErr w:type="spellStart"/>
            <w:r>
              <w:rPr>
                <w:szCs w:val="24"/>
              </w:rPr>
              <w:t>from</w:t>
            </w:r>
            <w:proofErr w:type="spellEnd"/>
            <w:r>
              <w:rPr>
                <w:szCs w:val="24"/>
              </w:rPr>
              <w:t xml:space="preserve"> </w:t>
            </w:r>
            <w:proofErr w:type="spellStart"/>
            <w:r>
              <w:rPr>
                <w:szCs w:val="24"/>
              </w:rPr>
              <w:t>the</w:t>
            </w:r>
            <w:proofErr w:type="spellEnd"/>
            <w:r>
              <w:rPr>
                <w:szCs w:val="24"/>
              </w:rPr>
              <w:t xml:space="preserve"> </w:t>
            </w:r>
            <w:proofErr w:type="spellStart"/>
            <w:r>
              <w:rPr>
                <w:szCs w:val="24"/>
              </w:rPr>
              <w:t>floor</w:t>
            </w:r>
            <w:proofErr w:type="spellEnd"/>
            <w:r>
              <w:rPr>
                <w:szCs w:val="24"/>
              </w:rPr>
              <w:t xml:space="preserve"> </w:t>
            </w:r>
            <w:proofErr w:type="spellStart"/>
            <w:r>
              <w:rPr>
                <w:szCs w:val="24"/>
              </w:rPr>
              <w:t>into</w:t>
            </w:r>
            <w:proofErr w:type="spellEnd"/>
            <w:r>
              <w:rPr>
                <w:szCs w:val="24"/>
              </w:rPr>
              <w:t xml:space="preserve"> </w:t>
            </w:r>
            <w:proofErr w:type="spellStart"/>
            <w:r>
              <w:rPr>
                <w:szCs w:val="24"/>
              </w:rPr>
              <w:t>the</w:t>
            </w:r>
            <w:proofErr w:type="spellEnd"/>
            <w:r>
              <w:rPr>
                <w:szCs w:val="24"/>
              </w:rPr>
              <w:t xml:space="preserve"> </w:t>
            </w:r>
            <w:proofErr w:type="spellStart"/>
            <w:r>
              <w:rPr>
                <w:szCs w:val="24"/>
              </w:rPr>
              <w:t>unwinding</w:t>
            </w:r>
            <w:proofErr w:type="spellEnd"/>
            <w:r>
              <w:rPr>
                <w:szCs w:val="24"/>
              </w:rPr>
              <w:t xml:space="preserve"> </w:t>
            </w:r>
            <w:proofErr w:type="spellStart"/>
            <w:r>
              <w:rPr>
                <w:szCs w:val="24"/>
              </w:rPr>
              <w:t>position</w:t>
            </w:r>
            <w:proofErr w:type="spellEnd"/>
            <w:r>
              <w:rPr>
                <w:szCs w:val="24"/>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4AC89D46" w14:textId="77777777" w:rsidR="00A81AA1" w:rsidRDefault="00A81AA1" w:rsidP="005E2460">
            <w:pPr>
              <w:rPr>
                <w:szCs w:val="24"/>
              </w:rPr>
            </w:pPr>
            <w:r>
              <w:rPr>
                <w:szCs w:val="24"/>
              </w:rPr>
              <w:lastRenderedPageBreak/>
              <w:t xml:space="preserve">≥ 1 </w:t>
            </w:r>
            <w:proofErr w:type="spellStart"/>
            <w:r>
              <w:rPr>
                <w:szCs w:val="24"/>
              </w:rPr>
              <w:t>vnt</w:t>
            </w:r>
            <w:proofErr w:type="spellEnd"/>
            <w:r>
              <w:rPr>
                <w:szCs w:val="24"/>
              </w:rPr>
              <w:t xml:space="preserve"> / </w:t>
            </w:r>
            <w:proofErr w:type="spellStart"/>
            <w:r>
              <w:rPr>
                <w:szCs w:val="24"/>
              </w:rPr>
              <w:t>pcs</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31D47263" w14:textId="77777777" w:rsidR="00A81AA1" w:rsidRDefault="00A81AA1" w:rsidP="005E2460">
            <w:pPr>
              <w:rPr>
                <w:szCs w:val="24"/>
              </w:rPr>
            </w:pPr>
          </w:p>
        </w:tc>
      </w:tr>
      <w:tr w:rsidR="00A81AA1" w14:paraId="514FB9BD" w14:textId="10B78636"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5E587AB7" w14:textId="77777777" w:rsidR="00A81AA1" w:rsidRDefault="00A81AA1" w:rsidP="005E2460">
            <w:pPr>
              <w:rPr>
                <w:szCs w:val="24"/>
              </w:rPr>
            </w:pPr>
            <w:r>
              <w:rPr>
                <w:szCs w:val="24"/>
              </w:rPr>
              <w:t>2.2.</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03689540" w14:textId="77777777" w:rsidR="00A81AA1" w:rsidRDefault="00A81AA1" w:rsidP="005E2460">
            <w:pPr>
              <w:rPr>
                <w:b/>
                <w:bCs/>
                <w:szCs w:val="24"/>
              </w:rPr>
            </w:pPr>
            <w:proofErr w:type="spellStart"/>
            <w:r>
              <w:rPr>
                <w:szCs w:val="24"/>
              </w:rPr>
              <w:t>Pneumatiškai</w:t>
            </w:r>
            <w:proofErr w:type="spellEnd"/>
            <w:r>
              <w:rPr>
                <w:szCs w:val="24"/>
              </w:rPr>
              <w:t xml:space="preserve">/mechaniškai išsiplečiantis velenas, skirtas motininių rulonų, kurių šerdis  Ø76 mm, uždėjimui / </w:t>
            </w:r>
            <w:proofErr w:type="spellStart"/>
            <w:r>
              <w:rPr>
                <w:szCs w:val="24"/>
              </w:rPr>
              <w:t>Pneumatically</w:t>
            </w:r>
            <w:proofErr w:type="spellEnd"/>
            <w:r>
              <w:rPr>
                <w:szCs w:val="24"/>
              </w:rPr>
              <w:t>/</w:t>
            </w:r>
            <w:proofErr w:type="spellStart"/>
            <w:r>
              <w:rPr>
                <w:szCs w:val="24"/>
              </w:rPr>
              <w:t>mechanically</w:t>
            </w:r>
            <w:proofErr w:type="spellEnd"/>
            <w:r>
              <w:rPr>
                <w:szCs w:val="24"/>
              </w:rPr>
              <w:t xml:space="preserve"> </w:t>
            </w:r>
            <w:proofErr w:type="spellStart"/>
            <w:r>
              <w:rPr>
                <w:szCs w:val="24"/>
              </w:rPr>
              <w:t>expanding</w:t>
            </w:r>
            <w:proofErr w:type="spellEnd"/>
            <w:r>
              <w:rPr>
                <w:szCs w:val="24"/>
              </w:rPr>
              <w:t xml:space="preserve"> </w:t>
            </w:r>
            <w:proofErr w:type="spellStart"/>
            <w:r>
              <w:rPr>
                <w:szCs w:val="24"/>
              </w:rPr>
              <w:t>shaft</w:t>
            </w:r>
            <w:proofErr w:type="spellEnd"/>
            <w:r>
              <w:rPr>
                <w:szCs w:val="24"/>
              </w:rPr>
              <w:t xml:space="preserve"> </w:t>
            </w:r>
            <w:proofErr w:type="spellStart"/>
            <w:r>
              <w:rPr>
                <w:szCs w:val="24"/>
              </w:rPr>
              <w:t>for</w:t>
            </w:r>
            <w:proofErr w:type="spellEnd"/>
            <w:r>
              <w:rPr>
                <w:szCs w:val="24"/>
              </w:rPr>
              <w:t xml:space="preserve"> </w:t>
            </w:r>
            <w:proofErr w:type="spellStart"/>
            <w:r>
              <w:rPr>
                <w:szCs w:val="24"/>
              </w:rPr>
              <w:t>inside</w:t>
            </w:r>
            <w:proofErr w:type="spellEnd"/>
            <w:r>
              <w:rPr>
                <w:szCs w:val="24"/>
              </w:rPr>
              <w:t xml:space="preserve"> Ø 76 mm </w:t>
            </w:r>
            <w:proofErr w:type="spellStart"/>
            <w:r>
              <w:rPr>
                <w:szCs w:val="24"/>
              </w:rPr>
              <w:t>cores</w:t>
            </w:r>
            <w:proofErr w:type="spellEnd"/>
            <w:r>
              <w:rPr>
                <w:szCs w:val="24"/>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5E3278C3" w14:textId="77777777" w:rsidR="00A81AA1" w:rsidRDefault="00A81AA1" w:rsidP="005E2460">
            <w:pPr>
              <w:rPr>
                <w:szCs w:val="24"/>
              </w:rPr>
            </w:pPr>
            <w:r>
              <w:rPr>
                <w:szCs w:val="24"/>
              </w:rPr>
              <w:t xml:space="preserve">≥ 1 </w:t>
            </w:r>
            <w:proofErr w:type="spellStart"/>
            <w:r>
              <w:rPr>
                <w:szCs w:val="24"/>
              </w:rPr>
              <w:t>vnt</w:t>
            </w:r>
            <w:proofErr w:type="spellEnd"/>
            <w:r>
              <w:rPr>
                <w:szCs w:val="24"/>
              </w:rPr>
              <w:t xml:space="preserve"> / </w:t>
            </w:r>
            <w:proofErr w:type="spellStart"/>
            <w:r>
              <w:rPr>
                <w:szCs w:val="24"/>
              </w:rPr>
              <w:t>pcs</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6BA4841B" w14:textId="77777777" w:rsidR="00A81AA1" w:rsidRDefault="00A81AA1" w:rsidP="005E2460">
            <w:pPr>
              <w:rPr>
                <w:szCs w:val="24"/>
              </w:rPr>
            </w:pPr>
          </w:p>
        </w:tc>
      </w:tr>
      <w:tr w:rsidR="00A81AA1" w14:paraId="411981AA" w14:textId="429B46BF"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7A956CE3" w14:textId="77777777" w:rsidR="00A81AA1" w:rsidRDefault="00A81AA1" w:rsidP="005E2460">
            <w:pPr>
              <w:rPr>
                <w:szCs w:val="24"/>
              </w:rPr>
            </w:pPr>
            <w:r>
              <w:rPr>
                <w:szCs w:val="24"/>
              </w:rPr>
              <w:t>2.3.</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517F2983" w14:textId="77777777" w:rsidR="00A81AA1" w:rsidRPr="004A7CE1" w:rsidRDefault="00A81AA1" w:rsidP="005E2460">
            <w:pPr>
              <w:rPr>
                <w:szCs w:val="24"/>
              </w:rPr>
            </w:pPr>
            <w:proofErr w:type="spellStart"/>
            <w:r w:rsidRPr="004A7CE1">
              <w:rPr>
                <w:szCs w:val="24"/>
              </w:rPr>
              <w:t>Pneumatiškai</w:t>
            </w:r>
            <w:proofErr w:type="spellEnd"/>
            <w:r w:rsidRPr="004A7CE1">
              <w:rPr>
                <w:szCs w:val="24"/>
              </w:rPr>
              <w:t xml:space="preserve">/mechaniškai išsiplečiantis velenas, skirtas motininių rulonų, kurių šerdis  Ø70 mm, uždėjimui / </w:t>
            </w:r>
            <w:proofErr w:type="spellStart"/>
            <w:r w:rsidRPr="004A7CE1">
              <w:rPr>
                <w:szCs w:val="24"/>
              </w:rPr>
              <w:t>Pneumatically</w:t>
            </w:r>
            <w:proofErr w:type="spellEnd"/>
            <w:r w:rsidRPr="004A7CE1">
              <w:rPr>
                <w:szCs w:val="24"/>
              </w:rPr>
              <w:t>/</w:t>
            </w:r>
            <w:proofErr w:type="spellStart"/>
            <w:r w:rsidRPr="004A7CE1">
              <w:rPr>
                <w:szCs w:val="24"/>
              </w:rPr>
              <w:t>mechanically</w:t>
            </w:r>
            <w:proofErr w:type="spellEnd"/>
            <w:r w:rsidRPr="004A7CE1">
              <w:rPr>
                <w:szCs w:val="24"/>
              </w:rPr>
              <w:t xml:space="preserve"> </w:t>
            </w:r>
            <w:proofErr w:type="spellStart"/>
            <w:r w:rsidRPr="004A7CE1">
              <w:rPr>
                <w:szCs w:val="24"/>
              </w:rPr>
              <w:t>expanding</w:t>
            </w:r>
            <w:proofErr w:type="spellEnd"/>
            <w:r w:rsidRPr="004A7CE1">
              <w:rPr>
                <w:szCs w:val="24"/>
              </w:rPr>
              <w:t xml:space="preserve"> </w:t>
            </w:r>
            <w:proofErr w:type="spellStart"/>
            <w:r w:rsidRPr="004A7CE1">
              <w:rPr>
                <w:szCs w:val="24"/>
              </w:rPr>
              <w:t>shaft</w:t>
            </w:r>
            <w:proofErr w:type="spellEnd"/>
            <w:r w:rsidRPr="004A7CE1">
              <w:rPr>
                <w:szCs w:val="24"/>
              </w:rPr>
              <w:t xml:space="preserve"> </w:t>
            </w:r>
            <w:proofErr w:type="spellStart"/>
            <w:r w:rsidRPr="004A7CE1">
              <w:rPr>
                <w:szCs w:val="24"/>
              </w:rPr>
              <w:t>for</w:t>
            </w:r>
            <w:proofErr w:type="spellEnd"/>
            <w:r w:rsidRPr="004A7CE1">
              <w:rPr>
                <w:szCs w:val="24"/>
              </w:rPr>
              <w:t xml:space="preserve"> </w:t>
            </w:r>
            <w:proofErr w:type="spellStart"/>
            <w:r w:rsidRPr="004A7CE1">
              <w:rPr>
                <w:szCs w:val="24"/>
              </w:rPr>
              <w:t>inside</w:t>
            </w:r>
            <w:proofErr w:type="spellEnd"/>
            <w:r w:rsidRPr="004A7CE1">
              <w:rPr>
                <w:szCs w:val="24"/>
              </w:rPr>
              <w:t xml:space="preserve"> Ø 70 mm </w:t>
            </w:r>
            <w:proofErr w:type="spellStart"/>
            <w:r w:rsidRPr="004A7CE1">
              <w:rPr>
                <w:szCs w:val="24"/>
              </w:rPr>
              <w:t>cores</w:t>
            </w:r>
            <w:proofErr w:type="spellEnd"/>
            <w:r w:rsidRPr="004A7CE1">
              <w:rPr>
                <w:szCs w:val="24"/>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166879E8" w14:textId="77777777" w:rsidR="00A81AA1" w:rsidRPr="004A7CE1" w:rsidRDefault="00A81AA1" w:rsidP="005E2460">
            <w:pPr>
              <w:rPr>
                <w:szCs w:val="24"/>
              </w:rPr>
            </w:pPr>
            <w:r w:rsidRPr="004A7CE1">
              <w:rPr>
                <w:szCs w:val="24"/>
              </w:rPr>
              <w:t xml:space="preserve">≥ 1 </w:t>
            </w:r>
            <w:proofErr w:type="spellStart"/>
            <w:r w:rsidRPr="004A7CE1">
              <w:rPr>
                <w:szCs w:val="24"/>
              </w:rPr>
              <w:t>vnt</w:t>
            </w:r>
            <w:proofErr w:type="spellEnd"/>
            <w:r w:rsidRPr="004A7CE1">
              <w:rPr>
                <w:szCs w:val="24"/>
              </w:rPr>
              <w:t xml:space="preserve"> / </w:t>
            </w:r>
            <w:proofErr w:type="spellStart"/>
            <w:r w:rsidRPr="004A7CE1">
              <w:rPr>
                <w:szCs w:val="24"/>
              </w:rPr>
              <w:t>pcs</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59F5E86C" w14:textId="77777777" w:rsidR="00A81AA1" w:rsidRPr="004A7CE1" w:rsidRDefault="00A81AA1" w:rsidP="005E2460">
            <w:pPr>
              <w:rPr>
                <w:szCs w:val="24"/>
              </w:rPr>
            </w:pPr>
          </w:p>
        </w:tc>
      </w:tr>
      <w:tr w:rsidR="00A81AA1" w14:paraId="63130780" w14:textId="363312FA"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0A901C12" w14:textId="77777777" w:rsidR="00A81AA1" w:rsidRDefault="00A81AA1" w:rsidP="005E2460">
            <w:pPr>
              <w:rPr>
                <w:szCs w:val="24"/>
              </w:rPr>
            </w:pPr>
            <w:r>
              <w:rPr>
                <w:szCs w:val="24"/>
              </w:rPr>
              <w:t>2.4.</w:t>
            </w:r>
          </w:p>
          <w:p w14:paraId="559192B0" w14:textId="77777777" w:rsidR="00A81AA1" w:rsidRDefault="00A81AA1" w:rsidP="005E2460">
            <w:pPr>
              <w:rPr>
                <w:szCs w:val="24"/>
              </w:rPr>
            </w:pP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4CB553F6" w14:textId="67115F28" w:rsidR="00A81AA1" w:rsidRPr="004A7CE1" w:rsidRDefault="009C5E86" w:rsidP="005E2460">
            <w:pPr>
              <w:rPr>
                <w:szCs w:val="24"/>
              </w:rPr>
            </w:pPr>
            <w:r w:rsidRPr="009C5E86">
              <w:rPr>
                <w:szCs w:val="24"/>
              </w:rPr>
              <w:t xml:space="preserve">Velenas su peilių, peilių laikiklių  ir įvorių komplektu (susidedančiu iš ne mažiau kaip 37 apatinių peilių, ne mažiau kaip 37 viršutinių peilių ir ne mažiau kaip 37 peilių laikiklių rinkinių), ir  ne mažiau kaip 264 vnt. įvairių dydžių (ne mažiau kaip 11 skirtingų dydžių po 24 vnt.) peilių įvorių, skirti įvairaus formato rulonėlių gamybai / </w:t>
            </w:r>
            <w:proofErr w:type="spellStart"/>
            <w:r w:rsidRPr="009C5E86">
              <w:rPr>
                <w:szCs w:val="24"/>
              </w:rPr>
              <w:t>Set</w:t>
            </w:r>
            <w:proofErr w:type="spellEnd"/>
            <w:r w:rsidRPr="009C5E86">
              <w:rPr>
                <w:szCs w:val="24"/>
              </w:rPr>
              <w:t xml:space="preserve"> </w:t>
            </w:r>
            <w:proofErr w:type="spellStart"/>
            <w:r w:rsidRPr="009C5E86">
              <w:rPr>
                <w:szCs w:val="24"/>
              </w:rPr>
              <w:t>of</w:t>
            </w:r>
            <w:proofErr w:type="spellEnd"/>
            <w:r w:rsidRPr="009C5E86">
              <w:rPr>
                <w:szCs w:val="24"/>
              </w:rPr>
              <w:t xml:space="preserve"> </w:t>
            </w:r>
            <w:proofErr w:type="spellStart"/>
            <w:r w:rsidRPr="009C5E86">
              <w:rPr>
                <w:szCs w:val="24"/>
              </w:rPr>
              <w:t>Female</w:t>
            </w:r>
            <w:proofErr w:type="spellEnd"/>
            <w:r w:rsidRPr="009C5E86">
              <w:rPr>
                <w:szCs w:val="24"/>
              </w:rPr>
              <w:t xml:space="preserve"> </w:t>
            </w:r>
            <w:proofErr w:type="spellStart"/>
            <w:r w:rsidRPr="009C5E86">
              <w:rPr>
                <w:szCs w:val="24"/>
              </w:rPr>
              <w:t>knives</w:t>
            </w:r>
            <w:proofErr w:type="spellEnd"/>
            <w:r w:rsidRPr="009C5E86">
              <w:rPr>
                <w:szCs w:val="24"/>
              </w:rPr>
              <w:t xml:space="preserve"> </w:t>
            </w:r>
            <w:proofErr w:type="spellStart"/>
            <w:r w:rsidRPr="009C5E86">
              <w:rPr>
                <w:szCs w:val="24"/>
              </w:rPr>
              <w:t>shaft</w:t>
            </w:r>
            <w:proofErr w:type="spellEnd"/>
            <w:r w:rsidRPr="009C5E86">
              <w:rPr>
                <w:szCs w:val="24"/>
              </w:rPr>
              <w:t xml:space="preserve"> </w:t>
            </w:r>
            <w:proofErr w:type="spellStart"/>
            <w:r w:rsidRPr="009C5E86">
              <w:rPr>
                <w:szCs w:val="24"/>
              </w:rPr>
              <w:t>complete</w:t>
            </w:r>
            <w:proofErr w:type="spellEnd"/>
            <w:r w:rsidRPr="009C5E86">
              <w:rPr>
                <w:szCs w:val="24"/>
              </w:rPr>
              <w:t xml:space="preserve"> </w:t>
            </w:r>
            <w:proofErr w:type="spellStart"/>
            <w:r w:rsidRPr="009C5E86">
              <w:rPr>
                <w:szCs w:val="24"/>
              </w:rPr>
              <w:t>with</w:t>
            </w:r>
            <w:proofErr w:type="spellEnd"/>
            <w:r w:rsidRPr="009C5E86">
              <w:rPr>
                <w:szCs w:val="24"/>
              </w:rPr>
              <w:t xml:space="preserve"> ≥ 37 </w:t>
            </w:r>
            <w:proofErr w:type="spellStart"/>
            <w:r w:rsidRPr="009C5E86">
              <w:rPr>
                <w:szCs w:val="24"/>
              </w:rPr>
              <w:t>sets</w:t>
            </w:r>
            <w:proofErr w:type="spellEnd"/>
            <w:r w:rsidRPr="009C5E86">
              <w:rPr>
                <w:szCs w:val="24"/>
              </w:rPr>
              <w:t xml:space="preserve"> </w:t>
            </w:r>
            <w:proofErr w:type="spellStart"/>
            <w:r w:rsidRPr="009C5E86">
              <w:rPr>
                <w:szCs w:val="24"/>
              </w:rPr>
              <w:t>of</w:t>
            </w:r>
            <w:proofErr w:type="spellEnd"/>
            <w:r w:rsidRPr="009C5E86">
              <w:rPr>
                <w:szCs w:val="24"/>
              </w:rPr>
              <w:t xml:space="preserve"> </w:t>
            </w:r>
            <w:proofErr w:type="spellStart"/>
            <w:r w:rsidRPr="009C5E86">
              <w:rPr>
                <w:szCs w:val="24"/>
              </w:rPr>
              <w:t>knives</w:t>
            </w:r>
            <w:proofErr w:type="spellEnd"/>
            <w:r w:rsidRPr="009C5E86">
              <w:rPr>
                <w:szCs w:val="24"/>
              </w:rPr>
              <w:t xml:space="preserve"> ( ≥ 37 </w:t>
            </w:r>
            <w:proofErr w:type="spellStart"/>
            <w:r w:rsidRPr="009C5E86">
              <w:rPr>
                <w:szCs w:val="24"/>
              </w:rPr>
              <w:t>male</w:t>
            </w:r>
            <w:proofErr w:type="spellEnd"/>
            <w:r w:rsidRPr="009C5E86">
              <w:rPr>
                <w:szCs w:val="24"/>
              </w:rPr>
              <w:t xml:space="preserve"> </w:t>
            </w:r>
            <w:proofErr w:type="spellStart"/>
            <w:r w:rsidRPr="009C5E86">
              <w:rPr>
                <w:szCs w:val="24"/>
              </w:rPr>
              <w:t>knives</w:t>
            </w:r>
            <w:proofErr w:type="spellEnd"/>
            <w:r w:rsidRPr="009C5E86">
              <w:rPr>
                <w:szCs w:val="24"/>
              </w:rPr>
              <w:t xml:space="preserve">, ≥ 37 </w:t>
            </w:r>
            <w:proofErr w:type="spellStart"/>
            <w:r w:rsidRPr="009C5E86">
              <w:rPr>
                <w:szCs w:val="24"/>
              </w:rPr>
              <w:t>female</w:t>
            </w:r>
            <w:proofErr w:type="spellEnd"/>
            <w:r w:rsidRPr="009C5E86">
              <w:rPr>
                <w:szCs w:val="24"/>
              </w:rPr>
              <w:t xml:space="preserve"> </w:t>
            </w:r>
            <w:proofErr w:type="spellStart"/>
            <w:r w:rsidRPr="009C5E86">
              <w:rPr>
                <w:szCs w:val="24"/>
              </w:rPr>
              <w:t>knives</w:t>
            </w:r>
            <w:proofErr w:type="spellEnd"/>
            <w:r w:rsidRPr="009C5E86">
              <w:rPr>
                <w:szCs w:val="24"/>
              </w:rPr>
              <w:t xml:space="preserve">, ≥ 37 </w:t>
            </w:r>
            <w:proofErr w:type="spellStart"/>
            <w:r w:rsidRPr="009C5E86">
              <w:rPr>
                <w:szCs w:val="24"/>
              </w:rPr>
              <w:t>male</w:t>
            </w:r>
            <w:proofErr w:type="spellEnd"/>
            <w:r w:rsidRPr="009C5E86">
              <w:rPr>
                <w:szCs w:val="24"/>
              </w:rPr>
              <w:t xml:space="preserve"> </w:t>
            </w:r>
            <w:proofErr w:type="spellStart"/>
            <w:r w:rsidRPr="009C5E86">
              <w:rPr>
                <w:szCs w:val="24"/>
              </w:rPr>
              <w:t>knives</w:t>
            </w:r>
            <w:proofErr w:type="spellEnd"/>
            <w:r w:rsidRPr="009C5E86">
              <w:rPr>
                <w:szCs w:val="24"/>
              </w:rPr>
              <w:t xml:space="preserve"> </w:t>
            </w:r>
            <w:proofErr w:type="spellStart"/>
            <w:r w:rsidRPr="009C5E86">
              <w:rPr>
                <w:szCs w:val="24"/>
              </w:rPr>
              <w:t>holders</w:t>
            </w:r>
            <w:proofErr w:type="spellEnd"/>
            <w:r w:rsidRPr="009C5E86">
              <w:rPr>
                <w:szCs w:val="24"/>
              </w:rPr>
              <w:t xml:space="preserve">) </w:t>
            </w:r>
            <w:proofErr w:type="spellStart"/>
            <w:r w:rsidRPr="009C5E86">
              <w:rPr>
                <w:szCs w:val="24"/>
              </w:rPr>
              <w:t>and</w:t>
            </w:r>
            <w:proofErr w:type="spellEnd"/>
            <w:r w:rsidRPr="009C5E86">
              <w:rPr>
                <w:szCs w:val="24"/>
              </w:rPr>
              <w:t xml:space="preserve"> ≥ 264 </w:t>
            </w:r>
            <w:proofErr w:type="spellStart"/>
            <w:r w:rsidRPr="009C5E86">
              <w:rPr>
                <w:szCs w:val="24"/>
              </w:rPr>
              <w:t>spacers</w:t>
            </w:r>
            <w:proofErr w:type="spellEnd"/>
            <w:r w:rsidRPr="009C5E86">
              <w:rPr>
                <w:szCs w:val="24"/>
              </w:rPr>
              <w:t xml:space="preserve"> 24 </w:t>
            </w:r>
            <w:proofErr w:type="spellStart"/>
            <w:r w:rsidRPr="009C5E86">
              <w:rPr>
                <w:szCs w:val="24"/>
              </w:rPr>
              <w:t>of</w:t>
            </w:r>
            <w:proofErr w:type="spellEnd"/>
            <w:r w:rsidRPr="009C5E86">
              <w:rPr>
                <w:szCs w:val="24"/>
              </w:rPr>
              <w:t xml:space="preserve"> </w:t>
            </w:r>
            <w:proofErr w:type="spellStart"/>
            <w:r w:rsidRPr="009C5E86">
              <w:rPr>
                <w:szCs w:val="24"/>
              </w:rPr>
              <w:t>each</w:t>
            </w:r>
            <w:proofErr w:type="spellEnd"/>
            <w:r w:rsidRPr="009C5E86">
              <w:rPr>
                <w:szCs w:val="24"/>
              </w:rPr>
              <w:t xml:space="preserve"> </w:t>
            </w:r>
            <w:proofErr w:type="spellStart"/>
            <w:r w:rsidRPr="009C5E86">
              <w:rPr>
                <w:szCs w:val="24"/>
              </w:rPr>
              <w:t>various</w:t>
            </w:r>
            <w:proofErr w:type="spellEnd"/>
            <w:r w:rsidRPr="009C5E86">
              <w:rPr>
                <w:szCs w:val="24"/>
              </w:rPr>
              <w:t xml:space="preserve"> </w:t>
            </w:r>
            <w:proofErr w:type="spellStart"/>
            <w:r w:rsidRPr="009C5E86">
              <w:rPr>
                <w:szCs w:val="24"/>
              </w:rPr>
              <w:t>size</w:t>
            </w:r>
            <w:proofErr w:type="spellEnd"/>
            <w:r w:rsidRPr="009C5E86">
              <w:rPr>
                <w:szCs w:val="24"/>
              </w:rPr>
              <w:t xml:space="preserve"> (11 </w:t>
            </w:r>
            <w:proofErr w:type="spellStart"/>
            <w:r w:rsidRPr="009C5E86">
              <w:rPr>
                <w:szCs w:val="24"/>
              </w:rPr>
              <w:t>different</w:t>
            </w:r>
            <w:proofErr w:type="spellEnd"/>
            <w:r w:rsidRPr="009C5E86">
              <w:rPr>
                <w:szCs w:val="24"/>
              </w:rPr>
              <w:t xml:space="preserve"> </w:t>
            </w:r>
            <w:proofErr w:type="spellStart"/>
            <w:r w:rsidRPr="009C5E86">
              <w:rPr>
                <w:szCs w:val="24"/>
              </w:rPr>
              <w:t>sizes</w:t>
            </w:r>
            <w:proofErr w:type="spellEnd"/>
            <w:r w:rsidRPr="009C5E86">
              <w:rPr>
                <w:szCs w:val="24"/>
              </w:rPr>
              <w:t xml:space="preserve">) </w:t>
            </w:r>
            <w:proofErr w:type="spellStart"/>
            <w:r w:rsidRPr="009C5E86">
              <w:rPr>
                <w:szCs w:val="24"/>
              </w:rPr>
              <w:t>for</w:t>
            </w:r>
            <w:proofErr w:type="spellEnd"/>
            <w:r w:rsidRPr="009C5E86">
              <w:rPr>
                <w:szCs w:val="24"/>
              </w:rPr>
              <w:t xml:space="preserve"> </w:t>
            </w:r>
            <w:proofErr w:type="spellStart"/>
            <w:r w:rsidRPr="009C5E86">
              <w:rPr>
                <w:szCs w:val="24"/>
              </w:rPr>
              <w:t>the</w:t>
            </w:r>
            <w:proofErr w:type="spellEnd"/>
            <w:r w:rsidRPr="009C5E86">
              <w:rPr>
                <w:szCs w:val="24"/>
              </w:rPr>
              <w:t xml:space="preserve"> </w:t>
            </w:r>
            <w:proofErr w:type="spellStart"/>
            <w:r w:rsidRPr="009C5E86">
              <w:rPr>
                <w:szCs w:val="24"/>
              </w:rPr>
              <w:t>producer</w:t>
            </w:r>
            <w:proofErr w:type="spellEnd"/>
            <w:r w:rsidRPr="009C5E86">
              <w:rPr>
                <w:szCs w:val="24"/>
              </w:rPr>
              <w:t xml:space="preserve"> </w:t>
            </w:r>
            <w:proofErr w:type="spellStart"/>
            <w:r w:rsidRPr="009C5E86">
              <w:rPr>
                <w:szCs w:val="24"/>
              </w:rPr>
              <w:t>cash</w:t>
            </w:r>
            <w:proofErr w:type="spellEnd"/>
            <w:r w:rsidRPr="009C5E86">
              <w:rPr>
                <w:szCs w:val="24"/>
              </w:rPr>
              <w:t xml:space="preserve"> </w:t>
            </w:r>
            <w:proofErr w:type="spellStart"/>
            <w:r w:rsidRPr="009C5E86">
              <w:rPr>
                <w:szCs w:val="24"/>
              </w:rPr>
              <w:t>registers</w:t>
            </w:r>
            <w:proofErr w:type="spellEnd"/>
            <w:r w:rsidRPr="009C5E86">
              <w:rPr>
                <w:szCs w:val="24"/>
              </w:rPr>
              <w:t xml:space="preserve"> </w:t>
            </w:r>
            <w:proofErr w:type="spellStart"/>
            <w:r w:rsidRPr="009C5E86">
              <w:rPr>
                <w:szCs w:val="24"/>
              </w:rPr>
              <w:t>rolls</w:t>
            </w:r>
            <w:proofErr w:type="spellEnd"/>
            <w:r w:rsidRPr="009C5E86">
              <w:rPr>
                <w:szCs w:val="24"/>
              </w:rPr>
              <w:t xml:space="preserve"> </w:t>
            </w:r>
            <w:proofErr w:type="spellStart"/>
            <w:r w:rsidRPr="009C5E86">
              <w:rPr>
                <w:szCs w:val="24"/>
              </w:rPr>
              <w:t>various</w:t>
            </w:r>
            <w:proofErr w:type="spellEnd"/>
            <w:r w:rsidRPr="009C5E86">
              <w:rPr>
                <w:szCs w:val="24"/>
              </w:rPr>
              <w:t xml:space="preserve"> </w:t>
            </w:r>
            <w:proofErr w:type="spellStart"/>
            <w:r w:rsidRPr="009C5E86">
              <w:rPr>
                <w:szCs w:val="24"/>
              </w:rPr>
              <w:t>wide</w:t>
            </w:r>
            <w:proofErr w:type="spellEnd"/>
            <w:r w:rsidRPr="009C5E86">
              <w:rPr>
                <w:szCs w:val="24"/>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6362DF07" w14:textId="47CA2447" w:rsidR="00A81AA1" w:rsidRPr="004A7CE1" w:rsidRDefault="00A81AA1" w:rsidP="005E2460">
            <w:pPr>
              <w:rPr>
                <w:szCs w:val="24"/>
              </w:rPr>
            </w:pPr>
            <w:r w:rsidRPr="004A7CE1">
              <w:rPr>
                <w:szCs w:val="24"/>
              </w:rPr>
              <w:t xml:space="preserve">≥ </w:t>
            </w:r>
            <w:r w:rsidR="00653DCA">
              <w:rPr>
                <w:szCs w:val="24"/>
              </w:rPr>
              <w:t>1</w:t>
            </w:r>
            <w:r w:rsidRPr="004A7CE1">
              <w:rPr>
                <w:szCs w:val="24"/>
              </w:rPr>
              <w:t xml:space="preserve"> vnt. (komplektas) / </w:t>
            </w:r>
            <w:proofErr w:type="spellStart"/>
            <w:r w:rsidRPr="004A7CE1">
              <w:rPr>
                <w:szCs w:val="24"/>
              </w:rPr>
              <w:t>pcs</w:t>
            </w:r>
            <w:proofErr w:type="spellEnd"/>
            <w:r w:rsidRPr="004A7CE1">
              <w:rPr>
                <w:szCs w:val="24"/>
              </w:rPr>
              <w:t xml:space="preserve"> (</w:t>
            </w:r>
            <w:proofErr w:type="spellStart"/>
            <w:r w:rsidRPr="004A7CE1">
              <w:rPr>
                <w:szCs w:val="24"/>
              </w:rPr>
              <w:t>set</w:t>
            </w:r>
            <w:proofErr w:type="spellEnd"/>
            <w:r w:rsidRPr="004A7CE1">
              <w:rPr>
                <w:szCs w:val="24"/>
              </w:rPr>
              <w:t>)</w:t>
            </w:r>
          </w:p>
        </w:tc>
        <w:tc>
          <w:tcPr>
            <w:tcW w:w="1376" w:type="pct"/>
            <w:tcBorders>
              <w:top w:val="single" w:sz="4" w:space="0" w:color="000000"/>
              <w:left w:val="single" w:sz="4" w:space="0" w:color="000000"/>
              <w:bottom w:val="single" w:sz="4" w:space="0" w:color="000000"/>
              <w:right w:val="single" w:sz="4" w:space="0" w:color="000000"/>
            </w:tcBorders>
          </w:tcPr>
          <w:p w14:paraId="606BE0F4" w14:textId="77777777" w:rsidR="00A81AA1" w:rsidRPr="004A7CE1" w:rsidRDefault="00A81AA1" w:rsidP="005E2460">
            <w:pPr>
              <w:rPr>
                <w:szCs w:val="24"/>
              </w:rPr>
            </w:pPr>
          </w:p>
        </w:tc>
      </w:tr>
      <w:tr w:rsidR="00267610" w14:paraId="395FF0AB" w14:textId="77777777"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4C7A" w14:textId="50CD20A4" w:rsidR="00267610" w:rsidRDefault="00267610" w:rsidP="00267610">
            <w:pPr>
              <w:rPr>
                <w:szCs w:val="24"/>
              </w:rPr>
            </w:pPr>
            <w:r>
              <w:rPr>
                <w:szCs w:val="24"/>
              </w:rPr>
              <w:t>2.5.</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2907BA91" w14:textId="686A1A87" w:rsidR="00267610" w:rsidRPr="00653DCA" w:rsidRDefault="00267610" w:rsidP="00267610">
            <w:pPr>
              <w:rPr>
                <w:szCs w:val="24"/>
              </w:rPr>
            </w:pPr>
            <w:r w:rsidRPr="000E500B">
              <w:rPr>
                <w:szCs w:val="24"/>
              </w:rPr>
              <w:t xml:space="preserve">Velenas su peilių ir įvorių komplektu, paruoštas  greitam 57 mm pločio rulonėlių formato pakeitimui ir gamybai /  </w:t>
            </w:r>
            <w:proofErr w:type="spellStart"/>
            <w:r w:rsidRPr="000E500B">
              <w:rPr>
                <w:szCs w:val="24"/>
              </w:rPr>
              <w:t>Set</w:t>
            </w:r>
            <w:proofErr w:type="spellEnd"/>
            <w:r w:rsidRPr="000E500B">
              <w:rPr>
                <w:szCs w:val="24"/>
              </w:rPr>
              <w:t xml:space="preserve"> </w:t>
            </w:r>
            <w:proofErr w:type="spellStart"/>
            <w:r w:rsidRPr="000E500B">
              <w:rPr>
                <w:szCs w:val="24"/>
              </w:rPr>
              <w:t>of</w:t>
            </w:r>
            <w:proofErr w:type="spellEnd"/>
            <w:r w:rsidRPr="000E500B">
              <w:rPr>
                <w:szCs w:val="24"/>
              </w:rPr>
              <w:t xml:space="preserve"> </w:t>
            </w:r>
            <w:proofErr w:type="spellStart"/>
            <w:r w:rsidRPr="000E500B">
              <w:rPr>
                <w:szCs w:val="24"/>
              </w:rPr>
              <w:t>ready</w:t>
            </w:r>
            <w:proofErr w:type="spellEnd"/>
            <w:r w:rsidRPr="000E500B">
              <w:rPr>
                <w:szCs w:val="24"/>
              </w:rPr>
              <w:t xml:space="preserve"> </w:t>
            </w:r>
            <w:proofErr w:type="spellStart"/>
            <w:r w:rsidRPr="000E500B">
              <w:rPr>
                <w:szCs w:val="24"/>
              </w:rPr>
              <w:t>used</w:t>
            </w:r>
            <w:proofErr w:type="spellEnd"/>
            <w:r w:rsidRPr="000E500B">
              <w:rPr>
                <w:szCs w:val="24"/>
              </w:rPr>
              <w:t xml:space="preserve"> </w:t>
            </w:r>
            <w:proofErr w:type="spellStart"/>
            <w:r w:rsidRPr="000E500B">
              <w:rPr>
                <w:szCs w:val="24"/>
              </w:rPr>
              <w:t>prepared</w:t>
            </w:r>
            <w:proofErr w:type="spellEnd"/>
            <w:r w:rsidRPr="000E500B">
              <w:rPr>
                <w:szCs w:val="24"/>
              </w:rPr>
              <w:t xml:space="preserve"> </w:t>
            </w:r>
            <w:proofErr w:type="spellStart"/>
            <w:r>
              <w:rPr>
                <w:szCs w:val="24"/>
              </w:rPr>
              <w:t>f</w:t>
            </w:r>
            <w:r w:rsidRPr="000E500B">
              <w:rPr>
                <w:szCs w:val="24"/>
              </w:rPr>
              <w:t>emale</w:t>
            </w:r>
            <w:proofErr w:type="spellEnd"/>
            <w:r w:rsidRPr="000E500B">
              <w:rPr>
                <w:szCs w:val="24"/>
              </w:rPr>
              <w:t xml:space="preserve"> </w:t>
            </w:r>
            <w:proofErr w:type="spellStart"/>
            <w:r w:rsidRPr="000E500B">
              <w:rPr>
                <w:szCs w:val="24"/>
              </w:rPr>
              <w:t>knives</w:t>
            </w:r>
            <w:proofErr w:type="spellEnd"/>
            <w:r w:rsidRPr="000E500B">
              <w:rPr>
                <w:szCs w:val="24"/>
              </w:rPr>
              <w:t xml:space="preserve"> </w:t>
            </w:r>
            <w:proofErr w:type="spellStart"/>
            <w:r w:rsidRPr="000E500B">
              <w:rPr>
                <w:szCs w:val="24"/>
              </w:rPr>
              <w:t>shaft</w:t>
            </w:r>
            <w:proofErr w:type="spellEnd"/>
            <w:r w:rsidRPr="000E500B">
              <w:rPr>
                <w:szCs w:val="24"/>
              </w:rPr>
              <w:t xml:space="preserve"> </w:t>
            </w:r>
            <w:proofErr w:type="spellStart"/>
            <w:r w:rsidRPr="000E500B">
              <w:rPr>
                <w:szCs w:val="24"/>
              </w:rPr>
              <w:t>complete</w:t>
            </w:r>
            <w:proofErr w:type="spellEnd"/>
            <w:r w:rsidRPr="000E500B">
              <w:rPr>
                <w:szCs w:val="24"/>
              </w:rPr>
              <w:t xml:space="preserve"> </w:t>
            </w:r>
            <w:proofErr w:type="spellStart"/>
            <w:r w:rsidRPr="000E500B">
              <w:rPr>
                <w:szCs w:val="24"/>
              </w:rPr>
              <w:t>with</w:t>
            </w:r>
            <w:proofErr w:type="spellEnd"/>
            <w:r w:rsidRPr="000E500B">
              <w:rPr>
                <w:szCs w:val="24"/>
              </w:rPr>
              <w:t xml:space="preserve"> </w:t>
            </w:r>
            <w:proofErr w:type="spellStart"/>
            <w:r w:rsidRPr="000E500B">
              <w:rPr>
                <w:szCs w:val="24"/>
              </w:rPr>
              <w:t>gears</w:t>
            </w:r>
            <w:proofErr w:type="spellEnd"/>
            <w:r w:rsidRPr="000E500B">
              <w:rPr>
                <w:szCs w:val="24"/>
              </w:rPr>
              <w:t xml:space="preserve">, </w:t>
            </w:r>
            <w:proofErr w:type="spellStart"/>
            <w:r w:rsidRPr="000E500B">
              <w:rPr>
                <w:szCs w:val="24"/>
              </w:rPr>
              <w:lastRenderedPageBreak/>
              <w:t>bearings</w:t>
            </w:r>
            <w:proofErr w:type="spellEnd"/>
            <w:r w:rsidRPr="000E500B">
              <w:rPr>
                <w:szCs w:val="24"/>
              </w:rPr>
              <w:t xml:space="preserve">, </w:t>
            </w:r>
            <w:proofErr w:type="spellStart"/>
            <w:r w:rsidRPr="000E500B">
              <w:rPr>
                <w:szCs w:val="24"/>
              </w:rPr>
              <w:t>female</w:t>
            </w:r>
            <w:proofErr w:type="spellEnd"/>
            <w:r w:rsidRPr="000E500B">
              <w:rPr>
                <w:szCs w:val="24"/>
              </w:rPr>
              <w:t xml:space="preserve"> </w:t>
            </w:r>
            <w:proofErr w:type="spellStart"/>
            <w:r w:rsidRPr="000E500B">
              <w:rPr>
                <w:szCs w:val="24"/>
              </w:rPr>
              <w:t>knives</w:t>
            </w:r>
            <w:proofErr w:type="spellEnd"/>
            <w:r w:rsidRPr="000E500B">
              <w:rPr>
                <w:szCs w:val="24"/>
              </w:rPr>
              <w:t xml:space="preserve"> </w:t>
            </w:r>
            <w:proofErr w:type="spellStart"/>
            <w:r w:rsidRPr="000E500B">
              <w:rPr>
                <w:szCs w:val="24"/>
              </w:rPr>
              <w:t>and</w:t>
            </w:r>
            <w:proofErr w:type="spellEnd"/>
            <w:r w:rsidRPr="000E500B">
              <w:rPr>
                <w:szCs w:val="24"/>
              </w:rPr>
              <w:t xml:space="preserve"> </w:t>
            </w:r>
            <w:proofErr w:type="spellStart"/>
            <w:r w:rsidRPr="000E500B">
              <w:rPr>
                <w:szCs w:val="24"/>
              </w:rPr>
              <w:t>spacers</w:t>
            </w:r>
            <w:proofErr w:type="spellEnd"/>
            <w:r w:rsidRPr="000E500B">
              <w:rPr>
                <w:szCs w:val="24"/>
              </w:rPr>
              <w:t xml:space="preserve"> </w:t>
            </w:r>
            <w:proofErr w:type="spellStart"/>
            <w:r w:rsidRPr="000E500B">
              <w:rPr>
                <w:szCs w:val="24"/>
              </w:rPr>
              <w:t>in</w:t>
            </w:r>
            <w:proofErr w:type="spellEnd"/>
            <w:r w:rsidRPr="000E500B">
              <w:rPr>
                <w:szCs w:val="24"/>
              </w:rPr>
              <w:t xml:space="preserve"> </w:t>
            </w:r>
            <w:proofErr w:type="spellStart"/>
            <w:r w:rsidRPr="000E500B">
              <w:rPr>
                <w:szCs w:val="24"/>
              </w:rPr>
              <w:t>one</w:t>
            </w:r>
            <w:proofErr w:type="spellEnd"/>
            <w:r w:rsidRPr="000E500B">
              <w:rPr>
                <w:szCs w:val="24"/>
              </w:rPr>
              <w:t xml:space="preserve"> </w:t>
            </w:r>
            <w:proofErr w:type="spellStart"/>
            <w:r w:rsidRPr="000E500B">
              <w:rPr>
                <w:szCs w:val="24"/>
              </w:rPr>
              <w:t>unit</w:t>
            </w:r>
            <w:proofErr w:type="spellEnd"/>
            <w:r w:rsidRPr="000E500B">
              <w:rPr>
                <w:szCs w:val="24"/>
              </w:rPr>
              <w:t xml:space="preserve"> </w:t>
            </w:r>
            <w:proofErr w:type="spellStart"/>
            <w:r w:rsidRPr="000E500B">
              <w:rPr>
                <w:szCs w:val="24"/>
              </w:rPr>
              <w:t>for</w:t>
            </w:r>
            <w:proofErr w:type="spellEnd"/>
            <w:r w:rsidRPr="000E500B">
              <w:rPr>
                <w:szCs w:val="24"/>
              </w:rPr>
              <w:t xml:space="preserve"> </w:t>
            </w:r>
            <w:proofErr w:type="spellStart"/>
            <w:r w:rsidRPr="000E500B">
              <w:rPr>
                <w:szCs w:val="24"/>
              </w:rPr>
              <w:t>the</w:t>
            </w:r>
            <w:proofErr w:type="spellEnd"/>
            <w:r w:rsidRPr="000E500B">
              <w:rPr>
                <w:szCs w:val="24"/>
              </w:rPr>
              <w:t xml:space="preserve"> </w:t>
            </w:r>
            <w:proofErr w:type="spellStart"/>
            <w:r w:rsidRPr="000E500B">
              <w:rPr>
                <w:szCs w:val="24"/>
              </w:rPr>
              <w:t>cash</w:t>
            </w:r>
            <w:proofErr w:type="spellEnd"/>
            <w:r w:rsidRPr="000E500B">
              <w:rPr>
                <w:szCs w:val="24"/>
              </w:rPr>
              <w:t xml:space="preserve"> </w:t>
            </w:r>
            <w:proofErr w:type="spellStart"/>
            <w:r w:rsidRPr="000E500B">
              <w:rPr>
                <w:szCs w:val="24"/>
              </w:rPr>
              <w:t>registers</w:t>
            </w:r>
            <w:proofErr w:type="spellEnd"/>
            <w:r w:rsidRPr="000E500B">
              <w:rPr>
                <w:szCs w:val="24"/>
              </w:rPr>
              <w:t xml:space="preserve"> </w:t>
            </w:r>
            <w:proofErr w:type="spellStart"/>
            <w:r w:rsidRPr="000E500B">
              <w:rPr>
                <w:szCs w:val="24"/>
              </w:rPr>
              <w:t>rolls</w:t>
            </w:r>
            <w:proofErr w:type="spellEnd"/>
            <w:r w:rsidRPr="000E500B">
              <w:rPr>
                <w:szCs w:val="24"/>
              </w:rPr>
              <w:t xml:space="preserve"> 57 mm </w:t>
            </w:r>
            <w:proofErr w:type="spellStart"/>
            <w:r w:rsidRPr="000E500B">
              <w:rPr>
                <w:szCs w:val="24"/>
              </w:rPr>
              <w:t>wide</w:t>
            </w:r>
            <w:proofErr w:type="spellEnd"/>
            <w:r w:rsidRPr="000E500B">
              <w:rPr>
                <w:szCs w:val="24"/>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88D02C7" w14:textId="49889CE9" w:rsidR="00267610" w:rsidRPr="004A7CE1" w:rsidRDefault="00267610" w:rsidP="00267610">
            <w:pPr>
              <w:rPr>
                <w:szCs w:val="24"/>
              </w:rPr>
            </w:pPr>
            <w:r w:rsidRPr="000E500B">
              <w:rPr>
                <w:szCs w:val="24"/>
              </w:rPr>
              <w:lastRenderedPageBreak/>
              <w:t xml:space="preserve">≥ 1 vnt. (komplektas) /1 </w:t>
            </w:r>
            <w:proofErr w:type="spellStart"/>
            <w:r w:rsidRPr="000E500B">
              <w:rPr>
                <w:szCs w:val="24"/>
              </w:rPr>
              <w:t>pcs</w:t>
            </w:r>
            <w:proofErr w:type="spellEnd"/>
            <w:r w:rsidRPr="000E500B">
              <w:rPr>
                <w:szCs w:val="24"/>
              </w:rPr>
              <w:t xml:space="preserve"> (</w:t>
            </w:r>
            <w:proofErr w:type="spellStart"/>
            <w:r w:rsidRPr="000E500B">
              <w:rPr>
                <w:szCs w:val="24"/>
              </w:rPr>
              <w:t>set</w:t>
            </w:r>
            <w:proofErr w:type="spellEnd"/>
            <w:r w:rsidRPr="000E500B">
              <w:rPr>
                <w:szCs w:val="24"/>
              </w:rPr>
              <w:t>)</w:t>
            </w:r>
          </w:p>
        </w:tc>
        <w:tc>
          <w:tcPr>
            <w:tcW w:w="1376" w:type="pct"/>
            <w:tcBorders>
              <w:top w:val="single" w:sz="4" w:space="0" w:color="000000"/>
              <w:left w:val="single" w:sz="4" w:space="0" w:color="000000"/>
              <w:bottom w:val="single" w:sz="4" w:space="0" w:color="000000"/>
              <w:right w:val="single" w:sz="4" w:space="0" w:color="000000"/>
            </w:tcBorders>
          </w:tcPr>
          <w:p w14:paraId="44B04550" w14:textId="77777777" w:rsidR="00267610" w:rsidRPr="004A7CE1" w:rsidRDefault="00267610" w:rsidP="00267610">
            <w:pPr>
              <w:rPr>
                <w:szCs w:val="24"/>
              </w:rPr>
            </w:pPr>
          </w:p>
        </w:tc>
      </w:tr>
      <w:tr w:rsidR="00267610" w14:paraId="6A4E817C" w14:textId="77777777"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658441E2" w14:textId="30789B73" w:rsidR="00267610" w:rsidRDefault="00267610" w:rsidP="00267610">
            <w:pPr>
              <w:rPr>
                <w:szCs w:val="24"/>
              </w:rPr>
            </w:pPr>
            <w:r>
              <w:rPr>
                <w:szCs w:val="24"/>
              </w:rPr>
              <w:t>2.6.</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1DE07A55" w14:textId="1DF045F9" w:rsidR="00267610" w:rsidRPr="00653DCA" w:rsidRDefault="00267610" w:rsidP="00267610">
            <w:pPr>
              <w:rPr>
                <w:szCs w:val="24"/>
              </w:rPr>
            </w:pPr>
            <w:r w:rsidRPr="000E500B">
              <w:rPr>
                <w:szCs w:val="24"/>
              </w:rPr>
              <w:t xml:space="preserve">Velenas su peilių ir įvorių komplektu, paruoštas greitam 79 mm pločio rulonėlių formato pakeitimui ir gamybai /  </w:t>
            </w:r>
            <w:proofErr w:type="spellStart"/>
            <w:r w:rsidRPr="000E500B">
              <w:rPr>
                <w:szCs w:val="24"/>
              </w:rPr>
              <w:t>Set</w:t>
            </w:r>
            <w:proofErr w:type="spellEnd"/>
            <w:r w:rsidRPr="000E500B">
              <w:rPr>
                <w:szCs w:val="24"/>
              </w:rPr>
              <w:t xml:space="preserve"> </w:t>
            </w:r>
            <w:proofErr w:type="spellStart"/>
            <w:r w:rsidRPr="000E500B">
              <w:rPr>
                <w:szCs w:val="24"/>
              </w:rPr>
              <w:t>of</w:t>
            </w:r>
            <w:proofErr w:type="spellEnd"/>
            <w:r w:rsidRPr="000E500B">
              <w:rPr>
                <w:szCs w:val="24"/>
              </w:rPr>
              <w:t xml:space="preserve"> </w:t>
            </w:r>
            <w:proofErr w:type="spellStart"/>
            <w:r w:rsidRPr="000E500B">
              <w:rPr>
                <w:szCs w:val="24"/>
              </w:rPr>
              <w:t>ready</w:t>
            </w:r>
            <w:proofErr w:type="spellEnd"/>
            <w:r w:rsidRPr="000E500B">
              <w:rPr>
                <w:szCs w:val="24"/>
              </w:rPr>
              <w:t xml:space="preserve"> </w:t>
            </w:r>
            <w:proofErr w:type="spellStart"/>
            <w:r w:rsidRPr="000E500B">
              <w:rPr>
                <w:szCs w:val="24"/>
              </w:rPr>
              <w:t>used</w:t>
            </w:r>
            <w:proofErr w:type="spellEnd"/>
            <w:r w:rsidRPr="000E500B">
              <w:rPr>
                <w:szCs w:val="24"/>
              </w:rPr>
              <w:t xml:space="preserve"> </w:t>
            </w:r>
            <w:proofErr w:type="spellStart"/>
            <w:r w:rsidRPr="000E500B">
              <w:rPr>
                <w:szCs w:val="24"/>
              </w:rPr>
              <w:t>prepared</w:t>
            </w:r>
            <w:proofErr w:type="spellEnd"/>
            <w:r w:rsidRPr="000E500B">
              <w:rPr>
                <w:szCs w:val="24"/>
              </w:rPr>
              <w:t xml:space="preserve"> </w:t>
            </w:r>
            <w:proofErr w:type="spellStart"/>
            <w:r w:rsidRPr="000E500B">
              <w:rPr>
                <w:szCs w:val="24"/>
              </w:rPr>
              <w:t>Female</w:t>
            </w:r>
            <w:proofErr w:type="spellEnd"/>
            <w:r w:rsidRPr="000E500B">
              <w:rPr>
                <w:szCs w:val="24"/>
              </w:rPr>
              <w:t xml:space="preserve"> </w:t>
            </w:r>
            <w:proofErr w:type="spellStart"/>
            <w:r w:rsidRPr="000E500B">
              <w:rPr>
                <w:szCs w:val="24"/>
              </w:rPr>
              <w:t>knives</w:t>
            </w:r>
            <w:proofErr w:type="spellEnd"/>
            <w:r w:rsidRPr="000E500B">
              <w:rPr>
                <w:szCs w:val="24"/>
              </w:rPr>
              <w:t xml:space="preserve"> </w:t>
            </w:r>
            <w:proofErr w:type="spellStart"/>
            <w:r w:rsidRPr="000E500B">
              <w:rPr>
                <w:szCs w:val="24"/>
              </w:rPr>
              <w:t>shaft</w:t>
            </w:r>
            <w:proofErr w:type="spellEnd"/>
            <w:r w:rsidRPr="000E500B">
              <w:rPr>
                <w:szCs w:val="24"/>
              </w:rPr>
              <w:t xml:space="preserve"> </w:t>
            </w:r>
            <w:proofErr w:type="spellStart"/>
            <w:r w:rsidRPr="000E500B">
              <w:rPr>
                <w:szCs w:val="24"/>
              </w:rPr>
              <w:t>complete</w:t>
            </w:r>
            <w:proofErr w:type="spellEnd"/>
            <w:r w:rsidRPr="000E500B">
              <w:rPr>
                <w:szCs w:val="24"/>
              </w:rPr>
              <w:t xml:space="preserve"> </w:t>
            </w:r>
            <w:proofErr w:type="spellStart"/>
            <w:r w:rsidRPr="000E500B">
              <w:rPr>
                <w:szCs w:val="24"/>
              </w:rPr>
              <w:t>with</w:t>
            </w:r>
            <w:proofErr w:type="spellEnd"/>
            <w:r w:rsidRPr="000E500B">
              <w:rPr>
                <w:szCs w:val="24"/>
              </w:rPr>
              <w:t xml:space="preserve"> </w:t>
            </w:r>
            <w:proofErr w:type="spellStart"/>
            <w:r w:rsidRPr="000E500B">
              <w:rPr>
                <w:szCs w:val="24"/>
              </w:rPr>
              <w:t>gears</w:t>
            </w:r>
            <w:proofErr w:type="spellEnd"/>
            <w:r w:rsidRPr="000E500B">
              <w:rPr>
                <w:szCs w:val="24"/>
              </w:rPr>
              <w:t xml:space="preserve">, </w:t>
            </w:r>
            <w:proofErr w:type="spellStart"/>
            <w:r w:rsidRPr="000E500B">
              <w:rPr>
                <w:szCs w:val="24"/>
              </w:rPr>
              <w:t>bearings</w:t>
            </w:r>
            <w:proofErr w:type="spellEnd"/>
            <w:r w:rsidRPr="000E500B">
              <w:rPr>
                <w:szCs w:val="24"/>
              </w:rPr>
              <w:t xml:space="preserve">, </w:t>
            </w:r>
            <w:proofErr w:type="spellStart"/>
            <w:r w:rsidRPr="000E500B">
              <w:rPr>
                <w:szCs w:val="24"/>
              </w:rPr>
              <w:t>female</w:t>
            </w:r>
            <w:proofErr w:type="spellEnd"/>
            <w:r w:rsidRPr="000E500B">
              <w:rPr>
                <w:szCs w:val="24"/>
              </w:rPr>
              <w:t xml:space="preserve"> </w:t>
            </w:r>
            <w:proofErr w:type="spellStart"/>
            <w:r w:rsidRPr="000E500B">
              <w:rPr>
                <w:szCs w:val="24"/>
              </w:rPr>
              <w:t>knives</w:t>
            </w:r>
            <w:proofErr w:type="spellEnd"/>
            <w:r w:rsidRPr="000E500B">
              <w:rPr>
                <w:szCs w:val="24"/>
              </w:rPr>
              <w:t xml:space="preserve"> </w:t>
            </w:r>
            <w:proofErr w:type="spellStart"/>
            <w:r w:rsidRPr="000E500B">
              <w:rPr>
                <w:szCs w:val="24"/>
              </w:rPr>
              <w:t>and</w:t>
            </w:r>
            <w:proofErr w:type="spellEnd"/>
            <w:r w:rsidRPr="000E500B">
              <w:rPr>
                <w:szCs w:val="24"/>
              </w:rPr>
              <w:t xml:space="preserve"> </w:t>
            </w:r>
            <w:proofErr w:type="spellStart"/>
            <w:r w:rsidRPr="000E500B">
              <w:rPr>
                <w:szCs w:val="24"/>
              </w:rPr>
              <w:t>spacers</w:t>
            </w:r>
            <w:proofErr w:type="spellEnd"/>
            <w:r w:rsidRPr="000E500B">
              <w:rPr>
                <w:szCs w:val="24"/>
              </w:rPr>
              <w:t xml:space="preserve"> </w:t>
            </w:r>
            <w:proofErr w:type="spellStart"/>
            <w:r w:rsidRPr="000E500B">
              <w:rPr>
                <w:szCs w:val="24"/>
              </w:rPr>
              <w:t>in</w:t>
            </w:r>
            <w:proofErr w:type="spellEnd"/>
            <w:r w:rsidRPr="000E500B">
              <w:rPr>
                <w:szCs w:val="24"/>
              </w:rPr>
              <w:t xml:space="preserve"> </w:t>
            </w:r>
            <w:proofErr w:type="spellStart"/>
            <w:r w:rsidRPr="000E500B">
              <w:rPr>
                <w:szCs w:val="24"/>
              </w:rPr>
              <w:t>one</w:t>
            </w:r>
            <w:proofErr w:type="spellEnd"/>
            <w:r w:rsidRPr="000E500B">
              <w:rPr>
                <w:szCs w:val="24"/>
              </w:rPr>
              <w:t xml:space="preserve"> </w:t>
            </w:r>
            <w:proofErr w:type="spellStart"/>
            <w:r w:rsidRPr="000E500B">
              <w:rPr>
                <w:szCs w:val="24"/>
              </w:rPr>
              <w:t>unit</w:t>
            </w:r>
            <w:proofErr w:type="spellEnd"/>
            <w:r w:rsidRPr="000E500B">
              <w:rPr>
                <w:szCs w:val="24"/>
              </w:rPr>
              <w:t xml:space="preserve"> </w:t>
            </w:r>
            <w:proofErr w:type="spellStart"/>
            <w:r w:rsidRPr="000E500B">
              <w:rPr>
                <w:szCs w:val="24"/>
              </w:rPr>
              <w:t>for</w:t>
            </w:r>
            <w:proofErr w:type="spellEnd"/>
            <w:r w:rsidRPr="000E500B">
              <w:rPr>
                <w:szCs w:val="24"/>
              </w:rPr>
              <w:t xml:space="preserve"> </w:t>
            </w:r>
            <w:proofErr w:type="spellStart"/>
            <w:r w:rsidRPr="000E500B">
              <w:rPr>
                <w:szCs w:val="24"/>
              </w:rPr>
              <w:t>the</w:t>
            </w:r>
            <w:proofErr w:type="spellEnd"/>
            <w:r w:rsidRPr="000E500B">
              <w:rPr>
                <w:szCs w:val="24"/>
              </w:rPr>
              <w:t xml:space="preserve"> </w:t>
            </w:r>
            <w:proofErr w:type="spellStart"/>
            <w:r w:rsidRPr="000E500B">
              <w:rPr>
                <w:szCs w:val="24"/>
              </w:rPr>
              <w:t>cash</w:t>
            </w:r>
            <w:proofErr w:type="spellEnd"/>
            <w:r w:rsidRPr="000E500B">
              <w:rPr>
                <w:szCs w:val="24"/>
              </w:rPr>
              <w:t xml:space="preserve"> </w:t>
            </w:r>
            <w:proofErr w:type="spellStart"/>
            <w:r w:rsidRPr="000E500B">
              <w:rPr>
                <w:szCs w:val="24"/>
              </w:rPr>
              <w:t>registers</w:t>
            </w:r>
            <w:proofErr w:type="spellEnd"/>
            <w:r w:rsidRPr="000E500B">
              <w:rPr>
                <w:szCs w:val="24"/>
              </w:rPr>
              <w:t xml:space="preserve"> </w:t>
            </w:r>
            <w:proofErr w:type="spellStart"/>
            <w:r w:rsidRPr="000E500B">
              <w:rPr>
                <w:szCs w:val="24"/>
              </w:rPr>
              <w:t>rolls</w:t>
            </w:r>
            <w:proofErr w:type="spellEnd"/>
            <w:r w:rsidRPr="000E500B">
              <w:rPr>
                <w:szCs w:val="24"/>
              </w:rPr>
              <w:t xml:space="preserve"> 79 mm </w:t>
            </w:r>
            <w:proofErr w:type="spellStart"/>
            <w:r w:rsidRPr="000E500B">
              <w:rPr>
                <w:szCs w:val="24"/>
              </w:rPr>
              <w:t>wide</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47C1D2B0" w14:textId="25B927F7" w:rsidR="00267610" w:rsidRPr="004A7CE1" w:rsidRDefault="00267610" w:rsidP="00267610">
            <w:pPr>
              <w:rPr>
                <w:szCs w:val="24"/>
              </w:rPr>
            </w:pPr>
            <w:r w:rsidRPr="000E500B">
              <w:rPr>
                <w:szCs w:val="24"/>
              </w:rPr>
              <w:t xml:space="preserve">≥ 1 vnt. (komplektas) /1 </w:t>
            </w:r>
            <w:proofErr w:type="spellStart"/>
            <w:r w:rsidRPr="000E500B">
              <w:rPr>
                <w:szCs w:val="24"/>
              </w:rPr>
              <w:t>pcs</w:t>
            </w:r>
            <w:proofErr w:type="spellEnd"/>
            <w:r w:rsidRPr="000E500B">
              <w:rPr>
                <w:szCs w:val="24"/>
              </w:rPr>
              <w:t xml:space="preserve"> (</w:t>
            </w:r>
            <w:proofErr w:type="spellStart"/>
            <w:r w:rsidRPr="000E500B">
              <w:rPr>
                <w:szCs w:val="24"/>
              </w:rPr>
              <w:t>set</w:t>
            </w:r>
            <w:proofErr w:type="spellEnd"/>
            <w:r w:rsidRPr="000E500B">
              <w:rPr>
                <w:szCs w:val="24"/>
              </w:rPr>
              <w:t>)</w:t>
            </w:r>
          </w:p>
        </w:tc>
        <w:tc>
          <w:tcPr>
            <w:tcW w:w="1376" w:type="pct"/>
            <w:tcBorders>
              <w:top w:val="single" w:sz="4" w:space="0" w:color="000000"/>
              <w:left w:val="single" w:sz="4" w:space="0" w:color="000000"/>
              <w:bottom w:val="single" w:sz="4" w:space="0" w:color="000000"/>
              <w:right w:val="single" w:sz="4" w:space="0" w:color="000000"/>
            </w:tcBorders>
          </w:tcPr>
          <w:p w14:paraId="71BC9289" w14:textId="77777777" w:rsidR="00267610" w:rsidRPr="004A7CE1" w:rsidRDefault="00267610" w:rsidP="00267610">
            <w:pPr>
              <w:rPr>
                <w:szCs w:val="24"/>
              </w:rPr>
            </w:pPr>
          </w:p>
        </w:tc>
      </w:tr>
      <w:tr w:rsidR="00267610" w14:paraId="1AB97703" w14:textId="3571D9EF"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6C13B248" w14:textId="4BC87FC1" w:rsidR="00267610" w:rsidRDefault="00267610" w:rsidP="00267610">
            <w:pPr>
              <w:rPr>
                <w:szCs w:val="24"/>
              </w:rPr>
            </w:pPr>
            <w:r>
              <w:rPr>
                <w:szCs w:val="24"/>
              </w:rPr>
              <w:t>2.7.</w:t>
            </w:r>
          </w:p>
          <w:p w14:paraId="4AAB6CDE" w14:textId="77777777" w:rsidR="00267610" w:rsidRDefault="00267610" w:rsidP="00267610">
            <w:pPr>
              <w:rPr>
                <w:szCs w:val="24"/>
              </w:rPr>
            </w:pP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2D7C4C1A" w14:textId="77777777" w:rsidR="00267610" w:rsidRDefault="00267610" w:rsidP="00267610">
            <w:pPr>
              <w:rPr>
                <w:szCs w:val="24"/>
              </w:rPr>
            </w:pPr>
            <w:r>
              <w:rPr>
                <w:szCs w:val="24"/>
              </w:rPr>
              <w:t>Suvyniojimo velenai (</w:t>
            </w:r>
            <w:proofErr w:type="spellStart"/>
            <w:r>
              <w:rPr>
                <w:szCs w:val="24"/>
              </w:rPr>
              <w:t>štangelės</w:t>
            </w:r>
            <w:proofErr w:type="spellEnd"/>
            <w:r>
              <w:rPr>
                <w:szCs w:val="24"/>
              </w:rPr>
              <w:t xml:space="preserve">) 12 mm diametro / </w:t>
            </w:r>
            <w:proofErr w:type="spellStart"/>
            <w:r>
              <w:rPr>
                <w:szCs w:val="24"/>
              </w:rPr>
              <w:t>rewinding</w:t>
            </w:r>
            <w:proofErr w:type="spellEnd"/>
            <w:r>
              <w:rPr>
                <w:szCs w:val="24"/>
              </w:rPr>
              <w:t xml:space="preserve"> </w:t>
            </w:r>
            <w:proofErr w:type="spellStart"/>
            <w:r>
              <w:rPr>
                <w:szCs w:val="24"/>
              </w:rPr>
              <w:t>mendrels</w:t>
            </w:r>
            <w:proofErr w:type="spellEnd"/>
            <w:r>
              <w:rPr>
                <w:szCs w:val="24"/>
              </w:rPr>
              <w:t>/</w:t>
            </w:r>
            <w:proofErr w:type="spellStart"/>
            <w:r>
              <w:rPr>
                <w:szCs w:val="24"/>
              </w:rPr>
              <w:t>shafts</w:t>
            </w:r>
            <w:proofErr w:type="spellEnd"/>
            <w:r>
              <w:rPr>
                <w:szCs w:val="24"/>
              </w:rPr>
              <w:t xml:space="preserve"> </w:t>
            </w:r>
            <w:proofErr w:type="spellStart"/>
            <w:r>
              <w:rPr>
                <w:szCs w:val="24"/>
              </w:rPr>
              <w:t>of</w:t>
            </w:r>
            <w:proofErr w:type="spellEnd"/>
            <w:r>
              <w:rPr>
                <w:szCs w:val="24"/>
              </w:rPr>
              <w:t xml:space="preserve"> Ø12 mm </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148057EA" w14:textId="74D03E8A" w:rsidR="00267610" w:rsidRDefault="00267610" w:rsidP="00267610">
            <w:pPr>
              <w:rPr>
                <w:szCs w:val="24"/>
              </w:rPr>
            </w:pPr>
            <w:r>
              <w:rPr>
                <w:szCs w:val="24"/>
              </w:rPr>
              <w:t xml:space="preserve">≥ 4 vnt./ </w:t>
            </w:r>
            <w:proofErr w:type="spellStart"/>
            <w:r>
              <w:rPr>
                <w:szCs w:val="24"/>
              </w:rPr>
              <w:t>pcs</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6BC27CAA" w14:textId="77777777" w:rsidR="00267610" w:rsidRDefault="00267610" w:rsidP="00267610">
            <w:pPr>
              <w:rPr>
                <w:szCs w:val="24"/>
              </w:rPr>
            </w:pPr>
          </w:p>
        </w:tc>
      </w:tr>
      <w:tr w:rsidR="00267610" w14:paraId="75DE50CB" w14:textId="11EDC18E"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5817811C" w14:textId="33925DA1" w:rsidR="00267610" w:rsidRDefault="00267610" w:rsidP="00267610">
            <w:pPr>
              <w:rPr>
                <w:szCs w:val="24"/>
              </w:rPr>
            </w:pPr>
            <w:r>
              <w:rPr>
                <w:szCs w:val="24"/>
              </w:rPr>
              <w:t>2.8.</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18C0F2E7" w14:textId="35607741" w:rsidR="00267610" w:rsidRPr="008B238E" w:rsidRDefault="00267610" w:rsidP="00267610">
            <w:pPr>
              <w:rPr>
                <w:szCs w:val="24"/>
              </w:rPr>
            </w:pPr>
            <w:r w:rsidRPr="008B238E">
              <w:rPr>
                <w:szCs w:val="24"/>
              </w:rPr>
              <w:t>Suvyniojimo velenai (</w:t>
            </w:r>
            <w:proofErr w:type="spellStart"/>
            <w:r w:rsidRPr="008B238E">
              <w:rPr>
                <w:szCs w:val="24"/>
              </w:rPr>
              <w:t>štangelės</w:t>
            </w:r>
            <w:proofErr w:type="spellEnd"/>
            <w:r w:rsidRPr="008B238E">
              <w:rPr>
                <w:szCs w:val="24"/>
              </w:rPr>
              <w:t>) 1</w:t>
            </w:r>
            <w:r>
              <w:rPr>
                <w:szCs w:val="24"/>
              </w:rPr>
              <w:t>8</w:t>
            </w:r>
            <w:r w:rsidRPr="008B238E">
              <w:rPr>
                <w:szCs w:val="24"/>
              </w:rPr>
              <w:t xml:space="preserve"> mm diametro / </w:t>
            </w:r>
            <w:proofErr w:type="spellStart"/>
            <w:r w:rsidRPr="008B238E">
              <w:rPr>
                <w:szCs w:val="24"/>
              </w:rPr>
              <w:t>rewinding</w:t>
            </w:r>
            <w:proofErr w:type="spellEnd"/>
            <w:r w:rsidRPr="008B238E">
              <w:rPr>
                <w:szCs w:val="24"/>
              </w:rPr>
              <w:t xml:space="preserve"> </w:t>
            </w:r>
            <w:proofErr w:type="spellStart"/>
            <w:r w:rsidRPr="008B238E">
              <w:rPr>
                <w:szCs w:val="24"/>
              </w:rPr>
              <w:t>mendrels</w:t>
            </w:r>
            <w:proofErr w:type="spellEnd"/>
            <w:r w:rsidRPr="008B238E">
              <w:rPr>
                <w:szCs w:val="24"/>
              </w:rPr>
              <w:t>/</w:t>
            </w:r>
            <w:proofErr w:type="spellStart"/>
            <w:r w:rsidRPr="008B238E">
              <w:rPr>
                <w:szCs w:val="24"/>
              </w:rPr>
              <w:t>shafts</w:t>
            </w:r>
            <w:proofErr w:type="spellEnd"/>
            <w:r w:rsidRPr="008B238E">
              <w:rPr>
                <w:szCs w:val="24"/>
              </w:rPr>
              <w:t xml:space="preserve"> </w:t>
            </w:r>
            <w:proofErr w:type="spellStart"/>
            <w:r w:rsidRPr="008B238E">
              <w:rPr>
                <w:szCs w:val="24"/>
              </w:rPr>
              <w:t>of</w:t>
            </w:r>
            <w:proofErr w:type="spellEnd"/>
            <w:r w:rsidRPr="008B238E">
              <w:rPr>
                <w:szCs w:val="24"/>
              </w:rPr>
              <w:t xml:space="preserve"> Ø1</w:t>
            </w:r>
            <w:r>
              <w:rPr>
                <w:szCs w:val="24"/>
              </w:rPr>
              <w:t>8</w:t>
            </w:r>
            <w:r w:rsidRPr="008B238E">
              <w:rPr>
                <w:szCs w:val="24"/>
              </w:rPr>
              <w:t xml:space="preserve"> mm </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3D3358B1" w14:textId="77777777" w:rsidR="00267610" w:rsidRPr="008B238E" w:rsidRDefault="00267610" w:rsidP="00267610">
            <w:pPr>
              <w:rPr>
                <w:szCs w:val="24"/>
              </w:rPr>
            </w:pPr>
            <w:r w:rsidRPr="008B238E">
              <w:rPr>
                <w:szCs w:val="24"/>
              </w:rPr>
              <w:t xml:space="preserve">≥ 3 vnt./ </w:t>
            </w:r>
            <w:proofErr w:type="spellStart"/>
            <w:r w:rsidRPr="008B238E">
              <w:rPr>
                <w:szCs w:val="24"/>
              </w:rPr>
              <w:t>pcs</w:t>
            </w:r>
            <w:proofErr w:type="spellEnd"/>
            <w:r w:rsidRPr="008B238E">
              <w:rPr>
                <w:szCs w:val="24"/>
              </w:rPr>
              <w:t>.</w:t>
            </w:r>
          </w:p>
        </w:tc>
        <w:tc>
          <w:tcPr>
            <w:tcW w:w="1376" w:type="pct"/>
            <w:tcBorders>
              <w:top w:val="single" w:sz="4" w:space="0" w:color="000000"/>
              <w:left w:val="single" w:sz="4" w:space="0" w:color="000000"/>
              <w:bottom w:val="single" w:sz="4" w:space="0" w:color="000000"/>
              <w:right w:val="single" w:sz="4" w:space="0" w:color="000000"/>
            </w:tcBorders>
          </w:tcPr>
          <w:p w14:paraId="69271B82" w14:textId="77777777" w:rsidR="00267610" w:rsidRPr="008B238E" w:rsidRDefault="00267610" w:rsidP="00267610">
            <w:pPr>
              <w:rPr>
                <w:szCs w:val="24"/>
              </w:rPr>
            </w:pPr>
          </w:p>
        </w:tc>
      </w:tr>
      <w:tr w:rsidR="00267610" w14:paraId="3D412DCC" w14:textId="1BA39D3E"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6CCE7B6C" w14:textId="60D9E5FC" w:rsidR="00267610" w:rsidRDefault="00267610" w:rsidP="00267610">
            <w:pPr>
              <w:rPr>
                <w:sz w:val="20"/>
              </w:rPr>
            </w:pPr>
            <w:r>
              <w:rPr>
                <w:szCs w:val="24"/>
              </w:rPr>
              <w:t>2.9.</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4861CBDB" w14:textId="77777777" w:rsidR="00267610" w:rsidRDefault="00267610" w:rsidP="00267610">
            <w:pPr>
              <w:rPr>
                <w:szCs w:val="24"/>
              </w:rPr>
            </w:pPr>
            <w:r>
              <w:rPr>
                <w:szCs w:val="24"/>
              </w:rPr>
              <w:t>Suvyniojimo velenai (</w:t>
            </w:r>
            <w:proofErr w:type="spellStart"/>
            <w:r>
              <w:rPr>
                <w:szCs w:val="24"/>
              </w:rPr>
              <w:t>štangelės</w:t>
            </w:r>
            <w:proofErr w:type="spellEnd"/>
            <w:r>
              <w:rPr>
                <w:szCs w:val="24"/>
              </w:rPr>
              <w:t xml:space="preserve">) 25 mm diametro / </w:t>
            </w:r>
            <w:proofErr w:type="spellStart"/>
            <w:r>
              <w:rPr>
                <w:szCs w:val="24"/>
              </w:rPr>
              <w:t>rewinding</w:t>
            </w:r>
            <w:proofErr w:type="spellEnd"/>
            <w:r>
              <w:rPr>
                <w:szCs w:val="24"/>
              </w:rPr>
              <w:t xml:space="preserve"> </w:t>
            </w:r>
            <w:proofErr w:type="spellStart"/>
            <w:r>
              <w:rPr>
                <w:szCs w:val="24"/>
              </w:rPr>
              <w:t>mendrels</w:t>
            </w:r>
            <w:proofErr w:type="spellEnd"/>
            <w:r>
              <w:rPr>
                <w:szCs w:val="24"/>
              </w:rPr>
              <w:t>/</w:t>
            </w:r>
            <w:proofErr w:type="spellStart"/>
            <w:r>
              <w:rPr>
                <w:szCs w:val="24"/>
              </w:rPr>
              <w:t>shafts</w:t>
            </w:r>
            <w:proofErr w:type="spellEnd"/>
            <w:r>
              <w:rPr>
                <w:szCs w:val="24"/>
              </w:rPr>
              <w:t xml:space="preserve"> </w:t>
            </w:r>
            <w:proofErr w:type="spellStart"/>
            <w:r>
              <w:rPr>
                <w:szCs w:val="24"/>
              </w:rPr>
              <w:t>of</w:t>
            </w:r>
            <w:proofErr w:type="spellEnd"/>
            <w:r>
              <w:rPr>
                <w:szCs w:val="24"/>
              </w:rPr>
              <w:t xml:space="preserve"> Ø25 mm.</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6AD66081" w14:textId="77777777" w:rsidR="00267610" w:rsidRDefault="00267610" w:rsidP="00267610">
            <w:pPr>
              <w:rPr>
                <w:szCs w:val="24"/>
              </w:rPr>
            </w:pPr>
            <w:r>
              <w:rPr>
                <w:szCs w:val="24"/>
              </w:rPr>
              <w:t xml:space="preserve">≥ 3 vnt./ </w:t>
            </w:r>
            <w:proofErr w:type="spellStart"/>
            <w:r>
              <w:rPr>
                <w:szCs w:val="24"/>
              </w:rPr>
              <w:t>pcs</w:t>
            </w:r>
            <w:proofErr w:type="spellEnd"/>
            <w:r>
              <w:rPr>
                <w:szCs w:val="24"/>
              </w:rPr>
              <w:t>.</w:t>
            </w:r>
          </w:p>
        </w:tc>
        <w:tc>
          <w:tcPr>
            <w:tcW w:w="1376" w:type="pct"/>
            <w:tcBorders>
              <w:top w:val="single" w:sz="4" w:space="0" w:color="000000"/>
              <w:left w:val="single" w:sz="4" w:space="0" w:color="000000"/>
              <w:bottom w:val="single" w:sz="4" w:space="0" w:color="000000"/>
              <w:right w:val="single" w:sz="4" w:space="0" w:color="000000"/>
            </w:tcBorders>
          </w:tcPr>
          <w:p w14:paraId="6ED416BB" w14:textId="77777777" w:rsidR="00267610" w:rsidRDefault="00267610" w:rsidP="00267610">
            <w:pPr>
              <w:rPr>
                <w:szCs w:val="24"/>
              </w:rPr>
            </w:pPr>
          </w:p>
        </w:tc>
      </w:tr>
      <w:tr w:rsidR="00267610" w14:paraId="76C2E68E" w14:textId="1F63292F"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0886CB8C" w14:textId="2B0C2F94" w:rsidR="00267610" w:rsidRDefault="00267610" w:rsidP="00267610">
            <w:pPr>
              <w:rPr>
                <w:szCs w:val="24"/>
              </w:rPr>
            </w:pPr>
            <w:r>
              <w:rPr>
                <w:szCs w:val="24"/>
              </w:rPr>
              <w:t>2.10.</w:t>
            </w:r>
          </w:p>
          <w:p w14:paraId="363B6492" w14:textId="77777777" w:rsidR="00267610" w:rsidRDefault="00267610" w:rsidP="00267610">
            <w:pPr>
              <w:rPr>
                <w:szCs w:val="24"/>
              </w:rPr>
            </w:pP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1F8DFD0C" w14:textId="77777777" w:rsidR="00267610" w:rsidRDefault="00267610" w:rsidP="00267610">
            <w:pPr>
              <w:rPr>
                <w:szCs w:val="24"/>
              </w:rPr>
            </w:pPr>
            <w:r>
              <w:rPr>
                <w:szCs w:val="24"/>
              </w:rPr>
              <w:t>Automatinis įvorių (šerdžių) sumovimo ant vyniojimo veleno (</w:t>
            </w:r>
            <w:proofErr w:type="spellStart"/>
            <w:r>
              <w:rPr>
                <w:szCs w:val="24"/>
              </w:rPr>
              <w:t>štangelės</w:t>
            </w:r>
            <w:proofErr w:type="spellEnd"/>
            <w:r>
              <w:rPr>
                <w:szCs w:val="24"/>
              </w:rPr>
              <w:t>) mechanizmas /</w:t>
            </w:r>
            <w:proofErr w:type="spellStart"/>
            <w:r>
              <w:rPr>
                <w:szCs w:val="24"/>
              </w:rPr>
              <w:t>Automatic</w:t>
            </w:r>
            <w:proofErr w:type="spellEnd"/>
            <w:r>
              <w:rPr>
                <w:szCs w:val="24"/>
              </w:rPr>
              <w:t xml:space="preserve"> </w:t>
            </w:r>
            <w:proofErr w:type="spellStart"/>
            <w:r>
              <w:rPr>
                <w:szCs w:val="24"/>
              </w:rPr>
              <w:t>core</w:t>
            </w:r>
            <w:proofErr w:type="spellEnd"/>
            <w:r>
              <w:rPr>
                <w:szCs w:val="24"/>
              </w:rPr>
              <w:t xml:space="preserve"> </w:t>
            </w:r>
            <w:proofErr w:type="spellStart"/>
            <w:r>
              <w:rPr>
                <w:szCs w:val="24"/>
              </w:rPr>
              <w:t>hopper</w:t>
            </w:r>
            <w:proofErr w:type="spellEnd"/>
            <w:r>
              <w:rPr>
                <w:szCs w:val="24"/>
              </w:rPr>
              <w:t xml:space="preserve"> (</w:t>
            </w:r>
            <w:proofErr w:type="spellStart"/>
            <w:r>
              <w:rPr>
                <w:szCs w:val="24"/>
              </w:rPr>
              <w:t>loader</w:t>
            </w:r>
            <w:proofErr w:type="spellEnd"/>
            <w:r>
              <w:rPr>
                <w:szCs w:val="24"/>
              </w:rPr>
              <w:t xml:space="preserve">) </w:t>
            </w:r>
            <w:proofErr w:type="spellStart"/>
            <w:r>
              <w:rPr>
                <w:szCs w:val="24"/>
              </w:rPr>
              <w:t>mechanism</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5317E31" w14:textId="77777777" w:rsidR="00267610" w:rsidRDefault="00267610" w:rsidP="00267610">
            <w:pPr>
              <w:rPr>
                <w:szCs w:val="24"/>
              </w:rPr>
            </w:pPr>
            <w:r>
              <w:rPr>
                <w:szCs w:val="24"/>
              </w:rPr>
              <w:t xml:space="preserve">Turi būti/ </w:t>
            </w:r>
            <w:proofErr w:type="spellStart"/>
            <w:r>
              <w:rPr>
                <w:szCs w:val="24"/>
              </w:rPr>
              <w:t>must</w:t>
            </w:r>
            <w:proofErr w:type="spellEnd"/>
            <w:r>
              <w:rPr>
                <w:szCs w:val="24"/>
              </w:rP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3A2FB130" w14:textId="77777777" w:rsidR="00267610" w:rsidRDefault="00267610" w:rsidP="00267610">
            <w:pPr>
              <w:rPr>
                <w:szCs w:val="24"/>
              </w:rPr>
            </w:pPr>
          </w:p>
        </w:tc>
      </w:tr>
      <w:tr w:rsidR="00267610" w14:paraId="22F07B3E" w14:textId="72599A41"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2E13BDBD" w14:textId="675E7A5D" w:rsidR="00267610" w:rsidRDefault="00267610" w:rsidP="00267610">
            <w:pPr>
              <w:rPr>
                <w:szCs w:val="24"/>
              </w:rPr>
            </w:pPr>
            <w:r>
              <w:rPr>
                <w:szCs w:val="24"/>
              </w:rPr>
              <w:t>2.11.</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4662C1B8" w14:textId="221C29F4" w:rsidR="00267610" w:rsidRDefault="00267610" w:rsidP="00267610">
            <w:pPr>
              <w:rPr>
                <w:szCs w:val="24"/>
              </w:rPr>
            </w:pPr>
            <w:r w:rsidRPr="00267610">
              <w:rPr>
                <w:szCs w:val="24"/>
              </w:rPr>
              <w:t xml:space="preserve">Rinkinys, skirtas ritinėlių gamybai be šerdžių, su ne mažiau kaip 3 suvyniojimo </w:t>
            </w:r>
            <w:proofErr w:type="spellStart"/>
            <w:r w:rsidRPr="00267610">
              <w:rPr>
                <w:szCs w:val="24"/>
              </w:rPr>
              <w:t>štangelėmis</w:t>
            </w:r>
            <w:proofErr w:type="spellEnd"/>
            <w:r w:rsidRPr="00267610">
              <w:rPr>
                <w:szCs w:val="24"/>
              </w:rPr>
              <w:t xml:space="preserve">/ </w:t>
            </w:r>
            <w:proofErr w:type="spellStart"/>
            <w:r w:rsidRPr="00267610">
              <w:rPr>
                <w:szCs w:val="24"/>
              </w:rPr>
              <w:t>Kit</w:t>
            </w:r>
            <w:proofErr w:type="spellEnd"/>
            <w:r w:rsidRPr="00267610">
              <w:rPr>
                <w:szCs w:val="24"/>
              </w:rPr>
              <w:t xml:space="preserve"> to </w:t>
            </w:r>
            <w:proofErr w:type="spellStart"/>
            <w:r w:rsidRPr="00267610">
              <w:rPr>
                <w:szCs w:val="24"/>
              </w:rPr>
              <w:t>produce</w:t>
            </w:r>
            <w:proofErr w:type="spellEnd"/>
            <w:r w:rsidRPr="00267610">
              <w:rPr>
                <w:szCs w:val="24"/>
              </w:rPr>
              <w:t xml:space="preserve"> </w:t>
            </w:r>
            <w:proofErr w:type="spellStart"/>
            <w:r w:rsidRPr="00267610">
              <w:rPr>
                <w:szCs w:val="24"/>
              </w:rPr>
              <w:t>corelless</w:t>
            </w:r>
            <w:proofErr w:type="spellEnd"/>
            <w:r w:rsidRPr="00267610">
              <w:rPr>
                <w:szCs w:val="24"/>
              </w:rPr>
              <w:t xml:space="preserve"> </w:t>
            </w:r>
            <w:proofErr w:type="spellStart"/>
            <w:r w:rsidRPr="00267610">
              <w:rPr>
                <w:szCs w:val="24"/>
              </w:rPr>
              <w:t>rolls</w:t>
            </w:r>
            <w:proofErr w:type="spellEnd"/>
            <w:r w:rsidRPr="00267610">
              <w:rPr>
                <w:szCs w:val="24"/>
              </w:rPr>
              <w:t xml:space="preserve"> </w:t>
            </w:r>
            <w:proofErr w:type="spellStart"/>
            <w:r w:rsidRPr="00267610">
              <w:rPr>
                <w:szCs w:val="24"/>
              </w:rPr>
              <w:t>with</w:t>
            </w:r>
            <w:proofErr w:type="spellEnd"/>
            <w:r w:rsidRPr="00267610">
              <w:rPr>
                <w:szCs w:val="24"/>
              </w:rPr>
              <w:t xml:space="preserve"> </w:t>
            </w:r>
            <w:proofErr w:type="spellStart"/>
            <w:r w:rsidRPr="00267610">
              <w:rPr>
                <w:szCs w:val="24"/>
              </w:rPr>
              <w:t>of</w:t>
            </w:r>
            <w:proofErr w:type="spellEnd"/>
            <w:r w:rsidRPr="00267610">
              <w:rPr>
                <w:szCs w:val="24"/>
              </w:rPr>
              <w:t xml:space="preserve"> at </w:t>
            </w:r>
            <w:proofErr w:type="spellStart"/>
            <w:r w:rsidRPr="00267610">
              <w:rPr>
                <w:szCs w:val="24"/>
              </w:rPr>
              <w:t>least</w:t>
            </w:r>
            <w:proofErr w:type="spellEnd"/>
            <w:r w:rsidRPr="00267610">
              <w:rPr>
                <w:szCs w:val="24"/>
              </w:rPr>
              <w:t xml:space="preserve"> 3 </w:t>
            </w:r>
            <w:proofErr w:type="spellStart"/>
            <w:r w:rsidRPr="00267610">
              <w:rPr>
                <w:szCs w:val="24"/>
              </w:rPr>
              <w:t>mandrels</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55AE8350" w14:textId="77777777" w:rsidR="00267610" w:rsidRDefault="00267610" w:rsidP="00267610">
            <w:pPr>
              <w:rPr>
                <w:szCs w:val="24"/>
              </w:rPr>
            </w:pPr>
            <w:r>
              <w:rPr>
                <w:szCs w:val="24"/>
              </w:rPr>
              <w:t xml:space="preserve">Turi būti/ </w:t>
            </w:r>
            <w:proofErr w:type="spellStart"/>
            <w:r>
              <w:rPr>
                <w:szCs w:val="24"/>
              </w:rPr>
              <w:t>must</w:t>
            </w:r>
            <w:proofErr w:type="spellEnd"/>
            <w:r>
              <w:rPr>
                <w:szCs w:val="24"/>
              </w:rP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727FACF7" w14:textId="77777777" w:rsidR="00267610" w:rsidRDefault="00267610" w:rsidP="00267610">
            <w:pPr>
              <w:rPr>
                <w:szCs w:val="24"/>
              </w:rPr>
            </w:pPr>
          </w:p>
        </w:tc>
      </w:tr>
      <w:tr w:rsidR="00267610" w14:paraId="219CC965" w14:textId="7A3F54BC"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7EB4B191" w14:textId="7986867E" w:rsidR="00267610" w:rsidRDefault="00267610" w:rsidP="00267610">
            <w:pPr>
              <w:rPr>
                <w:szCs w:val="24"/>
              </w:rPr>
            </w:pPr>
            <w:r>
              <w:rPr>
                <w:szCs w:val="24"/>
              </w:rPr>
              <w:t>2.12.</w:t>
            </w:r>
          </w:p>
          <w:p w14:paraId="750D02C8" w14:textId="77777777" w:rsidR="00267610" w:rsidRDefault="00267610" w:rsidP="00267610">
            <w:pPr>
              <w:rPr>
                <w:szCs w:val="24"/>
              </w:rPr>
            </w:pPr>
          </w:p>
          <w:p w14:paraId="0F309D48" w14:textId="77777777" w:rsidR="00267610" w:rsidRDefault="00267610" w:rsidP="00267610">
            <w:pPr>
              <w:rPr>
                <w:szCs w:val="24"/>
              </w:rPr>
            </w:pP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570E98EA" w14:textId="77777777" w:rsidR="00267610" w:rsidRDefault="00267610" w:rsidP="00267610">
            <w:pPr>
              <w:rPr>
                <w:szCs w:val="24"/>
              </w:rPr>
            </w:pPr>
            <w:proofErr w:type="spellStart"/>
            <w:r>
              <w:rPr>
                <w:szCs w:val="24"/>
              </w:rPr>
              <w:t>Fleksografinės</w:t>
            </w:r>
            <w:proofErr w:type="spellEnd"/>
            <w:r>
              <w:rPr>
                <w:szCs w:val="24"/>
              </w:rPr>
              <w:t xml:space="preserve"> spaudos įrenginys/ </w:t>
            </w:r>
            <w:proofErr w:type="spellStart"/>
            <w:r>
              <w:rPr>
                <w:szCs w:val="24"/>
              </w:rPr>
              <w:t>Flexography</w:t>
            </w:r>
            <w:proofErr w:type="spellEnd"/>
            <w:r>
              <w:rPr>
                <w:szCs w:val="24"/>
              </w:rPr>
              <w:t xml:space="preserve"> </w:t>
            </w:r>
            <w:proofErr w:type="spellStart"/>
            <w:r>
              <w:rPr>
                <w:szCs w:val="24"/>
              </w:rPr>
              <w:t>printing</w:t>
            </w:r>
            <w:proofErr w:type="spellEnd"/>
            <w:r>
              <w:rPr>
                <w:szCs w:val="24"/>
              </w:rPr>
              <w:t xml:space="preserve"> </w:t>
            </w:r>
            <w:proofErr w:type="spellStart"/>
            <w:r>
              <w:rPr>
                <w:szCs w:val="24"/>
              </w:rPr>
              <w:t>device</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660D26F7" w14:textId="77777777" w:rsidR="00267610" w:rsidRDefault="00267610" w:rsidP="00267610">
            <w:pPr>
              <w:rPr>
                <w:szCs w:val="24"/>
              </w:rPr>
            </w:pPr>
            <w:r>
              <w:rPr>
                <w:szCs w:val="24"/>
              </w:rPr>
              <w:t xml:space="preserve">Turi būti/ </w:t>
            </w:r>
            <w:proofErr w:type="spellStart"/>
            <w:r>
              <w:rPr>
                <w:szCs w:val="24"/>
              </w:rPr>
              <w:t>must</w:t>
            </w:r>
            <w:proofErr w:type="spellEnd"/>
            <w:r>
              <w:rPr>
                <w:szCs w:val="24"/>
              </w:rP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6AA2B165" w14:textId="77777777" w:rsidR="00267610" w:rsidRDefault="00267610" w:rsidP="00267610">
            <w:pPr>
              <w:rPr>
                <w:szCs w:val="24"/>
              </w:rPr>
            </w:pPr>
          </w:p>
        </w:tc>
      </w:tr>
      <w:tr w:rsidR="00267610" w14:paraId="5392F3C1" w14:textId="1498DA94"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6E6DE3E" w14:textId="43BC13FD" w:rsidR="00267610" w:rsidRDefault="00267610" w:rsidP="00267610">
            <w:pPr>
              <w:rPr>
                <w:szCs w:val="24"/>
              </w:rPr>
            </w:pPr>
            <w:r>
              <w:rPr>
                <w:szCs w:val="24"/>
              </w:rPr>
              <w:t>2.1</w:t>
            </w:r>
            <w:r w:rsidR="00096B36">
              <w:rPr>
                <w:szCs w:val="24"/>
              </w:rPr>
              <w:t>3</w:t>
            </w:r>
            <w:r>
              <w:rPr>
                <w:szCs w:val="24"/>
              </w:rPr>
              <w:t>.</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31E8ACFE" w14:textId="5A0ED49E" w:rsidR="00267610" w:rsidRDefault="00B02DF3" w:rsidP="00267610">
            <w:pPr>
              <w:rPr>
                <w:color w:val="000000"/>
              </w:rPr>
            </w:pPr>
            <w:r w:rsidRPr="00B02DF3">
              <w:rPr>
                <w:szCs w:val="24"/>
              </w:rPr>
              <w:t xml:space="preserve">Ištisinių atraižų nuo abiejų pusių nusiurbimo sistema / </w:t>
            </w:r>
            <w:proofErr w:type="spellStart"/>
            <w:r w:rsidRPr="00B02DF3">
              <w:rPr>
                <w:szCs w:val="24"/>
              </w:rPr>
              <w:t>trim</w:t>
            </w:r>
            <w:proofErr w:type="spellEnd"/>
            <w:r w:rsidRPr="00B02DF3">
              <w:rPr>
                <w:szCs w:val="24"/>
              </w:rPr>
              <w:t xml:space="preserve"> </w:t>
            </w:r>
            <w:proofErr w:type="spellStart"/>
            <w:r w:rsidRPr="00B02DF3">
              <w:rPr>
                <w:szCs w:val="24"/>
              </w:rPr>
              <w:t>removal</w:t>
            </w:r>
            <w:proofErr w:type="spellEnd"/>
            <w:r w:rsidRPr="00B02DF3">
              <w:rPr>
                <w:szCs w:val="24"/>
              </w:rPr>
              <w:t xml:space="preserve"> </w:t>
            </w:r>
            <w:proofErr w:type="spellStart"/>
            <w:r w:rsidRPr="00B02DF3">
              <w:rPr>
                <w:szCs w:val="24"/>
              </w:rPr>
              <w:t>system</w:t>
            </w:r>
            <w:proofErr w:type="spellEnd"/>
            <w:r w:rsidRPr="00B02DF3">
              <w:rPr>
                <w:szCs w:val="24"/>
              </w:rPr>
              <w:t xml:space="preserve"> </w:t>
            </w:r>
            <w:proofErr w:type="spellStart"/>
            <w:r w:rsidRPr="00B02DF3">
              <w:rPr>
                <w:szCs w:val="24"/>
              </w:rPr>
              <w:t>for</w:t>
            </w:r>
            <w:proofErr w:type="spellEnd"/>
            <w:r w:rsidRPr="00B02DF3">
              <w:rPr>
                <w:szCs w:val="24"/>
              </w:rPr>
              <w:t xml:space="preserve"> </w:t>
            </w:r>
            <w:proofErr w:type="spellStart"/>
            <w:r w:rsidRPr="00B02DF3">
              <w:rPr>
                <w:szCs w:val="24"/>
              </w:rPr>
              <w:lastRenderedPageBreak/>
              <w:t>remowing</w:t>
            </w:r>
            <w:proofErr w:type="spellEnd"/>
            <w:r w:rsidRPr="00B02DF3">
              <w:rPr>
                <w:szCs w:val="24"/>
              </w:rPr>
              <w:t xml:space="preserve"> </w:t>
            </w:r>
            <w:proofErr w:type="spellStart"/>
            <w:r w:rsidRPr="00B02DF3">
              <w:rPr>
                <w:szCs w:val="24"/>
              </w:rPr>
              <w:t>continuous</w:t>
            </w:r>
            <w:proofErr w:type="spellEnd"/>
            <w:r w:rsidRPr="00B02DF3">
              <w:rPr>
                <w:szCs w:val="24"/>
              </w:rPr>
              <w:t xml:space="preserve"> </w:t>
            </w:r>
            <w:proofErr w:type="spellStart"/>
            <w:r w:rsidRPr="00B02DF3">
              <w:rPr>
                <w:szCs w:val="24"/>
              </w:rPr>
              <w:t>trim</w:t>
            </w:r>
            <w:proofErr w:type="spellEnd"/>
            <w:r w:rsidRPr="00B02DF3">
              <w:rPr>
                <w:szCs w:val="24"/>
              </w:rPr>
              <w:t xml:space="preserve"> </w:t>
            </w:r>
            <w:proofErr w:type="spellStart"/>
            <w:r w:rsidRPr="00B02DF3">
              <w:rPr>
                <w:szCs w:val="24"/>
              </w:rPr>
              <w:t>from</w:t>
            </w:r>
            <w:proofErr w:type="spellEnd"/>
            <w:r w:rsidRPr="00B02DF3">
              <w:rPr>
                <w:szCs w:val="24"/>
              </w:rPr>
              <w:t xml:space="preserve"> </w:t>
            </w:r>
            <w:proofErr w:type="spellStart"/>
            <w:r w:rsidRPr="00B02DF3">
              <w:rPr>
                <w:szCs w:val="24"/>
              </w:rPr>
              <w:t>both</w:t>
            </w:r>
            <w:proofErr w:type="spellEnd"/>
            <w:r w:rsidRPr="00B02DF3">
              <w:rPr>
                <w:szCs w:val="24"/>
              </w:rPr>
              <w:t xml:space="preserve"> </w:t>
            </w:r>
            <w:proofErr w:type="spellStart"/>
            <w:r w:rsidRPr="00B02DF3">
              <w:rPr>
                <w:szCs w:val="24"/>
              </w:rPr>
              <w:t>sides</w:t>
            </w:r>
            <w:proofErr w:type="spellEnd"/>
            <w:r w:rsidRPr="00B02DF3">
              <w:rPr>
                <w:szCs w:val="24"/>
              </w:rPr>
              <w:t xml:space="preserve"> </w:t>
            </w:r>
            <w:proofErr w:type="spellStart"/>
            <w:r w:rsidRPr="00B02DF3">
              <w:rPr>
                <w:szCs w:val="24"/>
              </w:rPr>
              <w:t>of</w:t>
            </w:r>
            <w:proofErr w:type="spellEnd"/>
            <w:r w:rsidRPr="00B02DF3">
              <w:rPr>
                <w:szCs w:val="24"/>
              </w:rPr>
              <w:t xml:space="preserve"> </w:t>
            </w:r>
            <w:proofErr w:type="spellStart"/>
            <w:r w:rsidRPr="00B02DF3">
              <w:rPr>
                <w:szCs w:val="24"/>
              </w:rPr>
              <w:t>the</w:t>
            </w:r>
            <w:proofErr w:type="spellEnd"/>
            <w:r w:rsidRPr="00B02DF3">
              <w:rPr>
                <w:szCs w:val="24"/>
              </w:rPr>
              <w:t xml:space="preserve"> </w:t>
            </w:r>
            <w:proofErr w:type="spellStart"/>
            <w:r w:rsidRPr="00B02DF3">
              <w:rPr>
                <w:szCs w:val="24"/>
              </w:rPr>
              <w:t>web</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46415627" w14:textId="77777777" w:rsidR="00267610" w:rsidRDefault="00267610" w:rsidP="00267610">
            <w:pPr>
              <w:rPr>
                <w:color w:val="000000"/>
              </w:rPr>
            </w:pPr>
            <w:r>
              <w:rPr>
                <w:szCs w:val="24"/>
              </w:rPr>
              <w:lastRenderedPageBreak/>
              <w:t xml:space="preserve">Turi būti/ </w:t>
            </w:r>
            <w:proofErr w:type="spellStart"/>
            <w:r>
              <w:rPr>
                <w:szCs w:val="24"/>
              </w:rPr>
              <w:t>Must</w:t>
            </w:r>
            <w:proofErr w:type="spellEnd"/>
            <w:r>
              <w:rPr>
                <w:szCs w:val="24"/>
              </w:rP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47060F92" w14:textId="77777777" w:rsidR="00267610" w:rsidRDefault="00267610" w:rsidP="00267610">
            <w:pPr>
              <w:rPr>
                <w:szCs w:val="24"/>
              </w:rPr>
            </w:pPr>
          </w:p>
        </w:tc>
      </w:tr>
      <w:tr w:rsidR="00267610" w14:paraId="76851EC7" w14:textId="1AD2B1E1"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479E07EF" w14:textId="17000B4C" w:rsidR="00267610" w:rsidRDefault="00267610" w:rsidP="00267610">
            <w:pPr>
              <w:rPr>
                <w:szCs w:val="24"/>
              </w:rPr>
            </w:pPr>
            <w:r>
              <w:rPr>
                <w:szCs w:val="24"/>
              </w:rPr>
              <w:t>2.1</w:t>
            </w:r>
            <w:r w:rsidR="00096B36">
              <w:rPr>
                <w:szCs w:val="24"/>
              </w:rPr>
              <w:t>4</w:t>
            </w:r>
            <w:r>
              <w:rPr>
                <w:szCs w:val="24"/>
              </w:rPr>
              <w:t>.</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14A326FB" w14:textId="7ACF680E" w:rsidR="00267610" w:rsidRDefault="00267610" w:rsidP="00267610">
            <w:pPr>
              <w:rPr>
                <w:szCs w:val="24"/>
                <w:lang w:val="en-GB"/>
              </w:rPr>
            </w:pPr>
            <w:r>
              <w:rPr>
                <w:szCs w:val="24"/>
              </w:rPr>
              <w:t>Automatinė rulonėli</w:t>
            </w:r>
            <w:r w:rsidR="00096B36">
              <w:rPr>
                <w:szCs w:val="24"/>
              </w:rPr>
              <w:t>ų</w:t>
            </w:r>
            <w:r>
              <w:rPr>
                <w:szCs w:val="24"/>
              </w:rPr>
              <w:t xml:space="preserve"> juostos pabaigos ženklinimo sistema / </w:t>
            </w:r>
            <w:proofErr w:type="spellStart"/>
            <w:r>
              <w:rPr>
                <w:szCs w:val="24"/>
              </w:rPr>
              <w:t>automatic</w:t>
            </w:r>
            <w:proofErr w:type="spellEnd"/>
            <w:r>
              <w:rPr>
                <w:szCs w:val="24"/>
              </w:rPr>
              <w:t xml:space="preserve"> </w:t>
            </w:r>
            <w:proofErr w:type="spellStart"/>
            <w:r>
              <w:rPr>
                <w:szCs w:val="24"/>
              </w:rPr>
              <w:t>roll</w:t>
            </w:r>
            <w:r w:rsidR="00096B36">
              <w:rPr>
                <w:szCs w:val="24"/>
              </w:rPr>
              <w:t>s</w:t>
            </w:r>
            <w:proofErr w:type="spellEnd"/>
            <w:r>
              <w:rPr>
                <w:szCs w:val="24"/>
              </w:rPr>
              <w:t xml:space="preserve"> </w:t>
            </w:r>
            <w:proofErr w:type="spellStart"/>
            <w:r>
              <w:rPr>
                <w:szCs w:val="24"/>
              </w:rPr>
              <w:t>tape</w:t>
            </w:r>
            <w:proofErr w:type="spellEnd"/>
            <w:r>
              <w:rPr>
                <w:szCs w:val="24"/>
              </w:rPr>
              <w:t xml:space="preserve"> </w:t>
            </w:r>
            <w:proofErr w:type="spellStart"/>
            <w:r>
              <w:rPr>
                <w:szCs w:val="24"/>
              </w:rPr>
              <w:t>marking</w:t>
            </w:r>
            <w:proofErr w:type="spellEnd"/>
            <w:r>
              <w:rPr>
                <w:szCs w:val="24"/>
              </w:rPr>
              <w:t xml:space="preserve"> </w:t>
            </w:r>
            <w:proofErr w:type="spellStart"/>
            <w:r>
              <w:rPr>
                <w:szCs w:val="24"/>
              </w:rPr>
              <w:t>system</w:t>
            </w:r>
            <w:proofErr w:type="spellEnd"/>
            <w:r>
              <w:rPr>
                <w:szCs w:val="24"/>
              </w:rPr>
              <w:t xml:space="preserve"> /</w:t>
            </w:r>
            <w:proofErr w:type="spellStart"/>
            <w:r>
              <w:rPr>
                <w:szCs w:val="24"/>
              </w:rPr>
              <w:t>devices</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521B25C7" w14:textId="77777777" w:rsidR="00267610" w:rsidRDefault="00267610" w:rsidP="00267610">
            <w:pPr>
              <w:rPr>
                <w:szCs w:val="24"/>
              </w:rPr>
            </w:pPr>
            <w:r>
              <w:rPr>
                <w:szCs w:val="24"/>
              </w:rPr>
              <w:t xml:space="preserve">Turi būti/ </w:t>
            </w:r>
            <w:proofErr w:type="spellStart"/>
            <w:r>
              <w:rPr>
                <w:szCs w:val="24"/>
              </w:rPr>
              <w:t>must</w:t>
            </w:r>
            <w:proofErr w:type="spellEnd"/>
            <w:r>
              <w:rPr>
                <w:szCs w:val="24"/>
              </w:rP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1FFEBD3D" w14:textId="77777777" w:rsidR="00267610" w:rsidRDefault="00267610" w:rsidP="00267610">
            <w:pPr>
              <w:rPr>
                <w:szCs w:val="24"/>
              </w:rPr>
            </w:pPr>
          </w:p>
        </w:tc>
      </w:tr>
      <w:tr w:rsidR="00267610" w14:paraId="68CF2771" w14:textId="3C5FCA43"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6BFAB02D" w14:textId="4E7DED26" w:rsidR="00267610" w:rsidRDefault="00267610" w:rsidP="00267610">
            <w:pPr>
              <w:rPr>
                <w:szCs w:val="24"/>
              </w:rPr>
            </w:pPr>
            <w:r>
              <w:rPr>
                <w:szCs w:val="24"/>
              </w:rPr>
              <w:t>2.1</w:t>
            </w:r>
            <w:r w:rsidR="00096B36">
              <w:rPr>
                <w:szCs w:val="24"/>
              </w:rPr>
              <w:t>5</w:t>
            </w:r>
            <w:r>
              <w:rPr>
                <w:szCs w:val="24"/>
              </w:rPr>
              <w:t>.</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0B45A02B" w14:textId="77777777" w:rsidR="00267610" w:rsidRDefault="00267610" w:rsidP="00267610">
            <w:pPr>
              <w:rPr>
                <w:szCs w:val="24"/>
              </w:rPr>
            </w:pPr>
            <w:r>
              <w:rPr>
                <w:szCs w:val="24"/>
              </w:rPr>
              <w:t xml:space="preserve">Automatinė rulonėlių klijavimo sistema / </w:t>
            </w:r>
            <w:proofErr w:type="spellStart"/>
            <w:r>
              <w:rPr>
                <w:szCs w:val="24"/>
              </w:rPr>
              <w:t>automatic</w:t>
            </w:r>
            <w:proofErr w:type="spellEnd"/>
            <w:r>
              <w:rPr>
                <w:szCs w:val="24"/>
              </w:rPr>
              <w:t xml:space="preserve"> </w:t>
            </w:r>
            <w:proofErr w:type="spellStart"/>
            <w:r>
              <w:rPr>
                <w:szCs w:val="24"/>
              </w:rPr>
              <w:t>gluing</w:t>
            </w:r>
            <w:proofErr w:type="spellEnd"/>
            <w:r>
              <w:rPr>
                <w:szCs w:val="24"/>
              </w:rPr>
              <w:t xml:space="preserve"> </w:t>
            </w:r>
            <w:proofErr w:type="spellStart"/>
            <w:r>
              <w:rPr>
                <w:szCs w:val="24"/>
              </w:rPr>
              <w:t>system</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091E41CE" w14:textId="77777777" w:rsidR="00267610" w:rsidRDefault="00267610" w:rsidP="00267610">
            <w:pPr>
              <w:rPr>
                <w:szCs w:val="24"/>
              </w:rPr>
            </w:pPr>
            <w:r>
              <w:rPr>
                <w:szCs w:val="24"/>
              </w:rPr>
              <w:t xml:space="preserve">Turi būti/ </w:t>
            </w:r>
            <w:proofErr w:type="spellStart"/>
            <w:r>
              <w:rPr>
                <w:szCs w:val="24"/>
              </w:rPr>
              <w:t>must</w:t>
            </w:r>
            <w:proofErr w:type="spellEnd"/>
            <w:r>
              <w:rPr>
                <w:szCs w:val="24"/>
              </w:rP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41DF3253" w14:textId="77777777" w:rsidR="00267610" w:rsidRDefault="00267610" w:rsidP="00267610">
            <w:pPr>
              <w:rPr>
                <w:szCs w:val="24"/>
              </w:rPr>
            </w:pPr>
          </w:p>
        </w:tc>
      </w:tr>
      <w:tr w:rsidR="00096B36" w14:paraId="4A4EDDA8" w14:textId="77777777"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25FDED6D" w14:textId="422D5E9E" w:rsidR="00096B36" w:rsidRDefault="00096B36" w:rsidP="00096B36">
            <w:pPr>
              <w:rPr>
                <w:szCs w:val="24"/>
              </w:rPr>
            </w:pPr>
            <w:r>
              <w:rPr>
                <w:szCs w:val="24"/>
              </w:rPr>
              <w:t>2.16.</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198A3F86" w14:textId="6193A285" w:rsidR="00096B36" w:rsidRDefault="00096B36" w:rsidP="00096B36">
            <w:pPr>
              <w:rPr>
                <w:szCs w:val="24"/>
              </w:rPr>
            </w:pPr>
            <w:r>
              <w:rPr>
                <w:szCs w:val="24"/>
              </w:rPr>
              <w:t xml:space="preserve">Spausdintuvas spausdinimui ant ritinėlio plokštumos/ </w:t>
            </w:r>
            <w:proofErr w:type="spellStart"/>
            <w:r>
              <w:rPr>
                <w:szCs w:val="24"/>
              </w:rPr>
              <w:t>Stamping</w:t>
            </w:r>
            <w:proofErr w:type="spellEnd"/>
            <w:r>
              <w:rPr>
                <w:szCs w:val="24"/>
              </w:rPr>
              <w:t xml:space="preserve"> </w:t>
            </w:r>
            <w:proofErr w:type="spellStart"/>
            <w:r>
              <w:rPr>
                <w:szCs w:val="24"/>
              </w:rPr>
              <w:t>printer</w:t>
            </w:r>
            <w:proofErr w:type="spellEnd"/>
            <w:r>
              <w:rPr>
                <w:szCs w:val="24"/>
              </w:rPr>
              <w:t xml:space="preserve"> to </w:t>
            </w:r>
            <w:proofErr w:type="spellStart"/>
            <w:r>
              <w:rPr>
                <w:szCs w:val="24"/>
              </w:rPr>
              <w:t>print</w:t>
            </w:r>
            <w:proofErr w:type="spellEnd"/>
            <w:r>
              <w:rPr>
                <w:szCs w:val="24"/>
              </w:rPr>
              <w:t xml:space="preserve"> </w:t>
            </w:r>
            <w:proofErr w:type="spellStart"/>
            <w:r>
              <w:rPr>
                <w:szCs w:val="24"/>
              </w:rPr>
              <w:t>word</w:t>
            </w:r>
            <w:proofErr w:type="spellEnd"/>
            <w:r>
              <w:rPr>
                <w:szCs w:val="24"/>
              </w:rPr>
              <w:t xml:space="preserve"> </w:t>
            </w:r>
            <w:proofErr w:type="spellStart"/>
            <w:r>
              <w:rPr>
                <w:szCs w:val="24"/>
              </w:rPr>
              <w:t>on</w:t>
            </w:r>
            <w:proofErr w:type="spellEnd"/>
            <w:r>
              <w:rPr>
                <w:szCs w:val="24"/>
              </w:rPr>
              <w:t xml:space="preserve"> </w:t>
            </w:r>
            <w:proofErr w:type="spellStart"/>
            <w:r>
              <w:rPr>
                <w:szCs w:val="24"/>
              </w:rPr>
              <w:t>the</w:t>
            </w:r>
            <w:proofErr w:type="spellEnd"/>
            <w:r>
              <w:rPr>
                <w:szCs w:val="24"/>
              </w:rPr>
              <w:t xml:space="preserve"> plane </w:t>
            </w:r>
            <w:proofErr w:type="spellStart"/>
            <w:r>
              <w:rPr>
                <w:szCs w:val="24"/>
              </w:rPr>
              <w:t>face</w:t>
            </w:r>
            <w:proofErr w:type="spellEnd"/>
            <w:r>
              <w:rPr>
                <w:szCs w:val="24"/>
              </w:rPr>
              <w:t xml:space="preserve"> </w:t>
            </w:r>
            <w:proofErr w:type="spellStart"/>
            <w:r>
              <w:rPr>
                <w:szCs w:val="24"/>
              </w:rPr>
              <w:t>of</w:t>
            </w:r>
            <w:proofErr w:type="spellEnd"/>
            <w:r>
              <w:rPr>
                <w:szCs w:val="24"/>
              </w:rPr>
              <w:t xml:space="preserve"> </w:t>
            </w:r>
            <w:proofErr w:type="spellStart"/>
            <w:r>
              <w:rPr>
                <w:szCs w:val="24"/>
              </w:rPr>
              <w:t>rolls</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67B3B1BF" w14:textId="77CEC153" w:rsidR="00096B36" w:rsidRDefault="00096B36" w:rsidP="00096B36">
            <w:pPr>
              <w:rPr>
                <w:szCs w:val="24"/>
              </w:rPr>
            </w:pPr>
            <w:r>
              <w:rPr>
                <w:szCs w:val="24"/>
              </w:rPr>
              <w:t xml:space="preserve">Turi būti/ </w:t>
            </w:r>
            <w:proofErr w:type="spellStart"/>
            <w:r>
              <w:rPr>
                <w:szCs w:val="24"/>
              </w:rPr>
              <w:t>must</w:t>
            </w:r>
            <w:proofErr w:type="spellEnd"/>
            <w:r>
              <w:rPr>
                <w:szCs w:val="24"/>
              </w:rP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73B6E3D2" w14:textId="77777777" w:rsidR="00096B36" w:rsidRDefault="00096B36" w:rsidP="00096B36">
            <w:pPr>
              <w:rPr>
                <w:szCs w:val="24"/>
              </w:rPr>
            </w:pPr>
          </w:p>
        </w:tc>
      </w:tr>
      <w:tr w:rsidR="00096B36" w14:paraId="678AC944" w14:textId="244884C4"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6E290F50" w14:textId="6B0D78F2" w:rsidR="00096B36" w:rsidRDefault="00096B36" w:rsidP="00096B36">
            <w:pPr>
              <w:rPr>
                <w:szCs w:val="24"/>
              </w:rPr>
            </w:pPr>
            <w:r>
              <w:rPr>
                <w:szCs w:val="24"/>
              </w:rPr>
              <w:t>2.17.</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383D542B" w14:textId="77777777" w:rsidR="00096B36" w:rsidRPr="008B238E" w:rsidRDefault="00096B36" w:rsidP="00096B36">
            <w:pPr>
              <w:rPr>
                <w:szCs w:val="24"/>
              </w:rPr>
            </w:pPr>
            <w:r w:rsidRPr="008B238E">
              <w:rPr>
                <w:szCs w:val="24"/>
              </w:rPr>
              <w:t>Automatinis etikečių klijavimo ant rulonėlio ir (ar) pakuotės įrenginys /</w:t>
            </w:r>
            <w:r w:rsidRPr="008B238E">
              <w:t xml:space="preserve"> </w:t>
            </w:r>
            <w:proofErr w:type="spellStart"/>
            <w:r w:rsidRPr="008B238E">
              <w:rPr>
                <w:szCs w:val="24"/>
              </w:rPr>
              <w:t>Automatic</w:t>
            </w:r>
            <w:proofErr w:type="spellEnd"/>
            <w:r w:rsidRPr="008B238E">
              <w:rPr>
                <w:szCs w:val="24"/>
              </w:rPr>
              <w:t xml:space="preserve"> </w:t>
            </w:r>
            <w:proofErr w:type="spellStart"/>
            <w:r w:rsidRPr="008B238E">
              <w:rPr>
                <w:szCs w:val="24"/>
              </w:rPr>
              <w:t>device</w:t>
            </w:r>
            <w:proofErr w:type="spellEnd"/>
            <w:r w:rsidRPr="008B238E">
              <w:rPr>
                <w:szCs w:val="24"/>
              </w:rPr>
              <w:t xml:space="preserve"> </w:t>
            </w:r>
            <w:proofErr w:type="spellStart"/>
            <w:r w:rsidRPr="008B238E">
              <w:rPr>
                <w:szCs w:val="24"/>
              </w:rPr>
              <w:t>for</w:t>
            </w:r>
            <w:proofErr w:type="spellEnd"/>
            <w:r w:rsidRPr="008B238E">
              <w:rPr>
                <w:szCs w:val="24"/>
              </w:rPr>
              <w:t xml:space="preserve"> </w:t>
            </w:r>
            <w:proofErr w:type="spellStart"/>
            <w:r w:rsidRPr="008B238E">
              <w:rPr>
                <w:szCs w:val="24"/>
              </w:rPr>
              <w:t>gluing</w:t>
            </w:r>
            <w:proofErr w:type="spellEnd"/>
            <w:r w:rsidRPr="008B238E">
              <w:rPr>
                <w:szCs w:val="24"/>
              </w:rPr>
              <w:t xml:space="preserve"> </w:t>
            </w:r>
            <w:proofErr w:type="spellStart"/>
            <w:r w:rsidRPr="008B238E">
              <w:rPr>
                <w:szCs w:val="24"/>
              </w:rPr>
              <w:t>labels</w:t>
            </w:r>
            <w:proofErr w:type="spellEnd"/>
            <w:r w:rsidRPr="008B238E">
              <w:rPr>
                <w:szCs w:val="24"/>
              </w:rPr>
              <w:t xml:space="preserve"> </w:t>
            </w:r>
            <w:proofErr w:type="spellStart"/>
            <w:r w:rsidRPr="008B238E">
              <w:rPr>
                <w:szCs w:val="24"/>
              </w:rPr>
              <w:t>on</w:t>
            </w:r>
            <w:proofErr w:type="spellEnd"/>
            <w:r w:rsidRPr="008B238E">
              <w:rPr>
                <w:szCs w:val="24"/>
              </w:rPr>
              <w:t xml:space="preserve"> </w:t>
            </w:r>
            <w:proofErr w:type="spellStart"/>
            <w:r w:rsidRPr="008B238E">
              <w:rPr>
                <w:szCs w:val="24"/>
              </w:rPr>
              <w:t>rolls</w:t>
            </w:r>
            <w:proofErr w:type="spellEnd"/>
            <w:r w:rsidRPr="008B238E">
              <w:rPr>
                <w:szCs w:val="24"/>
              </w:rPr>
              <w:t xml:space="preserve"> </w:t>
            </w:r>
            <w:proofErr w:type="spellStart"/>
            <w:r w:rsidRPr="008B238E">
              <w:rPr>
                <w:szCs w:val="24"/>
              </w:rPr>
              <w:t>and</w:t>
            </w:r>
            <w:proofErr w:type="spellEnd"/>
            <w:r w:rsidRPr="008B238E">
              <w:rPr>
                <w:szCs w:val="24"/>
              </w:rPr>
              <w:t>/</w:t>
            </w:r>
            <w:proofErr w:type="spellStart"/>
            <w:r w:rsidRPr="008B238E">
              <w:rPr>
                <w:szCs w:val="24"/>
              </w:rPr>
              <w:t>or</w:t>
            </w:r>
            <w:proofErr w:type="spellEnd"/>
            <w:r w:rsidRPr="008B238E">
              <w:rPr>
                <w:szCs w:val="24"/>
              </w:rPr>
              <w:t xml:space="preserve"> </w:t>
            </w:r>
            <w:proofErr w:type="spellStart"/>
            <w:r w:rsidRPr="008B238E">
              <w:rPr>
                <w:szCs w:val="24"/>
              </w:rPr>
              <w:t>packages</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3D2C2E0" w14:textId="77777777" w:rsidR="00096B36" w:rsidRPr="008B238E" w:rsidRDefault="00096B36" w:rsidP="00096B36">
            <w:pPr>
              <w:rPr>
                <w:szCs w:val="24"/>
              </w:rPr>
            </w:pPr>
            <w:r w:rsidRPr="008B238E">
              <w:rPr>
                <w:szCs w:val="24"/>
              </w:rPr>
              <w:t xml:space="preserve">Turi būti/ </w:t>
            </w:r>
            <w:proofErr w:type="spellStart"/>
            <w:r w:rsidRPr="008B238E">
              <w:rPr>
                <w:szCs w:val="24"/>
              </w:rPr>
              <w:t>must</w:t>
            </w:r>
            <w:proofErr w:type="spellEnd"/>
            <w:r w:rsidRPr="008B238E">
              <w:rPr>
                <w:szCs w:val="24"/>
              </w:rP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0D1A2B79" w14:textId="77777777" w:rsidR="00096B36" w:rsidRPr="008B238E" w:rsidRDefault="00096B36" w:rsidP="00096B36">
            <w:pPr>
              <w:rPr>
                <w:szCs w:val="24"/>
              </w:rPr>
            </w:pPr>
          </w:p>
        </w:tc>
      </w:tr>
      <w:tr w:rsidR="00096B36" w14:paraId="7805D41A" w14:textId="70C61272"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36F72101" w14:textId="4E2F96C9" w:rsidR="00096B36" w:rsidRDefault="00096B36" w:rsidP="00096B36">
            <w:pPr>
              <w:rPr>
                <w:szCs w:val="24"/>
              </w:rPr>
            </w:pPr>
            <w:r>
              <w:rPr>
                <w:szCs w:val="24"/>
              </w:rPr>
              <w:t>2.18.</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41B9FF9A" w14:textId="77777777" w:rsidR="00096B36" w:rsidRDefault="00096B36" w:rsidP="00096B36">
            <w:pPr>
              <w:rPr>
                <w:szCs w:val="24"/>
              </w:rPr>
            </w:pPr>
            <w:r>
              <w:rPr>
                <w:szCs w:val="24"/>
              </w:rPr>
              <w:t xml:space="preserve">Elektros pajungimo spinta atskirai nuo mašinos su laidais/ </w:t>
            </w:r>
            <w:r>
              <w:rPr>
                <w:szCs w:val="24"/>
                <w:lang w:val="en-US"/>
              </w:rPr>
              <w:t>Electrical connection cabinet separate from the machine with cables</w:t>
            </w:r>
          </w:p>
          <w:p w14:paraId="178F816D" w14:textId="77777777" w:rsidR="00096B36" w:rsidRDefault="00096B36" w:rsidP="00096B36">
            <w:pPr>
              <w:rPr>
                <w:szCs w:val="24"/>
              </w:rPr>
            </w:pP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7764FB33" w14:textId="77777777" w:rsidR="00096B36" w:rsidRDefault="00096B36" w:rsidP="00096B36">
            <w:pPr>
              <w:rPr>
                <w:szCs w:val="24"/>
              </w:rPr>
            </w:pPr>
            <w:r>
              <w:rPr>
                <w:szCs w:val="24"/>
              </w:rPr>
              <w:t xml:space="preserve">Turi būti/ </w:t>
            </w:r>
            <w:proofErr w:type="spellStart"/>
            <w:r>
              <w:rPr>
                <w:szCs w:val="24"/>
              </w:rPr>
              <w:t>must</w:t>
            </w:r>
            <w:proofErr w:type="spellEnd"/>
            <w:r>
              <w:rPr>
                <w:szCs w:val="24"/>
              </w:rP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79BEA1B6" w14:textId="77777777" w:rsidR="00096B36" w:rsidRDefault="00096B36" w:rsidP="00096B36">
            <w:pPr>
              <w:rPr>
                <w:szCs w:val="24"/>
              </w:rPr>
            </w:pPr>
          </w:p>
        </w:tc>
      </w:tr>
      <w:tr w:rsidR="009C5E86" w14:paraId="6191061A" w14:textId="6575D91F"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2A6DDF6" w14:textId="4D1300CC" w:rsidR="009C5E86" w:rsidRDefault="009C5E86" w:rsidP="009C5E86">
            <w:pPr>
              <w:rPr>
                <w:szCs w:val="24"/>
              </w:rPr>
            </w:pPr>
            <w:r>
              <w:rPr>
                <w:szCs w:val="24"/>
              </w:rPr>
              <w:t>2.19.</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269DEB3A" w14:textId="4A505E08" w:rsidR="009C5E86" w:rsidRDefault="00337F43" w:rsidP="009C5E86">
            <w:pPr>
              <w:rPr>
                <w:szCs w:val="24"/>
              </w:rPr>
            </w:pPr>
            <w:r w:rsidRPr="00337F43">
              <w:rPr>
                <w:szCs w:val="24"/>
              </w:rPr>
              <w:t xml:space="preserve">Brėžiniai ir žinynas lietuvių ir (arba) anglų kalba PDF formatu ir atspausdintas variantas (pateikiama su galutiniu įrangos perdavimo aktu) / </w:t>
            </w:r>
            <w:proofErr w:type="spellStart"/>
            <w:r w:rsidRPr="00337F43">
              <w:rPr>
                <w:szCs w:val="24"/>
              </w:rPr>
              <w:t>Drawings</w:t>
            </w:r>
            <w:proofErr w:type="spellEnd"/>
            <w:r w:rsidRPr="00337F43">
              <w:rPr>
                <w:szCs w:val="24"/>
              </w:rPr>
              <w:t xml:space="preserve"> </w:t>
            </w:r>
            <w:proofErr w:type="spellStart"/>
            <w:r w:rsidRPr="00337F43">
              <w:rPr>
                <w:szCs w:val="24"/>
              </w:rPr>
              <w:t>and</w:t>
            </w:r>
            <w:proofErr w:type="spellEnd"/>
            <w:r w:rsidRPr="00337F43">
              <w:rPr>
                <w:szCs w:val="24"/>
              </w:rPr>
              <w:t xml:space="preserve"> </w:t>
            </w:r>
            <w:proofErr w:type="spellStart"/>
            <w:r w:rsidRPr="00337F43">
              <w:rPr>
                <w:szCs w:val="24"/>
              </w:rPr>
              <w:t>maintenance</w:t>
            </w:r>
            <w:proofErr w:type="spellEnd"/>
            <w:r w:rsidRPr="00337F43">
              <w:rPr>
                <w:szCs w:val="24"/>
              </w:rPr>
              <w:t xml:space="preserve"> </w:t>
            </w:r>
            <w:proofErr w:type="spellStart"/>
            <w:r w:rsidRPr="00337F43">
              <w:rPr>
                <w:szCs w:val="24"/>
              </w:rPr>
              <w:t>book</w:t>
            </w:r>
            <w:proofErr w:type="spellEnd"/>
            <w:r w:rsidRPr="00337F43">
              <w:rPr>
                <w:szCs w:val="24"/>
              </w:rPr>
              <w:t xml:space="preserve"> (</w:t>
            </w:r>
            <w:proofErr w:type="spellStart"/>
            <w:r w:rsidRPr="00337F43">
              <w:rPr>
                <w:szCs w:val="24"/>
              </w:rPr>
              <w:t>manual</w:t>
            </w:r>
            <w:proofErr w:type="spellEnd"/>
            <w:r w:rsidRPr="00337F43">
              <w:rPr>
                <w:szCs w:val="24"/>
              </w:rPr>
              <w:t xml:space="preserve">) </w:t>
            </w:r>
            <w:proofErr w:type="spellStart"/>
            <w:r w:rsidRPr="00337F43">
              <w:rPr>
                <w:szCs w:val="24"/>
              </w:rPr>
              <w:t>in</w:t>
            </w:r>
            <w:proofErr w:type="spellEnd"/>
            <w:r w:rsidRPr="00337F43">
              <w:rPr>
                <w:szCs w:val="24"/>
              </w:rPr>
              <w:t xml:space="preserve"> Lithuanian </w:t>
            </w:r>
            <w:proofErr w:type="spellStart"/>
            <w:r w:rsidRPr="00337F43">
              <w:rPr>
                <w:szCs w:val="24"/>
              </w:rPr>
              <w:t>and</w:t>
            </w:r>
            <w:proofErr w:type="spellEnd"/>
            <w:r w:rsidRPr="00337F43">
              <w:rPr>
                <w:szCs w:val="24"/>
              </w:rPr>
              <w:t xml:space="preserve"> (</w:t>
            </w:r>
            <w:proofErr w:type="spellStart"/>
            <w:r w:rsidRPr="00337F43">
              <w:rPr>
                <w:szCs w:val="24"/>
              </w:rPr>
              <w:t>or</w:t>
            </w:r>
            <w:proofErr w:type="spellEnd"/>
            <w:r w:rsidRPr="00337F43">
              <w:rPr>
                <w:szCs w:val="24"/>
              </w:rPr>
              <w:t xml:space="preserve">) English </w:t>
            </w:r>
            <w:proofErr w:type="spellStart"/>
            <w:r w:rsidRPr="00337F43">
              <w:rPr>
                <w:szCs w:val="24"/>
              </w:rPr>
              <w:t>in</w:t>
            </w:r>
            <w:proofErr w:type="spellEnd"/>
            <w:r w:rsidRPr="00337F43">
              <w:rPr>
                <w:szCs w:val="24"/>
              </w:rPr>
              <w:t xml:space="preserve"> PDF </w:t>
            </w:r>
            <w:proofErr w:type="spellStart"/>
            <w:r w:rsidRPr="00337F43">
              <w:rPr>
                <w:szCs w:val="24"/>
              </w:rPr>
              <w:t>format</w:t>
            </w:r>
            <w:proofErr w:type="spellEnd"/>
            <w:r w:rsidRPr="00337F43">
              <w:rPr>
                <w:szCs w:val="24"/>
              </w:rPr>
              <w:t xml:space="preserve"> </w:t>
            </w:r>
            <w:proofErr w:type="spellStart"/>
            <w:r w:rsidRPr="00337F43">
              <w:rPr>
                <w:szCs w:val="24"/>
              </w:rPr>
              <w:t>and</w:t>
            </w:r>
            <w:proofErr w:type="spellEnd"/>
            <w:r w:rsidRPr="00337F43">
              <w:rPr>
                <w:szCs w:val="24"/>
              </w:rPr>
              <w:t xml:space="preserve"> </w:t>
            </w:r>
            <w:proofErr w:type="spellStart"/>
            <w:r w:rsidRPr="00337F43">
              <w:rPr>
                <w:szCs w:val="24"/>
              </w:rPr>
              <w:t>printed</w:t>
            </w:r>
            <w:proofErr w:type="spellEnd"/>
            <w:r w:rsidRPr="00337F43">
              <w:rPr>
                <w:szCs w:val="24"/>
              </w:rPr>
              <w:t xml:space="preserve"> </w:t>
            </w:r>
            <w:proofErr w:type="spellStart"/>
            <w:r w:rsidRPr="00337F43">
              <w:rPr>
                <w:szCs w:val="24"/>
              </w:rPr>
              <w:t>version</w:t>
            </w:r>
            <w:proofErr w:type="spellEnd"/>
            <w:r w:rsidRPr="00337F43">
              <w:rPr>
                <w:szCs w:val="24"/>
              </w:rPr>
              <w:t xml:space="preserve"> (</w:t>
            </w:r>
            <w:proofErr w:type="spellStart"/>
            <w:r w:rsidRPr="00337F43">
              <w:rPr>
                <w:szCs w:val="24"/>
              </w:rPr>
              <w:t>paper</w:t>
            </w:r>
            <w:proofErr w:type="spellEnd"/>
            <w:r w:rsidRPr="00337F43">
              <w:rPr>
                <w:szCs w:val="24"/>
              </w:rPr>
              <w:t xml:space="preserve"> </w:t>
            </w:r>
            <w:proofErr w:type="spellStart"/>
            <w:r w:rsidRPr="00337F43">
              <w:rPr>
                <w:szCs w:val="24"/>
              </w:rPr>
              <w:t>book</w:t>
            </w:r>
            <w:proofErr w:type="spellEnd"/>
            <w:r w:rsidRPr="00337F43">
              <w:rPr>
                <w:szCs w:val="24"/>
              </w:rPr>
              <w:t>) (</w:t>
            </w:r>
            <w:proofErr w:type="spellStart"/>
            <w:r w:rsidRPr="00337F43">
              <w:rPr>
                <w:szCs w:val="24"/>
              </w:rPr>
              <w:t>submitted</w:t>
            </w:r>
            <w:proofErr w:type="spellEnd"/>
            <w:r w:rsidRPr="00337F43">
              <w:rPr>
                <w:szCs w:val="24"/>
              </w:rPr>
              <w:t xml:space="preserve"> </w:t>
            </w:r>
            <w:proofErr w:type="spellStart"/>
            <w:r w:rsidRPr="00337F43">
              <w:rPr>
                <w:szCs w:val="24"/>
              </w:rPr>
              <w:t>with</w:t>
            </w:r>
            <w:proofErr w:type="spellEnd"/>
            <w:r w:rsidRPr="00337F43">
              <w:rPr>
                <w:szCs w:val="24"/>
              </w:rPr>
              <w:t xml:space="preserve"> </w:t>
            </w:r>
            <w:proofErr w:type="spellStart"/>
            <w:r w:rsidRPr="00337F43">
              <w:rPr>
                <w:szCs w:val="24"/>
              </w:rPr>
              <w:t>the</w:t>
            </w:r>
            <w:proofErr w:type="spellEnd"/>
            <w:r w:rsidRPr="00337F43">
              <w:rPr>
                <w:szCs w:val="24"/>
              </w:rPr>
              <w:t xml:space="preserve"> </w:t>
            </w:r>
            <w:proofErr w:type="spellStart"/>
            <w:r w:rsidRPr="00337F43">
              <w:rPr>
                <w:szCs w:val="24"/>
              </w:rPr>
              <w:t>final</w:t>
            </w:r>
            <w:proofErr w:type="spellEnd"/>
            <w:r w:rsidRPr="00337F43">
              <w:rPr>
                <w:szCs w:val="24"/>
              </w:rPr>
              <w:t xml:space="preserve"> </w:t>
            </w:r>
            <w:proofErr w:type="spellStart"/>
            <w:r w:rsidRPr="00337F43">
              <w:rPr>
                <w:szCs w:val="24"/>
              </w:rPr>
              <w:t>equipment</w:t>
            </w:r>
            <w:proofErr w:type="spellEnd"/>
            <w:r w:rsidRPr="00337F43">
              <w:rPr>
                <w:szCs w:val="24"/>
              </w:rPr>
              <w:t xml:space="preserve"> </w:t>
            </w:r>
            <w:proofErr w:type="spellStart"/>
            <w:r w:rsidRPr="00337F43">
              <w:rPr>
                <w:szCs w:val="24"/>
              </w:rPr>
              <w:t>transfer</w:t>
            </w:r>
            <w:proofErr w:type="spellEnd"/>
            <w:r w:rsidRPr="00337F43">
              <w:rPr>
                <w:szCs w:val="24"/>
              </w:rPr>
              <w:t xml:space="preserve"> </w:t>
            </w:r>
            <w:proofErr w:type="spellStart"/>
            <w:r w:rsidRPr="00337F43">
              <w:rPr>
                <w:szCs w:val="24"/>
              </w:rPr>
              <w:t>act</w:t>
            </w:r>
            <w:proofErr w:type="spellEnd"/>
            <w:r w:rsidRPr="00337F43">
              <w:rPr>
                <w:szCs w:val="24"/>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D366523" w14:textId="77777777" w:rsidR="009C5E86" w:rsidRDefault="009C5E86" w:rsidP="009C5E86">
            <w:pPr>
              <w:rPr>
                <w:szCs w:val="24"/>
              </w:rPr>
            </w:pPr>
            <w:r>
              <w:rPr>
                <w:szCs w:val="24"/>
              </w:rPr>
              <w:t xml:space="preserve">≥ 1 </w:t>
            </w:r>
            <w:proofErr w:type="spellStart"/>
            <w:r>
              <w:rPr>
                <w:szCs w:val="24"/>
              </w:rPr>
              <w:t>paper</w:t>
            </w:r>
            <w:proofErr w:type="spellEnd"/>
            <w:r>
              <w:rPr>
                <w:szCs w:val="24"/>
              </w:rPr>
              <w:t xml:space="preserve"> </w:t>
            </w:r>
            <w:proofErr w:type="spellStart"/>
            <w:r>
              <w:rPr>
                <w:szCs w:val="24"/>
              </w:rPr>
              <w:t>book</w:t>
            </w:r>
            <w:proofErr w:type="spellEnd"/>
          </w:p>
          <w:p w14:paraId="1355E724" w14:textId="283FEFA4" w:rsidR="009C5E86" w:rsidRDefault="009C5E86" w:rsidP="00337F43">
            <w:pPr>
              <w:rPr>
                <w:szCs w:val="24"/>
              </w:rPr>
            </w:pPr>
            <w:r w:rsidRPr="004E3AE1">
              <w:rPr>
                <w:szCs w:val="24"/>
              </w:rPr>
              <w:t xml:space="preserve">≥ 1 </w:t>
            </w:r>
            <w:r>
              <w:rPr>
                <w:szCs w:val="24"/>
              </w:rPr>
              <w:t xml:space="preserve">USB </w:t>
            </w:r>
            <w:proofErr w:type="spellStart"/>
            <w:r>
              <w:rPr>
                <w:szCs w:val="24"/>
              </w:rPr>
              <w:t>flash</w:t>
            </w:r>
            <w:proofErr w:type="spellEnd"/>
            <w:r>
              <w:rPr>
                <w:szCs w:val="24"/>
              </w:rPr>
              <w:t xml:space="preserve"> </w:t>
            </w:r>
            <w:proofErr w:type="spellStart"/>
            <w:r>
              <w:rPr>
                <w:szCs w:val="24"/>
              </w:rPr>
              <w:t>drive</w:t>
            </w:r>
            <w:proofErr w:type="spellEnd"/>
            <w:r>
              <w:rPr>
                <w:szCs w:val="24"/>
              </w:rPr>
              <w:t xml:space="preserve"> </w:t>
            </w:r>
          </w:p>
        </w:tc>
        <w:tc>
          <w:tcPr>
            <w:tcW w:w="1376" w:type="pct"/>
            <w:tcBorders>
              <w:top w:val="single" w:sz="4" w:space="0" w:color="000000"/>
              <w:left w:val="single" w:sz="4" w:space="0" w:color="000000"/>
              <w:bottom w:val="single" w:sz="4" w:space="0" w:color="000000"/>
              <w:right w:val="single" w:sz="4" w:space="0" w:color="000000"/>
            </w:tcBorders>
          </w:tcPr>
          <w:p w14:paraId="7517791D" w14:textId="77777777" w:rsidR="009C5E86" w:rsidRDefault="009C5E86" w:rsidP="009C5E86">
            <w:pPr>
              <w:rPr>
                <w:szCs w:val="24"/>
              </w:rPr>
            </w:pPr>
          </w:p>
        </w:tc>
      </w:tr>
      <w:tr w:rsidR="00096B36" w14:paraId="129C3DA7" w14:textId="4006F446" w:rsidTr="0083119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65D60635" w14:textId="75656AB9" w:rsidR="00096B36" w:rsidRDefault="00096B36" w:rsidP="00096B36">
            <w:pPr>
              <w:rPr>
                <w:b/>
                <w:bCs/>
                <w:szCs w:val="24"/>
              </w:rPr>
            </w:pPr>
            <w:r>
              <w:rPr>
                <w:b/>
                <w:bCs/>
                <w:szCs w:val="24"/>
              </w:rPr>
              <w:t xml:space="preserve">3. Reikalavimai komplektuojančioms dalims / </w:t>
            </w:r>
            <w:proofErr w:type="spellStart"/>
            <w:r>
              <w:rPr>
                <w:b/>
                <w:bCs/>
                <w:szCs w:val="24"/>
              </w:rPr>
              <w:t>Requirements</w:t>
            </w:r>
            <w:proofErr w:type="spellEnd"/>
            <w:r>
              <w:rPr>
                <w:b/>
                <w:bCs/>
                <w:szCs w:val="24"/>
              </w:rPr>
              <w:t xml:space="preserve"> </w:t>
            </w:r>
            <w:proofErr w:type="spellStart"/>
            <w:r>
              <w:rPr>
                <w:b/>
                <w:bCs/>
                <w:szCs w:val="24"/>
              </w:rPr>
              <w:t>of</w:t>
            </w:r>
            <w:proofErr w:type="spellEnd"/>
            <w:r>
              <w:rPr>
                <w:b/>
                <w:bCs/>
                <w:szCs w:val="24"/>
              </w:rPr>
              <w:t xml:space="preserve"> </w:t>
            </w:r>
            <w:proofErr w:type="spellStart"/>
            <w:r>
              <w:rPr>
                <w:b/>
                <w:bCs/>
                <w:szCs w:val="24"/>
              </w:rPr>
              <w:t>accessories</w:t>
            </w:r>
            <w:proofErr w:type="spellEnd"/>
            <w:r>
              <w:rPr>
                <w:b/>
                <w:bCs/>
                <w:szCs w:val="24"/>
              </w:rPr>
              <w:t xml:space="preserve"> </w:t>
            </w:r>
          </w:p>
        </w:tc>
      </w:tr>
      <w:tr w:rsidR="00096B36" w14:paraId="0A42F22D" w14:textId="370DC98D" w:rsidTr="0083119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26FA090E" w14:textId="4F426A79" w:rsidR="00096B36" w:rsidRDefault="00096B36" w:rsidP="00096B36">
            <w:pPr>
              <w:rPr>
                <w:b/>
                <w:bCs/>
                <w:i/>
                <w:iCs/>
                <w:szCs w:val="24"/>
              </w:rPr>
            </w:pPr>
            <w:r>
              <w:rPr>
                <w:b/>
                <w:bCs/>
                <w:i/>
                <w:iCs/>
                <w:szCs w:val="24"/>
              </w:rPr>
              <w:t>3.1. Automatinio įvorių (šerdžių) sumovimo ant vyniojimo veleno (</w:t>
            </w:r>
            <w:proofErr w:type="spellStart"/>
            <w:r>
              <w:rPr>
                <w:b/>
                <w:bCs/>
                <w:i/>
                <w:iCs/>
                <w:szCs w:val="24"/>
              </w:rPr>
              <w:t>štangelės</w:t>
            </w:r>
            <w:proofErr w:type="spellEnd"/>
            <w:r>
              <w:rPr>
                <w:b/>
                <w:bCs/>
                <w:i/>
                <w:iCs/>
                <w:szCs w:val="24"/>
              </w:rPr>
              <w:t xml:space="preserve">) mechanizmo savybės / </w:t>
            </w:r>
            <w:proofErr w:type="spellStart"/>
            <w:r>
              <w:rPr>
                <w:b/>
                <w:bCs/>
                <w:i/>
                <w:iCs/>
                <w:szCs w:val="24"/>
              </w:rPr>
              <w:t>Features</w:t>
            </w:r>
            <w:proofErr w:type="spellEnd"/>
            <w:r>
              <w:rPr>
                <w:b/>
                <w:bCs/>
                <w:i/>
                <w:iCs/>
                <w:szCs w:val="24"/>
              </w:rPr>
              <w:t xml:space="preserve"> </w:t>
            </w:r>
            <w:proofErr w:type="spellStart"/>
            <w:r>
              <w:rPr>
                <w:b/>
                <w:bCs/>
                <w:i/>
                <w:iCs/>
                <w:szCs w:val="24"/>
              </w:rPr>
              <w:t>of</w:t>
            </w:r>
            <w:proofErr w:type="spellEnd"/>
            <w:r>
              <w:rPr>
                <w:b/>
                <w:bCs/>
                <w:i/>
                <w:iCs/>
                <w:szCs w:val="24"/>
              </w:rPr>
              <w:t xml:space="preserve"> </w:t>
            </w:r>
            <w:proofErr w:type="spellStart"/>
            <w:r>
              <w:rPr>
                <w:b/>
                <w:bCs/>
                <w:i/>
                <w:iCs/>
                <w:szCs w:val="24"/>
              </w:rPr>
              <w:t>automatic</w:t>
            </w:r>
            <w:proofErr w:type="spellEnd"/>
            <w:r>
              <w:rPr>
                <w:b/>
                <w:bCs/>
                <w:i/>
                <w:iCs/>
                <w:szCs w:val="24"/>
              </w:rPr>
              <w:t xml:space="preserve"> </w:t>
            </w:r>
            <w:proofErr w:type="spellStart"/>
            <w:r>
              <w:rPr>
                <w:b/>
                <w:bCs/>
                <w:i/>
                <w:iCs/>
                <w:szCs w:val="24"/>
              </w:rPr>
              <w:t>core</w:t>
            </w:r>
            <w:proofErr w:type="spellEnd"/>
            <w:r>
              <w:rPr>
                <w:b/>
                <w:bCs/>
                <w:i/>
                <w:iCs/>
                <w:szCs w:val="24"/>
              </w:rPr>
              <w:t xml:space="preserve"> </w:t>
            </w:r>
            <w:proofErr w:type="spellStart"/>
            <w:r>
              <w:rPr>
                <w:b/>
                <w:bCs/>
                <w:i/>
                <w:iCs/>
                <w:szCs w:val="24"/>
              </w:rPr>
              <w:t>hopper</w:t>
            </w:r>
            <w:proofErr w:type="spellEnd"/>
            <w:r>
              <w:rPr>
                <w:b/>
                <w:bCs/>
                <w:i/>
                <w:iCs/>
                <w:szCs w:val="24"/>
              </w:rPr>
              <w:t xml:space="preserve"> (</w:t>
            </w:r>
            <w:proofErr w:type="spellStart"/>
            <w:r>
              <w:rPr>
                <w:b/>
                <w:bCs/>
                <w:i/>
                <w:iCs/>
                <w:szCs w:val="24"/>
              </w:rPr>
              <w:t>loader</w:t>
            </w:r>
            <w:proofErr w:type="spellEnd"/>
            <w:r>
              <w:rPr>
                <w:b/>
                <w:bCs/>
                <w:i/>
                <w:iCs/>
                <w:szCs w:val="24"/>
              </w:rPr>
              <w:t xml:space="preserve">) </w:t>
            </w:r>
            <w:proofErr w:type="spellStart"/>
            <w:r>
              <w:rPr>
                <w:b/>
                <w:bCs/>
                <w:i/>
                <w:iCs/>
                <w:szCs w:val="24"/>
              </w:rPr>
              <w:t>mechanism</w:t>
            </w:r>
            <w:proofErr w:type="spellEnd"/>
          </w:p>
        </w:tc>
      </w:tr>
      <w:tr w:rsidR="00096B36" w14:paraId="5A9F5C49" w14:textId="4211543F"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45516A49" w14:textId="77777777" w:rsidR="00096B36" w:rsidRDefault="00096B36" w:rsidP="00096B36">
            <w:pPr>
              <w:rPr>
                <w:szCs w:val="24"/>
              </w:rPr>
            </w:pPr>
            <w:r>
              <w:rPr>
                <w:szCs w:val="24"/>
              </w:rPr>
              <w:t>3.1.1.</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5F67465D" w14:textId="77777777" w:rsidR="00096B36" w:rsidRDefault="00096B36" w:rsidP="00096B36">
            <w:pPr>
              <w:rPr>
                <w:szCs w:val="24"/>
              </w:rPr>
            </w:pPr>
            <w:r>
              <w:rPr>
                <w:szCs w:val="24"/>
              </w:rPr>
              <w:t xml:space="preserve">Vidiniai/išoriniai įvorių (šerdžių) gabaritai/ </w:t>
            </w:r>
            <w:proofErr w:type="spellStart"/>
            <w:r>
              <w:rPr>
                <w:szCs w:val="24"/>
              </w:rPr>
              <w:t>core</w:t>
            </w:r>
            <w:proofErr w:type="spellEnd"/>
            <w:r>
              <w:rPr>
                <w:szCs w:val="24"/>
              </w:rPr>
              <w:t xml:space="preserve"> </w:t>
            </w:r>
            <w:proofErr w:type="spellStart"/>
            <w:r>
              <w:rPr>
                <w:szCs w:val="24"/>
              </w:rPr>
              <w:t>inside</w:t>
            </w:r>
            <w:proofErr w:type="spellEnd"/>
            <w:r>
              <w:rPr>
                <w:szCs w:val="24"/>
              </w:rPr>
              <w:t xml:space="preserve">/ </w:t>
            </w:r>
            <w:proofErr w:type="spellStart"/>
            <w:r>
              <w:rPr>
                <w:szCs w:val="24"/>
              </w:rPr>
              <w:t>outside</w:t>
            </w:r>
            <w:proofErr w:type="spellEnd"/>
            <w:r>
              <w:rPr>
                <w:szCs w:val="24"/>
              </w:rPr>
              <w:t xml:space="preserve"> </w:t>
            </w:r>
            <w:proofErr w:type="spellStart"/>
            <w:r>
              <w:rPr>
                <w:szCs w:val="24"/>
              </w:rPr>
              <w:t>dimensions</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18034171" w14:textId="77777777" w:rsidR="00096B36" w:rsidRDefault="00096B36" w:rsidP="00096B36">
            <w:pPr>
              <w:rPr>
                <w:szCs w:val="24"/>
              </w:rPr>
            </w:pPr>
            <w:r>
              <w:rPr>
                <w:szCs w:val="24"/>
              </w:rPr>
              <w:t xml:space="preserve">≥ 3 skirtingi dydžiai / </w:t>
            </w:r>
            <w:r>
              <w:rPr>
                <w:szCs w:val="24"/>
                <w:lang w:val="en-US"/>
              </w:rPr>
              <w:t>different sizes</w:t>
            </w:r>
          </w:p>
          <w:p w14:paraId="4FF255DB" w14:textId="77777777" w:rsidR="00096B36" w:rsidRDefault="00096B36" w:rsidP="00096B36">
            <w:pPr>
              <w:rPr>
                <w:szCs w:val="24"/>
              </w:rPr>
            </w:pPr>
          </w:p>
          <w:p w14:paraId="1ED4892E" w14:textId="77777777" w:rsidR="00096B36" w:rsidRDefault="00096B36" w:rsidP="00096B36">
            <w:pPr>
              <w:rPr>
                <w:szCs w:val="24"/>
              </w:rPr>
            </w:pPr>
          </w:p>
        </w:tc>
        <w:tc>
          <w:tcPr>
            <w:tcW w:w="1376" w:type="pct"/>
            <w:tcBorders>
              <w:top w:val="single" w:sz="4" w:space="0" w:color="000000"/>
              <w:left w:val="single" w:sz="4" w:space="0" w:color="000000"/>
              <w:bottom w:val="single" w:sz="4" w:space="0" w:color="000000"/>
              <w:right w:val="single" w:sz="4" w:space="0" w:color="000000"/>
            </w:tcBorders>
          </w:tcPr>
          <w:p w14:paraId="2DD9C00B" w14:textId="77777777" w:rsidR="00096B36" w:rsidRDefault="00096B36" w:rsidP="00096B36">
            <w:pPr>
              <w:rPr>
                <w:szCs w:val="24"/>
              </w:rPr>
            </w:pPr>
          </w:p>
        </w:tc>
      </w:tr>
      <w:tr w:rsidR="00096B36" w14:paraId="6D295791" w14:textId="79D02D7D"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2EA44DAA" w14:textId="77777777" w:rsidR="00096B36" w:rsidRDefault="00096B36" w:rsidP="00096B36">
            <w:pPr>
              <w:rPr>
                <w:szCs w:val="24"/>
              </w:rPr>
            </w:pPr>
            <w:r>
              <w:rPr>
                <w:szCs w:val="24"/>
              </w:rPr>
              <w:lastRenderedPageBreak/>
              <w:t>3.1.2.</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704430DF" w14:textId="77777777" w:rsidR="00096B36" w:rsidRDefault="00096B36" w:rsidP="00096B36">
            <w:pPr>
              <w:rPr>
                <w:color w:val="222222"/>
                <w:szCs w:val="24"/>
                <w:lang w:val="en-US"/>
              </w:rPr>
            </w:pPr>
            <w:r>
              <w:rPr>
                <w:szCs w:val="24"/>
              </w:rPr>
              <w:t>Šerdžių minimalus ilgis /</w:t>
            </w:r>
            <w:r>
              <w:rPr>
                <w:rFonts w:ascii="inherit" w:hAnsi="inherit"/>
                <w:color w:val="222222"/>
                <w:szCs w:val="24"/>
                <w:lang w:val="en-US"/>
              </w:rPr>
              <w:t xml:space="preserve"> </w:t>
            </w:r>
            <w:r>
              <w:rPr>
                <w:color w:val="222222"/>
                <w:szCs w:val="24"/>
                <w:lang w:val="en-US"/>
              </w:rPr>
              <w:t>Minimum length of cores</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0313CB1C" w14:textId="77777777" w:rsidR="00096B36" w:rsidRDefault="00096B36" w:rsidP="00096B36">
            <w:pPr>
              <w:pStyle w:val="Sraopastraipa"/>
              <w:ind w:hanging="682"/>
              <w:rPr>
                <w:szCs w:val="24"/>
              </w:rPr>
            </w:pPr>
            <w:r>
              <w:rPr>
                <w:szCs w:val="24"/>
              </w:rPr>
              <w:t>≤ 35 mm</w:t>
            </w:r>
          </w:p>
          <w:p w14:paraId="29639A76" w14:textId="77777777" w:rsidR="00096B36" w:rsidRDefault="00096B36" w:rsidP="00096B36">
            <w:pPr>
              <w:rPr>
                <w:szCs w:val="24"/>
              </w:rPr>
            </w:pPr>
          </w:p>
        </w:tc>
        <w:tc>
          <w:tcPr>
            <w:tcW w:w="1376" w:type="pct"/>
            <w:tcBorders>
              <w:top w:val="single" w:sz="4" w:space="0" w:color="000000"/>
              <w:left w:val="single" w:sz="4" w:space="0" w:color="000000"/>
              <w:bottom w:val="single" w:sz="4" w:space="0" w:color="000000"/>
              <w:right w:val="single" w:sz="4" w:space="0" w:color="000000"/>
            </w:tcBorders>
          </w:tcPr>
          <w:p w14:paraId="426E063A" w14:textId="77777777" w:rsidR="00096B36" w:rsidRDefault="00096B36" w:rsidP="00096B36">
            <w:pPr>
              <w:pStyle w:val="Sraopastraipa"/>
              <w:ind w:hanging="682"/>
              <w:rPr>
                <w:szCs w:val="24"/>
              </w:rPr>
            </w:pPr>
          </w:p>
        </w:tc>
      </w:tr>
      <w:tr w:rsidR="00096B36" w14:paraId="6889EDA8" w14:textId="70DF8DA0"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66113715" w14:textId="77777777" w:rsidR="00096B36" w:rsidRDefault="00096B36" w:rsidP="00096B36">
            <w:pPr>
              <w:rPr>
                <w:szCs w:val="24"/>
              </w:rPr>
            </w:pPr>
            <w:r>
              <w:rPr>
                <w:szCs w:val="24"/>
              </w:rPr>
              <w:t>3.1.3.</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3D7AFF90" w14:textId="77777777" w:rsidR="00096B36" w:rsidRDefault="00096B36" w:rsidP="00096B36">
            <w:pPr>
              <w:rPr>
                <w:szCs w:val="24"/>
              </w:rPr>
            </w:pPr>
            <w:r>
              <w:rPr>
                <w:szCs w:val="24"/>
              </w:rPr>
              <w:t>Šerdžių maksimalus ilgis/</w:t>
            </w:r>
            <w:r>
              <w:rPr>
                <w:rFonts w:ascii="inherit" w:hAnsi="inherit"/>
                <w:color w:val="222222"/>
                <w:szCs w:val="24"/>
                <w:lang w:val="en-US"/>
              </w:rPr>
              <w:t xml:space="preserve"> </w:t>
            </w:r>
            <w:r>
              <w:rPr>
                <w:color w:val="222222"/>
                <w:szCs w:val="24"/>
                <w:lang w:val="en-US"/>
              </w:rPr>
              <w:t>Maximum length of cores</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32AB1679" w14:textId="77777777" w:rsidR="00096B36" w:rsidRDefault="00096B36" w:rsidP="00096B36">
            <w:pPr>
              <w:rPr>
                <w:szCs w:val="24"/>
              </w:rPr>
            </w:pPr>
            <w:r>
              <w:rPr>
                <w:szCs w:val="24"/>
              </w:rPr>
              <w:t>≥ 120mm</w:t>
            </w:r>
          </w:p>
        </w:tc>
        <w:tc>
          <w:tcPr>
            <w:tcW w:w="1376" w:type="pct"/>
            <w:tcBorders>
              <w:top w:val="single" w:sz="4" w:space="0" w:color="000000"/>
              <w:left w:val="single" w:sz="4" w:space="0" w:color="000000"/>
              <w:bottom w:val="single" w:sz="4" w:space="0" w:color="000000"/>
              <w:right w:val="single" w:sz="4" w:space="0" w:color="000000"/>
            </w:tcBorders>
          </w:tcPr>
          <w:p w14:paraId="4B49173B" w14:textId="77777777" w:rsidR="00096B36" w:rsidRDefault="00096B36" w:rsidP="00096B36">
            <w:pPr>
              <w:rPr>
                <w:szCs w:val="24"/>
              </w:rPr>
            </w:pPr>
          </w:p>
        </w:tc>
      </w:tr>
      <w:tr w:rsidR="00096B36" w14:paraId="5A3A47C2" w14:textId="3E83135E" w:rsidTr="0083119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458AC621" w14:textId="12352E1E" w:rsidR="00096B36" w:rsidRDefault="00096B36" w:rsidP="00096B36">
            <w:pPr>
              <w:rPr>
                <w:b/>
                <w:bCs/>
                <w:i/>
                <w:iCs/>
                <w:szCs w:val="24"/>
              </w:rPr>
            </w:pPr>
            <w:r>
              <w:rPr>
                <w:b/>
                <w:bCs/>
                <w:i/>
                <w:iCs/>
                <w:szCs w:val="24"/>
              </w:rPr>
              <w:t xml:space="preserve">3.2. </w:t>
            </w:r>
            <w:proofErr w:type="spellStart"/>
            <w:r>
              <w:rPr>
                <w:b/>
                <w:bCs/>
                <w:i/>
                <w:iCs/>
                <w:szCs w:val="24"/>
              </w:rPr>
              <w:t>Fleksografinės</w:t>
            </w:r>
            <w:proofErr w:type="spellEnd"/>
            <w:r>
              <w:rPr>
                <w:b/>
                <w:bCs/>
                <w:i/>
                <w:iCs/>
                <w:szCs w:val="24"/>
              </w:rPr>
              <w:t xml:space="preserve"> spaudos įrenginio savybės / </w:t>
            </w:r>
            <w:proofErr w:type="spellStart"/>
            <w:r>
              <w:rPr>
                <w:b/>
                <w:bCs/>
                <w:i/>
                <w:iCs/>
                <w:szCs w:val="24"/>
              </w:rPr>
              <w:t>Features</w:t>
            </w:r>
            <w:proofErr w:type="spellEnd"/>
            <w:r>
              <w:rPr>
                <w:b/>
                <w:bCs/>
                <w:i/>
                <w:iCs/>
                <w:szCs w:val="24"/>
              </w:rPr>
              <w:t xml:space="preserve"> </w:t>
            </w:r>
            <w:proofErr w:type="spellStart"/>
            <w:r>
              <w:rPr>
                <w:b/>
                <w:bCs/>
                <w:i/>
                <w:iCs/>
                <w:szCs w:val="24"/>
              </w:rPr>
              <w:t>of</w:t>
            </w:r>
            <w:proofErr w:type="spellEnd"/>
            <w:r>
              <w:rPr>
                <w:b/>
                <w:bCs/>
                <w:i/>
                <w:iCs/>
                <w:szCs w:val="24"/>
              </w:rPr>
              <w:t xml:space="preserve"> </w:t>
            </w:r>
            <w:proofErr w:type="spellStart"/>
            <w:r>
              <w:rPr>
                <w:b/>
                <w:bCs/>
                <w:i/>
                <w:iCs/>
                <w:szCs w:val="24"/>
              </w:rPr>
              <w:t>flexography</w:t>
            </w:r>
            <w:proofErr w:type="spellEnd"/>
            <w:r>
              <w:rPr>
                <w:b/>
                <w:bCs/>
                <w:i/>
                <w:iCs/>
                <w:szCs w:val="24"/>
              </w:rPr>
              <w:t xml:space="preserve"> </w:t>
            </w:r>
            <w:proofErr w:type="spellStart"/>
            <w:r>
              <w:rPr>
                <w:b/>
                <w:bCs/>
                <w:i/>
                <w:iCs/>
                <w:szCs w:val="24"/>
              </w:rPr>
              <w:t>printing</w:t>
            </w:r>
            <w:proofErr w:type="spellEnd"/>
            <w:r>
              <w:rPr>
                <w:b/>
                <w:bCs/>
                <w:i/>
                <w:iCs/>
                <w:szCs w:val="24"/>
              </w:rPr>
              <w:t xml:space="preserve"> </w:t>
            </w:r>
            <w:proofErr w:type="spellStart"/>
            <w:r>
              <w:rPr>
                <w:b/>
                <w:bCs/>
                <w:i/>
                <w:iCs/>
                <w:szCs w:val="24"/>
              </w:rPr>
              <w:t>device</w:t>
            </w:r>
            <w:proofErr w:type="spellEnd"/>
          </w:p>
        </w:tc>
      </w:tr>
      <w:tr w:rsidR="00096B36" w14:paraId="701C9425" w14:textId="524D98EB"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08DFBBBD" w14:textId="77777777" w:rsidR="00096B36" w:rsidRDefault="00096B36" w:rsidP="00096B36">
            <w:pPr>
              <w:rPr>
                <w:szCs w:val="24"/>
              </w:rPr>
            </w:pPr>
            <w:r>
              <w:rPr>
                <w:szCs w:val="24"/>
              </w:rPr>
              <w:t>3.2.1.</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0A320879" w14:textId="77777777" w:rsidR="00096B36" w:rsidRDefault="00096B36" w:rsidP="00096B36">
            <w:pPr>
              <w:rPr>
                <w:szCs w:val="24"/>
              </w:rPr>
            </w:pPr>
            <w:r>
              <w:rPr>
                <w:color w:val="000000"/>
                <w:szCs w:val="24"/>
              </w:rPr>
              <w:t>Spaudos sekcijų skaičius /</w:t>
            </w:r>
            <w:proofErr w:type="spellStart"/>
            <w:r>
              <w:rPr>
                <w:color w:val="000000"/>
                <w:szCs w:val="24"/>
              </w:rPr>
              <w:t>No</w:t>
            </w:r>
            <w:proofErr w:type="spellEnd"/>
            <w:r>
              <w:rPr>
                <w:color w:val="000000"/>
                <w:szCs w:val="24"/>
              </w:rPr>
              <w:t xml:space="preserve">. </w:t>
            </w:r>
            <w:proofErr w:type="spellStart"/>
            <w:r>
              <w:rPr>
                <w:color w:val="000000"/>
                <w:szCs w:val="24"/>
              </w:rPr>
              <w:t>of</w:t>
            </w:r>
            <w:proofErr w:type="spellEnd"/>
            <w:r>
              <w:rPr>
                <w:color w:val="000000"/>
                <w:szCs w:val="24"/>
              </w:rPr>
              <w:t xml:space="preserve"> </w:t>
            </w:r>
            <w:proofErr w:type="spellStart"/>
            <w:r>
              <w:rPr>
                <w:color w:val="000000"/>
                <w:szCs w:val="24"/>
              </w:rPr>
              <w:t>printing</w:t>
            </w:r>
            <w:proofErr w:type="spellEnd"/>
            <w:r>
              <w:rPr>
                <w:color w:val="000000"/>
                <w:szCs w:val="24"/>
              </w:rPr>
              <w:t xml:space="preserve"> </w:t>
            </w:r>
            <w:proofErr w:type="spellStart"/>
            <w:r>
              <w:rPr>
                <w:color w:val="000000"/>
                <w:szCs w:val="24"/>
              </w:rPr>
              <w:t>units</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3C7BB005" w14:textId="77777777" w:rsidR="00096B36" w:rsidRDefault="00096B36" w:rsidP="00096B36">
            <w:pPr>
              <w:rPr>
                <w:szCs w:val="24"/>
              </w:rPr>
            </w:pPr>
            <w:r>
              <w:rPr>
                <w:color w:val="000000"/>
                <w:szCs w:val="24"/>
              </w:rPr>
              <w:t>≥ 1 sekcija/</w:t>
            </w:r>
            <w:r>
              <w:rPr>
                <w:szCs w:val="24"/>
              </w:rPr>
              <w:t xml:space="preserve"> </w:t>
            </w:r>
            <w:proofErr w:type="spellStart"/>
            <w:r>
              <w:rPr>
                <w:szCs w:val="24"/>
              </w:rPr>
              <w:t>unit</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05F0543A" w14:textId="77777777" w:rsidR="00096B36" w:rsidRDefault="00096B36" w:rsidP="00096B36">
            <w:pPr>
              <w:rPr>
                <w:color w:val="000000"/>
                <w:szCs w:val="24"/>
              </w:rPr>
            </w:pPr>
          </w:p>
        </w:tc>
      </w:tr>
      <w:tr w:rsidR="00096B36" w14:paraId="6885E44B" w14:textId="7164E775"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36C319A" w14:textId="77777777" w:rsidR="00096B36" w:rsidRDefault="00096B36" w:rsidP="00096B36">
            <w:pPr>
              <w:rPr>
                <w:szCs w:val="24"/>
              </w:rPr>
            </w:pPr>
            <w:r>
              <w:rPr>
                <w:szCs w:val="24"/>
              </w:rPr>
              <w:t>3.2.2.</w:t>
            </w:r>
          </w:p>
        </w:tc>
        <w:tc>
          <w:tcPr>
            <w:tcW w:w="1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792A0" w14:textId="77777777" w:rsidR="00096B36" w:rsidRDefault="00096B36" w:rsidP="00096B36">
            <w:pPr>
              <w:rPr>
                <w:szCs w:val="24"/>
              </w:rPr>
            </w:pPr>
            <w:r>
              <w:rPr>
                <w:color w:val="000000"/>
                <w:szCs w:val="24"/>
              </w:rPr>
              <w:t xml:space="preserve">Popieriaus kaupiklyje nepertraukiamam spausdinimui sukaupiamo popieriaus ilgis/ </w:t>
            </w:r>
            <w:proofErr w:type="spellStart"/>
            <w:r>
              <w:rPr>
                <w:color w:val="000000"/>
                <w:szCs w:val="24"/>
              </w:rPr>
              <w:t>Length</w:t>
            </w:r>
            <w:proofErr w:type="spellEnd"/>
            <w:r>
              <w:rPr>
                <w:color w:val="000000"/>
                <w:szCs w:val="24"/>
              </w:rPr>
              <w:t xml:space="preserve"> </w:t>
            </w:r>
            <w:proofErr w:type="spellStart"/>
            <w:r>
              <w:rPr>
                <w:color w:val="000000"/>
                <w:szCs w:val="24"/>
              </w:rPr>
              <w:t>of</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paper</w:t>
            </w:r>
            <w:proofErr w:type="spellEnd"/>
            <w:r>
              <w:rPr>
                <w:color w:val="000000"/>
                <w:szCs w:val="24"/>
              </w:rPr>
              <w:t xml:space="preserve"> </w:t>
            </w:r>
            <w:proofErr w:type="spellStart"/>
            <w:r>
              <w:rPr>
                <w:color w:val="000000"/>
                <w:szCs w:val="24"/>
              </w:rPr>
              <w:t>accumulated</w:t>
            </w:r>
            <w:proofErr w:type="spellEnd"/>
            <w:r>
              <w:rPr>
                <w:color w:val="000000"/>
                <w:szCs w:val="24"/>
              </w:rPr>
              <w:t xml:space="preserve"> </w:t>
            </w:r>
            <w:proofErr w:type="spellStart"/>
            <w:r>
              <w:rPr>
                <w:color w:val="000000"/>
                <w:szCs w:val="24"/>
              </w:rPr>
              <w:t>on</w:t>
            </w:r>
            <w:proofErr w:type="spellEnd"/>
            <w:r>
              <w:rPr>
                <w:color w:val="000000"/>
                <w:szCs w:val="24"/>
              </w:rPr>
              <w:t xml:space="preserve"> </w:t>
            </w:r>
            <w:proofErr w:type="spellStart"/>
            <w:r>
              <w:rPr>
                <w:color w:val="000000"/>
                <w:szCs w:val="24"/>
              </w:rPr>
              <w:t>Accumulator</w:t>
            </w:r>
            <w:proofErr w:type="spellEnd"/>
            <w:r>
              <w:rPr>
                <w:color w:val="000000"/>
                <w:szCs w:val="24"/>
              </w:rPr>
              <w:t xml:space="preserve"> </w:t>
            </w:r>
            <w:proofErr w:type="spellStart"/>
            <w:r>
              <w:rPr>
                <w:color w:val="000000"/>
                <w:szCs w:val="24"/>
              </w:rPr>
              <w:t>for</w:t>
            </w:r>
            <w:proofErr w:type="spellEnd"/>
            <w:r>
              <w:rPr>
                <w:color w:val="000000"/>
                <w:szCs w:val="24"/>
              </w:rPr>
              <w:t xml:space="preserve"> </w:t>
            </w:r>
            <w:proofErr w:type="spellStart"/>
            <w:r>
              <w:rPr>
                <w:color w:val="000000"/>
                <w:szCs w:val="24"/>
              </w:rPr>
              <w:t>non</w:t>
            </w:r>
            <w:proofErr w:type="spellEnd"/>
            <w:r>
              <w:rPr>
                <w:color w:val="000000"/>
                <w:szCs w:val="24"/>
              </w:rPr>
              <w:t xml:space="preserve"> stop </w:t>
            </w:r>
            <w:proofErr w:type="spellStart"/>
            <w:r>
              <w:rPr>
                <w:color w:val="000000"/>
                <w:szCs w:val="24"/>
              </w:rPr>
              <w:t>printing</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7580C802" w14:textId="77777777" w:rsidR="00096B36" w:rsidRDefault="00096B36" w:rsidP="00096B36">
            <w:pPr>
              <w:rPr>
                <w:szCs w:val="24"/>
              </w:rPr>
            </w:pPr>
            <w:r>
              <w:rPr>
                <w:color w:val="000000"/>
                <w:szCs w:val="24"/>
              </w:rPr>
              <w:t xml:space="preserve">≥ 3 metrai / </w:t>
            </w:r>
            <w:proofErr w:type="spellStart"/>
            <w:r>
              <w:rPr>
                <w:color w:val="000000"/>
                <w:szCs w:val="24"/>
              </w:rPr>
              <w:t>meters</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47107907" w14:textId="77777777" w:rsidR="00096B36" w:rsidRDefault="00096B36" w:rsidP="00096B36">
            <w:pPr>
              <w:rPr>
                <w:color w:val="000000"/>
                <w:szCs w:val="24"/>
              </w:rPr>
            </w:pPr>
          </w:p>
        </w:tc>
      </w:tr>
      <w:tr w:rsidR="00096B36" w14:paraId="0F5A9DE3" w14:textId="34CAF850" w:rsidTr="0083119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69A4F412" w14:textId="4D2ED412" w:rsidR="00096B36" w:rsidRPr="00096B36" w:rsidRDefault="00096B36" w:rsidP="00096B36">
            <w:pPr>
              <w:rPr>
                <w:b/>
                <w:bCs/>
                <w:color w:val="000000"/>
                <w:szCs w:val="24"/>
              </w:rPr>
            </w:pPr>
            <w:r w:rsidRPr="00096B36">
              <w:rPr>
                <w:b/>
                <w:bCs/>
                <w:color w:val="000000"/>
                <w:szCs w:val="24"/>
              </w:rPr>
              <w:t xml:space="preserve">4. Atsarginės dalys popieriaus pjovimo sistemai / Spare </w:t>
            </w:r>
            <w:proofErr w:type="spellStart"/>
            <w:r w:rsidRPr="00096B36">
              <w:rPr>
                <w:b/>
                <w:bCs/>
                <w:color w:val="000000"/>
                <w:szCs w:val="24"/>
              </w:rPr>
              <w:t>parts</w:t>
            </w:r>
            <w:proofErr w:type="spellEnd"/>
            <w:r w:rsidRPr="00096B36">
              <w:rPr>
                <w:b/>
                <w:bCs/>
                <w:color w:val="000000"/>
                <w:szCs w:val="24"/>
              </w:rPr>
              <w:t xml:space="preserve"> </w:t>
            </w:r>
            <w:proofErr w:type="spellStart"/>
            <w:r w:rsidRPr="00096B36">
              <w:rPr>
                <w:b/>
                <w:bCs/>
                <w:color w:val="000000"/>
                <w:szCs w:val="24"/>
              </w:rPr>
              <w:t>for</w:t>
            </w:r>
            <w:proofErr w:type="spellEnd"/>
            <w:r w:rsidRPr="00096B36">
              <w:rPr>
                <w:b/>
                <w:bCs/>
                <w:color w:val="000000"/>
                <w:szCs w:val="24"/>
              </w:rPr>
              <w:t xml:space="preserve"> </w:t>
            </w:r>
            <w:proofErr w:type="spellStart"/>
            <w:r w:rsidRPr="00096B36">
              <w:rPr>
                <w:b/>
                <w:bCs/>
                <w:color w:val="000000"/>
                <w:szCs w:val="24"/>
              </w:rPr>
              <w:t>paper</w:t>
            </w:r>
            <w:proofErr w:type="spellEnd"/>
            <w:r w:rsidRPr="00096B36">
              <w:rPr>
                <w:b/>
                <w:bCs/>
                <w:color w:val="000000"/>
                <w:szCs w:val="24"/>
              </w:rPr>
              <w:t xml:space="preserve"> </w:t>
            </w:r>
            <w:proofErr w:type="spellStart"/>
            <w:r w:rsidRPr="00096B36">
              <w:rPr>
                <w:b/>
                <w:bCs/>
                <w:color w:val="000000"/>
                <w:szCs w:val="24"/>
              </w:rPr>
              <w:t>cutting</w:t>
            </w:r>
            <w:proofErr w:type="spellEnd"/>
            <w:r w:rsidRPr="00096B36">
              <w:rPr>
                <w:b/>
                <w:bCs/>
                <w:color w:val="000000"/>
                <w:szCs w:val="24"/>
              </w:rPr>
              <w:t xml:space="preserve"> </w:t>
            </w:r>
            <w:proofErr w:type="spellStart"/>
            <w:r w:rsidRPr="00096B36">
              <w:rPr>
                <w:b/>
                <w:bCs/>
                <w:color w:val="000000"/>
                <w:szCs w:val="24"/>
              </w:rPr>
              <w:t>system</w:t>
            </w:r>
            <w:proofErr w:type="spellEnd"/>
            <w:r w:rsidRPr="00096B36">
              <w:rPr>
                <w:b/>
                <w:bCs/>
                <w:color w:val="000000"/>
                <w:szCs w:val="24"/>
              </w:rPr>
              <w:t xml:space="preserve">:   </w:t>
            </w:r>
          </w:p>
        </w:tc>
      </w:tr>
      <w:tr w:rsidR="00096B36" w14:paraId="2BF6F41B" w14:textId="6100FC40"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2267D121" w14:textId="45A4DFF0" w:rsidR="00096B36" w:rsidRDefault="00096B36" w:rsidP="00096B36">
            <w:pPr>
              <w:rPr>
                <w:szCs w:val="24"/>
              </w:rPr>
            </w:pPr>
            <w:r>
              <w:rPr>
                <w:szCs w:val="24"/>
              </w:rPr>
              <w:t>4.1.</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03CE934B" w14:textId="01D1EEA2" w:rsidR="00096B36" w:rsidRDefault="00096B36" w:rsidP="00096B36">
            <w:pPr>
              <w:rPr>
                <w:color w:val="000000"/>
                <w:szCs w:val="24"/>
              </w:rPr>
            </w:pPr>
            <w:r>
              <w:rPr>
                <w:szCs w:val="24"/>
              </w:rPr>
              <w:t xml:space="preserve">Apatiniai peiliai / </w:t>
            </w:r>
            <w:proofErr w:type="spellStart"/>
            <w:r>
              <w:rPr>
                <w:szCs w:val="24"/>
              </w:rPr>
              <w:t>Female</w:t>
            </w:r>
            <w:proofErr w:type="spellEnd"/>
            <w:r>
              <w:rPr>
                <w:szCs w:val="24"/>
              </w:rPr>
              <w:t xml:space="preserve"> </w:t>
            </w:r>
            <w:proofErr w:type="spellStart"/>
            <w:r>
              <w:rPr>
                <w:szCs w:val="24"/>
              </w:rPr>
              <w:t>knives</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6F54F7B" w14:textId="72E8C445" w:rsidR="00096B36" w:rsidRDefault="00096B36" w:rsidP="00096B36">
            <w:pPr>
              <w:rPr>
                <w:color w:val="000000"/>
                <w:szCs w:val="24"/>
              </w:rPr>
            </w:pPr>
            <w:r w:rsidRPr="002F0947">
              <w:rPr>
                <w:szCs w:val="24"/>
              </w:rPr>
              <w:t xml:space="preserve">≥ </w:t>
            </w:r>
            <w:r>
              <w:rPr>
                <w:szCs w:val="24"/>
              </w:rPr>
              <w:t>78</w:t>
            </w:r>
            <w:r w:rsidRPr="002F0947">
              <w:rPr>
                <w:szCs w:val="24"/>
              </w:rPr>
              <w:t xml:space="preserve"> vnt./ </w:t>
            </w:r>
            <w:proofErr w:type="spellStart"/>
            <w:r w:rsidRPr="002F0947">
              <w:rPr>
                <w:szCs w:val="24"/>
              </w:rPr>
              <w:t>pcs</w:t>
            </w:r>
            <w:proofErr w:type="spellEnd"/>
          </w:p>
        </w:tc>
        <w:tc>
          <w:tcPr>
            <w:tcW w:w="1376" w:type="pct"/>
            <w:tcBorders>
              <w:top w:val="single" w:sz="4" w:space="0" w:color="000000"/>
              <w:left w:val="single" w:sz="4" w:space="0" w:color="000000"/>
              <w:bottom w:val="single" w:sz="4" w:space="0" w:color="000000"/>
              <w:right w:val="single" w:sz="4" w:space="0" w:color="000000"/>
            </w:tcBorders>
            <w:shd w:val="clear" w:color="auto" w:fill="auto"/>
          </w:tcPr>
          <w:p w14:paraId="7DDA167C" w14:textId="58CBFF0A" w:rsidR="00096B36" w:rsidRDefault="00096B36" w:rsidP="00096B36">
            <w:pPr>
              <w:rPr>
                <w:szCs w:val="24"/>
              </w:rPr>
            </w:pPr>
          </w:p>
        </w:tc>
      </w:tr>
      <w:tr w:rsidR="00096B36" w14:paraId="0764184D" w14:textId="77777777"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63229B7A" w14:textId="66BE8D11" w:rsidR="00096B36" w:rsidRDefault="00096B36" w:rsidP="00096B36">
            <w:pPr>
              <w:rPr>
                <w:szCs w:val="24"/>
              </w:rPr>
            </w:pPr>
            <w:r>
              <w:rPr>
                <w:szCs w:val="24"/>
              </w:rPr>
              <w:t>4.2.</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41B3943A" w14:textId="3736A4B6" w:rsidR="00096B36" w:rsidRDefault="00096B36" w:rsidP="00096B36">
            <w:pPr>
              <w:rPr>
                <w:szCs w:val="24"/>
              </w:rPr>
            </w:pPr>
            <w:r>
              <w:rPr>
                <w:szCs w:val="24"/>
              </w:rPr>
              <w:t xml:space="preserve">Viršutiniai peiliai / </w:t>
            </w:r>
            <w:proofErr w:type="spellStart"/>
            <w:r>
              <w:rPr>
                <w:szCs w:val="24"/>
              </w:rPr>
              <w:t>Male</w:t>
            </w:r>
            <w:proofErr w:type="spellEnd"/>
            <w:r>
              <w:rPr>
                <w:szCs w:val="24"/>
              </w:rPr>
              <w:t xml:space="preserve"> </w:t>
            </w:r>
            <w:proofErr w:type="spellStart"/>
            <w:r>
              <w:rPr>
                <w:szCs w:val="24"/>
              </w:rPr>
              <w:t>knives</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14A470B" w14:textId="4659A44C" w:rsidR="00096B36" w:rsidRDefault="00096B36" w:rsidP="00096B36">
            <w:pPr>
              <w:rPr>
                <w:szCs w:val="24"/>
              </w:rPr>
            </w:pPr>
            <w:r w:rsidRPr="002F0947">
              <w:rPr>
                <w:szCs w:val="24"/>
              </w:rPr>
              <w:t xml:space="preserve">≥ </w:t>
            </w:r>
            <w:r>
              <w:rPr>
                <w:szCs w:val="24"/>
              </w:rPr>
              <w:t xml:space="preserve">109 </w:t>
            </w:r>
            <w:r w:rsidRPr="002F0947">
              <w:rPr>
                <w:szCs w:val="24"/>
              </w:rPr>
              <w:t xml:space="preserve"> vnt./ </w:t>
            </w:r>
            <w:proofErr w:type="spellStart"/>
            <w:r w:rsidRPr="002F0947">
              <w:rPr>
                <w:szCs w:val="24"/>
              </w:rPr>
              <w:t>pcs</w:t>
            </w:r>
            <w:proofErr w:type="spellEnd"/>
          </w:p>
        </w:tc>
        <w:tc>
          <w:tcPr>
            <w:tcW w:w="1376" w:type="pct"/>
            <w:tcBorders>
              <w:top w:val="single" w:sz="4" w:space="0" w:color="000000"/>
              <w:left w:val="single" w:sz="4" w:space="0" w:color="000000"/>
              <w:bottom w:val="single" w:sz="4" w:space="0" w:color="000000"/>
              <w:right w:val="single" w:sz="4" w:space="0" w:color="000000"/>
            </w:tcBorders>
            <w:shd w:val="clear" w:color="auto" w:fill="auto"/>
          </w:tcPr>
          <w:p w14:paraId="39943FE5" w14:textId="25041174" w:rsidR="00096B36" w:rsidRDefault="00096B36" w:rsidP="00096B36">
            <w:pPr>
              <w:rPr>
                <w:szCs w:val="24"/>
              </w:rPr>
            </w:pPr>
          </w:p>
        </w:tc>
      </w:tr>
      <w:tr w:rsidR="00096B36" w14:paraId="17B74792" w14:textId="252F39A9"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3BFF8228" w14:textId="516D4616" w:rsidR="00096B36" w:rsidRDefault="00096B36" w:rsidP="00096B36">
            <w:pPr>
              <w:rPr>
                <w:szCs w:val="24"/>
              </w:rPr>
            </w:pPr>
            <w:r>
              <w:rPr>
                <w:szCs w:val="24"/>
              </w:rPr>
              <w:t>4.3.</w:t>
            </w:r>
          </w:p>
        </w:tc>
        <w:tc>
          <w:tcPr>
            <w:tcW w:w="1546" w:type="pct"/>
            <w:tcBorders>
              <w:top w:val="single" w:sz="4" w:space="0" w:color="000000"/>
              <w:left w:val="single" w:sz="4" w:space="0" w:color="000000"/>
              <w:bottom w:val="single" w:sz="4" w:space="0" w:color="000000"/>
              <w:right w:val="single" w:sz="4" w:space="0" w:color="000000"/>
            </w:tcBorders>
            <w:shd w:val="clear" w:color="auto" w:fill="auto"/>
          </w:tcPr>
          <w:p w14:paraId="543103E9" w14:textId="2EC7F899" w:rsidR="00096B36" w:rsidRDefault="00096B36" w:rsidP="00096B36">
            <w:pPr>
              <w:rPr>
                <w:color w:val="000000"/>
                <w:szCs w:val="24"/>
              </w:rPr>
            </w:pPr>
            <w:r>
              <w:rPr>
                <w:szCs w:val="24"/>
              </w:rPr>
              <w:t xml:space="preserve">Peilių laikikliai / </w:t>
            </w:r>
            <w:proofErr w:type="spellStart"/>
            <w:r>
              <w:rPr>
                <w:szCs w:val="24"/>
              </w:rPr>
              <w:t>Knives</w:t>
            </w:r>
            <w:proofErr w:type="spellEnd"/>
            <w:r>
              <w:rPr>
                <w:szCs w:val="24"/>
              </w:rPr>
              <w:t xml:space="preserve"> </w:t>
            </w:r>
            <w:proofErr w:type="spellStart"/>
            <w:r>
              <w:rPr>
                <w:szCs w:val="24"/>
              </w:rPr>
              <w:t>holders</w:t>
            </w:r>
            <w:proofErr w:type="spellEnd"/>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776FD124" w14:textId="2B24CAE4" w:rsidR="00096B36" w:rsidRDefault="00096B36" w:rsidP="00096B36">
            <w:pPr>
              <w:rPr>
                <w:color w:val="000000"/>
                <w:szCs w:val="24"/>
              </w:rPr>
            </w:pPr>
            <w:r w:rsidRPr="002F0947">
              <w:rPr>
                <w:szCs w:val="24"/>
              </w:rPr>
              <w:t xml:space="preserve">≥ </w:t>
            </w:r>
            <w:r>
              <w:rPr>
                <w:szCs w:val="24"/>
              </w:rPr>
              <w:t>36</w:t>
            </w:r>
            <w:r w:rsidRPr="002F0947">
              <w:rPr>
                <w:szCs w:val="24"/>
              </w:rPr>
              <w:t xml:space="preserve"> vnt./ </w:t>
            </w:r>
            <w:proofErr w:type="spellStart"/>
            <w:r w:rsidRPr="002F0947">
              <w:rPr>
                <w:szCs w:val="24"/>
              </w:rPr>
              <w:t>pcs</w:t>
            </w:r>
            <w:proofErr w:type="spellEnd"/>
          </w:p>
        </w:tc>
        <w:tc>
          <w:tcPr>
            <w:tcW w:w="1376" w:type="pct"/>
            <w:tcBorders>
              <w:top w:val="single" w:sz="4" w:space="0" w:color="000000"/>
              <w:left w:val="single" w:sz="4" w:space="0" w:color="000000"/>
              <w:bottom w:val="single" w:sz="4" w:space="0" w:color="000000"/>
              <w:right w:val="single" w:sz="4" w:space="0" w:color="000000"/>
            </w:tcBorders>
            <w:shd w:val="clear" w:color="auto" w:fill="auto"/>
          </w:tcPr>
          <w:p w14:paraId="1FC3CB75" w14:textId="281E5B6B" w:rsidR="00096B36" w:rsidRPr="00734205" w:rsidRDefault="00096B36" w:rsidP="00096B36">
            <w:pPr>
              <w:rPr>
                <w:szCs w:val="24"/>
              </w:rPr>
            </w:pPr>
          </w:p>
        </w:tc>
      </w:tr>
      <w:tr w:rsidR="00096B36" w14:paraId="7EE62909" w14:textId="5A944921" w:rsidTr="0083119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05C66583" w14:textId="6DD7C3E1" w:rsidR="00096B36" w:rsidRPr="00096B36" w:rsidRDefault="00096B36" w:rsidP="00096B36">
            <w:pPr>
              <w:rPr>
                <w:b/>
                <w:bCs/>
                <w:szCs w:val="24"/>
              </w:rPr>
            </w:pPr>
            <w:r w:rsidRPr="00096B36">
              <w:rPr>
                <w:b/>
                <w:bCs/>
                <w:szCs w:val="24"/>
              </w:rPr>
              <w:t xml:space="preserve">5. Bendri reikalavimai sistemai/ General </w:t>
            </w:r>
            <w:proofErr w:type="spellStart"/>
            <w:r w:rsidRPr="00096B36">
              <w:rPr>
                <w:b/>
                <w:bCs/>
                <w:szCs w:val="24"/>
              </w:rPr>
              <w:t>requirements</w:t>
            </w:r>
            <w:proofErr w:type="spellEnd"/>
            <w:r w:rsidRPr="00096B36">
              <w:rPr>
                <w:b/>
                <w:bCs/>
                <w:szCs w:val="24"/>
              </w:rPr>
              <w:t xml:space="preserve"> </w:t>
            </w:r>
            <w:proofErr w:type="spellStart"/>
            <w:r w:rsidRPr="00096B36">
              <w:rPr>
                <w:b/>
                <w:bCs/>
                <w:szCs w:val="24"/>
              </w:rPr>
              <w:t>for</w:t>
            </w:r>
            <w:proofErr w:type="spellEnd"/>
            <w:r w:rsidRPr="00096B36">
              <w:rPr>
                <w:b/>
                <w:bCs/>
                <w:szCs w:val="24"/>
              </w:rPr>
              <w:t xml:space="preserve"> </w:t>
            </w:r>
            <w:proofErr w:type="spellStart"/>
            <w:r w:rsidRPr="00096B36">
              <w:rPr>
                <w:b/>
                <w:bCs/>
                <w:szCs w:val="24"/>
              </w:rPr>
              <w:t>system</w:t>
            </w:r>
            <w:proofErr w:type="spellEnd"/>
          </w:p>
        </w:tc>
      </w:tr>
      <w:tr w:rsidR="00096B36" w14:paraId="545343CC" w14:textId="3F531377"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4344457C" w14:textId="49D31461" w:rsidR="00096B36" w:rsidRDefault="00096B36" w:rsidP="00096B36">
            <w:pPr>
              <w:pStyle w:val="Sraopastraipa"/>
              <w:ind w:left="0"/>
              <w:rPr>
                <w:szCs w:val="24"/>
              </w:rPr>
            </w:pPr>
            <w:r>
              <w:rPr>
                <w:szCs w:val="24"/>
              </w:rPr>
              <w:t>5.1.</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2D2A8C40" w14:textId="77777777" w:rsidR="00096B36" w:rsidRDefault="00096B36" w:rsidP="00096B36">
            <w:pPr>
              <w:pStyle w:val="Sraopastraipa"/>
              <w:ind w:left="0"/>
              <w:rPr>
                <w:szCs w:val="24"/>
              </w:rPr>
            </w:pPr>
            <w:r>
              <w:rPr>
                <w:szCs w:val="24"/>
              </w:rPr>
              <w:t xml:space="preserve">Linijos valdymas ir programavimas iš pagrindinio pulto/ Line </w:t>
            </w:r>
            <w:proofErr w:type="spellStart"/>
            <w:r>
              <w:rPr>
                <w:szCs w:val="24"/>
              </w:rPr>
              <w:t>control</w:t>
            </w:r>
            <w:proofErr w:type="spellEnd"/>
            <w:r>
              <w:rPr>
                <w:szCs w:val="24"/>
              </w:rPr>
              <w:t xml:space="preserve"> </w:t>
            </w:r>
            <w:proofErr w:type="spellStart"/>
            <w:r>
              <w:rPr>
                <w:szCs w:val="24"/>
              </w:rPr>
              <w:t>and</w:t>
            </w:r>
            <w:proofErr w:type="spellEnd"/>
            <w:r>
              <w:rPr>
                <w:szCs w:val="24"/>
              </w:rPr>
              <w:t xml:space="preserve"> </w:t>
            </w:r>
            <w:proofErr w:type="spellStart"/>
            <w:r>
              <w:rPr>
                <w:szCs w:val="24"/>
              </w:rPr>
              <w:t>programing</w:t>
            </w:r>
            <w:proofErr w:type="spellEnd"/>
            <w:r>
              <w:rPr>
                <w:szCs w:val="24"/>
              </w:rPr>
              <w:t xml:space="preserve"> </w:t>
            </w:r>
            <w:proofErr w:type="spellStart"/>
            <w:r>
              <w:rPr>
                <w:szCs w:val="24"/>
              </w:rPr>
              <w:t>from</w:t>
            </w:r>
            <w:proofErr w:type="spellEnd"/>
            <w:r>
              <w:rPr>
                <w:szCs w:val="24"/>
              </w:rPr>
              <w:t xml:space="preserve"> </w:t>
            </w:r>
            <w:proofErr w:type="spellStart"/>
            <w:r>
              <w:rPr>
                <w:szCs w:val="24"/>
              </w:rPr>
              <w:t>main</w:t>
            </w:r>
            <w:proofErr w:type="spellEnd"/>
            <w:r>
              <w:rPr>
                <w:szCs w:val="24"/>
              </w:rPr>
              <w:t xml:space="preserve"> </w:t>
            </w:r>
            <w:proofErr w:type="spellStart"/>
            <w:r>
              <w:rPr>
                <w:szCs w:val="24"/>
              </w:rPr>
              <w:t>panel</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711E8A3A" w14:textId="77777777" w:rsidR="00096B36" w:rsidRDefault="00096B36" w:rsidP="00096B36">
            <w:pPr>
              <w:pStyle w:val="Sraopastraipa"/>
              <w:ind w:left="0"/>
              <w:rPr>
                <w:szCs w:val="24"/>
              </w:rPr>
            </w:pPr>
          </w:p>
        </w:tc>
      </w:tr>
      <w:tr w:rsidR="00096B36" w14:paraId="1505DBE9" w14:textId="70C0B9E9"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95CCD11" w14:textId="6DB36889" w:rsidR="00096B36" w:rsidRDefault="00096B36" w:rsidP="00096B36">
            <w:pPr>
              <w:pStyle w:val="Sraopastraipa"/>
              <w:ind w:left="0"/>
              <w:rPr>
                <w:szCs w:val="24"/>
              </w:rPr>
            </w:pPr>
            <w:r>
              <w:rPr>
                <w:szCs w:val="24"/>
              </w:rPr>
              <w:t>5.2.</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1833C47E" w14:textId="77777777" w:rsidR="00096B36" w:rsidRDefault="00096B36" w:rsidP="00096B36">
            <w:pPr>
              <w:pStyle w:val="Sraopastraipa"/>
              <w:ind w:left="0"/>
              <w:rPr>
                <w:szCs w:val="24"/>
              </w:rPr>
            </w:pPr>
            <w:r>
              <w:rPr>
                <w:szCs w:val="24"/>
              </w:rPr>
              <w:t>Rulonėlių ilgio, ženklinimo, greičio ir kitų parametrų programavimo funkcija /</w:t>
            </w:r>
            <w:r>
              <w:rPr>
                <w:color w:val="222222"/>
                <w:szCs w:val="24"/>
                <w:lang w:val="en-US"/>
              </w:rPr>
              <w:t xml:space="preserve"> Programming function of roll length, marking, speed and other parameters</w:t>
            </w:r>
          </w:p>
        </w:tc>
        <w:tc>
          <w:tcPr>
            <w:tcW w:w="1376" w:type="pct"/>
            <w:tcBorders>
              <w:top w:val="single" w:sz="4" w:space="0" w:color="000000"/>
              <w:left w:val="single" w:sz="4" w:space="0" w:color="000000"/>
              <w:bottom w:val="single" w:sz="4" w:space="0" w:color="000000"/>
              <w:right w:val="single" w:sz="4" w:space="0" w:color="000000"/>
            </w:tcBorders>
          </w:tcPr>
          <w:p w14:paraId="2CA9253E" w14:textId="77777777" w:rsidR="00096B36" w:rsidRDefault="00096B36" w:rsidP="00096B36">
            <w:pPr>
              <w:pStyle w:val="Sraopastraipa"/>
              <w:ind w:left="0"/>
              <w:rPr>
                <w:szCs w:val="24"/>
              </w:rPr>
            </w:pPr>
          </w:p>
        </w:tc>
      </w:tr>
      <w:tr w:rsidR="00096B36" w14:paraId="597E2C56" w14:textId="1DF45B7B"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CD22DB9" w14:textId="0049BAB7" w:rsidR="00096B36" w:rsidRDefault="00096B36" w:rsidP="00096B36">
            <w:pPr>
              <w:pStyle w:val="Sraopastraipa"/>
              <w:ind w:left="0"/>
              <w:rPr>
                <w:szCs w:val="24"/>
              </w:rPr>
            </w:pPr>
            <w:r>
              <w:rPr>
                <w:szCs w:val="24"/>
              </w:rPr>
              <w:t>5.3.</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4630CEE6" w14:textId="77777777" w:rsidR="00096B36" w:rsidRDefault="00096B36" w:rsidP="00096B36">
            <w:pPr>
              <w:pStyle w:val="Sraopastraipa"/>
              <w:ind w:left="0"/>
              <w:rPr>
                <w:szCs w:val="24"/>
              </w:rPr>
            </w:pPr>
            <w:r>
              <w:rPr>
                <w:szCs w:val="24"/>
              </w:rPr>
              <w:t xml:space="preserve">Motininio rulono centravimas varikliu / </w:t>
            </w:r>
            <w:proofErr w:type="spellStart"/>
            <w:r>
              <w:rPr>
                <w:szCs w:val="24"/>
              </w:rPr>
              <w:t>parent</w:t>
            </w:r>
            <w:proofErr w:type="spellEnd"/>
            <w:r>
              <w:rPr>
                <w:szCs w:val="24"/>
              </w:rPr>
              <w:t xml:space="preserve"> </w:t>
            </w:r>
            <w:proofErr w:type="spellStart"/>
            <w:r>
              <w:rPr>
                <w:szCs w:val="24"/>
              </w:rPr>
              <w:t>mother</w:t>
            </w:r>
            <w:proofErr w:type="spellEnd"/>
            <w:r>
              <w:rPr>
                <w:szCs w:val="24"/>
              </w:rPr>
              <w:t xml:space="preserve"> </w:t>
            </w:r>
            <w:proofErr w:type="spellStart"/>
            <w:r>
              <w:rPr>
                <w:szCs w:val="24"/>
              </w:rPr>
              <w:t>roll</w:t>
            </w:r>
            <w:proofErr w:type="spellEnd"/>
            <w:r>
              <w:rPr>
                <w:szCs w:val="24"/>
              </w:rPr>
              <w:t xml:space="preserve"> </w:t>
            </w:r>
            <w:proofErr w:type="spellStart"/>
            <w:r>
              <w:rPr>
                <w:szCs w:val="24"/>
              </w:rPr>
              <w:t>centring</w:t>
            </w:r>
            <w:proofErr w:type="spellEnd"/>
            <w:r>
              <w:rPr>
                <w:szCs w:val="24"/>
              </w:rPr>
              <w:t xml:space="preserve"> </w:t>
            </w:r>
            <w:proofErr w:type="spellStart"/>
            <w:r>
              <w:rPr>
                <w:szCs w:val="24"/>
              </w:rPr>
              <w:t>by</w:t>
            </w:r>
            <w:proofErr w:type="spellEnd"/>
            <w:r>
              <w:rPr>
                <w:szCs w:val="24"/>
              </w:rPr>
              <w:t xml:space="preserve"> </w:t>
            </w:r>
            <w:proofErr w:type="spellStart"/>
            <w:r>
              <w:rPr>
                <w:szCs w:val="24"/>
              </w:rPr>
              <w:t>motor</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4266405F" w14:textId="77777777" w:rsidR="00096B36" w:rsidRDefault="00096B36" w:rsidP="00096B36">
            <w:pPr>
              <w:pStyle w:val="Sraopastraipa"/>
              <w:ind w:left="0"/>
              <w:rPr>
                <w:szCs w:val="24"/>
              </w:rPr>
            </w:pPr>
          </w:p>
        </w:tc>
      </w:tr>
      <w:tr w:rsidR="00096B36" w14:paraId="325695F5" w14:textId="06E2D291"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5877D6D4" w14:textId="5E78E723" w:rsidR="00096B36" w:rsidRDefault="00096B36" w:rsidP="00096B36">
            <w:pPr>
              <w:pStyle w:val="Sraopastraipa"/>
              <w:ind w:left="0"/>
              <w:rPr>
                <w:szCs w:val="24"/>
              </w:rPr>
            </w:pPr>
            <w:r>
              <w:rPr>
                <w:szCs w:val="24"/>
              </w:rPr>
              <w:t>5.4.</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087958F6" w14:textId="77777777" w:rsidR="00096B36" w:rsidRDefault="00096B36" w:rsidP="00096B36">
            <w:pPr>
              <w:pStyle w:val="Sraopastraipa"/>
              <w:ind w:left="0"/>
              <w:rPr>
                <w:szCs w:val="24"/>
              </w:rPr>
            </w:pPr>
            <w:r>
              <w:rPr>
                <w:szCs w:val="24"/>
              </w:rPr>
              <w:t xml:space="preserve">Automatinis rulono stabdis su popieriaus įtempimo kontrole, skirta nustatyti darbinį stabdžių slėgį / </w:t>
            </w:r>
            <w:proofErr w:type="spellStart"/>
            <w:r>
              <w:rPr>
                <w:szCs w:val="24"/>
              </w:rPr>
              <w:t>Automatic</w:t>
            </w:r>
            <w:proofErr w:type="spellEnd"/>
            <w:r>
              <w:rPr>
                <w:szCs w:val="24"/>
              </w:rPr>
              <w:t xml:space="preserve"> </w:t>
            </w:r>
            <w:proofErr w:type="spellStart"/>
            <w:r>
              <w:rPr>
                <w:szCs w:val="24"/>
              </w:rPr>
              <w:t>brake</w:t>
            </w:r>
            <w:proofErr w:type="spellEnd"/>
            <w:r>
              <w:rPr>
                <w:szCs w:val="24"/>
              </w:rPr>
              <w:t xml:space="preserve"> </w:t>
            </w:r>
            <w:proofErr w:type="spellStart"/>
            <w:r>
              <w:rPr>
                <w:szCs w:val="24"/>
              </w:rPr>
              <w:t>system</w:t>
            </w:r>
            <w:proofErr w:type="spellEnd"/>
            <w:r>
              <w:rPr>
                <w:szCs w:val="24"/>
              </w:rPr>
              <w:t xml:space="preserve"> </w:t>
            </w:r>
            <w:proofErr w:type="spellStart"/>
            <w:r>
              <w:rPr>
                <w:szCs w:val="24"/>
              </w:rPr>
              <w:t>with</w:t>
            </w:r>
            <w:proofErr w:type="spellEnd"/>
            <w:r>
              <w:rPr>
                <w:szCs w:val="24"/>
              </w:rPr>
              <w:t xml:space="preserve"> </w:t>
            </w:r>
            <w:proofErr w:type="spellStart"/>
            <w:r>
              <w:rPr>
                <w:szCs w:val="24"/>
              </w:rPr>
              <w:t>paper</w:t>
            </w:r>
            <w:proofErr w:type="spellEnd"/>
            <w:r>
              <w:rPr>
                <w:szCs w:val="24"/>
              </w:rPr>
              <w:t xml:space="preserve"> </w:t>
            </w:r>
            <w:proofErr w:type="spellStart"/>
            <w:r>
              <w:rPr>
                <w:szCs w:val="24"/>
              </w:rPr>
              <w:t>tension</w:t>
            </w:r>
            <w:proofErr w:type="spellEnd"/>
            <w:r>
              <w:rPr>
                <w:szCs w:val="24"/>
              </w:rPr>
              <w:t xml:space="preserve"> </w:t>
            </w:r>
            <w:proofErr w:type="spellStart"/>
            <w:r>
              <w:rPr>
                <w:szCs w:val="24"/>
              </w:rPr>
              <w:t>control</w:t>
            </w:r>
            <w:proofErr w:type="spellEnd"/>
            <w:r>
              <w:rPr>
                <w:szCs w:val="24"/>
              </w:rPr>
              <w:t xml:space="preserve"> to </w:t>
            </w:r>
            <w:proofErr w:type="spellStart"/>
            <w:r>
              <w:rPr>
                <w:szCs w:val="24"/>
              </w:rPr>
              <w:t>determine</w:t>
            </w:r>
            <w:proofErr w:type="spellEnd"/>
            <w:r>
              <w:rPr>
                <w:szCs w:val="24"/>
              </w:rPr>
              <w:t xml:space="preserve"> </w:t>
            </w:r>
            <w:proofErr w:type="spellStart"/>
            <w:r>
              <w:rPr>
                <w:szCs w:val="24"/>
              </w:rPr>
              <w:t>the</w:t>
            </w:r>
            <w:proofErr w:type="spellEnd"/>
            <w:r>
              <w:rPr>
                <w:szCs w:val="24"/>
              </w:rPr>
              <w:t xml:space="preserve"> </w:t>
            </w:r>
            <w:proofErr w:type="spellStart"/>
            <w:r>
              <w:rPr>
                <w:szCs w:val="24"/>
              </w:rPr>
              <w:t>working</w:t>
            </w:r>
            <w:proofErr w:type="spellEnd"/>
            <w:r>
              <w:rPr>
                <w:szCs w:val="24"/>
              </w:rPr>
              <w:t xml:space="preserve"> </w:t>
            </w:r>
            <w:proofErr w:type="spellStart"/>
            <w:r>
              <w:rPr>
                <w:szCs w:val="24"/>
              </w:rPr>
              <w:t>brake</w:t>
            </w:r>
            <w:proofErr w:type="spellEnd"/>
            <w:r>
              <w:rPr>
                <w:szCs w:val="24"/>
              </w:rPr>
              <w:t xml:space="preserve"> </w:t>
            </w:r>
            <w:proofErr w:type="spellStart"/>
            <w:r>
              <w:rPr>
                <w:szCs w:val="24"/>
              </w:rPr>
              <w:t>pressure</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46B4B814" w14:textId="77777777" w:rsidR="00096B36" w:rsidRDefault="00096B36" w:rsidP="00096B36">
            <w:pPr>
              <w:pStyle w:val="Sraopastraipa"/>
              <w:ind w:left="0"/>
              <w:rPr>
                <w:szCs w:val="24"/>
              </w:rPr>
            </w:pPr>
          </w:p>
        </w:tc>
      </w:tr>
      <w:tr w:rsidR="00096B36" w14:paraId="17F97B4E" w14:textId="006BFC2A"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3EC3A182" w14:textId="46984F7A" w:rsidR="00096B36" w:rsidRDefault="00096B36" w:rsidP="00096B36">
            <w:pPr>
              <w:pStyle w:val="Sraopastraipa"/>
              <w:ind w:left="0"/>
              <w:rPr>
                <w:szCs w:val="24"/>
              </w:rPr>
            </w:pPr>
            <w:r>
              <w:rPr>
                <w:szCs w:val="24"/>
              </w:rPr>
              <w:t>5.5.</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7217D955" w14:textId="77777777" w:rsidR="00096B36" w:rsidRDefault="00096B36" w:rsidP="00096B36">
            <w:pPr>
              <w:pStyle w:val="Sraopastraipa"/>
              <w:ind w:left="0"/>
              <w:rPr>
                <w:szCs w:val="24"/>
              </w:rPr>
            </w:pPr>
            <w:r>
              <w:rPr>
                <w:szCs w:val="24"/>
              </w:rPr>
              <w:t xml:space="preserve">Automatinis skersinis nupjovimas/ </w:t>
            </w:r>
            <w:proofErr w:type="spellStart"/>
            <w:r>
              <w:rPr>
                <w:szCs w:val="24"/>
              </w:rPr>
              <w:t>Automatic</w:t>
            </w:r>
            <w:proofErr w:type="spellEnd"/>
            <w:r>
              <w:rPr>
                <w:szCs w:val="24"/>
              </w:rPr>
              <w:t xml:space="preserve"> </w:t>
            </w:r>
            <w:proofErr w:type="spellStart"/>
            <w:r>
              <w:rPr>
                <w:szCs w:val="24"/>
              </w:rPr>
              <w:t>cross-cutting</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49B5803E" w14:textId="77777777" w:rsidR="00096B36" w:rsidRDefault="00096B36" w:rsidP="00096B36">
            <w:pPr>
              <w:pStyle w:val="Sraopastraipa"/>
              <w:ind w:left="0"/>
              <w:rPr>
                <w:szCs w:val="24"/>
              </w:rPr>
            </w:pPr>
          </w:p>
        </w:tc>
      </w:tr>
      <w:tr w:rsidR="00096B36" w14:paraId="2F23AA43" w14:textId="780BC118"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58FC28B1" w14:textId="2DEDAC09" w:rsidR="00096B36" w:rsidRDefault="00096B36" w:rsidP="00096B36">
            <w:pPr>
              <w:pStyle w:val="Sraopastraipa"/>
              <w:ind w:left="0"/>
              <w:rPr>
                <w:szCs w:val="24"/>
              </w:rPr>
            </w:pPr>
            <w:r>
              <w:rPr>
                <w:szCs w:val="24"/>
              </w:rPr>
              <w:t>5.6.</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5CB1E178" w14:textId="77777777" w:rsidR="00096B36" w:rsidRDefault="00096B36" w:rsidP="00096B36">
            <w:pPr>
              <w:pStyle w:val="Sraopastraipa"/>
              <w:ind w:left="0"/>
              <w:rPr>
                <w:szCs w:val="24"/>
              </w:rPr>
            </w:pPr>
            <w:r>
              <w:rPr>
                <w:szCs w:val="24"/>
              </w:rPr>
              <w:t>Automatinis rulonėlių numovimas nuo vyniojimo veleno (</w:t>
            </w:r>
            <w:proofErr w:type="spellStart"/>
            <w:r>
              <w:rPr>
                <w:szCs w:val="24"/>
              </w:rPr>
              <w:t>štangelės</w:t>
            </w:r>
            <w:proofErr w:type="spellEnd"/>
            <w:r>
              <w:rPr>
                <w:szCs w:val="24"/>
              </w:rPr>
              <w:t xml:space="preserve">)/ </w:t>
            </w:r>
            <w:r>
              <w:rPr>
                <w:szCs w:val="24"/>
                <w:lang w:val="en-US"/>
              </w:rPr>
              <w:t>Automatic removal of rolls from the winding shaft (bar)</w:t>
            </w:r>
          </w:p>
        </w:tc>
        <w:tc>
          <w:tcPr>
            <w:tcW w:w="1376" w:type="pct"/>
            <w:tcBorders>
              <w:top w:val="single" w:sz="4" w:space="0" w:color="000000"/>
              <w:left w:val="single" w:sz="4" w:space="0" w:color="000000"/>
              <w:bottom w:val="single" w:sz="4" w:space="0" w:color="000000"/>
              <w:right w:val="single" w:sz="4" w:space="0" w:color="000000"/>
            </w:tcBorders>
          </w:tcPr>
          <w:p w14:paraId="75FBB7CB" w14:textId="77777777" w:rsidR="00096B36" w:rsidRDefault="00096B36" w:rsidP="00096B36">
            <w:pPr>
              <w:pStyle w:val="Sraopastraipa"/>
              <w:ind w:left="0"/>
              <w:rPr>
                <w:szCs w:val="24"/>
              </w:rPr>
            </w:pPr>
          </w:p>
        </w:tc>
      </w:tr>
      <w:tr w:rsidR="00096B36" w14:paraId="0A8E7040" w14:textId="1E32DE27"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064794E0" w14:textId="599D3239" w:rsidR="00096B36" w:rsidRDefault="00096B36" w:rsidP="00096B36">
            <w:pPr>
              <w:pStyle w:val="Sraopastraipa"/>
              <w:ind w:left="0"/>
              <w:rPr>
                <w:szCs w:val="24"/>
              </w:rPr>
            </w:pPr>
            <w:r>
              <w:rPr>
                <w:szCs w:val="24"/>
              </w:rPr>
              <w:t>5.7.</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03270243" w14:textId="77777777" w:rsidR="00096B36" w:rsidRDefault="00096B36" w:rsidP="00096B36">
            <w:pPr>
              <w:pStyle w:val="Sraopastraipa"/>
              <w:ind w:left="0"/>
              <w:rPr>
                <w:szCs w:val="24"/>
              </w:rPr>
            </w:pPr>
            <w:r>
              <w:rPr>
                <w:szCs w:val="24"/>
              </w:rPr>
              <w:t xml:space="preserve">Automatinis sinchronizavimas tarp pervyniojimo ir spausdinimo darbų/ </w:t>
            </w:r>
            <w:proofErr w:type="spellStart"/>
            <w:r>
              <w:rPr>
                <w:szCs w:val="24"/>
              </w:rPr>
              <w:t>Automatic</w:t>
            </w:r>
            <w:proofErr w:type="spellEnd"/>
            <w:r>
              <w:rPr>
                <w:szCs w:val="24"/>
              </w:rPr>
              <w:t xml:space="preserve"> </w:t>
            </w:r>
            <w:proofErr w:type="spellStart"/>
            <w:r>
              <w:rPr>
                <w:szCs w:val="24"/>
              </w:rPr>
              <w:t>synchronization</w:t>
            </w:r>
            <w:proofErr w:type="spellEnd"/>
            <w:r>
              <w:rPr>
                <w:szCs w:val="24"/>
              </w:rPr>
              <w:t xml:space="preserve"> </w:t>
            </w:r>
            <w:proofErr w:type="spellStart"/>
            <w:r>
              <w:rPr>
                <w:szCs w:val="24"/>
              </w:rPr>
              <w:t>between</w:t>
            </w:r>
            <w:proofErr w:type="spellEnd"/>
            <w:r>
              <w:rPr>
                <w:szCs w:val="24"/>
              </w:rPr>
              <w:t xml:space="preserve"> </w:t>
            </w:r>
            <w:proofErr w:type="spellStart"/>
            <w:r>
              <w:rPr>
                <w:szCs w:val="24"/>
              </w:rPr>
              <w:t>the</w:t>
            </w:r>
            <w:proofErr w:type="spellEnd"/>
            <w:r>
              <w:rPr>
                <w:szCs w:val="24"/>
              </w:rPr>
              <w:t xml:space="preserve"> </w:t>
            </w:r>
            <w:proofErr w:type="spellStart"/>
            <w:r>
              <w:rPr>
                <w:szCs w:val="24"/>
              </w:rPr>
              <w:t>rewinder</w:t>
            </w:r>
            <w:proofErr w:type="spellEnd"/>
            <w:r>
              <w:rPr>
                <w:szCs w:val="24"/>
              </w:rPr>
              <w:t xml:space="preserve"> </w:t>
            </w:r>
            <w:proofErr w:type="spellStart"/>
            <w:r>
              <w:rPr>
                <w:szCs w:val="24"/>
              </w:rPr>
              <w:t>and</w:t>
            </w:r>
            <w:proofErr w:type="spellEnd"/>
            <w:r>
              <w:rPr>
                <w:szCs w:val="24"/>
              </w:rPr>
              <w:t xml:space="preserve"> </w:t>
            </w:r>
            <w:proofErr w:type="spellStart"/>
            <w:r>
              <w:rPr>
                <w:szCs w:val="24"/>
              </w:rPr>
              <w:t>the</w:t>
            </w:r>
            <w:proofErr w:type="spellEnd"/>
            <w:r>
              <w:rPr>
                <w:szCs w:val="24"/>
              </w:rPr>
              <w:t xml:space="preserve"> </w:t>
            </w:r>
            <w:proofErr w:type="spellStart"/>
            <w:r>
              <w:rPr>
                <w:szCs w:val="24"/>
              </w:rPr>
              <w:t>printing</w:t>
            </w:r>
            <w:proofErr w:type="spellEnd"/>
            <w:r>
              <w:rPr>
                <w:szCs w:val="24"/>
              </w:rPr>
              <w:t xml:space="preserve"> group</w:t>
            </w:r>
          </w:p>
        </w:tc>
        <w:tc>
          <w:tcPr>
            <w:tcW w:w="1376" w:type="pct"/>
            <w:tcBorders>
              <w:top w:val="single" w:sz="4" w:space="0" w:color="000000"/>
              <w:left w:val="single" w:sz="4" w:space="0" w:color="000000"/>
              <w:bottom w:val="single" w:sz="4" w:space="0" w:color="000000"/>
              <w:right w:val="single" w:sz="4" w:space="0" w:color="000000"/>
            </w:tcBorders>
          </w:tcPr>
          <w:p w14:paraId="20813A7D" w14:textId="77777777" w:rsidR="00096B36" w:rsidRDefault="00096B36" w:rsidP="00096B36">
            <w:pPr>
              <w:pStyle w:val="Sraopastraipa"/>
              <w:ind w:left="0"/>
              <w:rPr>
                <w:szCs w:val="24"/>
              </w:rPr>
            </w:pPr>
          </w:p>
        </w:tc>
      </w:tr>
      <w:tr w:rsidR="00096B36" w14:paraId="1C2A5287" w14:textId="13A813C1"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5750BAA" w14:textId="76FF9147" w:rsidR="00096B36" w:rsidRDefault="00096B36" w:rsidP="00096B36">
            <w:pPr>
              <w:pStyle w:val="Sraopastraipa"/>
              <w:ind w:left="0"/>
              <w:rPr>
                <w:szCs w:val="24"/>
              </w:rPr>
            </w:pPr>
            <w:r>
              <w:rPr>
                <w:szCs w:val="24"/>
              </w:rPr>
              <w:t>5.8.</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464D3D02" w14:textId="545B8FB6" w:rsidR="00096B36" w:rsidRDefault="00096B36" w:rsidP="00096B36">
            <w:pPr>
              <w:pStyle w:val="Sraopastraipa"/>
              <w:ind w:left="0"/>
              <w:rPr>
                <w:szCs w:val="24"/>
              </w:rPr>
            </w:pPr>
            <w:r>
              <w:rPr>
                <w:szCs w:val="24"/>
              </w:rPr>
              <w:t xml:space="preserve">Automatinis rulonėlių atskyrimas, sulyginimas, transportavimas ir ženklinimas / </w:t>
            </w:r>
            <w:r>
              <w:rPr>
                <w:szCs w:val="24"/>
                <w:lang w:val="en-US"/>
              </w:rPr>
              <w:t xml:space="preserve">Automatic rolls separation, </w:t>
            </w:r>
            <w:proofErr w:type="spellStart"/>
            <w:r>
              <w:rPr>
                <w:szCs w:val="24"/>
                <w:lang w:val="en-US"/>
              </w:rPr>
              <w:t>flatening</w:t>
            </w:r>
            <w:proofErr w:type="spellEnd"/>
            <w:r>
              <w:rPr>
                <w:szCs w:val="24"/>
                <w:lang w:val="en-US"/>
              </w:rPr>
              <w:t>, transportation and marking</w:t>
            </w:r>
          </w:p>
        </w:tc>
        <w:tc>
          <w:tcPr>
            <w:tcW w:w="1376" w:type="pct"/>
            <w:tcBorders>
              <w:top w:val="single" w:sz="4" w:space="0" w:color="000000"/>
              <w:left w:val="single" w:sz="4" w:space="0" w:color="000000"/>
              <w:bottom w:val="single" w:sz="4" w:space="0" w:color="000000"/>
              <w:right w:val="single" w:sz="4" w:space="0" w:color="000000"/>
            </w:tcBorders>
          </w:tcPr>
          <w:p w14:paraId="320A7EF3" w14:textId="77777777" w:rsidR="00096B36" w:rsidRDefault="00096B36" w:rsidP="00096B36">
            <w:pPr>
              <w:pStyle w:val="Sraopastraipa"/>
              <w:ind w:left="0"/>
              <w:rPr>
                <w:szCs w:val="24"/>
              </w:rPr>
            </w:pPr>
          </w:p>
        </w:tc>
      </w:tr>
      <w:tr w:rsidR="00096B36" w14:paraId="4B16A663" w14:textId="3B94DFDE"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1EACCA47" w14:textId="545A7CE5" w:rsidR="00096B36" w:rsidRDefault="00096B36" w:rsidP="00096B36">
            <w:pPr>
              <w:pStyle w:val="Sraopastraipa"/>
              <w:ind w:left="0"/>
              <w:rPr>
                <w:szCs w:val="24"/>
              </w:rPr>
            </w:pPr>
            <w:r>
              <w:rPr>
                <w:szCs w:val="24"/>
              </w:rPr>
              <w:t>5.9.</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65D8D956" w14:textId="77777777" w:rsidR="00096B36" w:rsidRDefault="00096B36" w:rsidP="00096B36">
            <w:pPr>
              <w:pStyle w:val="Sraopastraipa"/>
              <w:ind w:left="0"/>
              <w:rPr>
                <w:szCs w:val="24"/>
              </w:rPr>
            </w:pPr>
            <w:proofErr w:type="spellStart"/>
            <w:r>
              <w:rPr>
                <w:szCs w:val="24"/>
              </w:rPr>
              <w:t>Transporterinės</w:t>
            </w:r>
            <w:proofErr w:type="spellEnd"/>
            <w:r>
              <w:rPr>
                <w:szCs w:val="24"/>
              </w:rPr>
              <w:t xml:space="preserve"> sistemos transporteriai turi aukščio reguliavimo kojeles/ </w:t>
            </w:r>
            <w:proofErr w:type="spellStart"/>
            <w:r>
              <w:rPr>
                <w:szCs w:val="24"/>
              </w:rPr>
              <w:t>The</w:t>
            </w:r>
            <w:proofErr w:type="spellEnd"/>
            <w:r>
              <w:rPr>
                <w:szCs w:val="24"/>
              </w:rPr>
              <w:t xml:space="preserve"> </w:t>
            </w:r>
            <w:proofErr w:type="spellStart"/>
            <w:r>
              <w:rPr>
                <w:szCs w:val="24"/>
              </w:rPr>
              <w:t>conveyor</w:t>
            </w:r>
            <w:proofErr w:type="spellEnd"/>
            <w:r>
              <w:rPr>
                <w:szCs w:val="24"/>
              </w:rPr>
              <w:t xml:space="preserve"> </w:t>
            </w:r>
            <w:proofErr w:type="spellStart"/>
            <w:r>
              <w:rPr>
                <w:szCs w:val="24"/>
              </w:rPr>
              <w:t>system</w:t>
            </w:r>
            <w:proofErr w:type="spellEnd"/>
            <w:r>
              <w:rPr>
                <w:szCs w:val="24"/>
              </w:rPr>
              <w:t xml:space="preserve"> </w:t>
            </w:r>
            <w:proofErr w:type="spellStart"/>
            <w:r>
              <w:rPr>
                <w:szCs w:val="24"/>
              </w:rPr>
              <w:t>conveyors</w:t>
            </w:r>
            <w:proofErr w:type="spellEnd"/>
            <w:r>
              <w:rPr>
                <w:szCs w:val="24"/>
              </w:rPr>
              <w:t xml:space="preserve"> </w:t>
            </w:r>
            <w:proofErr w:type="spellStart"/>
            <w:r>
              <w:rPr>
                <w:szCs w:val="24"/>
              </w:rPr>
              <w:t>have</w:t>
            </w:r>
            <w:proofErr w:type="spellEnd"/>
            <w:r>
              <w:rPr>
                <w:szCs w:val="24"/>
              </w:rPr>
              <w:t xml:space="preserve"> </w:t>
            </w:r>
            <w:proofErr w:type="spellStart"/>
            <w:r>
              <w:rPr>
                <w:szCs w:val="24"/>
              </w:rPr>
              <w:t>height</w:t>
            </w:r>
            <w:proofErr w:type="spellEnd"/>
            <w:r>
              <w:rPr>
                <w:szCs w:val="24"/>
              </w:rPr>
              <w:t xml:space="preserve"> </w:t>
            </w:r>
            <w:proofErr w:type="spellStart"/>
            <w:r>
              <w:rPr>
                <w:szCs w:val="24"/>
              </w:rPr>
              <w:t>adjustable</w:t>
            </w:r>
            <w:proofErr w:type="spellEnd"/>
            <w:r>
              <w:rPr>
                <w:szCs w:val="24"/>
              </w:rPr>
              <w:t xml:space="preserve"> </w:t>
            </w:r>
            <w:proofErr w:type="spellStart"/>
            <w:r>
              <w:rPr>
                <w:szCs w:val="24"/>
              </w:rPr>
              <w:t>legs</w:t>
            </w:r>
            <w:proofErr w:type="spellEnd"/>
            <w:r>
              <w:rPr>
                <w:szCs w:val="24"/>
              </w:rPr>
              <w:t>.</w:t>
            </w:r>
          </w:p>
        </w:tc>
        <w:tc>
          <w:tcPr>
            <w:tcW w:w="1376" w:type="pct"/>
            <w:tcBorders>
              <w:top w:val="single" w:sz="4" w:space="0" w:color="000000"/>
              <w:left w:val="single" w:sz="4" w:space="0" w:color="000000"/>
              <w:bottom w:val="single" w:sz="4" w:space="0" w:color="000000"/>
              <w:right w:val="single" w:sz="4" w:space="0" w:color="000000"/>
            </w:tcBorders>
          </w:tcPr>
          <w:p w14:paraId="595D2156" w14:textId="77777777" w:rsidR="00096B36" w:rsidRDefault="00096B36" w:rsidP="00096B36">
            <w:pPr>
              <w:pStyle w:val="Sraopastraipa"/>
              <w:ind w:left="0"/>
              <w:rPr>
                <w:szCs w:val="24"/>
              </w:rPr>
            </w:pPr>
          </w:p>
        </w:tc>
      </w:tr>
      <w:tr w:rsidR="00096B36" w14:paraId="50D664F6" w14:textId="4696EAA3"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3EF9FE41" w14:textId="04BBC773" w:rsidR="00096B36" w:rsidRDefault="00096B36" w:rsidP="00096B36">
            <w:pPr>
              <w:pStyle w:val="Sraopastraipa"/>
              <w:ind w:left="0"/>
              <w:rPr>
                <w:szCs w:val="24"/>
              </w:rPr>
            </w:pPr>
            <w:r>
              <w:rPr>
                <w:szCs w:val="24"/>
              </w:rPr>
              <w:lastRenderedPageBreak/>
              <w:t>5.10.</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179BD8BC" w14:textId="77777777" w:rsidR="00096B36" w:rsidRDefault="00096B36" w:rsidP="00096B36">
            <w:pPr>
              <w:pStyle w:val="Sraopastraipa"/>
              <w:ind w:left="0"/>
              <w:rPr>
                <w:szCs w:val="24"/>
              </w:rPr>
            </w:pPr>
            <w:r>
              <w:rPr>
                <w:szCs w:val="24"/>
              </w:rPr>
              <w:t xml:space="preserve">Staklės gali veikti ne automatiniu režimu/ </w:t>
            </w:r>
            <w:proofErr w:type="spellStart"/>
            <w:r>
              <w:rPr>
                <w:szCs w:val="24"/>
              </w:rPr>
              <w:t>The</w:t>
            </w:r>
            <w:proofErr w:type="spellEnd"/>
            <w:r>
              <w:rPr>
                <w:szCs w:val="24"/>
              </w:rPr>
              <w:t xml:space="preserve"> </w:t>
            </w:r>
            <w:proofErr w:type="spellStart"/>
            <w:r>
              <w:rPr>
                <w:szCs w:val="24"/>
              </w:rPr>
              <w:t>machine</w:t>
            </w:r>
            <w:proofErr w:type="spellEnd"/>
            <w:r>
              <w:rPr>
                <w:szCs w:val="24"/>
              </w:rPr>
              <w:t xml:space="preserve"> </w:t>
            </w:r>
            <w:proofErr w:type="spellStart"/>
            <w:r>
              <w:rPr>
                <w:szCs w:val="24"/>
              </w:rPr>
              <w:t>may</w:t>
            </w:r>
            <w:proofErr w:type="spellEnd"/>
            <w:r>
              <w:rPr>
                <w:szCs w:val="24"/>
              </w:rPr>
              <w:t xml:space="preserve"> </w:t>
            </w:r>
            <w:proofErr w:type="spellStart"/>
            <w:r>
              <w:rPr>
                <w:szCs w:val="24"/>
              </w:rPr>
              <w:t>operate</w:t>
            </w:r>
            <w:proofErr w:type="spellEnd"/>
            <w:r>
              <w:rPr>
                <w:szCs w:val="24"/>
              </w:rPr>
              <w:t xml:space="preserve"> </w:t>
            </w:r>
            <w:proofErr w:type="spellStart"/>
            <w:r>
              <w:rPr>
                <w:szCs w:val="24"/>
              </w:rPr>
              <w:t>in</w:t>
            </w:r>
            <w:proofErr w:type="spellEnd"/>
            <w:r>
              <w:rPr>
                <w:szCs w:val="24"/>
              </w:rPr>
              <w:t xml:space="preserve"> </w:t>
            </w:r>
            <w:proofErr w:type="spellStart"/>
            <w:r>
              <w:rPr>
                <w:szCs w:val="24"/>
              </w:rPr>
              <w:t>non-automatic</w:t>
            </w:r>
            <w:proofErr w:type="spellEnd"/>
            <w:r>
              <w:rPr>
                <w:szCs w:val="24"/>
              </w:rPr>
              <w:t xml:space="preserve"> </w:t>
            </w:r>
            <w:proofErr w:type="spellStart"/>
            <w:r>
              <w:rPr>
                <w:szCs w:val="24"/>
              </w:rPr>
              <w:t>mode</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26B44203" w14:textId="77777777" w:rsidR="00096B36" w:rsidRDefault="00096B36" w:rsidP="00096B36">
            <w:pPr>
              <w:pStyle w:val="Sraopastraipa"/>
              <w:ind w:left="0"/>
              <w:rPr>
                <w:szCs w:val="24"/>
              </w:rPr>
            </w:pPr>
          </w:p>
        </w:tc>
      </w:tr>
      <w:tr w:rsidR="00096B36" w14:paraId="380F7218" w14:textId="194A25E4" w:rsidTr="0083119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4C9C6050" w14:textId="089528F3" w:rsidR="00096B36" w:rsidRDefault="00096B36" w:rsidP="00096B36">
            <w:pPr>
              <w:pStyle w:val="Sraopastraipa"/>
              <w:ind w:left="0"/>
              <w:rPr>
                <w:b/>
                <w:bCs/>
                <w:color w:val="000000"/>
              </w:rPr>
            </w:pPr>
            <w:r>
              <w:rPr>
                <w:b/>
                <w:bCs/>
                <w:color w:val="000000"/>
              </w:rPr>
              <w:t xml:space="preserve">6. Pristatymas ir apmokymai/ </w:t>
            </w:r>
            <w:proofErr w:type="spellStart"/>
            <w:r>
              <w:rPr>
                <w:b/>
                <w:bCs/>
                <w:color w:val="000000"/>
              </w:rPr>
              <w:t>Delivery</w:t>
            </w:r>
            <w:proofErr w:type="spellEnd"/>
            <w:r>
              <w:rPr>
                <w:b/>
                <w:bCs/>
                <w:color w:val="000000"/>
              </w:rPr>
              <w:t xml:space="preserve"> </w:t>
            </w:r>
            <w:proofErr w:type="spellStart"/>
            <w:r>
              <w:rPr>
                <w:b/>
                <w:bCs/>
                <w:color w:val="000000"/>
              </w:rPr>
              <w:t>and</w:t>
            </w:r>
            <w:proofErr w:type="spellEnd"/>
            <w:r>
              <w:rPr>
                <w:b/>
                <w:bCs/>
                <w:color w:val="000000"/>
              </w:rPr>
              <w:t xml:space="preserve"> </w:t>
            </w:r>
            <w:proofErr w:type="spellStart"/>
            <w:r>
              <w:rPr>
                <w:b/>
                <w:bCs/>
                <w:color w:val="000000"/>
              </w:rPr>
              <w:t>installation</w:t>
            </w:r>
            <w:proofErr w:type="spellEnd"/>
          </w:p>
        </w:tc>
      </w:tr>
      <w:tr w:rsidR="00096B36" w14:paraId="51229ED8" w14:textId="6524D626"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4398C628" w14:textId="70B130BA" w:rsidR="00096B36" w:rsidRDefault="00400276" w:rsidP="00096B36">
            <w:pPr>
              <w:pStyle w:val="Sraopastraipa"/>
              <w:ind w:left="0"/>
              <w:rPr>
                <w:szCs w:val="24"/>
              </w:rPr>
            </w:pPr>
            <w:r>
              <w:rPr>
                <w:szCs w:val="24"/>
              </w:rPr>
              <w:t>6</w:t>
            </w:r>
            <w:r w:rsidR="00096B36">
              <w:rPr>
                <w:szCs w:val="24"/>
              </w:rPr>
              <w:t>.1.</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56F6B24A" w14:textId="77777777" w:rsidR="00096B36" w:rsidRDefault="00096B36" w:rsidP="00096B36">
            <w:pPr>
              <w:pStyle w:val="Sraopastraipa"/>
              <w:ind w:left="0"/>
              <w:rPr>
                <w:color w:val="000000"/>
              </w:rPr>
            </w:pPr>
            <w:r>
              <w:rPr>
                <w:color w:val="000000"/>
              </w:rPr>
              <w:t xml:space="preserve">Pristatymas Prienai, Lietuva CIP sąlygomis – turi būti/ </w:t>
            </w:r>
            <w:proofErr w:type="spellStart"/>
            <w:r>
              <w:t>Delivery</w:t>
            </w:r>
            <w:proofErr w:type="spellEnd"/>
            <w:r>
              <w:t xml:space="preserve"> CIP Prienai, Lithuania – </w:t>
            </w:r>
            <w:proofErr w:type="spellStart"/>
            <w:r>
              <w:t>must</w:t>
            </w:r>
            <w:proofErr w:type="spellEnd"/>
            <w: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51386824" w14:textId="77777777" w:rsidR="00096B36" w:rsidRDefault="00096B36" w:rsidP="00096B36">
            <w:pPr>
              <w:pStyle w:val="Sraopastraipa"/>
              <w:ind w:left="0"/>
              <w:rPr>
                <w:color w:val="000000"/>
              </w:rPr>
            </w:pPr>
          </w:p>
        </w:tc>
      </w:tr>
      <w:tr w:rsidR="00096B36" w14:paraId="5C9B045D" w14:textId="1322165A"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383495C4" w14:textId="21B85E34" w:rsidR="00096B36" w:rsidRDefault="00400276" w:rsidP="00096B36">
            <w:pPr>
              <w:pStyle w:val="Sraopastraipa"/>
              <w:ind w:left="0"/>
              <w:rPr>
                <w:szCs w:val="24"/>
              </w:rPr>
            </w:pPr>
            <w:r>
              <w:rPr>
                <w:szCs w:val="24"/>
              </w:rPr>
              <w:t>6</w:t>
            </w:r>
            <w:r w:rsidR="00096B36">
              <w:rPr>
                <w:szCs w:val="24"/>
              </w:rPr>
              <w:t>.2.</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54625D1D" w14:textId="1A828F49" w:rsidR="00096B36" w:rsidRDefault="00F1464D" w:rsidP="00096B36">
            <w:pPr>
              <w:pStyle w:val="Sraopastraipa"/>
              <w:ind w:left="0"/>
              <w:rPr>
                <w:color w:val="000000"/>
              </w:rPr>
            </w:pPr>
            <w:r w:rsidRPr="00F1464D">
              <w:rPr>
                <w:color w:val="000000"/>
              </w:rPr>
              <w:t xml:space="preserve">Įrangos instaliacija ir darbininkų apmokymai - ne mažiau 5 dienos, įskaitant kelionę ir apgyvendinimą – turi būti/ </w:t>
            </w:r>
            <w:proofErr w:type="spellStart"/>
            <w:r w:rsidRPr="00F1464D">
              <w:rPr>
                <w:color w:val="000000"/>
              </w:rPr>
              <w:t>Installation</w:t>
            </w:r>
            <w:proofErr w:type="spellEnd"/>
            <w:r w:rsidRPr="00F1464D">
              <w:rPr>
                <w:color w:val="000000"/>
              </w:rPr>
              <w:t xml:space="preserve"> </w:t>
            </w:r>
            <w:proofErr w:type="spellStart"/>
            <w:r w:rsidRPr="00F1464D">
              <w:rPr>
                <w:color w:val="000000"/>
              </w:rPr>
              <w:t>and</w:t>
            </w:r>
            <w:proofErr w:type="spellEnd"/>
            <w:r w:rsidRPr="00F1464D">
              <w:rPr>
                <w:color w:val="000000"/>
              </w:rPr>
              <w:t xml:space="preserve"> </w:t>
            </w:r>
            <w:proofErr w:type="spellStart"/>
            <w:r w:rsidRPr="00F1464D">
              <w:rPr>
                <w:color w:val="000000"/>
              </w:rPr>
              <w:t>worker</w:t>
            </w:r>
            <w:proofErr w:type="spellEnd"/>
            <w:r w:rsidRPr="00F1464D">
              <w:rPr>
                <w:color w:val="000000"/>
              </w:rPr>
              <w:t xml:space="preserve"> </w:t>
            </w:r>
            <w:proofErr w:type="spellStart"/>
            <w:r w:rsidRPr="00F1464D">
              <w:rPr>
                <w:color w:val="000000"/>
              </w:rPr>
              <w:t>training</w:t>
            </w:r>
            <w:proofErr w:type="spellEnd"/>
            <w:r w:rsidRPr="00F1464D">
              <w:rPr>
                <w:color w:val="000000"/>
              </w:rPr>
              <w:t xml:space="preserve"> </w:t>
            </w:r>
            <w:proofErr w:type="spellStart"/>
            <w:r w:rsidRPr="00F1464D">
              <w:rPr>
                <w:color w:val="000000"/>
              </w:rPr>
              <w:t>for</w:t>
            </w:r>
            <w:proofErr w:type="spellEnd"/>
            <w:r w:rsidRPr="00F1464D">
              <w:rPr>
                <w:color w:val="000000"/>
              </w:rPr>
              <w:t xml:space="preserve"> at </w:t>
            </w:r>
            <w:proofErr w:type="spellStart"/>
            <w:r w:rsidRPr="00F1464D">
              <w:rPr>
                <w:color w:val="000000"/>
              </w:rPr>
              <w:t>least</w:t>
            </w:r>
            <w:proofErr w:type="spellEnd"/>
            <w:r w:rsidRPr="00F1464D">
              <w:rPr>
                <w:color w:val="000000"/>
              </w:rPr>
              <w:t xml:space="preserve"> 5 </w:t>
            </w:r>
            <w:proofErr w:type="spellStart"/>
            <w:r w:rsidRPr="00F1464D">
              <w:rPr>
                <w:color w:val="000000"/>
              </w:rPr>
              <w:t>days</w:t>
            </w:r>
            <w:proofErr w:type="spellEnd"/>
            <w:r w:rsidRPr="00F1464D">
              <w:rPr>
                <w:color w:val="000000"/>
              </w:rPr>
              <w:t xml:space="preserve"> </w:t>
            </w:r>
            <w:proofErr w:type="spellStart"/>
            <w:r w:rsidRPr="00F1464D">
              <w:rPr>
                <w:color w:val="000000"/>
              </w:rPr>
              <w:t>including</w:t>
            </w:r>
            <w:proofErr w:type="spellEnd"/>
            <w:r w:rsidRPr="00F1464D">
              <w:rPr>
                <w:color w:val="000000"/>
              </w:rPr>
              <w:t xml:space="preserve"> </w:t>
            </w:r>
            <w:proofErr w:type="spellStart"/>
            <w:r w:rsidRPr="00F1464D">
              <w:rPr>
                <w:color w:val="000000"/>
              </w:rPr>
              <w:t>travel</w:t>
            </w:r>
            <w:proofErr w:type="spellEnd"/>
            <w:r w:rsidRPr="00F1464D">
              <w:rPr>
                <w:color w:val="000000"/>
              </w:rPr>
              <w:t xml:space="preserve"> </w:t>
            </w:r>
            <w:proofErr w:type="spellStart"/>
            <w:r w:rsidRPr="00F1464D">
              <w:rPr>
                <w:color w:val="000000"/>
              </w:rPr>
              <w:t>and</w:t>
            </w:r>
            <w:proofErr w:type="spellEnd"/>
            <w:r w:rsidRPr="00F1464D">
              <w:rPr>
                <w:color w:val="000000"/>
              </w:rPr>
              <w:t xml:space="preserve"> </w:t>
            </w:r>
            <w:proofErr w:type="spellStart"/>
            <w:r w:rsidRPr="00F1464D">
              <w:rPr>
                <w:color w:val="000000"/>
              </w:rPr>
              <w:t>accommodation</w:t>
            </w:r>
            <w:proofErr w:type="spellEnd"/>
            <w:r w:rsidRPr="00F1464D">
              <w:rPr>
                <w:color w:val="000000"/>
              </w:rPr>
              <w:t xml:space="preserve"> – </w:t>
            </w:r>
            <w:proofErr w:type="spellStart"/>
            <w:r w:rsidRPr="00F1464D">
              <w:rPr>
                <w:color w:val="000000"/>
              </w:rPr>
              <w:t>must</w:t>
            </w:r>
            <w:proofErr w:type="spellEnd"/>
            <w:r w:rsidRPr="00F1464D">
              <w:rPr>
                <w:color w:val="000000"/>
              </w:rPr>
              <w:t xml:space="preserve"> be</w:t>
            </w:r>
          </w:p>
        </w:tc>
        <w:tc>
          <w:tcPr>
            <w:tcW w:w="1376" w:type="pct"/>
            <w:tcBorders>
              <w:top w:val="single" w:sz="4" w:space="0" w:color="000000"/>
              <w:left w:val="single" w:sz="4" w:space="0" w:color="000000"/>
              <w:bottom w:val="single" w:sz="4" w:space="0" w:color="000000"/>
              <w:right w:val="single" w:sz="4" w:space="0" w:color="000000"/>
            </w:tcBorders>
          </w:tcPr>
          <w:p w14:paraId="1DC03897" w14:textId="77777777" w:rsidR="00096B36" w:rsidRDefault="00096B36" w:rsidP="00096B36">
            <w:pPr>
              <w:pStyle w:val="Sraopastraipa"/>
              <w:ind w:left="0"/>
              <w:rPr>
                <w:color w:val="000000"/>
              </w:rPr>
            </w:pPr>
          </w:p>
        </w:tc>
      </w:tr>
      <w:tr w:rsidR="00096B36" w14:paraId="757CBCCE" w14:textId="77B40EA4"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42035407" w14:textId="354E9CFC" w:rsidR="00096B36" w:rsidRDefault="00400276" w:rsidP="00096B36">
            <w:pPr>
              <w:pStyle w:val="Sraopastraipa"/>
              <w:ind w:left="0"/>
              <w:rPr>
                <w:szCs w:val="24"/>
              </w:rPr>
            </w:pPr>
            <w:r>
              <w:rPr>
                <w:szCs w:val="24"/>
              </w:rPr>
              <w:t>6</w:t>
            </w:r>
            <w:r w:rsidR="00096B36">
              <w:rPr>
                <w:szCs w:val="24"/>
              </w:rPr>
              <w:t>.3.</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14BB6E22" w14:textId="1B149BE9" w:rsidR="00096B36" w:rsidRPr="006F0495" w:rsidRDefault="00F1464D" w:rsidP="00096B36">
            <w:pPr>
              <w:pStyle w:val="Sraopastraipa"/>
              <w:ind w:left="0"/>
              <w:rPr>
                <w:color w:val="000000"/>
              </w:rPr>
            </w:pPr>
            <w:r w:rsidRPr="006F0495">
              <w:rPr>
                <w:color w:val="000000"/>
              </w:rPr>
              <w:t xml:space="preserve">Automatinė linija turi būti instaliuota </w:t>
            </w:r>
            <w:r w:rsidR="003E6328" w:rsidRPr="006F0495">
              <w:rPr>
                <w:color w:val="000000"/>
              </w:rPr>
              <w:t xml:space="preserve">ne vėliau kaip per </w:t>
            </w:r>
            <w:r w:rsidR="001B6681" w:rsidRPr="006F0495">
              <w:rPr>
                <w:color w:val="000000"/>
              </w:rPr>
              <w:t>12</w:t>
            </w:r>
            <w:r w:rsidR="003E6328" w:rsidRPr="006F0495">
              <w:rPr>
                <w:color w:val="000000"/>
              </w:rPr>
              <w:t xml:space="preserve"> mėnesi</w:t>
            </w:r>
            <w:r w:rsidR="001B6681" w:rsidRPr="006F0495">
              <w:rPr>
                <w:color w:val="000000"/>
              </w:rPr>
              <w:t>ų</w:t>
            </w:r>
            <w:r w:rsidR="003E6328" w:rsidRPr="006F0495">
              <w:rPr>
                <w:color w:val="000000"/>
              </w:rPr>
              <w:t xml:space="preserve"> nuo sutarties pasirašymo dienos</w:t>
            </w:r>
            <w:r w:rsidR="001B6681" w:rsidRPr="006F0495">
              <w:rPr>
                <w:color w:val="000000"/>
              </w:rPr>
              <w:t xml:space="preserve">. </w:t>
            </w:r>
            <w:r w:rsidR="003E6328" w:rsidRPr="006F0495">
              <w:rPr>
                <w:color w:val="000000"/>
              </w:rPr>
              <w:t xml:space="preserve">/ </w:t>
            </w:r>
            <w:proofErr w:type="spellStart"/>
            <w:r w:rsidR="003E6328" w:rsidRPr="006F0495">
              <w:rPr>
                <w:color w:val="000000"/>
              </w:rPr>
              <w:t>The</w:t>
            </w:r>
            <w:proofErr w:type="spellEnd"/>
            <w:r w:rsidR="003E6328" w:rsidRPr="006F0495">
              <w:rPr>
                <w:color w:val="000000"/>
              </w:rPr>
              <w:t xml:space="preserve"> </w:t>
            </w:r>
            <w:proofErr w:type="spellStart"/>
            <w:r w:rsidR="003E6328" w:rsidRPr="006F0495">
              <w:rPr>
                <w:color w:val="000000"/>
              </w:rPr>
              <w:t>automatic</w:t>
            </w:r>
            <w:proofErr w:type="spellEnd"/>
            <w:r w:rsidR="003E6328" w:rsidRPr="006F0495">
              <w:rPr>
                <w:color w:val="000000"/>
              </w:rPr>
              <w:t xml:space="preserve"> line </w:t>
            </w:r>
            <w:proofErr w:type="spellStart"/>
            <w:r w:rsidR="003E6328" w:rsidRPr="006F0495">
              <w:rPr>
                <w:color w:val="000000"/>
              </w:rPr>
              <w:t>must</w:t>
            </w:r>
            <w:proofErr w:type="spellEnd"/>
            <w:r w:rsidR="003E6328" w:rsidRPr="006F0495">
              <w:rPr>
                <w:color w:val="000000"/>
              </w:rPr>
              <w:t xml:space="preserve"> be </w:t>
            </w:r>
            <w:proofErr w:type="spellStart"/>
            <w:r w:rsidR="003E6328" w:rsidRPr="006F0495">
              <w:rPr>
                <w:color w:val="000000"/>
              </w:rPr>
              <w:t>installed</w:t>
            </w:r>
            <w:proofErr w:type="spellEnd"/>
            <w:r w:rsidR="003E6328" w:rsidRPr="006F0495">
              <w:rPr>
                <w:color w:val="000000"/>
              </w:rPr>
              <w:t xml:space="preserve"> </w:t>
            </w:r>
            <w:proofErr w:type="spellStart"/>
            <w:r w:rsidR="003E6328" w:rsidRPr="006F0495">
              <w:rPr>
                <w:color w:val="000000"/>
              </w:rPr>
              <w:t>no</w:t>
            </w:r>
            <w:proofErr w:type="spellEnd"/>
            <w:r w:rsidR="003E6328" w:rsidRPr="006F0495">
              <w:rPr>
                <w:color w:val="000000"/>
              </w:rPr>
              <w:t xml:space="preserve"> </w:t>
            </w:r>
            <w:proofErr w:type="spellStart"/>
            <w:r w:rsidR="003E6328" w:rsidRPr="006F0495">
              <w:rPr>
                <w:color w:val="000000"/>
              </w:rPr>
              <w:t>later</w:t>
            </w:r>
            <w:proofErr w:type="spellEnd"/>
            <w:r w:rsidR="003E6328" w:rsidRPr="006F0495">
              <w:rPr>
                <w:color w:val="000000"/>
              </w:rPr>
              <w:t xml:space="preserve"> </w:t>
            </w:r>
            <w:proofErr w:type="spellStart"/>
            <w:r w:rsidR="003E6328" w:rsidRPr="006F0495">
              <w:rPr>
                <w:color w:val="000000"/>
              </w:rPr>
              <w:t>than</w:t>
            </w:r>
            <w:proofErr w:type="spellEnd"/>
            <w:r w:rsidR="003E6328" w:rsidRPr="006F0495">
              <w:rPr>
                <w:color w:val="000000"/>
              </w:rPr>
              <w:t xml:space="preserve"> </w:t>
            </w:r>
            <w:r w:rsidR="001B6681" w:rsidRPr="006F0495">
              <w:rPr>
                <w:color w:val="000000"/>
              </w:rPr>
              <w:t>12</w:t>
            </w:r>
            <w:r w:rsidR="003E6328" w:rsidRPr="006F0495">
              <w:rPr>
                <w:color w:val="000000"/>
              </w:rPr>
              <w:t xml:space="preserve"> </w:t>
            </w:r>
            <w:proofErr w:type="spellStart"/>
            <w:r w:rsidR="003E6328" w:rsidRPr="006F0495">
              <w:rPr>
                <w:color w:val="000000"/>
              </w:rPr>
              <w:t>months</w:t>
            </w:r>
            <w:proofErr w:type="spellEnd"/>
            <w:r w:rsidR="003E6328" w:rsidRPr="006F0495">
              <w:rPr>
                <w:color w:val="000000"/>
              </w:rPr>
              <w:t xml:space="preserve"> </w:t>
            </w:r>
            <w:proofErr w:type="spellStart"/>
            <w:r w:rsidR="003E6328" w:rsidRPr="006F0495">
              <w:rPr>
                <w:color w:val="000000"/>
              </w:rPr>
              <w:t>from</w:t>
            </w:r>
            <w:proofErr w:type="spellEnd"/>
            <w:r w:rsidR="003E6328" w:rsidRPr="006F0495">
              <w:rPr>
                <w:color w:val="000000"/>
              </w:rPr>
              <w:t xml:space="preserve"> </w:t>
            </w:r>
            <w:proofErr w:type="spellStart"/>
            <w:r w:rsidR="003E6328" w:rsidRPr="006F0495">
              <w:rPr>
                <w:color w:val="000000"/>
              </w:rPr>
              <w:t>the</w:t>
            </w:r>
            <w:proofErr w:type="spellEnd"/>
            <w:r w:rsidR="003E6328" w:rsidRPr="006F0495">
              <w:rPr>
                <w:color w:val="000000"/>
              </w:rPr>
              <w:t xml:space="preserve"> </w:t>
            </w:r>
            <w:proofErr w:type="spellStart"/>
            <w:r w:rsidR="003E6328" w:rsidRPr="006F0495">
              <w:rPr>
                <w:color w:val="000000"/>
              </w:rPr>
              <w:t>date</w:t>
            </w:r>
            <w:proofErr w:type="spellEnd"/>
            <w:r w:rsidR="003E6328" w:rsidRPr="006F0495">
              <w:rPr>
                <w:color w:val="000000"/>
              </w:rPr>
              <w:t xml:space="preserve"> </w:t>
            </w:r>
            <w:proofErr w:type="spellStart"/>
            <w:r w:rsidR="003E6328" w:rsidRPr="006F0495">
              <w:rPr>
                <w:color w:val="000000"/>
              </w:rPr>
              <w:t>of</w:t>
            </w:r>
            <w:proofErr w:type="spellEnd"/>
            <w:r w:rsidR="003E6328" w:rsidRPr="006F0495">
              <w:rPr>
                <w:color w:val="000000"/>
              </w:rPr>
              <w:t xml:space="preserve"> </w:t>
            </w:r>
            <w:proofErr w:type="spellStart"/>
            <w:r w:rsidR="003E6328" w:rsidRPr="006F0495">
              <w:rPr>
                <w:color w:val="000000"/>
              </w:rPr>
              <w:t>entry</w:t>
            </w:r>
            <w:proofErr w:type="spellEnd"/>
            <w:r w:rsidR="003E6328" w:rsidRPr="006F0495">
              <w:rPr>
                <w:color w:val="000000"/>
              </w:rPr>
              <w:t xml:space="preserve"> </w:t>
            </w:r>
            <w:proofErr w:type="spellStart"/>
            <w:r w:rsidR="003E6328" w:rsidRPr="006F0495">
              <w:rPr>
                <w:color w:val="000000"/>
              </w:rPr>
              <w:t>into</w:t>
            </w:r>
            <w:proofErr w:type="spellEnd"/>
            <w:r w:rsidR="003E6328" w:rsidRPr="006F0495">
              <w:rPr>
                <w:color w:val="000000"/>
              </w:rPr>
              <w:t xml:space="preserve"> force </w:t>
            </w:r>
            <w:proofErr w:type="spellStart"/>
            <w:r w:rsidR="003E6328" w:rsidRPr="006F0495">
              <w:rPr>
                <w:color w:val="000000"/>
              </w:rPr>
              <w:t>of</w:t>
            </w:r>
            <w:proofErr w:type="spellEnd"/>
            <w:r w:rsidR="003E6328" w:rsidRPr="006F0495">
              <w:rPr>
                <w:color w:val="000000"/>
              </w:rPr>
              <w:t xml:space="preserve"> </w:t>
            </w:r>
            <w:proofErr w:type="spellStart"/>
            <w:r w:rsidR="003E6328" w:rsidRPr="006F0495">
              <w:rPr>
                <w:color w:val="000000"/>
              </w:rPr>
              <w:t>the</w:t>
            </w:r>
            <w:proofErr w:type="spellEnd"/>
            <w:r w:rsidR="003E6328" w:rsidRPr="006F0495">
              <w:rPr>
                <w:color w:val="000000"/>
              </w:rPr>
              <w:t xml:space="preserve"> </w:t>
            </w:r>
            <w:proofErr w:type="spellStart"/>
            <w:r w:rsidR="003E6328" w:rsidRPr="006F0495">
              <w:rPr>
                <w:color w:val="000000"/>
              </w:rPr>
              <w:t>contract</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51A2A4E9" w14:textId="77777777" w:rsidR="00096B36" w:rsidRDefault="00096B36" w:rsidP="00096B36">
            <w:pPr>
              <w:pStyle w:val="Sraopastraipa"/>
              <w:ind w:left="0"/>
              <w:rPr>
                <w:color w:val="000000"/>
              </w:rPr>
            </w:pPr>
          </w:p>
        </w:tc>
      </w:tr>
      <w:tr w:rsidR="00096B36" w14:paraId="14A089BB" w14:textId="5903431B" w:rsidTr="0083119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6D325466" w14:textId="476F0F9C" w:rsidR="00096B36" w:rsidRDefault="00400276" w:rsidP="00096B36">
            <w:pPr>
              <w:pStyle w:val="Sraopastraipa"/>
              <w:ind w:left="0"/>
              <w:rPr>
                <w:b/>
                <w:bCs/>
                <w:color w:val="000000"/>
              </w:rPr>
            </w:pPr>
            <w:r>
              <w:rPr>
                <w:b/>
                <w:bCs/>
                <w:color w:val="000000"/>
              </w:rPr>
              <w:t>7</w:t>
            </w:r>
            <w:r w:rsidR="00096B36">
              <w:rPr>
                <w:b/>
                <w:bCs/>
                <w:color w:val="000000"/>
              </w:rPr>
              <w:t xml:space="preserve">. Garantija ir aptarnavimas/ </w:t>
            </w:r>
            <w:proofErr w:type="spellStart"/>
            <w:r w:rsidR="00096B36">
              <w:rPr>
                <w:b/>
                <w:bCs/>
                <w:color w:val="000000"/>
              </w:rPr>
              <w:t>Warranty</w:t>
            </w:r>
            <w:proofErr w:type="spellEnd"/>
            <w:r w:rsidR="00096B36">
              <w:rPr>
                <w:b/>
                <w:bCs/>
                <w:color w:val="000000"/>
              </w:rPr>
              <w:t xml:space="preserve"> </w:t>
            </w:r>
            <w:proofErr w:type="spellStart"/>
            <w:r w:rsidR="00096B36">
              <w:rPr>
                <w:b/>
                <w:bCs/>
                <w:color w:val="000000"/>
              </w:rPr>
              <w:t>and</w:t>
            </w:r>
            <w:proofErr w:type="spellEnd"/>
            <w:r w:rsidR="00096B36">
              <w:rPr>
                <w:b/>
                <w:bCs/>
                <w:color w:val="000000"/>
              </w:rPr>
              <w:t xml:space="preserve"> </w:t>
            </w:r>
            <w:proofErr w:type="spellStart"/>
            <w:r w:rsidR="00096B36">
              <w:rPr>
                <w:b/>
                <w:bCs/>
                <w:color w:val="000000"/>
              </w:rPr>
              <w:t>remote</w:t>
            </w:r>
            <w:proofErr w:type="spellEnd"/>
          </w:p>
        </w:tc>
      </w:tr>
      <w:tr w:rsidR="00096B36" w14:paraId="62D3E3D1" w14:textId="11DE4AFE"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6DD08706" w14:textId="1FCECDDF" w:rsidR="00096B36" w:rsidRDefault="00400276" w:rsidP="00096B36">
            <w:pPr>
              <w:pStyle w:val="Sraopastraipa"/>
              <w:ind w:left="0"/>
              <w:rPr>
                <w:szCs w:val="24"/>
              </w:rPr>
            </w:pPr>
            <w:r>
              <w:rPr>
                <w:szCs w:val="24"/>
              </w:rPr>
              <w:t>7</w:t>
            </w:r>
            <w:r w:rsidR="00096B36">
              <w:rPr>
                <w:szCs w:val="24"/>
              </w:rPr>
              <w:t>.1.</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73D8E4F1" w14:textId="77777777" w:rsidR="00096B36" w:rsidRDefault="00096B36" w:rsidP="00096B36">
            <w:pPr>
              <w:pStyle w:val="Sraopastraipa"/>
              <w:ind w:left="0"/>
              <w:rPr>
                <w:color w:val="000000"/>
              </w:rPr>
            </w:pPr>
            <w:r>
              <w:rPr>
                <w:color w:val="000000"/>
              </w:rPr>
              <w:t xml:space="preserve">Ne mažiau 12 mėn. garantija pagrindinei linijai ir sugedusioms dalims,  išskyrus įprastai greičiau susidėvinčias detales/ </w:t>
            </w:r>
            <w:proofErr w:type="spellStart"/>
            <w:r>
              <w:rPr>
                <w:color w:val="000000"/>
              </w:rPr>
              <w:t>No</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12 </w:t>
            </w:r>
            <w:proofErr w:type="spellStart"/>
            <w:r>
              <w:rPr>
                <w:color w:val="000000"/>
              </w:rPr>
              <w:t>months</w:t>
            </w:r>
            <w:proofErr w:type="spellEnd"/>
            <w:r>
              <w:rPr>
                <w:color w:val="000000"/>
              </w:rPr>
              <w:t xml:space="preserve"> </w:t>
            </w:r>
            <w:proofErr w:type="spellStart"/>
            <w:r>
              <w:rPr>
                <w:color w:val="000000"/>
              </w:rPr>
              <w:t>warranty</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main</w:t>
            </w:r>
            <w:proofErr w:type="spellEnd"/>
            <w:r>
              <w:rPr>
                <w:color w:val="000000"/>
              </w:rPr>
              <w:t xml:space="preserve"> </w:t>
            </w:r>
            <w:proofErr w:type="spellStart"/>
            <w:r>
              <w:rPr>
                <w:color w:val="000000"/>
              </w:rPr>
              <w:t>production</w:t>
            </w:r>
            <w:proofErr w:type="spellEnd"/>
            <w:r>
              <w:rPr>
                <w:color w:val="000000"/>
              </w:rPr>
              <w:t>/</w:t>
            </w:r>
            <w:proofErr w:type="spellStart"/>
            <w:r>
              <w:rPr>
                <w:color w:val="000000"/>
              </w:rPr>
              <w:t>machine</w:t>
            </w:r>
            <w:proofErr w:type="spellEnd"/>
            <w:r>
              <w:rPr>
                <w:color w:val="000000"/>
              </w:rPr>
              <w:t xml:space="preserve"> line </w:t>
            </w:r>
            <w:proofErr w:type="spellStart"/>
            <w:r>
              <w:rPr>
                <w:color w:val="000000"/>
              </w:rPr>
              <w:t>and</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defective</w:t>
            </w:r>
            <w:proofErr w:type="spellEnd"/>
            <w:r>
              <w:rPr>
                <w:color w:val="000000"/>
              </w:rPr>
              <w:t xml:space="preserve"> </w:t>
            </w:r>
            <w:proofErr w:type="spellStart"/>
            <w:r>
              <w:rPr>
                <w:color w:val="000000"/>
              </w:rPr>
              <w:t>parts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machine</w:t>
            </w:r>
            <w:proofErr w:type="spellEnd"/>
            <w:r>
              <w:rPr>
                <w:color w:val="000000"/>
              </w:rPr>
              <w:t xml:space="preserve">, </w:t>
            </w:r>
            <w:proofErr w:type="spellStart"/>
            <w:r>
              <w:rPr>
                <w:color w:val="000000"/>
              </w:rPr>
              <w:t>exept</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parts</w:t>
            </w:r>
            <w:proofErr w:type="spellEnd"/>
            <w:r>
              <w:rPr>
                <w:color w:val="000000"/>
              </w:rPr>
              <w:t xml:space="preserve"> </w:t>
            </w:r>
            <w:proofErr w:type="spellStart"/>
            <w:r>
              <w:rPr>
                <w:color w:val="000000"/>
              </w:rPr>
              <w:t>subject</w:t>
            </w:r>
            <w:proofErr w:type="spellEnd"/>
            <w:r>
              <w:rPr>
                <w:color w:val="000000"/>
              </w:rPr>
              <w:t xml:space="preserve"> to </w:t>
            </w:r>
            <w:proofErr w:type="spellStart"/>
            <w:r>
              <w:rPr>
                <w:color w:val="000000"/>
              </w:rPr>
              <w:t>normal</w:t>
            </w:r>
            <w:proofErr w:type="spellEnd"/>
            <w:r>
              <w:rPr>
                <w:color w:val="000000"/>
              </w:rPr>
              <w:t xml:space="preserve"> </w:t>
            </w:r>
            <w:proofErr w:type="spellStart"/>
            <w:r>
              <w:rPr>
                <w:color w:val="000000"/>
              </w:rPr>
              <w:t>wear</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17EFB616" w14:textId="77777777" w:rsidR="00096B36" w:rsidRDefault="00096B36" w:rsidP="00096B36">
            <w:pPr>
              <w:pStyle w:val="Sraopastraipa"/>
              <w:ind w:left="0"/>
              <w:rPr>
                <w:color w:val="000000"/>
              </w:rPr>
            </w:pPr>
          </w:p>
        </w:tc>
      </w:tr>
      <w:tr w:rsidR="00096B36" w14:paraId="3016E08C" w14:textId="7395C48D"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75D7A2E9" w14:textId="715396CE" w:rsidR="00096B36" w:rsidRDefault="00400276" w:rsidP="00096B36">
            <w:pPr>
              <w:pStyle w:val="Sraopastraipa"/>
              <w:ind w:left="0"/>
              <w:rPr>
                <w:szCs w:val="24"/>
              </w:rPr>
            </w:pPr>
            <w:r>
              <w:rPr>
                <w:szCs w:val="24"/>
              </w:rPr>
              <w:t>7</w:t>
            </w:r>
            <w:r w:rsidR="00096B36">
              <w:rPr>
                <w:szCs w:val="24"/>
              </w:rPr>
              <w:t>.2.</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6C91CA9D" w14:textId="77777777" w:rsidR="00096B36" w:rsidRDefault="00096B36" w:rsidP="00096B36">
            <w:pPr>
              <w:pStyle w:val="HTMLiankstoformatuotas"/>
              <w:rPr>
                <w:color w:val="000000"/>
              </w:rPr>
            </w:pPr>
            <w:r>
              <w:rPr>
                <w:rFonts w:ascii="Times New Roman" w:hAnsi="Times New Roman" w:cs="Times New Roman"/>
                <w:sz w:val="24"/>
                <w:szCs w:val="24"/>
              </w:rPr>
              <w:t>Tiekėjas turi nurodyti, kurioms gamybos linijos dalims garantija nesuteikiama arba  suteikiama trumpesnė nei 12 mėnesių (išskyrus gamyklinį broką) /</w:t>
            </w:r>
            <w:r>
              <w:rPr>
                <w:rFonts w:ascii="Times New Roman" w:hAnsi="Times New Roman" w:cs="Times New Roman"/>
                <w:sz w:val="24"/>
                <w:szCs w:val="24"/>
                <w:lang w:val="en-US"/>
              </w:rPr>
              <w:t xml:space="preserve"> The supplier must specify which parts of the production line no warranty is provided or are warranted for less than 12 months (excluding manufacturing defects)</w:t>
            </w:r>
          </w:p>
        </w:tc>
        <w:tc>
          <w:tcPr>
            <w:tcW w:w="1376" w:type="pct"/>
            <w:tcBorders>
              <w:top w:val="single" w:sz="4" w:space="0" w:color="000000"/>
              <w:left w:val="single" w:sz="4" w:space="0" w:color="000000"/>
              <w:bottom w:val="single" w:sz="4" w:space="0" w:color="000000"/>
              <w:right w:val="single" w:sz="4" w:space="0" w:color="000000"/>
            </w:tcBorders>
          </w:tcPr>
          <w:p w14:paraId="53A246E3" w14:textId="77777777" w:rsidR="00096B36" w:rsidRDefault="00096B36" w:rsidP="00096B36">
            <w:pPr>
              <w:pStyle w:val="HTMLiankstoformatuotas"/>
              <w:rPr>
                <w:rFonts w:ascii="Times New Roman" w:hAnsi="Times New Roman" w:cs="Times New Roman"/>
                <w:sz w:val="24"/>
                <w:szCs w:val="24"/>
              </w:rPr>
            </w:pPr>
          </w:p>
        </w:tc>
      </w:tr>
      <w:tr w:rsidR="00096B36" w14:paraId="35D08450" w14:textId="3E5EB149" w:rsidTr="00831191">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tcPr>
          <w:p w14:paraId="78B129E8" w14:textId="6388353F" w:rsidR="00096B36" w:rsidRDefault="00C56FA9" w:rsidP="00096B36">
            <w:pPr>
              <w:pStyle w:val="Sraopastraipa"/>
              <w:ind w:left="0"/>
              <w:rPr>
                <w:szCs w:val="24"/>
              </w:rPr>
            </w:pPr>
            <w:r>
              <w:rPr>
                <w:szCs w:val="24"/>
              </w:rPr>
              <w:t>7</w:t>
            </w:r>
            <w:r w:rsidR="00096B36">
              <w:rPr>
                <w:szCs w:val="24"/>
              </w:rPr>
              <w:t>.3.</w:t>
            </w:r>
          </w:p>
        </w:tc>
        <w:tc>
          <w:tcPr>
            <w:tcW w:w="3175" w:type="pct"/>
            <w:gridSpan w:val="2"/>
            <w:tcBorders>
              <w:top w:val="single" w:sz="4" w:space="0" w:color="000000"/>
              <w:left w:val="single" w:sz="4" w:space="0" w:color="000000"/>
              <w:bottom w:val="single" w:sz="4" w:space="0" w:color="000000"/>
              <w:right w:val="single" w:sz="4" w:space="0" w:color="000000"/>
            </w:tcBorders>
            <w:shd w:val="clear" w:color="auto" w:fill="auto"/>
          </w:tcPr>
          <w:p w14:paraId="3FA19B53" w14:textId="77777777" w:rsidR="00096B36" w:rsidRDefault="00096B36" w:rsidP="00096B36">
            <w:pPr>
              <w:pStyle w:val="HTMLiankstoformatuotas"/>
              <w:rPr>
                <w:rFonts w:ascii="Times New Roman" w:hAnsi="Times New Roman" w:cs="Times New Roman"/>
                <w:sz w:val="24"/>
                <w:szCs w:val="24"/>
              </w:rPr>
            </w:pPr>
            <w:r>
              <w:rPr>
                <w:rFonts w:ascii="Times New Roman" w:hAnsi="Times New Roman" w:cs="Times New Roman"/>
                <w:sz w:val="24"/>
                <w:szCs w:val="24"/>
              </w:rPr>
              <w:t xml:space="preserve">Garantiniu laikotarpiu sugedusios dalys tiekiamos Užsakovui nemokamai/ </w:t>
            </w:r>
            <w:r>
              <w:rPr>
                <w:rFonts w:ascii="Times New Roman" w:hAnsi="Times New Roman" w:cs="Times New Roman"/>
                <w:sz w:val="24"/>
                <w:szCs w:val="24"/>
                <w:lang w:val="en-US"/>
              </w:rPr>
              <w:t>Defective parts during the warranty period are supplied to the Customer free of charge</w:t>
            </w:r>
          </w:p>
        </w:tc>
        <w:tc>
          <w:tcPr>
            <w:tcW w:w="1376" w:type="pct"/>
            <w:tcBorders>
              <w:top w:val="single" w:sz="4" w:space="0" w:color="000000"/>
              <w:left w:val="single" w:sz="4" w:space="0" w:color="000000"/>
              <w:bottom w:val="single" w:sz="4" w:space="0" w:color="000000"/>
              <w:right w:val="single" w:sz="4" w:space="0" w:color="000000"/>
            </w:tcBorders>
          </w:tcPr>
          <w:p w14:paraId="51C4024E" w14:textId="77777777" w:rsidR="00096B36" w:rsidRDefault="00096B36" w:rsidP="00096B36">
            <w:pPr>
              <w:pStyle w:val="HTMLiankstoformatuotas"/>
              <w:rPr>
                <w:rFonts w:ascii="Times New Roman" w:hAnsi="Times New Roman" w:cs="Times New Roman"/>
                <w:sz w:val="24"/>
                <w:szCs w:val="24"/>
              </w:rPr>
            </w:pPr>
          </w:p>
        </w:tc>
      </w:tr>
      <w:tr w:rsidR="00096B36" w14:paraId="15DF2F79" w14:textId="495009D3" w:rsidTr="00831191">
        <w:tc>
          <w:tcPr>
            <w:tcW w:w="5000" w:type="pct"/>
            <w:gridSpan w:val="5"/>
            <w:tcBorders>
              <w:left w:val="single" w:sz="4" w:space="0" w:color="000000"/>
              <w:bottom w:val="single" w:sz="4" w:space="0" w:color="000000"/>
              <w:right w:val="single" w:sz="4" w:space="0" w:color="000000"/>
            </w:tcBorders>
            <w:shd w:val="clear" w:color="auto" w:fill="auto"/>
          </w:tcPr>
          <w:p w14:paraId="1E95B58D" w14:textId="1E75F31B" w:rsidR="00096B36" w:rsidRDefault="00C56FA9" w:rsidP="00096B36">
            <w:pPr>
              <w:pStyle w:val="Sraopastraipa"/>
              <w:ind w:left="0"/>
              <w:rPr>
                <w:b/>
                <w:bCs/>
                <w:szCs w:val="24"/>
              </w:rPr>
            </w:pPr>
            <w:r>
              <w:rPr>
                <w:b/>
                <w:bCs/>
                <w:szCs w:val="24"/>
              </w:rPr>
              <w:t>8</w:t>
            </w:r>
            <w:r w:rsidR="00096B36">
              <w:rPr>
                <w:b/>
                <w:bCs/>
                <w:szCs w:val="24"/>
              </w:rPr>
              <w:t>. Reikalaujami aplinkos apsaugos kriterijai</w:t>
            </w:r>
          </w:p>
        </w:tc>
      </w:tr>
      <w:tr w:rsidR="00096B36" w14:paraId="2E8C5D36" w14:textId="246529A5" w:rsidTr="00831191">
        <w:tc>
          <w:tcPr>
            <w:tcW w:w="449" w:type="pct"/>
            <w:gridSpan w:val="2"/>
            <w:tcBorders>
              <w:left w:val="single" w:sz="4" w:space="0" w:color="000000"/>
              <w:bottom w:val="single" w:sz="4" w:space="0" w:color="000000"/>
              <w:right w:val="single" w:sz="4" w:space="0" w:color="000000"/>
            </w:tcBorders>
            <w:shd w:val="clear" w:color="auto" w:fill="auto"/>
          </w:tcPr>
          <w:p w14:paraId="2E2CFE3D" w14:textId="38871052" w:rsidR="00096B36" w:rsidRDefault="00C56FA9" w:rsidP="00096B36">
            <w:pPr>
              <w:pStyle w:val="Sraopastraipa"/>
              <w:ind w:left="0"/>
              <w:rPr>
                <w:szCs w:val="24"/>
              </w:rPr>
            </w:pPr>
            <w:r>
              <w:rPr>
                <w:szCs w:val="24"/>
              </w:rPr>
              <w:t>8</w:t>
            </w:r>
            <w:r w:rsidR="00096B36">
              <w:rPr>
                <w:szCs w:val="24"/>
              </w:rPr>
              <w:t>.1.</w:t>
            </w:r>
          </w:p>
        </w:tc>
        <w:tc>
          <w:tcPr>
            <w:tcW w:w="3175" w:type="pct"/>
            <w:gridSpan w:val="2"/>
            <w:tcBorders>
              <w:left w:val="single" w:sz="4" w:space="0" w:color="000000"/>
              <w:bottom w:val="single" w:sz="4" w:space="0" w:color="000000"/>
              <w:right w:val="single" w:sz="4" w:space="0" w:color="000000"/>
            </w:tcBorders>
            <w:shd w:val="clear" w:color="auto" w:fill="auto"/>
          </w:tcPr>
          <w:p w14:paraId="0F22365E" w14:textId="2A0F0F52" w:rsidR="00096B36" w:rsidRPr="00C56FA9" w:rsidRDefault="005A43B3" w:rsidP="00096B36">
            <w:pPr>
              <w:pStyle w:val="Sraopastraipa"/>
              <w:ind w:left="0"/>
              <w:jc w:val="both"/>
            </w:pPr>
            <w:r w:rsidRPr="006F0495">
              <w:rPr>
                <w:rStyle w:val="Hipersaitas"/>
                <w:color w:val="000000"/>
                <w:u w:val="none"/>
              </w:rPr>
              <w:t xml:space="preserve">Siūloma prekė turi būti tvirta, ilgaamžė, funkcionali, jos sudedamosios dalys lengvai pataisomos  ir (ar) pakeičiamos (pateikiamas Tiekėjo parengtas aprašymas arba gamintojo deklaracija, arba kiti lygiaverčiai įrodymai dėl atitikimo nurodytiems reikalavimams) / </w:t>
            </w:r>
            <w:proofErr w:type="spellStart"/>
            <w:r w:rsidRPr="006F0495">
              <w:rPr>
                <w:rStyle w:val="Hipersaitas"/>
                <w:color w:val="000000"/>
                <w:u w:val="none"/>
              </w:rPr>
              <w:t>The</w:t>
            </w:r>
            <w:proofErr w:type="spellEnd"/>
            <w:r w:rsidRPr="006F0495">
              <w:rPr>
                <w:rStyle w:val="Hipersaitas"/>
                <w:color w:val="000000"/>
                <w:u w:val="none"/>
              </w:rPr>
              <w:t xml:space="preserve"> </w:t>
            </w:r>
            <w:proofErr w:type="spellStart"/>
            <w:r w:rsidRPr="006F0495">
              <w:rPr>
                <w:rStyle w:val="Hipersaitas"/>
                <w:color w:val="000000"/>
                <w:u w:val="none"/>
              </w:rPr>
              <w:t>offered</w:t>
            </w:r>
            <w:proofErr w:type="spellEnd"/>
            <w:r w:rsidRPr="006F0495">
              <w:rPr>
                <w:rStyle w:val="Hipersaitas"/>
                <w:color w:val="000000"/>
                <w:u w:val="none"/>
              </w:rPr>
              <w:t xml:space="preserve"> </w:t>
            </w:r>
            <w:proofErr w:type="spellStart"/>
            <w:r w:rsidRPr="006F0495">
              <w:rPr>
                <w:rStyle w:val="Hipersaitas"/>
                <w:color w:val="000000"/>
                <w:u w:val="none"/>
              </w:rPr>
              <w:t>product</w:t>
            </w:r>
            <w:proofErr w:type="spellEnd"/>
            <w:r w:rsidRPr="006F0495">
              <w:rPr>
                <w:rStyle w:val="Hipersaitas"/>
                <w:color w:val="000000"/>
                <w:u w:val="none"/>
              </w:rPr>
              <w:t xml:space="preserve"> </w:t>
            </w:r>
            <w:proofErr w:type="spellStart"/>
            <w:r w:rsidRPr="006F0495">
              <w:rPr>
                <w:rStyle w:val="Hipersaitas"/>
                <w:color w:val="000000"/>
                <w:u w:val="none"/>
              </w:rPr>
              <w:t>must</w:t>
            </w:r>
            <w:proofErr w:type="spellEnd"/>
            <w:r w:rsidRPr="006F0495">
              <w:rPr>
                <w:rStyle w:val="Hipersaitas"/>
                <w:color w:val="000000"/>
                <w:u w:val="none"/>
              </w:rPr>
              <w:t xml:space="preserve"> be </w:t>
            </w:r>
            <w:proofErr w:type="spellStart"/>
            <w:r w:rsidRPr="006F0495">
              <w:rPr>
                <w:rStyle w:val="Hipersaitas"/>
                <w:color w:val="000000"/>
                <w:u w:val="none"/>
              </w:rPr>
              <w:t>strong</w:t>
            </w:r>
            <w:proofErr w:type="spellEnd"/>
            <w:r w:rsidRPr="006F0495">
              <w:rPr>
                <w:rStyle w:val="Hipersaitas"/>
                <w:color w:val="000000"/>
                <w:u w:val="none"/>
              </w:rPr>
              <w:t xml:space="preserve">, </w:t>
            </w:r>
            <w:proofErr w:type="spellStart"/>
            <w:r w:rsidRPr="006F0495">
              <w:rPr>
                <w:rStyle w:val="Hipersaitas"/>
                <w:color w:val="000000"/>
                <w:u w:val="none"/>
              </w:rPr>
              <w:t>durable</w:t>
            </w:r>
            <w:proofErr w:type="spellEnd"/>
            <w:r w:rsidRPr="006F0495">
              <w:rPr>
                <w:rStyle w:val="Hipersaitas"/>
                <w:color w:val="000000"/>
                <w:u w:val="none"/>
              </w:rPr>
              <w:t xml:space="preserve">, </w:t>
            </w:r>
            <w:proofErr w:type="spellStart"/>
            <w:r w:rsidRPr="006F0495">
              <w:rPr>
                <w:rStyle w:val="Hipersaitas"/>
                <w:color w:val="000000"/>
                <w:u w:val="none"/>
              </w:rPr>
              <w:t>functional</w:t>
            </w:r>
            <w:proofErr w:type="spellEnd"/>
            <w:r w:rsidRPr="006F0495">
              <w:rPr>
                <w:rStyle w:val="Hipersaitas"/>
                <w:color w:val="000000"/>
                <w:u w:val="none"/>
              </w:rPr>
              <w:t xml:space="preserve">, </w:t>
            </w:r>
            <w:proofErr w:type="spellStart"/>
            <w:r w:rsidRPr="006F0495">
              <w:rPr>
                <w:rStyle w:val="Hipersaitas"/>
                <w:color w:val="000000"/>
                <w:u w:val="none"/>
              </w:rPr>
              <w:t>its</w:t>
            </w:r>
            <w:proofErr w:type="spellEnd"/>
            <w:r w:rsidRPr="006F0495">
              <w:rPr>
                <w:rStyle w:val="Hipersaitas"/>
                <w:color w:val="000000"/>
                <w:u w:val="none"/>
              </w:rPr>
              <w:t xml:space="preserve"> </w:t>
            </w:r>
            <w:proofErr w:type="spellStart"/>
            <w:r w:rsidRPr="006F0495">
              <w:rPr>
                <w:rStyle w:val="Hipersaitas"/>
                <w:color w:val="000000"/>
                <w:u w:val="none"/>
              </w:rPr>
              <w:t>components</w:t>
            </w:r>
            <w:proofErr w:type="spellEnd"/>
            <w:r w:rsidRPr="006F0495">
              <w:rPr>
                <w:rStyle w:val="Hipersaitas"/>
                <w:color w:val="000000"/>
                <w:u w:val="none"/>
              </w:rPr>
              <w:t xml:space="preserve"> </w:t>
            </w:r>
            <w:proofErr w:type="spellStart"/>
            <w:r w:rsidRPr="006F0495">
              <w:rPr>
                <w:rStyle w:val="Hipersaitas"/>
                <w:color w:val="000000"/>
                <w:u w:val="none"/>
              </w:rPr>
              <w:t>can</w:t>
            </w:r>
            <w:proofErr w:type="spellEnd"/>
            <w:r w:rsidRPr="006F0495">
              <w:rPr>
                <w:rStyle w:val="Hipersaitas"/>
                <w:color w:val="000000"/>
                <w:u w:val="none"/>
              </w:rPr>
              <w:t xml:space="preserve"> be </w:t>
            </w:r>
            <w:proofErr w:type="spellStart"/>
            <w:r w:rsidRPr="006F0495">
              <w:rPr>
                <w:rStyle w:val="Hipersaitas"/>
                <w:color w:val="000000"/>
                <w:u w:val="none"/>
              </w:rPr>
              <w:t>easily</w:t>
            </w:r>
            <w:proofErr w:type="spellEnd"/>
            <w:r w:rsidRPr="006F0495">
              <w:rPr>
                <w:rStyle w:val="Hipersaitas"/>
                <w:color w:val="000000"/>
                <w:u w:val="none"/>
              </w:rPr>
              <w:t xml:space="preserve"> </w:t>
            </w:r>
            <w:proofErr w:type="spellStart"/>
            <w:r w:rsidRPr="006F0495">
              <w:rPr>
                <w:rStyle w:val="Hipersaitas"/>
                <w:color w:val="000000"/>
                <w:u w:val="none"/>
              </w:rPr>
              <w:t>repaired</w:t>
            </w:r>
            <w:proofErr w:type="spellEnd"/>
            <w:r w:rsidRPr="006F0495">
              <w:rPr>
                <w:rStyle w:val="Hipersaitas"/>
                <w:color w:val="000000"/>
                <w:u w:val="none"/>
              </w:rPr>
              <w:t xml:space="preserve"> </w:t>
            </w:r>
            <w:proofErr w:type="spellStart"/>
            <w:r w:rsidRPr="006F0495">
              <w:rPr>
                <w:rStyle w:val="Hipersaitas"/>
                <w:color w:val="000000"/>
                <w:u w:val="none"/>
              </w:rPr>
              <w:t>and</w:t>
            </w:r>
            <w:proofErr w:type="spellEnd"/>
            <w:r w:rsidRPr="006F0495">
              <w:rPr>
                <w:rStyle w:val="Hipersaitas"/>
                <w:color w:val="000000"/>
                <w:u w:val="none"/>
              </w:rPr>
              <w:t>/</w:t>
            </w:r>
            <w:proofErr w:type="spellStart"/>
            <w:r w:rsidRPr="006F0495">
              <w:rPr>
                <w:rStyle w:val="Hipersaitas"/>
                <w:color w:val="000000"/>
                <w:u w:val="none"/>
              </w:rPr>
              <w:t>or</w:t>
            </w:r>
            <w:proofErr w:type="spellEnd"/>
            <w:r w:rsidRPr="006F0495">
              <w:rPr>
                <w:rStyle w:val="Hipersaitas"/>
                <w:color w:val="000000"/>
                <w:u w:val="none"/>
              </w:rPr>
              <w:t xml:space="preserve"> </w:t>
            </w:r>
            <w:proofErr w:type="spellStart"/>
            <w:r w:rsidRPr="006F0495">
              <w:rPr>
                <w:rStyle w:val="Hipersaitas"/>
                <w:color w:val="000000"/>
                <w:u w:val="none"/>
              </w:rPr>
              <w:t>replaced</w:t>
            </w:r>
            <w:proofErr w:type="spellEnd"/>
            <w:r w:rsidRPr="006F0495">
              <w:rPr>
                <w:rStyle w:val="Hipersaitas"/>
                <w:color w:val="000000"/>
                <w:u w:val="none"/>
              </w:rPr>
              <w:t xml:space="preserve"> (a </w:t>
            </w:r>
            <w:proofErr w:type="spellStart"/>
            <w:r w:rsidRPr="006F0495">
              <w:rPr>
                <w:rStyle w:val="Hipersaitas"/>
                <w:color w:val="000000"/>
                <w:u w:val="none"/>
              </w:rPr>
              <w:t>description</w:t>
            </w:r>
            <w:proofErr w:type="spellEnd"/>
            <w:r w:rsidRPr="006F0495">
              <w:rPr>
                <w:rStyle w:val="Hipersaitas"/>
                <w:color w:val="000000"/>
                <w:u w:val="none"/>
              </w:rPr>
              <w:t xml:space="preserve"> </w:t>
            </w:r>
            <w:proofErr w:type="spellStart"/>
            <w:r w:rsidRPr="006F0495">
              <w:rPr>
                <w:rStyle w:val="Hipersaitas"/>
                <w:color w:val="000000"/>
                <w:u w:val="none"/>
              </w:rPr>
              <w:t>prepared</w:t>
            </w:r>
            <w:proofErr w:type="spellEnd"/>
            <w:r w:rsidRPr="006F0495">
              <w:rPr>
                <w:rStyle w:val="Hipersaitas"/>
                <w:color w:val="000000"/>
                <w:u w:val="none"/>
              </w:rPr>
              <w:t xml:space="preserve"> </w:t>
            </w:r>
            <w:proofErr w:type="spellStart"/>
            <w:r w:rsidRPr="006F0495">
              <w:rPr>
                <w:rStyle w:val="Hipersaitas"/>
                <w:color w:val="000000"/>
                <w:u w:val="none"/>
              </w:rPr>
              <w:t>by</w:t>
            </w:r>
            <w:proofErr w:type="spellEnd"/>
            <w:r w:rsidRPr="006F0495">
              <w:rPr>
                <w:rStyle w:val="Hipersaitas"/>
                <w:color w:val="000000"/>
                <w:u w:val="none"/>
              </w:rPr>
              <w:t xml:space="preserve"> </w:t>
            </w:r>
            <w:proofErr w:type="spellStart"/>
            <w:r w:rsidRPr="006F0495">
              <w:rPr>
                <w:rStyle w:val="Hipersaitas"/>
                <w:color w:val="000000"/>
                <w:u w:val="none"/>
              </w:rPr>
              <w:t>the</w:t>
            </w:r>
            <w:proofErr w:type="spellEnd"/>
            <w:r w:rsidRPr="006F0495">
              <w:rPr>
                <w:rStyle w:val="Hipersaitas"/>
                <w:color w:val="000000"/>
                <w:u w:val="none"/>
              </w:rPr>
              <w:t xml:space="preserve"> </w:t>
            </w:r>
            <w:proofErr w:type="spellStart"/>
            <w:r w:rsidRPr="006F0495">
              <w:rPr>
                <w:rStyle w:val="Hipersaitas"/>
                <w:color w:val="000000"/>
                <w:u w:val="none"/>
              </w:rPr>
              <w:t>Supplier</w:t>
            </w:r>
            <w:proofErr w:type="spellEnd"/>
            <w:r w:rsidRPr="006F0495">
              <w:rPr>
                <w:rStyle w:val="Hipersaitas"/>
                <w:color w:val="000000"/>
                <w:u w:val="none"/>
              </w:rPr>
              <w:t xml:space="preserve"> </w:t>
            </w:r>
            <w:proofErr w:type="spellStart"/>
            <w:r w:rsidRPr="006F0495">
              <w:rPr>
                <w:rStyle w:val="Hipersaitas"/>
                <w:color w:val="000000"/>
                <w:u w:val="none"/>
              </w:rPr>
              <w:t>or</w:t>
            </w:r>
            <w:proofErr w:type="spellEnd"/>
            <w:r w:rsidRPr="006F0495">
              <w:rPr>
                <w:rStyle w:val="Hipersaitas"/>
                <w:color w:val="000000"/>
                <w:u w:val="none"/>
              </w:rPr>
              <w:t xml:space="preserve"> a </w:t>
            </w:r>
            <w:proofErr w:type="spellStart"/>
            <w:r w:rsidRPr="006F0495">
              <w:rPr>
                <w:rStyle w:val="Hipersaitas"/>
                <w:color w:val="000000"/>
                <w:u w:val="none"/>
              </w:rPr>
              <w:t>manufacturer's</w:t>
            </w:r>
            <w:proofErr w:type="spellEnd"/>
            <w:r w:rsidRPr="006F0495">
              <w:rPr>
                <w:rStyle w:val="Hipersaitas"/>
                <w:color w:val="000000"/>
                <w:u w:val="none"/>
              </w:rPr>
              <w:t xml:space="preserve"> </w:t>
            </w:r>
            <w:proofErr w:type="spellStart"/>
            <w:r w:rsidRPr="006F0495">
              <w:rPr>
                <w:rStyle w:val="Hipersaitas"/>
                <w:color w:val="000000"/>
                <w:u w:val="none"/>
              </w:rPr>
              <w:t>declaration</w:t>
            </w:r>
            <w:proofErr w:type="spellEnd"/>
            <w:r w:rsidRPr="006F0495">
              <w:rPr>
                <w:rStyle w:val="Hipersaitas"/>
                <w:color w:val="000000"/>
                <w:u w:val="none"/>
              </w:rPr>
              <w:t xml:space="preserve">, </w:t>
            </w:r>
            <w:proofErr w:type="spellStart"/>
            <w:r w:rsidRPr="006F0495">
              <w:rPr>
                <w:rStyle w:val="Hipersaitas"/>
                <w:color w:val="000000"/>
                <w:u w:val="none"/>
              </w:rPr>
              <w:t>or</w:t>
            </w:r>
            <w:proofErr w:type="spellEnd"/>
            <w:r w:rsidRPr="006F0495">
              <w:rPr>
                <w:rStyle w:val="Hipersaitas"/>
                <w:color w:val="000000"/>
                <w:u w:val="none"/>
              </w:rPr>
              <w:t xml:space="preserve"> </w:t>
            </w:r>
            <w:proofErr w:type="spellStart"/>
            <w:r w:rsidRPr="006F0495">
              <w:rPr>
                <w:rStyle w:val="Hipersaitas"/>
                <w:color w:val="000000"/>
                <w:u w:val="none"/>
              </w:rPr>
              <w:t>other</w:t>
            </w:r>
            <w:proofErr w:type="spellEnd"/>
            <w:r w:rsidRPr="006F0495">
              <w:rPr>
                <w:rStyle w:val="Hipersaitas"/>
                <w:color w:val="000000"/>
                <w:u w:val="none"/>
              </w:rPr>
              <w:t xml:space="preserve"> </w:t>
            </w:r>
            <w:proofErr w:type="spellStart"/>
            <w:r w:rsidRPr="006F0495">
              <w:rPr>
                <w:rStyle w:val="Hipersaitas"/>
                <w:color w:val="000000"/>
                <w:u w:val="none"/>
              </w:rPr>
              <w:t>equivalent</w:t>
            </w:r>
            <w:proofErr w:type="spellEnd"/>
            <w:r w:rsidRPr="006F0495">
              <w:rPr>
                <w:rStyle w:val="Hipersaitas"/>
                <w:color w:val="000000"/>
                <w:u w:val="none"/>
              </w:rPr>
              <w:t xml:space="preserve"> </w:t>
            </w:r>
            <w:proofErr w:type="spellStart"/>
            <w:r w:rsidRPr="006F0495">
              <w:rPr>
                <w:rStyle w:val="Hipersaitas"/>
                <w:color w:val="000000"/>
                <w:u w:val="none"/>
              </w:rPr>
              <w:t>evidence</w:t>
            </w:r>
            <w:proofErr w:type="spellEnd"/>
            <w:r w:rsidRPr="006F0495">
              <w:rPr>
                <w:rStyle w:val="Hipersaitas"/>
                <w:color w:val="000000"/>
                <w:u w:val="none"/>
              </w:rPr>
              <w:t xml:space="preserve"> </w:t>
            </w:r>
            <w:proofErr w:type="spellStart"/>
            <w:r w:rsidRPr="006F0495">
              <w:rPr>
                <w:rStyle w:val="Hipersaitas"/>
                <w:color w:val="000000"/>
                <w:u w:val="none"/>
              </w:rPr>
              <w:t>of</w:t>
            </w:r>
            <w:proofErr w:type="spellEnd"/>
            <w:r w:rsidRPr="006F0495">
              <w:rPr>
                <w:rStyle w:val="Hipersaitas"/>
                <w:color w:val="000000"/>
                <w:u w:val="none"/>
              </w:rPr>
              <w:t xml:space="preserve"> </w:t>
            </w:r>
            <w:proofErr w:type="spellStart"/>
            <w:r w:rsidRPr="006F0495">
              <w:rPr>
                <w:rStyle w:val="Hipersaitas"/>
                <w:color w:val="000000"/>
                <w:u w:val="none"/>
              </w:rPr>
              <w:t>compliance</w:t>
            </w:r>
            <w:proofErr w:type="spellEnd"/>
            <w:r w:rsidRPr="006F0495">
              <w:rPr>
                <w:rStyle w:val="Hipersaitas"/>
                <w:color w:val="000000"/>
                <w:u w:val="none"/>
              </w:rPr>
              <w:t xml:space="preserve"> </w:t>
            </w:r>
            <w:proofErr w:type="spellStart"/>
            <w:r w:rsidRPr="006F0495">
              <w:rPr>
                <w:rStyle w:val="Hipersaitas"/>
                <w:color w:val="000000"/>
                <w:u w:val="none"/>
              </w:rPr>
              <w:t>with</w:t>
            </w:r>
            <w:proofErr w:type="spellEnd"/>
            <w:r w:rsidRPr="006F0495">
              <w:rPr>
                <w:rStyle w:val="Hipersaitas"/>
                <w:color w:val="000000"/>
                <w:u w:val="none"/>
              </w:rPr>
              <w:t xml:space="preserve"> </w:t>
            </w:r>
            <w:proofErr w:type="spellStart"/>
            <w:r w:rsidRPr="006F0495">
              <w:rPr>
                <w:rStyle w:val="Hipersaitas"/>
                <w:color w:val="000000"/>
                <w:u w:val="none"/>
              </w:rPr>
              <w:t>the</w:t>
            </w:r>
            <w:proofErr w:type="spellEnd"/>
            <w:r w:rsidRPr="006F0495">
              <w:rPr>
                <w:rStyle w:val="Hipersaitas"/>
                <w:color w:val="000000"/>
                <w:u w:val="none"/>
              </w:rPr>
              <w:t xml:space="preserve"> </w:t>
            </w:r>
            <w:proofErr w:type="spellStart"/>
            <w:r w:rsidRPr="006F0495">
              <w:rPr>
                <w:rStyle w:val="Hipersaitas"/>
                <w:color w:val="000000"/>
                <w:u w:val="none"/>
              </w:rPr>
              <w:t>specified</w:t>
            </w:r>
            <w:proofErr w:type="spellEnd"/>
            <w:r w:rsidRPr="006F0495">
              <w:rPr>
                <w:rStyle w:val="Hipersaitas"/>
                <w:color w:val="000000"/>
                <w:u w:val="none"/>
              </w:rPr>
              <w:t xml:space="preserve"> </w:t>
            </w:r>
            <w:proofErr w:type="spellStart"/>
            <w:r w:rsidRPr="006F0495">
              <w:rPr>
                <w:rStyle w:val="Hipersaitas"/>
                <w:color w:val="000000"/>
                <w:u w:val="none"/>
              </w:rPr>
              <w:t>requirements</w:t>
            </w:r>
            <w:proofErr w:type="spellEnd"/>
            <w:r w:rsidRPr="006F0495">
              <w:rPr>
                <w:rStyle w:val="Hipersaitas"/>
                <w:color w:val="000000"/>
                <w:u w:val="none"/>
              </w:rPr>
              <w:t xml:space="preserve">, </w:t>
            </w:r>
            <w:proofErr w:type="spellStart"/>
            <w:r w:rsidRPr="006F0495">
              <w:rPr>
                <w:rStyle w:val="Hipersaitas"/>
                <w:color w:val="000000"/>
                <w:u w:val="none"/>
              </w:rPr>
              <w:t>is</w:t>
            </w:r>
            <w:proofErr w:type="spellEnd"/>
            <w:r w:rsidRPr="006F0495">
              <w:rPr>
                <w:rStyle w:val="Hipersaitas"/>
                <w:color w:val="000000"/>
                <w:u w:val="none"/>
              </w:rPr>
              <w:t xml:space="preserve"> </w:t>
            </w:r>
            <w:proofErr w:type="spellStart"/>
            <w:r w:rsidRPr="006F0495">
              <w:rPr>
                <w:rStyle w:val="Hipersaitas"/>
                <w:color w:val="000000"/>
                <w:u w:val="none"/>
              </w:rPr>
              <w:t>provided</w:t>
            </w:r>
            <w:proofErr w:type="spellEnd"/>
            <w:r w:rsidRPr="006F0495">
              <w:rPr>
                <w:rStyle w:val="Hipersaitas"/>
                <w:color w:val="000000"/>
                <w:u w:val="none"/>
              </w:rPr>
              <w:t>)</w:t>
            </w:r>
          </w:p>
        </w:tc>
        <w:tc>
          <w:tcPr>
            <w:tcW w:w="1376" w:type="pct"/>
            <w:tcBorders>
              <w:left w:val="single" w:sz="4" w:space="0" w:color="000000"/>
              <w:bottom w:val="single" w:sz="4" w:space="0" w:color="000000"/>
              <w:right w:val="single" w:sz="4" w:space="0" w:color="000000"/>
            </w:tcBorders>
          </w:tcPr>
          <w:p w14:paraId="57FB6752" w14:textId="77777777" w:rsidR="00096B36" w:rsidRDefault="00096B36" w:rsidP="00096B36">
            <w:pPr>
              <w:pStyle w:val="Sraopastraipa"/>
              <w:ind w:left="0"/>
              <w:jc w:val="both"/>
              <w:rPr>
                <w:rStyle w:val="Hipersaitas"/>
                <w:color w:val="000000"/>
              </w:rPr>
            </w:pPr>
          </w:p>
        </w:tc>
      </w:tr>
      <w:tr w:rsidR="00831191" w14:paraId="7B81237D" w14:textId="77777777" w:rsidTr="00831191">
        <w:tc>
          <w:tcPr>
            <w:tcW w:w="5000" w:type="pct"/>
            <w:gridSpan w:val="5"/>
            <w:tcBorders>
              <w:top w:val="single" w:sz="4" w:space="0" w:color="000000"/>
              <w:left w:val="single" w:sz="4" w:space="0" w:color="000000"/>
              <w:bottom w:val="single" w:sz="4" w:space="0" w:color="000000"/>
              <w:right w:val="single" w:sz="4" w:space="0" w:color="000000"/>
            </w:tcBorders>
            <w:hideMark/>
          </w:tcPr>
          <w:p w14:paraId="0B55F413" w14:textId="7B9C59BD" w:rsidR="00831191" w:rsidRDefault="00831191">
            <w:pPr>
              <w:pStyle w:val="Sraopastraipa"/>
              <w:spacing w:line="256" w:lineRule="auto"/>
              <w:ind w:left="0"/>
              <w:rPr>
                <w:b/>
                <w:bCs/>
                <w:szCs w:val="24"/>
              </w:rPr>
            </w:pPr>
            <w:r>
              <w:rPr>
                <w:b/>
                <w:bCs/>
                <w:szCs w:val="24"/>
              </w:rPr>
              <w:t>9</w:t>
            </w:r>
            <w:r>
              <w:rPr>
                <w:b/>
                <w:bCs/>
                <w:szCs w:val="24"/>
              </w:rPr>
              <w:t xml:space="preserve">. Gamintojo patvirtinimas apie įrangos naujumą / </w:t>
            </w:r>
            <w:proofErr w:type="spellStart"/>
            <w:r>
              <w:rPr>
                <w:b/>
                <w:bCs/>
                <w:szCs w:val="24"/>
              </w:rPr>
              <w:t>Manufacturer‘s</w:t>
            </w:r>
            <w:proofErr w:type="spellEnd"/>
            <w:r>
              <w:rPr>
                <w:b/>
                <w:bCs/>
                <w:szCs w:val="24"/>
              </w:rPr>
              <w:t xml:space="preserve"> </w:t>
            </w:r>
            <w:proofErr w:type="spellStart"/>
            <w:r>
              <w:rPr>
                <w:b/>
                <w:bCs/>
                <w:szCs w:val="24"/>
              </w:rPr>
              <w:t>verification</w:t>
            </w:r>
            <w:proofErr w:type="spellEnd"/>
            <w:r>
              <w:rPr>
                <w:b/>
                <w:bCs/>
                <w:szCs w:val="24"/>
              </w:rPr>
              <w:t xml:space="preserve"> </w:t>
            </w:r>
            <w:proofErr w:type="spellStart"/>
            <w:r>
              <w:rPr>
                <w:b/>
                <w:bCs/>
                <w:szCs w:val="24"/>
              </w:rPr>
              <w:t>for</w:t>
            </w:r>
            <w:proofErr w:type="spellEnd"/>
            <w:r>
              <w:rPr>
                <w:b/>
                <w:bCs/>
                <w:szCs w:val="24"/>
              </w:rPr>
              <w:t xml:space="preserve"> </w:t>
            </w:r>
            <w:proofErr w:type="spellStart"/>
            <w:r>
              <w:rPr>
                <w:b/>
                <w:bCs/>
                <w:szCs w:val="24"/>
              </w:rPr>
              <w:t>new</w:t>
            </w:r>
            <w:proofErr w:type="spellEnd"/>
            <w:r>
              <w:rPr>
                <w:b/>
                <w:bCs/>
                <w:szCs w:val="24"/>
              </w:rPr>
              <w:t xml:space="preserve"> </w:t>
            </w:r>
            <w:proofErr w:type="spellStart"/>
            <w:r>
              <w:rPr>
                <w:b/>
                <w:bCs/>
                <w:szCs w:val="24"/>
              </w:rPr>
              <w:t>equipment</w:t>
            </w:r>
            <w:proofErr w:type="spellEnd"/>
          </w:p>
        </w:tc>
      </w:tr>
      <w:tr w:rsidR="00831191" w14:paraId="2C5FF534" w14:textId="77777777" w:rsidTr="00831191">
        <w:tc>
          <w:tcPr>
            <w:tcW w:w="433" w:type="pct"/>
            <w:tcBorders>
              <w:top w:val="single" w:sz="4" w:space="0" w:color="000000"/>
              <w:left w:val="single" w:sz="4" w:space="0" w:color="000000"/>
              <w:bottom w:val="single" w:sz="4" w:space="0" w:color="000000"/>
              <w:right w:val="single" w:sz="4" w:space="0" w:color="000000"/>
            </w:tcBorders>
            <w:hideMark/>
          </w:tcPr>
          <w:p w14:paraId="243B6128" w14:textId="107023EA" w:rsidR="00831191" w:rsidRDefault="00831191">
            <w:pPr>
              <w:pStyle w:val="Sraopastraipa"/>
              <w:spacing w:line="256" w:lineRule="auto"/>
              <w:ind w:left="0"/>
              <w:rPr>
                <w:szCs w:val="24"/>
              </w:rPr>
            </w:pPr>
            <w:r>
              <w:rPr>
                <w:szCs w:val="24"/>
              </w:rPr>
              <w:t>9</w:t>
            </w:r>
            <w:r>
              <w:rPr>
                <w:szCs w:val="24"/>
              </w:rPr>
              <w:t>.1.</w:t>
            </w:r>
          </w:p>
        </w:tc>
        <w:tc>
          <w:tcPr>
            <w:tcW w:w="3191" w:type="pct"/>
            <w:gridSpan w:val="3"/>
            <w:tcBorders>
              <w:top w:val="single" w:sz="4" w:space="0" w:color="000000"/>
              <w:left w:val="single" w:sz="4" w:space="0" w:color="000000"/>
              <w:bottom w:val="single" w:sz="4" w:space="0" w:color="000000"/>
              <w:right w:val="single" w:sz="4" w:space="0" w:color="000000"/>
            </w:tcBorders>
            <w:hideMark/>
          </w:tcPr>
          <w:p w14:paraId="150B00FE" w14:textId="77777777" w:rsidR="00831191" w:rsidRDefault="00831191">
            <w:pPr>
              <w:pStyle w:val="Sraopastraipa"/>
              <w:spacing w:line="256" w:lineRule="auto"/>
              <w:ind w:left="0"/>
              <w:rPr>
                <w:szCs w:val="24"/>
              </w:rPr>
            </w:pPr>
            <w:r>
              <w:rPr>
                <w:szCs w:val="24"/>
              </w:rPr>
              <w:t xml:space="preserve">Įranga (popieriaus pjovimo, spausdinimo, ritinėlių vyniojimo ir ženklinimo linija) privalo būti nauja / </w:t>
            </w:r>
            <w:proofErr w:type="spellStart"/>
            <w:r>
              <w:rPr>
                <w:szCs w:val="24"/>
              </w:rPr>
              <w:t>Equipment</w:t>
            </w:r>
            <w:proofErr w:type="spellEnd"/>
            <w:r>
              <w:t xml:space="preserve"> (</w:t>
            </w:r>
            <w:proofErr w:type="spellStart"/>
            <w:r>
              <w:rPr>
                <w:szCs w:val="24"/>
              </w:rPr>
              <w:t>paper</w:t>
            </w:r>
            <w:proofErr w:type="spellEnd"/>
            <w:r>
              <w:rPr>
                <w:szCs w:val="24"/>
              </w:rPr>
              <w:t xml:space="preserve"> </w:t>
            </w:r>
            <w:proofErr w:type="spellStart"/>
            <w:r>
              <w:rPr>
                <w:szCs w:val="24"/>
              </w:rPr>
              <w:t>cutting</w:t>
            </w:r>
            <w:proofErr w:type="spellEnd"/>
            <w:r>
              <w:rPr>
                <w:szCs w:val="24"/>
              </w:rPr>
              <w:t xml:space="preserve">, </w:t>
            </w:r>
            <w:proofErr w:type="spellStart"/>
            <w:r>
              <w:rPr>
                <w:szCs w:val="24"/>
              </w:rPr>
              <w:t>printing</w:t>
            </w:r>
            <w:proofErr w:type="spellEnd"/>
            <w:r>
              <w:rPr>
                <w:szCs w:val="24"/>
              </w:rPr>
              <w:t xml:space="preserve">, POS </w:t>
            </w:r>
            <w:proofErr w:type="spellStart"/>
            <w:r>
              <w:rPr>
                <w:szCs w:val="24"/>
              </w:rPr>
              <w:t>rolls</w:t>
            </w:r>
            <w:proofErr w:type="spellEnd"/>
            <w:r>
              <w:rPr>
                <w:szCs w:val="24"/>
              </w:rPr>
              <w:t xml:space="preserve"> </w:t>
            </w:r>
            <w:proofErr w:type="spellStart"/>
            <w:r>
              <w:rPr>
                <w:szCs w:val="24"/>
              </w:rPr>
              <w:t>winding</w:t>
            </w:r>
            <w:proofErr w:type="spellEnd"/>
            <w:r>
              <w:rPr>
                <w:szCs w:val="24"/>
              </w:rPr>
              <w:t xml:space="preserve"> </w:t>
            </w:r>
            <w:proofErr w:type="spellStart"/>
            <w:r>
              <w:rPr>
                <w:szCs w:val="24"/>
              </w:rPr>
              <w:t>and</w:t>
            </w:r>
            <w:proofErr w:type="spellEnd"/>
            <w:r>
              <w:rPr>
                <w:szCs w:val="24"/>
              </w:rPr>
              <w:t xml:space="preserve"> </w:t>
            </w:r>
            <w:proofErr w:type="spellStart"/>
            <w:r>
              <w:rPr>
                <w:szCs w:val="24"/>
              </w:rPr>
              <w:t>marking</w:t>
            </w:r>
            <w:proofErr w:type="spellEnd"/>
            <w:r>
              <w:rPr>
                <w:szCs w:val="24"/>
              </w:rPr>
              <w:t xml:space="preserve"> </w:t>
            </w:r>
            <w:proofErr w:type="spellStart"/>
            <w:r>
              <w:rPr>
                <w:szCs w:val="24"/>
              </w:rPr>
              <w:t>machine</w:t>
            </w:r>
            <w:proofErr w:type="spellEnd"/>
            <w:r>
              <w:rPr>
                <w:szCs w:val="24"/>
              </w:rPr>
              <w:t xml:space="preserve">) </w:t>
            </w:r>
            <w:proofErr w:type="spellStart"/>
            <w:r>
              <w:rPr>
                <w:szCs w:val="24"/>
              </w:rPr>
              <w:t>must</w:t>
            </w:r>
            <w:proofErr w:type="spellEnd"/>
            <w:r>
              <w:rPr>
                <w:szCs w:val="24"/>
              </w:rPr>
              <w:t xml:space="preserve"> be </w:t>
            </w:r>
            <w:proofErr w:type="spellStart"/>
            <w:r>
              <w:rPr>
                <w:szCs w:val="24"/>
              </w:rPr>
              <w:t>new</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6231D25C" w14:textId="77777777" w:rsidR="00831191" w:rsidRDefault="00831191">
            <w:pPr>
              <w:pStyle w:val="Sraopastraipa"/>
              <w:spacing w:line="256" w:lineRule="auto"/>
              <w:ind w:left="0"/>
              <w:rPr>
                <w:szCs w:val="24"/>
              </w:rPr>
            </w:pPr>
          </w:p>
        </w:tc>
      </w:tr>
      <w:tr w:rsidR="00831191" w14:paraId="43970475" w14:textId="77777777" w:rsidTr="00831191">
        <w:tc>
          <w:tcPr>
            <w:tcW w:w="433" w:type="pct"/>
            <w:tcBorders>
              <w:top w:val="single" w:sz="4" w:space="0" w:color="000000"/>
              <w:left w:val="single" w:sz="4" w:space="0" w:color="000000"/>
              <w:bottom w:val="single" w:sz="4" w:space="0" w:color="000000"/>
              <w:right w:val="single" w:sz="4" w:space="0" w:color="000000"/>
            </w:tcBorders>
            <w:hideMark/>
          </w:tcPr>
          <w:p w14:paraId="784EA74D" w14:textId="63963D25" w:rsidR="00831191" w:rsidRDefault="00831191">
            <w:pPr>
              <w:pStyle w:val="Sraopastraipa"/>
              <w:spacing w:line="256" w:lineRule="auto"/>
              <w:ind w:left="0"/>
              <w:rPr>
                <w:szCs w:val="24"/>
              </w:rPr>
            </w:pPr>
            <w:r>
              <w:rPr>
                <w:szCs w:val="24"/>
              </w:rPr>
              <w:lastRenderedPageBreak/>
              <w:t>9</w:t>
            </w:r>
            <w:r>
              <w:rPr>
                <w:szCs w:val="24"/>
              </w:rPr>
              <w:t>.2.</w:t>
            </w:r>
          </w:p>
        </w:tc>
        <w:tc>
          <w:tcPr>
            <w:tcW w:w="3191" w:type="pct"/>
            <w:gridSpan w:val="3"/>
            <w:tcBorders>
              <w:top w:val="single" w:sz="4" w:space="0" w:color="000000"/>
              <w:left w:val="single" w:sz="4" w:space="0" w:color="000000"/>
              <w:bottom w:val="single" w:sz="4" w:space="0" w:color="000000"/>
              <w:right w:val="single" w:sz="4" w:space="0" w:color="000000"/>
            </w:tcBorders>
            <w:hideMark/>
          </w:tcPr>
          <w:p w14:paraId="7C7525E3" w14:textId="77777777" w:rsidR="00831191" w:rsidRDefault="00831191">
            <w:pPr>
              <w:pStyle w:val="Sraopastraipa"/>
              <w:spacing w:line="256" w:lineRule="auto"/>
              <w:ind w:left="0"/>
              <w:rPr>
                <w:szCs w:val="24"/>
              </w:rPr>
            </w:pPr>
            <w:r>
              <w:rPr>
                <w:color w:val="000000"/>
                <w:szCs w:val="24"/>
              </w:rPr>
              <w:t xml:space="preserve">Siūlomos įrangos modelis turi būti ne senesnis nei 3 metai iki jų pardavimo ir turėti unikalų numerį/ </w:t>
            </w:r>
            <w:proofErr w:type="spellStart"/>
            <w:r>
              <w:rPr>
                <w:color w:val="000000"/>
                <w:szCs w:val="24"/>
              </w:rPr>
              <w:t>The</w:t>
            </w:r>
            <w:proofErr w:type="spellEnd"/>
            <w:r>
              <w:rPr>
                <w:color w:val="000000"/>
                <w:szCs w:val="24"/>
              </w:rPr>
              <w:t xml:space="preserve"> </w:t>
            </w:r>
            <w:proofErr w:type="spellStart"/>
            <w:r>
              <w:rPr>
                <w:color w:val="000000"/>
                <w:szCs w:val="24"/>
              </w:rPr>
              <w:t>model</w:t>
            </w:r>
            <w:proofErr w:type="spellEnd"/>
            <w:r>
              <w:rPr>
                <w:color w:val="000000"/>
                <w:szCs w:val="24"/>
              </w:rPr>
              <w:t xml:space="preserve"> </w:t>
            </w:r>
            <w:proofErr w:type="spellStart"/>
            <w:r>
              <w:rPr>
                <w:color w:val="000000"/>
                <w:szCs w:val="24"/>
              </w:rPr>
              <w:t>of</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proposed</w:t>
            </w:r>
            <w:proofErr w:type="spellEnd"/>
            <w:r>
              <w:rPr>
                <w:color w:val="000000"/>
                <w:szCs w:val="24"/>
              </w:rPr>
              <w:t xml:space="preserve"> </w:t>
            </w:r>
            <w:proofErr w:type="spellStart"/>
            <w:r>
              <w:rPr>
                <w:color w:val="000000"/>
                <w:szCs w:val="24"/>
              </w:rPr>
              <w:t>equipment</w:t>
            </w:r>
            <w:proofErr w:type="spellEnd"/>
            <w:r>
              <w:rPr>
                <w:color w:val="000000"/>
                <w:szCs w:val="24"/>
              </w:rPr>
              <w:t xml:space="preserve"> </w:t>
            </w:r>
            <w:proofErr w:type="spellStart"/>
            <w:r>
              <w:rPr>
                <w:color w:val="000000"/>
                <w:szCs w:val="24"/>
              </w:rPr>
              <w:t>must</w:t>
            </w:r>
            <w:proofErr w:type="spellEnd"/>
            <w:r>
              <w:rPr>
                <w:color w:val="000000"/>
                <w:szCs w:val="24"/>
              </w:rPr>
              <w:t xml:space="preserve"> be </w:t>
            </w:r>
            <w:proofErr w:type="spellStart"/>
            <w:r>
              <w:rPr>
                <w:color w:val="000000"/>
                <w:szCs w:val="24"/>
              </w:rPr>
              <w:t>no</w:t>
            </w:r>
            <w:proofErr w:type="spellEnd"/>
            <w:r>
              <w:rPr>
                <w:color w:val="000000"/>
                <w:szCs w:val="24"/>
              </w:rPr>
              <w:t xml:space="preserve"> </w:t>
            </w:r>
            <w:proofErr w:type="spellStart"/>
            <w:r>
              <w:rPr>
                <w:color w:val="000000"/>
                <w:szCs w:val="24"/>
              </w:rPr>
              <w:t>later</w:t>
            </w:r>
            <w:proofErr w:type="spellEnd"/>
            <w:r>
              <w:rPr>
                <w:color w:val="000000"/>
                <w:szCs w:val="24"/>
              </w:rPr>
              <w:t xml:space="preserve"> </w:t>
            </w:r>
            <w:proofErr w:type="spellStart"/>
            <w:r>
              <w:rPr>
                <w:color w:val="000000"/>
                <w:szCs w:val="24"/>
              </w:rPr>
              <w:t>than</w:t>
            </w:r>
            <w:proofErr w:type="spellEnd"/>
            <w:r>
              <w:rPr>
                <w:color w:val="000000"/>
                <w:szCs w:val="24"/>
              </w:rPr>
              <w:t xml:space="preserve"> 3 </w:t>
            </w:r>
            <w:proofErr w:type="spellStart"/>
            <w:r>
              <w:rPr>
                <w:color w:val="000000"/>
                <w:szCs w:val="24"/>
              </w:rPr>
              <w:t>years</w:t>
            </w:r>
            <w:proofErr w:type="spellEnd"/>
            <w:r>
              <w:rPr>
                <w:color w:val="000000"/>
                <w:szCs w:val="24"/>
              </w:rPr>
              <w:t xml:space="preserve"> </w:t>
            </w:r>
            <w:proofErr w:type="spellStart"/>
            <w:r>
              <w:rPr>
                <w:color w:val="000000"/>
                <w:szCs w:val="24"/>
              </w:rPr>
              <w:t>prior</w:t>
            </w:r>
            <w:proofErr w:type="spellEnd"/>
            <w:r>
              <w:rPr>
                <w:color w:val="000000"/>
                <w:szCs w:val="24"/>
              </w:rPr>
              <w:t xml:space="preserve"> to sale </w:t>
            </w:r>
            <w:proofErr w:type="spellStart"/>
            <w:r>
              <w:rPr>
                <w:color w:val="000000"/>
                <w:szCs w:val="24"/>
              </w:rPr>
              <w:t>and</w:t>
            </w:r>
            <w:proofErr w:type="spellEnd"/>
            <w:r>
              <w:rPr>
                <w:color w:val="000000"/>
                <w:szCs w:val="24"/>
              </w:rPr>
              <w:t xml:space="preserve"> </w:t>
            </w:r>
            <w:proofErr w:type="spellStart"/>
            <w:r>
              <w:rPr>
                <w:color w:val="000000"/>
                <w:szCs w:val="24"/>
              </w:rPr>
              <w:t>have</w:t>
            </w:r>
            <w:proofErr w:type="spellEnd"/>
            <w:r>
              <w:rPr>
                <w:color w:val="000000"/>
                <w:szCs w:val="24"/>
              </w:rPr>
              <w:t xml:space="preserve"> a </w:t>
            </w:r>
            <w:proofErr w:type="spellStart"/>
            <w:r>
              <w:rPr>
                <w:color w:val="000000"/>
                <w:szCs w:val="24"/>
              </w:rPr>
              <w:t>unique</w:t>
            </w:r>
            <w:proofErr w:type="spellEnd"/>
            <w:r>
              <w:rPr>
                <w:color w:val="000000"/>
                <w:szCs w:val="24"/>
              </w:rPr>
              <w:t xml:space="preserve"> </w:t>
            </w:r>
            <w:proofErr w:type="spellStart"/>
            <w:r>
              <w:rPr>
                <w:color w:val="000000"/>
                <w:szCs w:val="24"/>
              </w:rPr>
              <w:t>number</w:t>
            </w:r>
            <w:proofErr w:type="spellEnd"/>
          </w:p>
        </w:tc>
        <w:tc>
          <w:tcPr>
            <w:tcW w:w="1376" w:type="pct"/>
            <w:tcBorders>
              <w:top w:val="single" w:sz="4" w:space="0" w:color="000000"/>
              <w:left w:val="single" w:sz="4" w:space="0" w:color="000000"/>
              <w:bottom w:val="single" w:sz="4" w:space="0" w:color="000000"/>
              <w:right w:val="single" w:sz="4" w:space="0" w:color="000000"/>
            </w:tcBorders>
          </w:tcPr>
          <w:p w14:paraId="353B6B7A" w14:textId="77777777" w:rsidR="00831191" w:rsidRDefault="00831191">
            <w:pPr>
              <w:pStyle w:val="Sraopastraipa"/>
              <w:spacing w:line="256" w:lineRule="auto"/>
              <w:ind w:left="0"/>
              <w:rPr>
                <w:szCs w:val="24"/>
              </w:rPr>
            </w:pPr>
          </w:p>
        </w:tc>
      </w:tr>
    </w:tbl>
    <w:p w14:paraId="11077DA3" w14:textId="77777777" w:rsidR="00770642" w:rsidRDefault="00770642" w:rsidP="00770642">
      <w:pPr>
        <w:spacing w:after="160" w:line="259" w:lineRule="auto"/>
        <w:rPr>
          <w:rFonts w:eastAsia="TimesNewRomanPSMT"/>
          <w:szCs w:val="24"/>
        </w:rPr>
      </w:pPr>
    </w:p>
    <w:p w14:paraId="676B9C58" w14:textId="77777777" w:rsidR="00770642" w:rsidRDefault="00770642" w:rsidP="00770642">
      <w:pPr>
        <w:ind w:firstLine="720"/>
        <w:jc w:val="both"/>
      </w:pPr>
      <w:r>
        <w:t>Kartu su pasiūlymu pateikiami šie dokumentai:</w:t>
      </w:r>
    </w:p>
    <w:p w14:paraId="64B4AFFF" w14:textId="00FBA66B" w:rsidR="00365A16" w:rsidRDefault="00365A16" w:rsidP="00770642">
      <w:pPr>
        <w:ind w:firstLine="720"/>
        <w:jc w:val="both"/>
      </w:pPr>
      <w:proofErr w:type="spellStart"/>
      <w:r w:rsidRPr="00365A16">
        <w:t>The</w:t>
      </w:r>
      <w:proofErr w:type="spellEnd"/>
      <w:r w:rsidRPr="00365A16">
        <w:t xml:space="preserve"> </w:t>
      </w:r>
      <w:proofErr w:type="spellStart"/>
      <w:r w:rsidRPr="00365A16">
        <w:t>following</w:t>
      </w:r>
      <w:proofErr w:type="spellEnd"/>
      <w:r w:rsidRPr="00365A16">
        <w:t xml:space="preserve"> </w:t>
      </w:r>
      <w:proofErr w:type="spellStart"/>
      <w:r w:rsidRPr="00365A16">
        <w:t>documents</w:t>
      </w:r>
      <w:proofErr w:type="spellEnd"/>
      <w:r w:rsidRPr="00365A16">
        <w:t xml:space="preserve"> </w:t>
      </w:r>
      <w:r w:rsidR="00CB4A74">
        <w:t xml:space="preserve">are </w:t>
      </w:r>
      <w:proofErr w:type="spellStart"/>
      <w:r w:rsidR="00CB4A74">
        <w:t>provided</w:t>
      </w:r>
      <w:proofErr w:type="spellEnd"/>
      <w:r w:rsidRPr="00365A16">
        <w:t xml:space="preserve"> </w:t>
      </w:r>
      <w:proofErr w:type="spellStart"/>
      <w:r w:rsidRPr="00365A16">
        <w:t>with</w:t>
      </w:r>
      <w:proofErr w:type="spellEnd"/>
      <w:r w:rsidRPr="00365A16">
        <w:t xml:space="preserve"> </w:t>
      </w:r>
      <w:proofErr w:type="spellStart"/>
      <w:r w:rsidRPr="00365A16">
        <w:t>the</w:t>
      </w:r>
      <w:proofErr w:type="spellEnd"/>
      <w:r w:rsidRPr="00365A16">
        <w:t xml:space="preserve"> </w:t>
      </w:r>
      <w:proofErr w:type="spellStart"/>
      <w:r w:rsidRPr="00365A16">
        <w:t>proposal</w:t>
      </w:r>
      <w:proofErr w:type="spellEnd"/>
      <w:r w:rsidRPr="00365A16">
        <w:t>:</w:t>
      </w:r>
    </w:p>
    <w:p w14:paraId="2659DCC6" w14:textId="77777777" w:rsidR="00770642" w:rsidRDefault="00770642" w:rsidP="00770642">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50"/>
        <w:gridCol w:w="2693"/>
      </w:tblGrid>
      <w:tr w:rsidR="00770642" w14:paraId="07CD7D93" w14:textId="77777777" w:rsidTr="00CB4A74">
        <w:tc>
          <w:tcPr>
            <w:tcW w:w="846" w:type="dxa"/>
          </w:tcPr>
          <w:p w14:paraId="22258F0A" w14:textId="202ECE18" w:rsidR="00770642" w:rsidRDefault="00770642" w:rsidP="00D2011F">
            <w:pPr>
              <w:jc w:val="center"/>
            </w:pPr>
            <w:r>
              <w:t>Eil.</w:t>
            </w:r>
            <w:r w:rsidR="00CB4A74">
              <w:t xml:space="preserve"> </w:t>
            </w:r>
            <w:r>
              <w:t>Nr.</w:t>
            </w:r>
          </w:p>
          <w:p w14:paraId="6077549F" w14:textId="4ED3409E" w:rsidR="00CB4A74" w:rsidRDefault="00CB4A74" w:rsidP="00D2011F">
            <w:pPr>
              <w:jc w:val="center"/>
            </w:pPr>
            <w:proofErr w:type="spellStart"/>
            <w:r>
              <w:t>Number</w:t>
            </w:r>
            <w:proofErr w:type="spellEnd"/>
          </w:p>
        </w:tc>
        <w:tc>
          <w:tcPr>
            <w:tcW w:w="6350" w:type="dxa"/>
          </w:tcPr>
          <w:p w14:paraId="5CF6368B" w14:textId="0CCD508C" w:rsidR="00770642" w:rsidRDefault="00770642" w:rsidP="00D2011F">
            <w:pPr>
              <w:jc w:val="center"/>
            </w:pPr>
            <w:r>
              <w:t>Pateiktų dokumentų pavadinimas</w:t>
            </w:r>
            <w:r w:rsidR="00166440">
              <w:t xml:space="preserve">/ </w:t>
            </w:r>
            <w:proofErr w:type="spellStart"/>
            <w:r w:rsidR="00166440" w:rsidRPr="00166440">
              <w:t>Title</w:t>
            </w:r>
            <w:proofErr w:type="spellEnd"/>
            <w:r w:rsidR="00166440" w:rsidRPr="00166440">
              <w:t xml:space="preserve"> </w:t>
            </w:r>
            <w:proofErr w:type="spellStart"/>
            <w:r w:rsidR="00166440" w:rsidRPr="00166440">
              <w:t>of</w:t>
            </w:r>
            <w:proofErr w:type="spellEnd"/>
            <w:r w:rsidR="00166440" w:rsidRPr="00166440">
              <w:t xml:space="preserve"> </w:t>
            </w:r>
            <w:proofErr w:type="spellStart"/>
            <w:r w:rsidR="00166440">
              <w:t>provided</w:t>
            </w:r>
            <w:proofErr w:type="spellEnd"/>
            <w:r w:rsidR="00166440" w:rsidRPr="00166440">
              <w:t xml:space="preserve"> </w:t>
            </w:r>
            <w:proofErr w:type="spellStart"/>
            <w:r w:rsidR="00166440" w:rsidRPr="00166440">
              <w:t>documents</w:t>
            </w:r>
            <w:proofErr w:type="spellEnd"/>
          </w:p>
        </w:tc>
        <w:tc>
          <w:tcPr>
            <w:tcW w:w="2693" w:type="dxa"/>
          </w:tcPr>
          <w:p w14:paraId="6C976A14" w14:textId="62FDD93F" w:rsidR="00770642" w:rsidRDefault="00770642" w:rsidP="00D2011F">
            <w:pPr>
              <w:jc w:val="center"/>
            </w:pPr>
            <w:r>
              <w:t>Dokumento puslapių skaičius</w:t>
            </w:r>
            <w:r w:rsidR="005C19E6">
              <w:t xml:space="preserve">/ </w:t>
            </w:r>
            <w:proofErr w:type="spellStart"/>
            <w:r w:rsidR="005C19E6" w:rsidRPr="005C19E6">
              <w:t>Number</w:t>
            </w:r>
            <w:proofErr w:type="spellEnd"/>
            <w:r w:rsidR="005C19E6" w:rsidRPr="005C19E6">
              <w:t xml:space="preserve"> </w:t>
            </w:r>
            <w:proofErr w:type="spellStart"/>
            <w:r w:rsidR="005C19E6" w:rsidRPr="005C19E6">
              <w:t>of</w:t>
            </w:r>
            <w:proofErr w:type="spellEnd"/>
            <w:r w:rsidR="005C19E6" w:rsidRPr="005C19E6">
              <w:t xml:space="preserve"> pages </w:t>
            </w:r>
            <w:proofErr w:type="spellStart"/>
            <w:r w:rsidR="005C19E6" w:rsidRPr="005C19E6">
              <w:t>in</w:t>
            </w:r>
            <w:proofErr w:type="spellEnd"/>
            <w:r w:rsidR="005C19E6" w:rsidRPr="005C19E6">
              <w:t xml:space="preserve"> </w:t>
            </w:r>
            <w:proofErr w:type="spellStart"/>
            <w:r w:rsidR="005C19E6" w:rsidRPr="005C19E6">
              <w:t>the</w:t>
            </w:r>
            <w:proofErr w:type="spellEnd"/>
            <w:r w:rsidR="005C19E6" w:rsidRPr="005C19E6">
              <w:t xml:space="preserve"> document</w:t>
            </w:r>
          </w:p>
        </w:tc>
      </w:tr>
      <w:tr w:rsidR="00770642" w14:paraId="03D89A6D" w14:textId="77777777" w:rsidTr="00CB4A74">
        <w:tc>
          <w:tcPr>
            <w:tcW w:w="846" w:type="dxa"/>
          </w:tcPr>
          <w:p w14:paraId="71573110" w14:textId="77777777" w:rsidR="00770642" w:rsidRDefault="00770642" w:rsidP="00D2011F">
            <w:pPr>
              <w:jc w:val="both"/>
            </w:pPr>
          </w:p>
        </w:tc>
        <w:tc>
          <w:tcPr>
            <w:tcW w:w="6350" w:type="dxa"/>
          </w:tcPr>
          <w:p w14:paraId="390229A6" w14:textId="77777777" w:rsidR="00770642" w:rsidRDefault="00770642" w:rsidP="00D2011F">
            <w:pPr>
              <w:jc w:val="both"/>
            </w:pPr>
          </w:p>
        </w:tc>
        <w:tc>
          <w:tcPr>
            <w:tcW w:w="2693" w:type="dxa"/>
          </w:tcPr>
          <w:p w14:paraId="2304A271" w14:textId="77777777" w:rsidR="00770642" w:rsidRDefault="00770642" w:rsidP="00D2011F">
            <w:pPr>
              <w:jc w:val="both"/>
            </w:pPr>
          </w:p>
        </w:tc>
      </w:tr>
      <w:tr w:rsidR="00770642" w14:paraId="2F3BF625" w14:textId="77777777" w:rsidTr="00CB4A74">
        <w:tc>
          <w:tcPr>
            <w:tcW w:w="846" w:type="dxa"/>
          </w:tcPr>
          <w:p w14:paraId="27A9051E" w14:textId="77777777" w:rsidR="00770642" w:rsidRDefault="00770642" w:rsidP="00D2011F">
            <w:pPr>
              <w:jc w:val="both"/>
            </w:pPr>
          </w:p>
        </w:tc>
        <w:tc>
          <w:tcPr>
            <w:tcW w:w="6350" w:type="dxa"/>
          </w:tcPr>
          <w:p w14:paraId="1A36083F" w14:textId="77777777" w:rsidR="00770642" w:rsidRDefault="00770642" w:rsidP="00D2011F">
            <w:pPr>
              <w:pStyle w:val="Antrats"/>
              <w:widowControl/>
              <w:tabs>
                <w:tab w:val="clear" w:pos="4153"/>
                <w:tab w:val="clear" w:pos="8306"/>
              </w:tabs>
              <w:spacing w:after="0"/>
            </w:pPr>
          </w:p>
        </w:tc>
        <w:tc>
          <w:tcPr>
            <w:tcW w:w="2693" w:type="dxa"/>
          </w:tcPr>
          <w:p w14:paraId="25E72324" w14:textId="77777777" w:rsidR="00770642" w:rsidRDefault="00770642" w:rsidP="00D2011F">
            <w:pPr>
              <w:jc w:val="both"/>
            </w:pPr>
          </w:p>
        </w:tc>
      </w:tr>
      <w:tr w:rsidR="00770642" w14:paraId="1EFC26AA" w14:textId="77777777" w:rsidTr="00CB4A74">
        <w:tc>
          <w:tcPr>
            <w:tcW w:w="846" w:type="dxa"/>
          </w:tcPr>
          <w:p w14:paraId="2A5EA9A8" w14:textId="77777777" w:rsidR="00770642" w:rsidRDefault="00770642" w:rsidP="00D2011F">
            <w:pPr>
              <w:jc w:val="both"/>
            </w:pPr>
          </w:p>
        </w:tc>
        <w:tc>
          <w:tcPr>
            <w:tcW w:w="6350" w:type="dxa"/>
          </w:tcPr>
          <w:p w14:paraId="0C9F5F10" w14:textId="77777777" w:rsidR="00770642" w:rsidRDefault="00770642" w:rsidP="00D2011F">
            <w:pPr>
              <w:jc w:val="both"/>
            </w:pPr>
          </w:p>
        </w:tc>
        <w:tc>
          <w:tcPr>
            <w:tcW w:w="2693" w:type="dxa"/>
          </w:tcPr>
          <w:p w14:paraId="590E91CC" w14:textId="77777777" w:rsidR="00770642" w:rsidRDefault="00770642" w:rsidP="00D2011F">
            <w:pPr>
              <w:jc w:val="both"/>
            </w:pPr>
          </w:p>
        </w:tc>
      </w:tr>
    </w:tbl>
    <w:p w14:paraId="78D23CA8" w14:textId="77777777" w:rsidR="00770642" w:rsidRDefault="00770642" w:rsidP="00770642">
      <w:pPr>
        <w:jc w:val="both"/>
      </w:pPr>
    </w:p>
    <w:p w14:paraId="346DE574" w14:textId="51DEB2B1" w:rsidR="00770642" w:rsidRDefault="00770642" w:rsidP="00770642">
      <w:pPr>
        <w:jc w:val="both"/>
      </w:pPr>
      <w:r w:rsidRPr="003545DB">
        <w:t xml:space="preserve">Pasiūlymas galioja iki </w:t>
      </w:r>
      <w:r w:rsidR="00C30ECD" w:rsidRPr="001B6681">
        <w:t>_______________</w:t>
      </w:r>
      <w:r w:rsidRPr="001B6681">
        <w:t>.</w:t>
      </w:r>
    </w:p>
    <w:p w14:paraId="2B539054" w14:textId="77777777" w:rsidR="001B6681" w:rsidRPr="001B6681" w:rsidRDefault="001B6681" w:rsidP="00770642">
      <w:pPr>
        <w:jc w:val="both"/>
      </w:pPr>
    </w:p>
    <w:p w14:paraId="69645CCE" w14:textId="31C0AB11" w:rsidR="00D9592F" w:rsidRDefault="00D9592F" w:rsidP="00770642">
      <w:pPr>
        <w:jc w:val="both"/>
      </w:pPr>
      <w:proofErr w:type="spellStart"/>
      <w:r w:rsidRPr="001B6681">
        <w:t>The</w:t>
      </w:r>
      <w:proofErr w:type="spellEnd"/>
      <w:r w:rsidRPr="001B6681">
        <w:t xml:space="preserve"> </w:t>
      </w:r>
      <w:proofErr w:type="spellStart"/>
      <w:r w:rsidRPr="001B6681">
        <w:t>offer</w:t>
      </w:r>
      <w:proofErr w:type="spellEnd"/>
      <w:r w:rsidRPr="001B6681">
        <w:t xml:space="preserve"> </w:t>
      </w:r>
      <w:proofErr w:type="spellStart"/>
      <w:r w:rsidRPr="001B6681">
        <w:t>is</w:t>
      </w:r>
      <w:proofErr w:type="spellEnd"/>
      <w:r w:rsidRPr="001B6681">
        <w:t xml:space="preserve"> </w:t>
      </w:r>
      <w:proofErr w:type="spellStart"/>
      <w:r w:rsidRPr="001B6681">
        <w:t>valid</w:t>
      </w:r>
      <w:proofErr w:type="spellEnd"/>
      <w:r w:rsidRPr="001B6681">
        <w:t xml:space="preserve"> </w:t>
      </w:r>
      <w:proofErr w:type="spellStart"/>
      <w:r w:rsidRPr="001B6681">
        <w:t>until</w:t>
      </w:r>
      <w:proofErr w:type="spellEnd"/>
      <w:r w:rsidRPr="001B6681">
        <w:t xml:space="preserve"> </w:t>
      </w:r>
      <w:r w:rsidR="00C30ECD" w:rsidRPr="001B6681">
        <w:t>_______________</w:t>
      </w:r>
      <w:r w:rsidRPr="001B6681">
        <w:t>.</w:t>
      </w:r>
    </w:p>
    <w:p w14:paraId="770866AF" w14:textId="77777777" w:rsidR="00770642" w:rsidRDefault="00770642" w:rsidP="00770642"/>
    <w:p w14:paraId="6B60773E" w14:textId="77777777" w:rsidR="006A0F8C" w:rsidRDefault="00770642" w:rsidP="00770642">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patvirtinu, kad visa mūsų pasiūlyme pateikta informacija yra teisinga ir kad mes nenuslėpėme jokios informacijos, kurią buvo prašoma pateikti konkurso dalyvius.</w:t>
      </w:r>
    </w:p>
    <w:p w14:paraId="1FED463C" w14:textId="77777777" w:rsidR="006A0F8C" w:rsidRDefault="006A0F8C" w:rsidP="00770642">
      <w:pPr>
        <w:tabs>
          <w:tab w:val="left" w:pos="1701"/>
        </w:tabs>
        <w:spacing w:before="120"/>
        <w:jc w:val="both"/>
        <w:rPr>
          <w:szCs w:val="24"/>
        </w:rPr>
      </w:pPr>
      <w:r w:rsidRPr="006A0F8C">
        <w:rPr>
          <w:szCs w:val="24"/>
        </w:rPr>
        <w:t xml:space="preserve">I, </w:t>
      </w:r>
      <w:proofErr w:type="spellStart"/>
      <w:r w:rsidRPr="006A0F8C">
        <w:rPr>
          <w:szCs w:val="24"/>
        </w:rPr>
        <w:t>the</w:t>
      </w:r>
      <w:proofErr w:type="spellEnd"/>
      <w:r w:rsidRPr="006A0F8C">
        <w:rPr>
          <w:szCs w:val="24"/>
        </w:rPr>
        <w:t xml:space="preserve"> </w:t>
      </w:r>
      <w:proofErr w:type="spellStart"/>
      <w:r w:rsidRPr="006A0F8C">
        <w:rPr>
          <w:szCs w:val="24"/>
        </w:rPr>
        <w:t>undersigned</w:t>
      </w:r>
      <w:proofErr w:type="spellEnd"/>
      <w:r w:rsidRPr="006A0F8C">
        <w:rPr>
          <w:szCs w:val="24"/>
        </w:rPr>
        <w:t xml:space="preserve">, </w:t>
      </w:r>
      <w:proofErr w:type="spellStart"/>
      <w:r w:rsidRPr="006A0F8C">
        <w:rPr>
          <w:szCs w:val="24"/>
        </w:rPr>
        <w:t>certify</w:t>
      </w:r>
      <w:proofErr w:type="spellEnd"/>
      <w:r w:rsidRPr="006A0F8C">
        <w:rPr>
          <w:szCs w:val="24"/>
        </w:rPr>
        <w:t xml:space="preserve"> </w:t>
      </w:r>
      <w:proofErr w:type="spellStart"/>
      <w:r w:rsidRPr="006A0F8C">
        <w:rPr>
          <w:szCs w:val="24"/>
        </w:rPr>
        <w:t>that</w:t>
      </w:r>
      <w:proofErr w:type="spellEnd"/>
      <w:r w:rsidRPr="006A0F8C">
        <w:rPr>
          <w:szCs w:val="24"/>
        </w:rPr>
        <w:t xml:space="preserve"> </w:t>
      </w:r>
      <w:proofErr w:type="spellStart"/>
      <w:r w:rsidRPr="006A0F8C">
        <w:rPr>
          <w:szCs w:val="24"/>
        </w:rPr>
        <w:t>all</w:t>
      </w:r>
      <w:proofErr w:type="spellEnd"/>
      <w:r w:rsidRPr="006A0F8C">
        <w:rPr>
          <w:szCs w:val="24"/>
        </w:rPr>
        <w:t xml:space="preserve"> </w:t>
      </w:r>
      <w:proofErr w:type="spellStart"/>
      <w:r w:rsidRPr="006A0F8C">
        <w:rPr>
          <w:szCs w:val="24"/>
        </w:rPr>
        <w:t>the</w:t>
      </w:r>
      <w:proofErr w:type="spellEnd"/>
      <w:r w:rsidRPr="006A0F8C">
        <w:rPr>
          <w:szCs w:val="24"/>
        </w:rPr>
        <w:t xml:space="preserve"> </w:t>
      </w:r>
      <w:proofErr w:type="spellStart"/>
      <w:r w:rsidRPr="006A0F8C">
        <w:rPr>
          <w:szCs w:val="24"/>
        </w:rPr>
        <w:t>information</w:t>
      </w:r>
      <w:proofErr w:type="spellEnd"/>
      <w:r w:rsidRPr="006A0F8C">
        <w:rPr>
          <w:szCs w:val="24"/>
        </w:rPr>
        <w:t xml:space="preserve"> </w:t>
      </w:r>
      <w:proofErr w:type="spellStart"/>
      <w:r w:rsidRPr="006A0F8C">
        <w:rPr>
          <w:szCs w:val="24"/>
        </w:rPr>
        <w:t>provided</w:t>
      </w:r>
      <w:proofErr w:type="spellEnd"/>
      <w:r w:rsidRPr="006A0F8C">
        <w:rPr>
          <w:szCs w:val="24"/>
        </w:rPr>
        <w:t xml:space="preserve"> </w:t>
      </w:r>
      <w:proofErr w:type="spellStart"/>
      <w:r w:rsidRPr="006A0F8C">
        <w:rPr>
          <w:szCs w:val="24"/>
        </w:rPr>
        <w:t>in</w:t>
      </w:r>
      <w:proofErr w:type="spellEnd"/>
      <w:r w:rsidRPr="006A0F8C">
        <w:rPr>
          <w:szCs w:val="24"/>
        </w:rPr>
        <w:t xml:space="preserve"> </w:t>
      </w:r>
      <w:proofErr w:type="spellStart"/>
      <w:r w:rsidRPr="006A0F8C">
        <w:rPr>
          <w:szCs w:val="24"/>
        </w:rPr>
        <w:t>our</w:t>
      </w:r>
      <w:proofErr w:type="spellEnd"/>
      <w:r w:rsidRPr="006A0F8C">
        <w:rPr>
          <w:szCs w:val="24"/>
        </w:rPr>
        <w:t xml:space="preserve"> </w:t>
      </w:r>
      <w:proofErr w:type="spellStart"/>
      <w:r w:rsidRPr="006A0F8C">
        <w:rPr>
          <w:szCs w:val="24"/>
        </w:rPr>
        <w:t>proposal</w:t>
      </w:r>
      <w:proofErr w:type="spellEnd"/>
      <w:r w:rsidRPr="006A0F8C">
        <w:rPr>
          <w:szCs w:val="24"/>
        </w:rPr>
        <w:t xml:space="preserve"> </w:t>
      </w:r>
      <w:proofErr w:type="spellStart"/>
      <w:r w:rsidRPr="006A0F8C">
        <w:rPr>
          <w:szCs w:val="24"/>
        </w:rPr>
        <w:t>is</w:t>
      </w:r>
      <w:proofErr w:type="spellEnd"/>
      <w:r w:rsidRPr="006A0F8C">
        <w:rPr>
          <w:szCs w:val="24"/>
        </w:rPr>
        <w:t xml:space="preserve"> </w:t>
      </w:r>
      <w:proofErr w:type="spellStart"/>
      <w:r w:rsidRPr="006A0F8C">
        <w:rPr>
          <w:szCs w:val="24"/>
        </w:rPr>
        <w:t>correct</w:t>
      </w:r>
      <w:proofErr w:type="spellEnd"/>
      <w:r w:rsidRPr="006A0F8C">
        <w:rPr>
          <w:szCs w:val="24"/>
        </w:rPr>
        <w:t xml:space="preserve"> </w:t>
      </w:r>
      <w:proofErr w:type="spellStart"/>
      <w:r w:rsidRPr="006A0F8C">
        <w:rPr>
          <w:szCs w:val="24"/>
        </w:rPr>
        <w:t>and</w:t>
      </w:r>
      <w:proofErr w:type="spellEnd"/>
      <w:r w:rsidRPr="006A0F8C">
        <w:rPr>
          <w:szCs w:val="24"/>
        </w:rPr>
        <w:t xml:space="preserve"> </w:t>
      </w:r>
      <w:proofErr w:type="spellStart"/>
      <w:r w:rsidRPr="006A0F8C">
        <w:rPr>
          <w:szCs w:val="24"/>
        </w:rPr>
        <w:t>that</w:t>
      </w:r>
      <w:proofErr w:type="spellEnd"/>
      <w:r w:rsidRPr="006A0F8C">
        <w:rPr>
          <w:szCs w:val="24"/>
        </w:rPr>
        <w:t xml:space="preserve"> </w:t>
      </w:r>
      <w:proofErr w:type="spellStart"/>
      <w:r w:rsidRPr="006A0F8C">
        <w:rPr>
          <w:szCs w:val="24"/>
        </w:rPr>
        <w:t>we</w:t>
      </w:r>
      <w:proofErr w:type="spellEnd"/>
      <w:r w:rsidRPr="006A0F8C">
        <w:rPr>
          <w:szCs w:val="24"/>
        </w:rPr>
        <w:t xml:space="preserve"> </w:t>
      </w:r>
      <w:proofErr w:type="spellStart"/>
      <w:r w:rsidRPr="006A0F8C">
        <w:rPr>
          <w:szCs w:val="24"/>
        </w:rPr>
        <w:t>have</w:t>
      </w:r>
      <w:proofErr w:type="spellEnd"/>
      <w:r w:rsidRPr="006A0F8C">
        <w:rPr>
          <w:szCs w:val="24"/>
        </w:rPr>
        <w:t xml:space="preserve"> </w:t>
      </w:r>
      <w:proofErr w:type="spellStart"/>
      <w:r w:rsidRPr="006A0F8C">
        <w:rPr>
          <w:szCs w:val="24"/>
        </w:rPr>
        <w:t>not</w:t>
      </w:r>
      <w:proofErr w:type="spellEnd"/>
      <w:r w:rsidRPr="006A0F8C">
        <w:rPr>
          <w:szCs w:val="24"/>
        </w:rPr>
        <w:t xml:space="preserve"> </w:t>
      </w:r>
      <w:proofErr w:type="spellStart"/>
      <w:r w:rsidRPr="006A0F8C">
        <w:rPr>
          <w:szCs w:val="24"/>
        </w:rPr>
        <w:t>withheld</w:t>
      </w:r>
      <w:proofErr w:type="spellEnd"/>
      <w:r w:rsidRPr="006A0F8C">
        <w:rPr>
          <w:szCs w:val="24"/>
        </w:rPr>
        <w:t xml:space="preserve"> </w:t>
      </w:r>
      <w:proofErr w:type="spellStart"/>
      <w:r w:rsidRPr="006A0F8C">
        <w:rPr>
          <w:szCs w:val="24"/>
        </w:rPr>
        <w:t>any</w:t>
      </w:r>
      <w:proofErr w:type="spellEnd"/>
      <w:r w:rsidRPr="006A0F8C">
        <w:rPr>
          <w:szCs w:val="24"/>
        </w:rPr>
        <w:t xml:space="preserve"> </w:t>
      </w:r>
      <w:proofErr w:type="spellStart"/>
      <w:r w:rsidRPr="006A0F8C">
        <w:rPr>
          <w:szCs w:val="24"/>
        </w:rPr>
        <w:t>information</w:t>
      </w:r>
      <w:proofErr w:type="spellEnd"/>
      <w:r w:rsidRPr="006A0F8C">
        <w:rPr>
          <w:szCs w:val="24"/>
        </w:rPr>
        <w:t xml:space="preserve"> </w:t>
      </w:r>
      <w:proofErr w:type="spellStart"/>
      <w:r w:rsidRPr="006A0F8C">
        <w:rPr>
          <w:szCs w:val="24"/>
        </w:rPr>
        <w:t>that</w:t>
      </w:r>
      <w:proofErr w:type="spellEnd"/>
      <w:r w:rsidRPr="006A0F8C">
        <w:rPr>
          <w:szCs w:val="24"/>
        </w:rPr>
        <w:t xml:space="preserve"> </w:t>
      </w:r>
      <w:proofErr w:type="spellStart"/>
      <w:r w:rsidRPr="006A0F8C">
        <w:rPr>
          <w:szCs w:val="24"/>
        </w:rPr>
        <w:t>was</w:t>
      </w:r>
      <w:proofErr w:type="spellEnd"/>
      <w:r w:rsidRPr="006A0F8C">
        <w:rPr>
          <w:szCs w:val="24"/>
        </w:rPr>
        <w:t xml:space="preserve"> </w:t>
      </w:r>
      <w:proofErr w:type="spellStart"/>
      <w:r w:rsidRPr="006A0F8C">
        <w:rPr>
          <w:szCs w:val="24"/>
        </w:rPr>
        <w:t>requested</w:t>
      </w:r>
      <w:proofErr w:type="spellEnd"/>
      <w:r w:rsidRPr="006A0F8C">
        <w:rPr>
          <w:szCs w:val="24"/>
        </w:rPr>
        <w:t xml:space="preserve"> </w:t>
      </w:r>
      <w:proofErr w:type="spellStart"/>
      <w:r w:rsidRPr="006A0F8C">
        <w:rPr>
          <w:szCs w:val="24"/>
        </w:rPr>
        <w:t>from</w:t>
      </w:r>
      <w:proofErr w:type="spellEnd"/>
      <w:r w:rsidRPr="006A0F8C">
        <w:rPr>
          <w:szCs w:val="24"/>
        </w:rPr>
        <w:t xml:space="preserve"> </w:t>
      </w:r>
      <w:proofErr w:type="spellStart"/>
      <w:r w:rsidRPr="006A0F8C">
        <w:rPr>
          <w:szCs w:val="24"/>
        </w:rPr>
        <w:t>tenderers</w:t>
      </w:r>
      <w:proofErr w:type="spellEnd"/>
      <w:r w:rsidRPr="006A0F8C">
        <w:rPr>
          <w:szCs w:val="24"/>
        </w:rPr>
        <w:t>.</w:t>
      </w:r>
    </w:p>
    <w:p w14:paraId="0B11AE49" w14:textId="5601084B" w:rsidR="00770642" w:rsidRDefault="00770642" w:rsidP="00372DFE">
      <w:pPr>
        <w:tabs>
          <w:tab w:val="left" w:pos="1701"/>
        </w:tabs>
        <w:spacing w:before="120"/>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1C2A7129" w14:textId="036949A6" w:rsidR="00CB49A0" w:rsidRDefault="00CB49A0" w:rsidP="00372DFE">
      <w:pPr>
        <w:tabs>
          <w:tab w:val="left" w:pos="1701"/>
        </w:tabs>
        <w:spacing w:before="120"/>
        <w:jc w:val="both"/>
        <w:rPr>
          <w:szCs w:val="24"/>
        </w:rPr>
      </w:pPr>
      <w:r w:rsidRPr="00CB49A0">
        <w:rPr>
          <w:szCs w:val="24"/>
        </w:rPr>
        <w:t xml:space="preserve">I </w:t>
      </w:r>
      <w:proofErr w:type="spellStart"/>
      <w:r w:rsidRPr="00CB49A0">
        <w:rPr>
          <w:szCs w:val="24"/>
        </w:rPr>
        <w:t>confirm</w:t>
      </w:r>
      <w:proofErr w:type="spellEnd"/>
      <w:r w:rsidRPr="00CB49A0">
        <w:rPr>
          <w:szCs w:val="24"/>
        </w:rPr>
        <w:t xml:space="preserve"> </w:t>
      </w:r>
      <w:proofErr w:type="spellStart"/>
      <w:r w:rsidRPr="00CB49A0">
        <w:rPr>
          <w:szCs w:val="24"/>
        </w:rPr>
        <w:t>that</w:t>
      </w:r>
      <w:proofErr w:type="spellEnd"/>
      <w:r w:rsidRPr="00CB49A0">
        <w:rPr>
          <w:szCs w:val="24"/>
        </w:rPr>
        <w:t xml:space="preserve"> I </w:t>
      </w:r>
      <w:proofErr w:type="spellStart"/>
      <w:r w:rsidRPr="00CB49A0">
        <w:rPr>
          <w:szCs w:val="24"/>
        </w:rPr>
        <w:t>did</w:t>
      </w:r>
      <w:proofErr w:type="spellEnd"/>
      <w:r w:rsidRPr="00CB49A0">
        <w:rPr>
          <w:szCs w:val="24"/>
        </w:rPr>
        <w:t xml:space="preserve"> </w:t>
      </w:r>
      <w:proofErr w:type="spellStart"/>
      <w:r w:rsidRPr="00CB49A0">
        <w:rPr>
          <w:szCs w:val="24"/>
        </w:rPr>
        <w:t>not</w:t>
      </w:r>
      <w:proofErr w:type="spellEnd"/>
      <w:r w:rsidRPr="00CB49A0">
        <w:rPr>
          <w:szCs w:val="24"/>
        </w:rPr>
        <w:t xml:space="preserve"> </w:t>
      </w:r>
      <w:proofErr w:type="spellStart"/>
      <w:r w:rsidRPr="00CB49A0">
        <w:rPr>
          <w:szCs w:val="24"/>
        </w:rPr>
        <w:t>participate</w:t>
      </w:r>
      <w:proofErr w:type="spellEnd"/>
      <w:r w:rsidRPr="00CB49A0">
        <w:rPr>
          <w:szCs w:val="24"/>
        </w:rPr>
        <w:t xml:space="preserve"> </w:t>
      </w:r>
      <w:proofErr w:type="spellStart"/>
      <w:r w:rsidRPr="00CB49A0">
        <w:rPr>
          <w:szCs w:val="24"/>
        </w:rPr>
        <w:t>in</w:t>
      </w:r>
      <w:proofErr w:type="spellEnd"/>
      <w:r w:rsidRPr="00CB49A0">
        <w:rPr>
          <w:szCs w:val="24"/>
        </w:rPr>
        <w:t xml:space="preserve"> </w:t>
      </w:r>
      <w:proofErr w:type="spellStart"/>
      <w:r w:rsidRPr="00CB49A0">
        <w:rPr>
          <w:szCs w:val="24"/>
        </w:rPr>
        <w:t>the</w:t>
      </w:r>
      <w:proofErr w:type="spellEnd"/>
      <w:r w:rsidRPr="00CB49A0">
        <w:rPr>
          <w:szCs w:val="24"/>
        </w:rPr>
        <w:t xml:space="preserve"> </w:t>
      </w:r>
      <w:proofErr w:type="spellStart"/>
      <w:r w:rsidRPr="00CB49A0">
        <w:rPr>
          <w:szCs w:val="24"/>
        </w:rPr>
        <w:t>preparation</w:t>
      </w:r>
      <w:proofErr w:type="spellEnd"/>
      <w:r w:rsidRPr="00CB49A0">
        <w:rPr>
          <w:szCs w:val="24"/>
        </w:rPr>
        <w:t xml:space="preserve"> </w:t>
      </w:r>
      <w:proofErr w:type="spellStart"/>
      <w:r w:rsidRPr="00CB49A0">
        <w:rPr>
          <w:szCs w:val="24"/>
        </w:rPr>
        <w:t>of</w:t>
      </w:r>
      <w:proofErr w:type="spellEnd"/>
      <w:r w:rsidRPr="00CB49A0">
        <w:rPr>
          <w:szCs w:val="24"/>
        </w:rPr>
        <w:t xml:space="preserve"> </w:t>
      </w:r>
      <w:proofErr w:type="spellStart"/>
      <w:r w:rsidRPr="00CB49A0">
        <w:rPr>
          <w:szCs w:val="24"/>
        </w:rPr>
        <w:t>the</w:t>
      </w:r>
      <w:proofErr w:type="spellEnd"/>
      <w:r w:rsidRPr="00CB49A0">
        <w:rPr>
          <w:szCs w:val="24"/>
        </w:rPr>
        <w:t xml:space="preserve"> </w:t>
      </w:r>
      <w:proofErr w:type="spellStart"/>
      <w:r w:rsidRPr="00CB49A0">
        <w:rPr>
          <w:szCs w:val="24"/>
        </w:rPr>
        <w:t>procurement</w:t>
      </w:r>
      <w:proofErr w:type="spellEnd"/>
      <w:r w:rsidRPr="00CB49A0">
        <w:rPr>
          <w:szCs w:val="24"/>
        </w:rPr>
        <w:t xml:space="preserve"> </w:t>
      </w:r>
      <w:proofErr w:type="spellStart"/>
      <w:r w:rsidRPr="00CB49A0">
        <w:rPr>
          <w:szCs w:val="24"/>
        </w:rPr>
        <w:t>documents</w:t>
      </w:r>
      <w:proofErr w:type="spellEnd"/>
      <w:r w:rsidRPr="00CB49A0">
        <w:rPr>
          <w:szCs w:val="24"/>
        </w:rPr>
        <w:t xml:space="preserve"> </w:t>
      </w:r>
      <w:proofErr w:type="spellStart"/>
      <w:r w:rsidRPr="00CB49A0">
        <w:rPr>
          <w:szCs w:val="24"/>
        </w:rPr>
        <w:t>and</w:t>
      </w:r>
      <w:proofErr w:type="spellEnd"/>
      <w:r w:rsidRPr="00CB49A0">
        <w:rPr>
          <w:szCs w:val="24"/>
        </w:rPr>
        <w:t xml:space="preserve"> am </w:t>
      </w:r>
      <w:proofErr w:type="spellStart"/>
      <w:r w:rsidRPr="00CB49A0">
        <w:rPr>
          <w:szCs w:val="24"/>
        </w:rPr>
        <w:t>not</w:t>
      </w:r>
      <w:proofErr w:type="spellEnd"/>
      <w:r w:rsidRPr="00CB49A0">
        <w:rPr>
          <w:szCs w:val="24"/>
        </w:rPr>
        <w:t xml:space="preserve"> </w:t>
      </w:r>
      <w:proofErr w:type="spellStart"/>
      <w:r w:rsidRPr="00CB49A0">
        <w:rPr>
          <w:szCs w:val="24"/>
        </w:rPr>
        <w:t>affiliated</w:t>
      </w:r>
      <w:proofErr w:type="spellEnd"/>
      <w:r w:rsidRPr="00CB49A0">
        <w:rPr>
          <w:szCs w:val="24"/>
        </w:rPr>
        <w:t xml:space="preserve"> </w:t>
      </w:r>
      <w:proofErr w:type="spellStart"/>
      <w:r w:rsidRPr="00CB49A0">
        <w:rPr>
          <w:szCs w:val="24"/>
        </w:rPr>
        <w:t>with</w:t>
      </w:r>
      <w:proofErr w:type="spellEnd"/>
      <w:r w:rsidRPr="00CB49A0">
        <w:rPr>
          <w:szCs w:val="24"/>
        </w:rPr>
        <w:t xml:space="preserve"> </w:t>
      </w:r>
      <w:proofErr w:type="spellStart"/>
      <w:r w:rsidRPr="00CB49A0">
        <w:rPr>
          <w:szCs w:val="24"/>
        </w:rPr>
        <w:t>any</w:t>
      </w:r>
      <w:proofErr w:type="spellEnd"/>
      <w:r w:rsidRPr="00CB49A0">
        <w:rPr>
          <w:szCs w:val="24"/>
        </w:rPr>
        <w:t xml:space="preserve"> </w:t>
      </w:r>
      <w:proofErr w:type="spellStart"/>
      <w:r w:rsidRPr="00CB49A0">
        <w:rPr>
          <w:szCs w:val="24"/>
        </w:rPr>
        <w:t>other</w:t>
      </w:r>
      <w:proofErr w:type="spellEnd"/>
      <w:r w:rsidRPr="00CB49A0">
        <w:rPr>
          <w:szCs w:val="24"/>
        </w:rPr>
        <w:t xml:space="preserve"> </w:t>
      </w:r>
      <w:proofErr w:type="spellStart"/>
      <w:r w:rsidRPr="00CB49A0">
        <w:rPr>
          <w:szCs w:val="24"/>
        </w:rPr>
        <w:t>company</w:t>
      </w:r>
      <w:proofErr w:type="spellEnd"/>
      <w:r w:rsidRPr="00CB49A0">
        <w:rPr>
          <w:szCs w:val="24"/>
        </w:rPr>
        <w:t xml:space="preserve"> </w:t>
      </w:r>
      <w:proofErr w:type="spellStart"/>
      <w:r w:rsidRPr="00CB49A0">
        <w:rPr>
          <w:szCs w:val="24"/>
        </w:rPr>
        <w:t>participating</w:t>
      </w:r>
      <w:proofErr w:type="spellEnd"/>
      <w:r w:rsidRPr="00CB49A0">
        <w:rPr>
          <w:szCs w:val="24"/>
        </w:rPr>
        <w:t xml:space="preserve"> </w:t>
      </w:r>
      <w:proofErr w:type="spellStart"/>
      <w:r w:rsidRPr="00CB49A0">
        <w:rPr>
          <w:szCs w:val="24"/>
        </w:rPr>
        <w:t>in</w:t>
      </w:r>
      <w:proofErr w:type="spellEnd"/>
      <w:r w:rsidRPr="00CB49A0">
        <w:rPr>
          <w:szCs w:val="24"/>
        </w:rPr>
        <w:t xml:space="preserve"> </w:t>
      </w:r>
      <w:proofErr w:type="spellStart"/>
      <w:r w:rsidRPr="00CB49A0">
        <w:rPr>
          <w:szCs w:val="24"/>
        </w:rPr>
        <w:t>this</w:t>
      </w:r>
      <w:proofErr w:type="spellEnd"/>
      <w:r w:rsidRPr="00CB49A0">
        <w:rPr>
          <w:szCs w:val="24"/>
        </w:rPr>
        <w:t xml:space="preserve"> </w:t>
      </w:r>
      <w:proofErr w:type="spellStart"/>
      <w:r w:rsidRPr="00CB49A0">
        <w:rPr>
          <w:szCs w:val="24"/>
        </w:rPr>
        <w:t>tender</w:t>
      </w:r>
      <w:proofErr w:type="spellEnd"/>
      <w:r w:rsidRPr="00CB49A0">
        <w:rPr>
          <w:szCs w:val="24"/>
        </w:rPr>
        <w:t xml:space="preserve"> </w:t>
      </w:r>
      <w:proofErr w:type="spellStart"/>
      <w:r w:rsidRPr="00CB49A0">
        <w:rPr>
          <w:szCs w:val="24"/>
        </w:rPr>
        <w:t>or</w:t>
      </w:r>
      <w:proofErr w:type="spellEnd"/>
      <w:r w:rsidRPr="00CB49A0">
        <w:rPr>
          <w:szCs w:val="24"/>
        </w:rPr>
        <w:t xml:space="preserve"> </w:t>
      </w:r>
      <w:proofErr w:type="spellStart"/>
      <w:r w:rsidRPr="00CB49A0">
        <w:rPr>
          <w:szCs w:val="24"/>
        </w:rPr>
        <w:t>any</w:t>
      </w:r>
      <w:proofErr w:type="spellEnd"/>
      <w:r w:rsidRPr="00CB49A0">
        <w:rPr>
          <w:szCs w:val="24"/>
        </w:rPr>
        <w:t xml:space="preserve"> </w:t>
      </w:r>
      <w:proofErr w:type="spellStart"/>
      <w:r w:rsidRPr="00CB49A0">
        <w:rPr>
          <w:szCs w:val="24"/>
        </w:rPr>
        <w:t>other</w:t>
      </w:r>
      <w:proofErr w:type="spellEnd"/>
      <w:r w:rsidRPr="00CB49A0">
        <w:rPr>
          <w:szCs w:val="24"/>
        </w:rPr>
        <w:t xml:space="preserve"> </w:t>
      </w:r>
      <w:proofErr w:type="spellStart"/>
      <w:r w:rsidRPr="00CB49A0">
        <w:rPr>
          <w:szCs w:val="24"/>
        </w:rPr>
        <w:t>interested</w:t>
      </w:r>
      <w:proofErr w:type="spellEnd"/>
      <w:r w:rsidRPr="00CB49A0">
        <w:rPr>
          <w:szCs w:val="24"/>
        </w:rPr>
        <w:t xml:space="preserve"> </w:t>
      </w:r>
      <w:proofErr w:type="spellStart"/>
      <w:r w:rsidRPr="00CB49A0">
        <w:rPr>
          <w:szCs w:val="24"/>
        </w:rPr>
        <w:t>party</w:t>
      </w:r>
      <w:proofErr w:type="spellEnd"/>
      <w:r w:rsidRPr="00CB49A0">
        <w:rPr>
          <w:szCs w:val="24"/>
        </w:rPr>
        <w:t>.</w:t>
      </w:r>
    </w:p>
    <w:p w14:paraId="6869A266" w14:textId="77777777" w:rsidR="00CB49A0" w:rsidRPr="00336FCB" w:rsidRDefault="00CB49A0" w:rsidP="00372DFE">
      <w:pPr>
        <w:tabs>
          <w:tab w:val="left" w:pos="1701"/>
        </w:tabs>
        <w:spacing w:before="120"/>
        <w:jc w:val="both"/>
        <w:rPr>
          <w:szCs w:val="24"/>
        </w:rPr>
      </w:pPr>
    </w:p>
    <w:p w14:paraId="4057E336" w14:textId="77777777" w:rsidR="00770642" w:rsidRDefault="00770642" w:rsidP="00770642">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p w14:paraId="02BC95D9" w14:textId="245792CE" w:rsidR="00CB49A0" w:rsidRPr="00336FCB" w:rsidRDefault="00FB7A83" w:rsidP="00770642">
      <w:pPr>
        <w:pStyle w:val="Pagrindinistekstas"/>
        <w:jc w:val="both"/>
        <w:rPr>
          <w:szCs w:val="24"/>
        </w:rPr>
      </w:pPr>
      <w:r w:rsidRPr="00FB7A83">
        <w:rPr>
          <w:szCs w:val="24"/>
        </w:rPr>
        <w:t xml:space="preserve">I </w:t>
      </w:r>
      <w:proofErr w:type="spellStart"/>
      <w:r w:rsidRPr="00FB7A83">
        <w:rPr>
          <w:szCs w:val="24"/>
        </w:rPr>
        <w:t>understand</w:t>
      </w:r>
      <w:proofErr w:type="spellEnd"/>
      <w:r w:rsidRPr="00FB7A83">
        <w:rPr>
          <w:szCs w:val="24"/>
        </w:rPr>
        <w:t xml:space="preserve"> </w:t>
      </w:r>
      <w:proofErr w:type="spellStart"/>
      <w:r w:rsidRPr="00FB7A83">
        <w:rPr>
          <w:szCs w:val="24"/>
        </w:rPr>
        <w:t>that</w:t>
      </w:r>
      <w:proofErr w:type="spellEnd"/>
      <w:r w:rsidRPr="00FB7A83">
        <w:rPr>
          <w:szCs w:val="24"/>
        </w:rPr>
        <w:t xml:space="preserve"> </w:t>
      </w:r>
      <w:proofErr w:type="spellStart"/>
      <w:r w:rsidRPr="00FB7A83">
        <w:rPr>
          <w:szCs w:val="24"/>
        </w:rPr>
        <w:t>if</w:t>
      </w:r>
      <w:proofErr w:type="spellEnd"/>
      <w:r w:rsidRPr="00FB7A83">
        <w:rPr>
          <w:szCs w:val="24"/>
        </w:rPr>
        <w:t xml:space="preserve"> </w:t>
      </w:r>
      <w:proofErr w:type="spellStart"/>
      <w:r w:rsidRPr="00FB7A83">
        <w:rPr>
          <w:szCs w:val="24"/>
        </w:rPr>
        <w:t>the</w:t>
      </w:r>
      <w:proofErr w:type="spellEnd"/>
      <w:r w:rsidRPr="00FB7A83">
        <w:rPr>
          <w:szCs w:val="24"/>
        </w:rPr>
        <w:t xml:space="preserve"> </w:t>
      </w:r>
      <w:proofErr w:type="spellStart"/>
      <w:r w:rsidRPr="00FB7A83">
        <w:rPr>
          <w:szCs w:val="24"/>
        </w:rPr>
        <w:t>above</w:t>
      </w:r>
      <w:proofErr w:type="spellEnd"/>
      <w:r w:rsidRPr="00FB7A83">
        <w:rPr>
          <w:szCs w:val="24"/>
        </w:rPr>
        <w:t xml:space="preserve"> </w:t>
      </w:r>
      <w:proofErr w:type="spellStart"/>
      <w:r w:rsidRPr="00FB7A83">
        <w:rPr>
          <w:szCs w:val="24"/>
        </w:rPr>
        <w:t>circumstances</w:t>
      </w:r>
      <w:proofErr w:type="spellEnd"/>
      <w:r w:rsidRPr="00FB7A83">
        <w:rPr>
          <w:szCs w:val="24"/>
        </w:rPr>
        <w:t xml:space="preserve"> are </w:t>
      </w:r>
      <w:proofErr w:type="spellStart"/>
      <w:r w:rsidRPr="00FB7A83">
        <w:rPr>
          <w:szCs w:val="24"/>
        </w:rPr>
        <w:t>discovered</w:t>
      </w:r>
      <w:proofErr w:type="spellEnd"/>
      <w:r w:rsidRPr="00FB7A83">
        <w:rPr>
          <w:szCs w:val="24"/>
        </w:rPr>
        <w:t xml:space="preserve">, I </w:t>
      </w:r>
      <w:proofErr w:type="spellStart"/>
      <w:r w:rsidRPr="00FB7A83">
        <w:rPr>
          <w:szCs w:val="24"/>
        </w:rPr>
        <w:t>will</w:t>
      </w:r>
      <w:proofErr w:type="spellEnd"/>
      <w:r w:rsidRPr="00FB7A83">
        <w:rPr>
          <w:szCs w:val="24"/>
        </w:rPr>
        <w:t xml:space="preserve"> be </w:t>
      </w:r>
      <w:proofErr w:type="spellStart"/>
      <w:r w:rsidRPr="00FB7A83">
        <w:rPr>
          <w:szCs w:val="24"/>
        </w:rPr>
        <w:t>excluded</w:t>
      </w:r>
      <w:proofErr w:type="spellEnd"/>
      <w:r w:rsidRPr="00FB7A83">
        <w:rPr>
          <w:szCs w:val="24"/>
        </w:rPr>
        <w:t xml:space="preserve"> </w:t>
      </w:r>
      <w:proofErr w:type="spellStart"/>
      <w:r w:rsidRPr="00FB7A83">
        <w:rPr>
          <w:szCs w:val="24"/>
        </w:rPr>
        <w:t>from</w:t>
      </w:r>
      <w:proofErr w:type="spellEnd"/>
      <w:r w:rsidRPr="00FB7A83">
        <w:rPr>
          <w:szCs w:val="24"/>
        </w:rPr>
        <w:t xml:space="preserve"> </w:t>
      </w:r>
      <w:proofErr w:type="spellStart"/>
      <w:r w:rsidRPr="00FB7A83">
        <w:rPr>
          <w:szCs w:val="24"/>
        </w:rPr>
        <w:t>this</w:t>
      </w:r>
      <w:proofErr w:type="spellEnd"/>
      <w:r w:rsidRPr="00FB7A83">
        <w:rPr>
          <w:szCs w:val="24"/>
        </w:rPr>
        <w:t xml:space="preserve"> </w:t>
      </w:r>
      <w:proofErr w:type="spellStart"/>
      <w:r w:rsidRPr="00FB7A83">
        <w:rPr>
          <w:szCs w:val="24"/>
        </w:rPr>
        <w:t>tender</w:t>
      </w:r>
      <w:proofErr w:type="spellEnd"/>
      <w:r w:rsidRPr="00FB7A83">
        <w:rPr>
          <w:szCs w:val="24"/>
        </w:rPr>
        <w:t xml:space="preserve"> </w:t>
      </w:r>
      <w:proofErr w:type="spellStart"/>
      <w:r w:rsidRPr="00FB7A83">
        <w:rPr>
          <w:szCs w:val="24"/>
        </w:rPr>
        <w:t>procedure</w:t>
      </w:r>
      <w:proofErr w:type="spellEnd"/>
      <w:r w:rsidRPr="00FB7A83">
        <w:rPr>
          <w:szCs w:val="24"/>
        </w:rPr>
        <w:t xml:space="preserve"> </w:t>
      </w:r>
      <w:proofErr w:type="spellStart"/>
      <w:r w:rsidRPr="00FB7A83">
        <w:rPr>
          <w:szCs w:val="24"/>
        </w:rPr>
        <w:t>and</w:t>
      </w:r>
      <w:proofErr w:type="spellEnd"/>
      <w:r w:rsidRPr="00FB7A83">
        <w:rPr>
          <w:szCs w:val="24"/>
        </w:rPr>
        <w:t xml:space="preserve"> </w:t>
      </w:r>
      <w:proofErr w:type="spellStart"/>
      <w:r w:rsidRPr="00FB7A83">
        <w:rPr>
          <w:szCs w:val="24"/>
        </w:rPr>
        <w:t>my</w:t>
      </w:r>
      <w:proofErr w:type="spellEnd"/>
      <w:r w:rsidRPr="00FB7A83">
        <w:rPr>
          <w:szCs w:val="24"/>
        </w:rPr>
        <w:t xml:space="preserve"> </w:t>
      </w:r>
      <w:proofErr w:type="spellStart"/>
      <w:r w:rsidRPr="00FB7A83">
        <w:rPr>
          <w:szCs w:val="24"/>
        </w:rPr>
        <w:t>bid</w:t>
      </w:r>
      <w:proofErr w:type="spellEnd"/>
      <w:r w:rsidRPr="00FB7A83">
        <w:rPr>
          <w:szCs w:val="24"/>
        </w:rPr>
        <w:t xml:space="preserve"> </w:t>
      </w:r>
      <w:proofErr w:type="spellStart"/>
      <w:r w:rsidRPr="00FB7A83">
        <w:rPr>
          <w:szCs w:val="24"/>
        </w:rPr>
        <w:t>will</w:t>
      </w:r>
      <w:proofErr w:type="spellEnd"/>
      <w:r w:rsidRPr="00FB7A83">
        <w:rPr>
          <w:szCs w:val="24"/>
        </w:rPr>
        <w:t xml:space="preserve"> be </w:t>
      </w:r>
      <w:proofErr w:type="spellStart"/>
      <w:r w:rsidRPr="00FB7A83">
        <w:rPr>
          <w:szCs w:val="24"/>
        </w:rPr>
        <w:t>rejected</w:t>
      </w:r>
      <w:proofErr w:type="spellEnd"/>
      <w:r w:rsidRPr="00FB7A83">
        <w:rPr>
          <w:szCs w:val="24"/>
        </w:rPr>
        <w:t>.</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770642" w:rsidRPr="00FE1B80" w14:paraId="6DFF94E3" w14:textId="77777777" w:rsidTr="00D2011F">
        <w:tc>
          <w:tcPr>
            <w:tcW w:w="4219" w:type="dxa"/>
            <w:tcBorders>
              <w:bottom w:val="single" w:sz="4" w:space="0" w:color="auto"/>
            </w:tcBorders>
          </w:tcPr>
          <w:p w14:paraId="06B46D68" w14:textId="77777777" w:rsidR="00770642" w:rsidRPr="00876048" w:rsidRDefault="00770642" w:rsidP="00D2011F">
            <w:pPr>
              <w:spacing w:line="360" w:lineRule="auto"/>
              <w:rPr>
                <w:i/>
                <w:color w:val="808080"/>
                <w:szCs w:val="24"/>
              </w:rPr>
            </w:pPr>
          </w:p>
        </w:tc>
        <w:tc>
          <w:tcPr>
            <w:tcW w:w="240" w:type="dxa"/>
            <w:tcBorders>
              <w:bottom w:val="nil"/>
            </w:tcBorders>
          </w:tcPr>
          <w:p w14:paraId="52D5D9A4" w14:textId="77777777" w:rsidR="00770642" w:rsidRPr="00876048" w:rsidRDefault="00770642" w:rsidP="00D2011F">
            <w:pPr>
              <w:spacing w:line="360" w:lineRule="auto"/>
              <w:rPr>
                <w:szCs w:val="24"/>
              </w:rPr>
            </w:pPr>
          </w:p>
        </w:tc>
        <w:tc>
          <w:tcPr>
            <w:tcW w:w="1680" w:type="dxa"/>
            <w:tcBorders>
              <w:bottom w:val="single" w:sz="4" w:space="0" w:color="auto"/>
            </w:tcBorders>
          </w:tcPr>
          <w:p w14:paraId="710B3E85" w14:textId="77777777" w:rsidR="00770642" w:rsidRPr="00876048" w:rsidRDefault="00770642" w:rsidP="00D2011F">
            <w:pPr>
              <w:spacing w:line="360" w:lineRule="auto"/>
              <w:jc w:val="center"/>
              <w:rPr>
                <w:i/>
                <w:color w:val="C0C0C0"/>
                <w:szCs w:val="24"/>
              </w:rPr>
            </w:pPr>
          </w:p>
        </w:tc>
        <w:tc>
          <w:tcPr>
            <w:tcW w:w="240" w:type="dxa"/>
            <w:tcBorders>
              <w:bottom w:val="nil"/>
            </w:tcBorders>
          </w:tcPr>
          <w:p w14:paraId="576A5B44" w14:textId="77777777" w:rsidR="00770642" w:rsidRPr="00876048" w:rsidRDefault="00770642" w:rsidP="00D2011F">
            <w:pPr>
              <w:spacing w:line="360" w:lineRule="auto"/>
              <w:rPr>
                <w:szCs w:val="24"/>
              </w:rPr>
            </w:pPr>
          </w:p>
        </w:tc>
        <w:tc>
          <w:tcPr>
            <w:tcW w:w="2943" w:type="dxa"/>
            <w:tcBorders>
              <w:bottom w:val="single" w:sz="4" w:space="0" w:color="auto"/>
            </w:tcBorders>
          </w:tcPr>
          <w:p w14:paraId="263C2FB9" w14:textId="77777777" w:rsidR="00770642" w:rsidRPr="00876048" w:rsidRDefault="00770642" w:rsidP="00D2011F">
            <w:pPr>
              <w:spacing w:line="360" w:lineRule="auto"/>
              <w:jc w:val="right"/>
              <w:rPr>
                <w:i/>
                <w:color w:val="808080"/>
                <w:szCs w:val="24"/>
              </w:rPr>
            </w:pPr>
          </w:p>
        </w:tc>
      </w:tr>
      <w:tr w:rsidR="00770642" w:rsidRPr="00FE1B80" w14:paraId="385CA694" w14:textId="77777777" w:rsidTr="00D2011F">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00FFA9A7" w14:textId="0B343B48" w:rsidR="00770642" w:rsidRPr="00876048" w:rsidRDefault="00770642" w:rsidP="00D2011F">
            <w:pPr>
              <w:jc w:val="center"/>
              <w:rPr>
                <w:i/>
                <w:color w:val="808080"/>
                <w:szCs w:val="24"/>
              </w:rPr>
            </w:pPr>
            <w:r w:rsidRPr="00876048">
              <w:rPr>
                <w:i/>
                <w:color w:val="808080"/>
                <w:szCs w:val="24"/>
              </w:rPr>
              <w:t>Tiekėjo vadovo arba jo įgalioto asmens pareigos</w:t>
            </w:r>
            <w:r w:rsidR="00C85D07">
              <w:rPr>
                <w:i/>
                <w:color w:val="808080"/>
                <w:szCs w:val="24"/>
              </w:rPr>
              <w:t>/</w:t>
            </w:r>
            <w:r w:rsidR="00C85D07">
              <w:t xml:space="preserve"> </w:t>
            </w:r>
            <w:proofErr w:type="spellStart"/>
            <w:r w:rsidR="00C85D07" w:rsidRPr="00C85D07">
              <w:rPr>
                <w:i/>
                <w:color w:val="808080"/>
                <w:szCs w:val="24"/>
              </w:rPr>
              <w:t>Duties</w:t>
            </w:r>
            <w:proofErr w:type="spellEnd"/>
            <w:r w:rsidR="00C85D07" w:rsidRPr="00C85D07">
              <w:rPr>
                <w:i/>
                <w:color w:val="808080"/>
                <w:szCs w:val="24"/>
              </w:rPr>
              <w:t xml:space="preserve"> </w:t>
            </w:r>
            <w:proofErr w:type="spellStart"/>
            <w:r w:rsidR="00C85D07" w:rsidRPr="00C85D07">
              <w:rPr>
                <w:i/>
                <w:color w:val="808080"/>
                <w:szCs w:val="24"/>
              </w:rPr>
              <w:t>of</w:t>
            </w:r>
            <w:proofErr w:type="spellEnd"/>
            <w:r w:rsidR="00C85D07" w:rsidRPr="00C85D07">
              <w:rPr>
                <w:i/>
                <w:color w:val="808080"/>
                <w:szCs w:val="24"/>
              </w:rPr>
              <w:t xml:space="preserve"> </w:t>
            </w:r>
            <w:proofErr w:type="spellStart"/>
            <w:r w:rsidR="00C85D07" w:rsidRPr="00C85D07">
              <w:rPr>
                <w:i/>
                <w:color w:val="808080"/>
                <w:szCs w:val="24"/>
              </w:rPr>
              <w:t>the</w:t>
            </w:r>
            <w:proofErr w:type="spellEnd"/>
            <w:r w:rsidR="00C85D07" w:rsidRPr="00C85D07">
              <w:rPr>
                <w:i/>
                <w:color w:val="808080"/>
                <w:szCs w:val="24"/>
              </w:rPr>
              <w:t xml:space="preserve"> </w:t>
            </w:r>
            <w:proofErr w:type="spellStart"/>
            <w:r w:rsidR="00C85D07" w:rsidRPr="00C85D07">
              <w:rPr>
                <w:i/>
                <w:color w:val="808080"/>
                <w:szCs w:val="24"/>
              </w:rPr>
              <w:t>supplier's</w:t>
            </w:r>
            <w:proofErr w:type="spellEnd"/>
            <w:r w:rsidR="00C85D07" w:rsidRPr="00C85D07">
              <w:rPr>
                <w:i/>
                <w:color w:val="808080"/>
                <w:szCs w:val="24"/>
              </w:rPr>
              <w:t xml:space="preserve"> </w:t>
            </w:r>
            <w:proofErr w:type="spellStart"/>
            <w:r w:rsidR="00C85D07" w:rsidRPr="00C85D07">
              <w:rPr>
                <w:i/>
                <w:color w:val="808080"/>
                <w:szCs w:val="24"/>
              </w:rPr>
              <w:t>manager</w:t>
            </w:r>
            <w:proofErr w:type="spellEnd"/>
            <w:r w:rsidR="00C85D07" w:rsidRPr="00C85D07">
              <w:rPr>
                <w:i/>
                <w:color w:val="808080"/>
                <w:szCs w:val="24"/>
              </w:rPr>
              <w:t xml:space="preserve"> </w:t>
            </w:r>
            <w:proofErr w:type="spellStart"/>
            <w:r w:rsidR="00C85D07" w:rsidRPr="00C85D07">
              <w:rPr>
                <w:i/>
                <w:color w:val="808080"/>
                <w:szCs w:val="24"/>
              </w:rPr>
              <w:t>or</w:t>
            </w:r>
            <w:proofErr w:type="spellEnd"/>
            <w:r w:rsidR="00C85D07" w:rsidRPr="00C85D07">
              <w:rPr>
                <w:i/>
                <w:color w:val="808080"/>
                <w:szCs w:val="24"/>
              </w:rPr>
              <w:t xml:space="preserve"> </w:t>
            </w:r>
            <w:proofErr w:type="spellStart"/>
            <w:r w:rsidR="00C85D07" w:rsidRPr="00C85D07">
              <w:rPr>
                <w:i/>
                <w:color w:val="808080"/>
                <w:szCs w:val="24"/>
              </w:rPr>
              <w:t>his</w:t>
            </w:r>
            <w:proofErr w:type="spellEnd"/>
            <w:r w:rsidR="00C85D07" w:rsidRPr="00C85D07">
              <w:rPr>
                <w:i/>
                <w:color w:val="808080"/>
                <w:szCs w:val="24"/>
              </w:rPr>
              <w:t xml:space="preserve"> </w:t>
            </w:r>
            <w:proofErr w:type="spellStart"/>
            <w:r w:rsidR="00C85D07" w:rsidRPr="00C85D07">
              <w:rPr>
                <w:i/>
                <w:color w:val="808080"/>
                <w:szCs w:val="24"/>
              </w:rPr>
              <w:t>authorized</w:t>
            </w:r>
            <w:proofErr w:type="spellEnd"/>
            <w:r w:rsidR="00C85D07" w:rsidRPr="00C85D07">
              <w:rPr>
                <w:i/>
                <w:color w:val="808080"/>
                <w:szCs w:val="24"/>
              </w:rPr>
              <w:t xml:space="preserve"> </w:t>
            </w:r>
            <w:proofErr w:type="spellStart"/>
            <w:r w:rsidR="00C85D07" w:rsidRPr="00C85D07">
              <w:rPr>
                <w:i/>
                <w:color w:val="808080"/>
                <w:szCs w:val="24"/>
              </w:rPr>
              <w:t>representative</w:t>
            </w:r>
            <w:proofErr w:type="spellEnd"/>
          </w:p>
        </w:tc>
        <w:tc>
          <w:tcPr>
            <w:tcW w:w="240" w:type="dxa"/>
            <w:tcBorders>
              <w:top w:val="nil"/>
              <w:left w:val="nil"/>
              <w:bottom w:val="nil"/>
              <w:right w:val="nil"/>
            </w:tcBorders>
          </w:tcPr>
          <w:p w14:paraId="6B1C0F68" w14:textId="77777777" w:rsidR="00770642" w:rsidRPr="00876048" w:rsidRDefault="00770642" w:rsidP="00D2011F">
            <w:pPr>
              <w:spacing w:line="360" w:lineRule="auto"/>
              <w:rPr>
                <w:szCs w:val="24"/>
              </w:rPr>
            </w:pPr>
          </w:p>
        </w:tc>
        <w:tc>
          <w:tcPr>
            <w:tcW w:w="1680" w:type="dxa"/>
            <w:tcBorders>
              <w:left w:val="nil"/>
              <w:bottom w:val="nil"/>
              <w:right w:val="nil"/>
            </w:tcBorders>
          </w:tcPr>
          <w:p w14:paraId="2E87FB46" w14:textId="336F95CC" w:rsidR="00770642" w:rsidRPr="00876048" w:rsidRDefault="00C85D07" w:rsidP="00D2011F">
            <w:pPr>
              <w:spacing w:line="360" w:lineRule="auto"/>
              <w:jc w:val="center"/>
              <w:rPr>
                <w:i/>
                <w:color w:val="C0C0C0"/>
                <w:szCs w:val="24"/>
              </w:rPr>
            </w:pPr>
            <w:r w:rsidRPr="00876048">
              <w:rPr>
                <w:i/>
                <w:color w:val="C0C0C0"/>
                <w:szCs w:val="24"/>
              </w:rPr>
              <w:t>P</w:t>
            </w:r>
            <w:r w:rsidR="00770642" w:rsidRPr="00876048">
              <w:rPr>
                <w:i/>
                <w:color w:val="C0C0C0"/>
                <w:szCs w:val="24"/>
              </w:rPr>
              <w:t>arašas</w:t>
            </w:r>
            <w:r>
              <w:rPr>
                <w:i/>
                <w:color w:val="C0C0C0"/>
                <w:szCs w:val="24"/>
              </w:rPr>
              <w:t>/</w:t>
            </w:r>
            <w:proofErr w:type="spellStart"/>
            <w:r>
              <w:rPr>
                <w:i/>
                <w:color w:val="C0C0C0"/>
                <w:szCs w:val="24"/>
              </w:rPr>
              <w:t>signature</w:t>
            </w:r>
            <w:proofErr w:type="spellEnd"/>
          </w:p>
        </w:tc>
        <w:tc>
          <w:tcPr>
            <w:tcW w:w="240" w:type="dxa"/>
            <w:tcBorders>
              <w:top w:val="nil"/>
              <w:left w:val="nil"/>
              <w:bottom w:val="nil"/>
              <w:right w:val="nil"/>
            </w:tcBorders>
          </w:tcPr>
          <w:p w14:paraId="31BF806D" w14:textId="77777777" w:rsidR="00770642" w:rsidRPr="00876048" w:rsidRDefault="00770642" w:rsidP="00D2011F">
            <w:pPr>
              <w:spacing w:line="360" w:lineRule="auto"/>
              <w:rPr>
                <w:szCs w:val="24"/>
              </w:rPr>
            </w:pPr>
          </w:p>
        </w:tc>
        <w:tc>
          <w:tcPr>
            <w:tcW w:w="2943" w:type="dxa"/>
            <w:tcBorders>
              <w:left w:val="nil"/>
              <w:bottom w:val="nil"/>
              <w:right w:val="nil"/>
            </w:tcBorders>
          </w:tcPr>
          <w:p w14:paraId="1AAEA0D4" w14:textId="3294057D" w:rsidR="00770642" w:rsidRPr="00876048" w:rsidRDefault="00770642" w:rsidP="00D2011F">
            <w:pPr>
              <w:spacing w:line="360" w:lineRule="auto"/>
              <w:jc w:val="center"/>
              <w:rPr>
                <w:i/>
                <w:color w:val="808080"/>
                <w:szCs w:val="24"/>
              </w:rPr>
            </w:pPr>
            <w:r w:rsidRPr="00876048">
              <w:rPr>
                <w:i/>
                <w:color w:val="808080"/>
                <w:szCs w:val="24"/>
              </w:rPr>
              <w:t>Vardas, pavardė</w:t>
            </w:r>
            <w:r w:rsidR="00C85D07">
              <w:rPr>
                <w:i/>
                <w:color w:val="808080"/>
                <w:szCs w:val="24"/>
              </w:rPr>
              <w:t>/</w:t>
            </w:r>
            <w:proofErr w:type="spellStart"/>
            <w:r w:rsidR="00EA1D80">
              <w:rPr>
                <w:i/>
                <w:color w:val="808080"/>
                <w:szCs w:val="24"/>
              </w:rPr>
              <w:t>First</w:t>
            </w:r>
            <w:proofErr w:type="spellEnd"/>
            <w:r w:rsidR="00EA1D80">
              <w:rPr>
                <w:i/>
                <w:color w:val="808080"/>
                <w:szCs w:val="24"/>
              </w:rPr>
              <w:t xml:space="preserve"> </w:t>
            </w:r>
            <w:proofErr w:type="spellStart"/>
            <w:r w:rsidR="00EA1D80">
              <w:rPr>
                <w:i/>
                <w:color w:val="808080"/>
                <w:szCs w:val="24"/>
              </w:rPr>
              <w:t>and</w:t>
            </w:r>
            <w:proofErr w:type="spellEnd"/>
            <w:r w:rsidR="00EA1D80">
              <w:rPr>
                <w:i/>
                <w:color w:val="808080"/>
                <w:szCs w:val="24"/>
              </w:rPr>
              <w:t xml:space="preserve"> </w:t>
            </w:r>
            <w:proofErr w:type="spellStart"/>
            <w:r w:rsidR="00EA1D80">
              <w:rPr>
                <w:i/>
                <w:color w:val="808080"/>
                <w:szCs w:val="24"/>
              </w:rPr>
              <w:t>Last</w:t>
            </w:r>
            <w:proofErr w:type="spellEnd"/>
            <w:r w:rsidR="00EA1D80">
              <w:rPr>
                <w:i/>
                <w:color w:val="808080"/>
                <w:szCs w:val="24"/>
              </w:rPr>
              <w:t xml:space="preserve"> name</w:t>
            </w:r>
          </w:p>
        </w:tc>
      </w:tr>
    </w:tbl>
    <w:p w14:paraId="556F5322" w14:textId="77777777" w:rsidR="00770642" w:rsidRDefault="00770642" w:rsidP="00770642">
      <w:pPr>
        <w:tabs>
          <w:tab w:val="right" w:leader="underscore" w:pos="8505"/>
        </w:tabs>
        <w:ind w:firstLine="540"/>
        <w:jc w:val="right"/>
        <w:rPr>
          <w:b/>
          <w:szCs w:val="24"/>
        </w:rPr>
      </w:pPr>
    </w:p>
    <w:sectPr w:rsidR="0077064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EB82" w14:textId="77777777" w:rsidR="00660CD4" w:rsidRDefault="00660CD4" w:rsidP="00120234">
      <w:r>
        <w:separator/>
      </w:r>
    </w:p>
  </w:endnote>
  <w:endnote w:type="continuationSeparator" w:id="0">
    <w:p w14:paraId="060F4DB1" w14:textId="77777777" w:rsidR="00660CD4" w:rsidRDefault="00660CD4" w:rsidP="0012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TimesNewRomanPSMT">
    <w:altName w:val="Times New Roman"/>
    <w:charset w:val="00"/>
    <w:family w:val="roman"/>
    <w:pitch w:val="variable"/>
    <w:sig w:usb0="E0002AEF" w:usb1="C0007841" w:usb2="00000009" w:usb3="00000000" w:csb0="000001FF" w:csb1="00000000"/>
  </w:font>
  <w:font w:name="inherit">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0604" w14:textId="77777777" w:rsidR="00660CD4" w:rsidRDefault="00660CD4" w:rsidP="00120234">
      <w:r>
        <w:separator/>
      </w:r>
    </w:p>
  </w:footnote>
  <w:footnote w:type="continuationSeparator" w:id="0">
    <w:p w14:paraId="02D3C0CD" w14:textId="77777777" w:rsidR="00660CD4" w:rsidRDefault="00660CD4" w:rsidP="00120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8533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42"/>
    <w:rsid w:val="00027BB1"/>
    <w:rsid w:val="00032C84"/>
    <w:rsid w:val="000428C6"/>
    <w:rsid w:val="00064663"/>
    <w:rsid w:val="00084E66"/>
    <w:rsid w:val="00096B36"/>
    <w:rsid w:val="000E5EC3"/>
    <w:rsid w:val="00111C1B"/>
    <w:rsid w:val="00120234"/>
    <w:rsid w:val="00124DE7"/>
    <w:rsid w:val="00131DBE"/>
    <w:rsid w:val="00146070"/>
    <w:rsid w:val="00166440"/>
    <w:rsid w:val="001831AA"/>
    <w:rsid w:val="001B6681"/>
    <w:rsid w:val="001F39A6"/>
    <w:rsid w:val="001F7E6B"/>
    <w:rsid w:val="0024321F"/>
    <w:rsid w:val="00267610"/>
    <w:rsid w:val="002C43C0"/>
    <w:rsid w:val="002D5B1C"/>
    <w:rsid w:val="00321E32"/>
    <w:rsid w:val="00337F43"/>
    <w:rsid w:val="00365A16"/>
    <w:rsid w:val="00372DFE"/>
    <w:rsid w:val="00380C65"/>
    <w:rsid w:val="00394265"/>
    <w:rsid w:val="00395359"/>
    <w:rsid w:val="003B1451"/>
    <w:rsid w:val="003B45C4"/>
    <w:rsid w:val="003E6328"/>
    <w:rsid w:val="003F068C"/>
    <w:rsid w:val="00400276"/>
    <w:rsid w:val="004143B3"/>
    <w:rsid w:val="004310F5"/>
    <w:rsid w:val="004402A1"/>
    <w:rsid w:val="004E23E4"/>
    <w:rsid w:val="005A02B2"/>
    <w:rsid w:val="005A43B3"/>
    <w:rsid w:val="005B58BB"/>
    <w:rsid w:val="005C19E6"/>
    <w:rsid w:val="005C5771"/>
    <w:rsid w:val="00644C92"/>
    <w:rsid w:val="006477D8"/>
    <w:rsid w:val="00653DCA"/>
    <w:rsid w:val="0065532C"/>
    <w:rsid w:val="00660CD4"/>
    <w:rsid w:val="006A0F8C"/>
    <w:rsid w:val="006A6C93"/>
    <w:rsid w:val="006B06D8"/>
    <w:rsid w:val="006E3240"/>
    <w:rsid w:val="006F0495"/>
    <w:rsid w:val="00770642"/>
    <w:rsid w:val="007A58AE"/>
    <w:rsid w:val="007C04D2"/>
    <w:rsid w:val="007D0B40"/>
    <w:rsid w:val="007D26A2"/>
    <w:rsid w:val="007E3AB0"/>
    <w:rsid w:val="007F08C5"/>
    <w:rsid w:val="00831191"/>
    <w:rsid w:val="00851F8C"/>
    <w:rsid w:val="00877A18"/>
    <w:rsid w:val="00891B8F"/>
    <w:rsid w:val="008E358F"/>
    <w:rsid w:val="008E7517"/>
    <w:rsid w:val="00925051"/>
    <w:rsid w:val="00982032"/>
    <w:rsid w:val="009B4395"/>
    <w:rsid w:val="009C2DFB"/>
    <w:rsid w:val="009C5E86"/>
    <w:rsid w:val="009F2729"/>
    <w:rsid w:val="009F2B87"/>
    <w:rsid w:val="009F2CAC"/>
    <w:rsid w:val="00A17B39"/>
    <w:rsid w:val="00A6458C"/>
    <w:rsid w:val="00A679C1"/>
    <w:rsid w:val="00A81AA1"/>
    <w:rsid w:val="00A82B76"/>
    <w:rsid w:val="00A86CD4"/>
    <w:rsid w:val="00A96CA6"/>
    <w:rsid w:val="00AD4662"/>
    <w:rsid w:val="00B02DF3"/>
    <w:rsid w:val="00B55F2E"/>
    <w:rsid w:val="00B56AF8"/>
    <w:rsid w:val="00B56CF9"/>
    <w:rsid w:val="00B95D5C"/>
    <w:rsid w:val="00BA670B"/>
    <w:rsid w:val="00BB0233"/>
    <w:rsid w:val="00BE5E22"/>
    <w:rsid w:val="00BF372A"/>
    <w:rsid w:val="00C30ECD"/>
    <w:rsid w:val="00C51888"/>
    <w:rsid w:val="00C56FA9"/>
    <w:rsid w:val="00C76F8D"/>
    <w:rsid w:val="00C85D07"/>
    <w:rsid w:val="00CA178A"/>
    <w:rsid w:val="00CB49A0"/>
    <w:rsid w:val="00CB4A74"/>
    <w:rsid w:val="00CC4C17"/>
    <w:rsid w:val="00D14C88"/>
    <w:rsid w:val="00D66312"/>
    <w:rsid w:val="00D9592F"/>
    <w:rsid w:val="00E209BE"/>
    <w:rsid w:val="00E30CD3"/>
    <w:rsid w:val="00EA1D80"/>
    <w:rsid w:val="00EB0E54"/>
    <w:rsid w:val="00EB5AA0"/>
    <w:rsid w:val="00ED2B43"/>
    <w:rsid w:val="00ED7006"/>
    <w:rsid w:val="00F1464D"/>
    <w:rsid w:val="00F21AEA"/>
    <w:rsid w:val="00F30231"/>
    <w:rsid w:val="00F64275"/>
    <w:rsid w:val="00FB7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B4DC"/>
  <w15:chartTrackingRefBased/>
  <w15:docId w15:val="{3AFC0975-1442-46D9-BE23-296F2257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064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770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0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06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06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06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706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06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06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06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06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06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06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06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06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06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06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06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06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06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06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06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06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06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0642"/>
    <w:rPr>
      <w:i/>
      <w:iCs/>
      <w:color w:val="404040" w:themeColor="text1" w:themeTint="BF"/>
    </w:rPr>
  </w:style>
  <w:style w:type="paragraph" w:styleId="Sraopastraipa">
    <w:name w:val="List Paragraph"/>
    <w:basedOn w:val="prastasis"/>
    <w:link w:val="SraopastraipaDiagrama"/>
    <w:uiPriority w:val="34"/>
    <w:qFormat/>
    <w:rsid w:val="00770642"/>
    <w:pPr>
      <w:ind w:left="720"/>
      <w:contextualSpacing/>
    </w:pPr>
  </w:style>
  <w:style w:type="character" w:styleId="Rykuspabraukimas">
    <w:name w:val="Intense Emphasis"/>
    <w:basedOn w:val="Numatytasispastraiposriftas"/>
    <w:uiPriority w:val="21"/>
    <w:qFormat/>
    <w:rsid w:val="00770642"/>
    <w:rPr>
      <w:i/>
      <w:iCs/>
      <w:color w:val="2F5496" w:themeColor="accent1" w:themeShade="BF"/>
    </w:rPr>
  </w:style>
  <w:style w:type="paragraph" w:styleId="Iskirtacitata">
    <w:name w:val="Intense Quote"/>
    <w:basedOn w:val="prastasis"/>
    <w:next w:val="prastasis"/>
    <w:link w:val="IskirtacitataDiagrama"/>
    <w:uiPriority w:val="30"/>
    <w:qFormat/>
    <w:rsid w:val="00770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0642"/>
    <w:rPr>
      <w:i/>
      <w:iCs/>
      <w:color w:val="2F5496" w:themeColor="accent1" w:themeShade="BF"/>
    </w:rPr>
  </w:style>
  <w:style w:type="character" w:styleId="Rykinuoroda">
    <w:name w:val="Intense Reference"/>
    <w:basedOn w:val="Numatytasispastraiposriftas"/>
    <w:uiPriority w:val="32"/>
    <w:qFormat/>
    <w:rsid w:val="00770642"/>
    <w:rPr>
      <w:b/>
      <w:bCs/>
      <w:smallCaps/>
      <w:color w:val="2F5496" w:themeColor="accent1" w:themeShade="BF"/>
      <w:spacing w:val="5"/>
    </w:rPr>
  </w:style>
  <w:style w:type="paragraph" w:styleId="Antrats">
    <w:name w:val="header"/>
    <w:basedOn w:val="prastasis"/>
    <w:link w:val="AntratsDiagrama"/>
    <w:rsid w:val="00770642"/>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770642"/>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nhideWhenUsed/>
    <w:rsid w:val="00770642"/>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770642"/>
    <w:rPr>
      <w:rFonts w:ascii="Times New Roman" w:eastAsia="Calibri" w:hAnsi="Times New Roman" w:cs="Times New Roman"/>
      <w:sz w:val="24"/>
    </w:rPr>
  </w:style>
  <w:style w:type="paragraph" w:customStyle="1" w:styleId="Default">
    <w:name w:val="Default"/>
    <w:qFormat/>
    <w:rsid w:val="00770642"/>
    <w:pPr>
      <w:suppressAutoHyphens/>
      <w:spacing w:after="0" w:line="240" w:lineRule="auto"/>
    </w:pPr>
    <w:rPr>
      <w:rFonts w:ascii="Times New Roman" w:eastAsia="Times New Roman" w:hAnsi="Times New Roman" w:cs="Times New Roman"/>
      <w:color w:val="000000"/>
      <w:sz w:val="24"/>
      <w:szCs w:val="24"/>
      <w:lang w:val="en-US"/>
    </w:rPr>
  </w:style>
  <w:style w:type="character" w:styleId="Hipersaitas">
    <w:name w:val="Hyperlink"/>
    <w:uiPriority w:val="99"/>
    <w:rsid w:val="00120234"/>
    <w:rPr>
      <w:color w:val="0000FF"/>
      <w:u w:val="single"/>
    </w:rPr>
  </w:style>
  <w:style w:type="character" w:customStyle="1" w:styleId="HTMLiankstoformatuotasDiagrama">
    <w:name w:val="HTML iš anksto formatuotas Diagrama"/>
    <w:basedOn w:val="Numatytasispastraiposriftas"/>
    <w:link w:val="HTMLiankstoformatuotas"/>
    <w:uiPriority w:val="99"/>
    <w:qFormat/>
    <w:rsid w:val="00120234"/>
    <w:rPr>
      <w:rFonts w:ascii="Courier New" w:eastAsia="Times New Roman" w:hAnsi="Courier New" w:cs="Courier New"/>
      <w:sz w:val="20"/>
      <w:szCs w:val="20"/>
      <w:lang w:eastAsia="lt-LT"/>
    </w:rPr>
  </w:style>
  <w:style w:type="character" w:customStyle="1" w:styleId="SraopastraipaDiagrama">
    <w:name w:val="Sąrašo pastraipa Diagrama"/>
    <w:link w:val="Sraopastraipa"/>
    <w:uiPriority w:val="34"/>
    <w:qFormat/>
    <w:rsid w:val="00120234"/>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uiPriority w:val="99"/>
    <w:unhideWhenUsed/>
    <w:qFormat/>
    <w:rsid w:val="0012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lt-LT"/>
    </w:rPr>
  </w:style>
  <w:style w:type="character" w:customStyle="1" w:styleId="HTMLiankstoformatuotasDiagrama1">
    <w:name w:val="HTML iš anksto formatuotas Diagrama1"/>
    <w:basedOn w:val="Numatytasispastraiposriftas"/>
    <w:uiPriority w:val="99"/>
    <w:semiHidden/>
    <w:rsid w:val="00120234"/>
    <w:rPr>
      <w:rFonts w:ascii="Consolas" w:eastAsia="Times New Roman" w:hAnsi="Consolas" w:cs="Times New Roman"/>
      <w:sz w:val="20"/>
      <w:szCs w:val="20"/>
    </w:rPr>
  </w:style>
  <w:style w:type="paragraph" w:styleId="Porat">
    <w:name w:val="footer"/>
    <w:basedOn w:val="prastasis"/>
    <w:link w:val="PoratDiagrama"/>
    <w:uiPriority w:val="99"/>
    <w:unhideWhenUsed/>
    <w:rsid w:val="00120234"/>
    <w:pPr>
      <w:tabs>
        <w:tab w:val="center" w:pos="4513"/>
        <w:tab w:val="right" w:pos="9026"/>
      </w:tabs>
    </w:pPr>
  </w:style>
  <w:style w:type="character" w:customStyle="1" w:styleId="PoratDiagrama">
    <w:name w:val="Poraštė Diagrama"/>
    <w:basedOn w:val="Numatytasispastraiposriftas"/>
    <w:link w:val="Porat"/>
    <w:uiPriority w:val="99"/>
    <w:rsid w:val="0012023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28F02-2051-4BF7-B96D-61F5B0F3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9354</Words>
  <Characters>5333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Vaclovas Marčiulynas</cp:lastModifiedBy>
  <cp:revision>3</cp:revision>
  <dcterms:created xsi:type="dcterms:W3CDTF">2025-05-14T11:00:00Z</dcterms:created>
  <dcterms:modified xsi:type="dcterms:W3CDTF">2025-05-14T11:05:00Z</dcterms:modified>
</cp:coreProperties>
</file>