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089D" w14:textId="77777777" w:rsidR="00087622" w:rsidRPr="00286863" w:rsidRDefault="00087622" w:rsidP="00264609">
      <w:pPr>
        <w:pStyle w:val="Heading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286863">
        <w:rPr>
          <w:rFonts w:ascii="Times New Roman" w:hAnsi="Times New Roman"/>
          <w:i w:val="0"/>
          <w:sz w:val="24"/>
          <w:szCs w:val="24"/>
        </w:rPr>
        <w:t>PRITARTA</w:t>
      </w:r>
    </w:p>
    <w:p w14:paraId="29014907" w14:textId="103C0934" w:rsidR="00087622" w:rsidRPr="0054627F" w:rsidRDefault="00575B8E" w:rsidP="00264609">
      <w:pPr>
        <w:ind w:left="5760"/>
        <w:jc w:val="both"/>
        <w:outlineLvl w:val="0"/>
      </w:pPr>
      <w:r w:rsidRPr="00286863">
        <w:t>2021</w:t>
      </w:r>
      <w:r w:rsidR="00416E1B">
        <w:t>–</w:t>
      </w:r>
      <w:r w:rsidRPr="00286863">
        <w:t>2027</w:t>
      </w:r>
      <w:r w:rsidR="00087622" w:rsidRPr="00286863">
        <w:t xml:space="preserve"> metų Europos Sąjungos fondų</w:t>
      </w:r>
      <w:r w:rsidR="00687BC7" w:rsidRPr="00286863">
        <w:t xml:space="preserve"> investicijų</w:t>
      </w:r>
      <w:r w:rsidR="00087622" w:rsidRPr="00286863">
        <w:t xml:space="preserve"> programos </w:t>
      </w:r>
      <w:r w:rsidR="00CA42E3" w:rsidRPr="00286863">
        <w:t>s</w:t>
      </w:r>
      <w:r w:rsidR="00087622" w:rsidRPr="00286863">
        <w:t xml:space="preserve">tebėsenos komiteto </w:t>
      </w:r>
      <w:r w:rsidR="00240CC3" w:rsidRPr="00286863">
        <w:t>202</w:t>
      </w:r>
      <w:r w:rsidR="00CA42E3" w:rsidRPr="00286863">
        <w:t>2</w:t>
      </w:r>
      <w:r w:rsidR="00E3796F" w:rsidRPr="00286863">
        <w:t xml:space="preserve"> m. </w:t>
      </w:r>
      <w:r w:rsidR="00CA42E3" w:rsidRPr="00286863">
        <w:t>gegužės</w:t>
      </w:r>
      <w:r w:rsidR="00F73D0D" w:rsidRPr="00286863">
        <w:t xml:space="preserve"> </w:t>
      </w:r>
      <w:r w:rsidRPr="00286863">
        <w:t>31</w:t>
      </w:r>
      <w:r w:rsidR="00A62F85" w:rsidRPr="00286863">
        <w:t xml:space="preserve"> </w:t>
      </w:r>
      <w:r w:rsidR="00E3796F" w:rsidRPr="00286863">
        <w:t>d.</w:t>
      </w:r>
      <w:r w:rsidR="00632455" w:rsidRPr="00286863">
        <w:t xml:space="preserve"> posėdyje</w:t>
      </w:r>
      <w:r w:rsidR="00632455">
        <w:t xml:space="preserve"> </w:t>
      </w:r>
    </w:p>
    <w:p w14:paraId="315B4ACA" w14:textId="77777777" w:rsidR="00F6128A" w:rsidRDefault="00F6128A" w:rsidP="00C168B9">
      <w:pPr>
        <w:pStyle w:val="NormalWeb"/>
        <w:spacing w:before="0" w:beforeAutospacing="0" w:after="0" w:afterAutospacing="0"/>
        <w:jc w:val="center"/>
        <w:rPr>
          <w:b/>
          <w:szCs w:val="22"/>
        </w:rPr>
      </w:pPr>
    </w:p>
    <w:p w14:paraId="1650F888" w14:textId="77777777" w:rsidR="001C64A9" w:rsidRPr="00F6128A" w:rsidRDefault="001C64A9" w:rsidP="00C168B9">
      <w:pPr>
        <w:pStyle w:val="NormalWeb"/>
        <w:spacing w:before="0" w:beforeAutospacing="0" w:after="0" w:afterAutospacing="0"/>
        <w:jc w:val="center"/>
        <w:rPr>
          <w:b/>
          <w:szCs w:val="22"/>
        </w:rPr>
      </w:pPr>
    </w:p>
    <w:p w14:paraId="3B5B4862" w14:textId="09A2BCFA" w:rsidR="00F06B70" w:rsidRPr="00AD70F9" w:rsidRDefault="00A62F85" w:rsidP="00F06B70">
      <w:pPr>
        <w:pStyle w:val="NormalWeb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 xml:space="preserve">NUOTOLINIO </w:t>
      </w:r>
      <w:r w:rsidR="00575B8E">
        <w:rPr>
          <w:b/>
        </w:rPr>
        <w:t>2021-2027</w:t>
      </w:r>
      <w:r w:rsidR="00F06B70" w:rsidRPr="00AD70F9">
        <w:rPr>
          <w:b/>
        </w:rPr>
        <w:t xml:space="preserve"> METŲ EUROPOS SĄJUNGOS FONDŲ INVESTICIJŲ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</w:t>
      </w:r>
      <w:r w:rsidR="00CA42E3">
        <w:rPr>
          <w:b/>
        </w:rPr>
        <w:t>2</w:t>
      </w:r>
      <w:r w:rsidR="008D32AD">
        <w:rPr>
          <w:b/>
        </w:rPr>
        <w:t xml:space="preserve"> M. </w:t>
      </w:r>
      <w:r w:rsidR="00CA42E3">
        <w:rPr>
          <w:b/>
        </w:rPr>
        <w:t>GEGUŽĖS</w:t>
      </w:r>
      <w:r w:rsidR="00BA2956">
        <w:rPr>
          <w:b/>
        </w:rPr>
        <w:t xml:space="preserve"> </w:t>
      </w:r>
      <w:r w:rsidR="00575B8E">
        <w:rPr>
          <w:b/>
        </w:rPr>
        <w:t>31</w:t>
      </w:r>
      <w:r w:rsidR="008A1B52" w:rsidRPr="00AD70F9">
        <w:rPr>
          <w:b/>
        </w:rPr>
        <w:t xml:space="preserve"> D.</w:t>
      </w:r>
    </w:p>
    <w:p w14:paraId="37F49C50" w14:textId="77777777" w:rsidR="00F06B70" w:rsidRPr="00AD70F9" w:rsidRDefault="00F06B70" w:rsidP="00F06B70">
      <w:pPr>
        <w:pStyle w:val="NormalWeb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 w:rsidRPr="002D7280">
        <w:rPr>
          <w:b/>
        </w:rPr>
        <w:t>PROTOKOLI</w:t>
      </w:r>
      <w:r w:rsidR="002A78C1" w:rsidRPr="002D7280">
        <w:rPr>
          <w:b/>
        </w:rPr>
        <w:t>NI</w:t>
      </w:r>
      <w:r w:rsidR="005B1CAD" w:rsidRPr="002D7280">
        <w:rPr>
          <w:b/>
        </w:rPr>
        <w:t>S SPRENDIMAS</w:t>
      </w:r>
      <w:r w:rsidRPr="00AD70F9">
        <w:rPr>
          <w:b/>
        </w:rPr>
        <w:t xml:space="preserve"> </w:t>
      </w:r>
    </w:p>
    <w:p w14:paraId="3E1D7231" w14:textId="77777777" w:rsidR="00F6128A" w:rsidRPr="00F6128A" w:rsidRDefault="00F6128A" w:rsidP="00F06B70">
      <w:pPr>
        <w:pStyle w:val="NormalWeb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14:paraId="0AB2A66F" w14:textId="3DD7F16F" w:rsidR="00F06B70" w:rsidRPr="00AD70F9" w:rsidRDefault="00240CC3" w:rsidP="00F06B70">
      <w:pPr>
        <w:ind w:firstLine="567"/>
        <w:jc w:val="center"/>
      </w:pPr>
      <w:r>
        <w:t>202</w:t>
      </w:r>
      <w:r w:rsidR="00CA42E3">
        <w:t>2</w:t>
      </w:r>
      <w:r w:rsidR="00F06B70" w:rsidRPr="00AD70F9">
        <w:t xml:space="preserve"> m. </w:t>
      </w:r>
      <w:r w:rsidR="00CA42E3">
        <w:t>gegužės</w:t>
      </w:r>
      <w:r w:rsidR="009C06AB">
        <w:t xml:space="preserve"> </w:t>
      </w:r>
      <w:r w:rsidR="00575B8E">
        <w:t>31</w:t>
      </w:r>
      <w:r w:rsidR="00F06B70" w:rsidRPr="00AD70F9">
        <w:t xml:space="preserve"> d. Nr. </w:t>
      </w:r>
      <w:r w:rsidR="00834043" w:rsidRPr="00834043">
        <w:t>46P-1(1)</w:t>
      </w:r>
    </w:p>
    <w:p w14:paraId="02A7A1A2" w14:textId="77777777" w:rsidR="00F06B70" w:rsidRPr="00AD70F9" w:rsidRDefault="00C217A5" w:rsidP="00F06B70">
      <w:pPr>
        <w:ind w:firstLine="567"/>
        <w:jc w:val="center"/>
      </w:pPr>
      <w:r>
        <w:t xml:space="preserve">Vilnius </w:t>
      </w:r>
    </w:p>
    <w:p w14:paraId="73F064E4" w14:textId="77777777" w:rsidR="004A2BD8" w:rsidRDefault="004A2BD8" w:rsidP="00F6128A">
      <w:pPr>
        <w:pStyle w:val="NormalWeb"/>
        <w:spacing w:before="0" w:beforeAutospacing="0" w:after="0" w:afterAutospacing="0"/>
        <w:jc w:val="center"/>
        <w:rPr>
          <w:b/>
          <w:szCs w:val="20"/>
        </w:rPr>
      </w:pPr>
    </w:p>
    <w:p w14:paraId="685B8300" w14:textId="77777777" w:rsidR="001C64A9" w:rsidRDefault="001C64A9" w:rsidP="00F6128A">
      <w:pPr>
        <w:pStyle w:val="NormalWeb"/>
        <w:spacing w:before="0" w:beforeAutospacing="0" w:after="0" w:afterAutospacing="0"/>
        <w:jc w:val="center"/>
        <w:rPr>
          <w:b/>
          <w:szCs w:val="20"/>
        </w:rPr>
      </w:pPr>
    </w:p>
    <w:p w14:paraId="19BD97CE" w14:textId="74CB7B35"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CA42E3" w:rsidRPr="00CA42E3">
        <w:t xml:space="preserve">Rūta </w:t>
      </w:r>
      <w:bookmarkStart w:id="0" w:name="_Hlk105081705"/>
      <w:r w:rsidR="00CA42E3" w:rsidRPr="00CA42E3">
        <w:t>Dapkutė-Stankevičienė</w:t>
      </w:r>
      <w:bookmarkEnd w:id="0"/>
      <w:r w:rsidR="00CA42E3" w:rsidRPr="00CA42E3">
        <w:t xml:space="preserve">, Finansų ministerijos Investicijų departamento direktorė, </w:t>
      </w:r>
      <w:r w:rsidR="00575B8E">
        <w:t>2021</w:t>
      </w:r>
      <w:r w:rsidR="00416E1B">
        <w:t>–</w:t>
      </w:r>
      <w:r w:rsidR="00575B8E">
        <w:t>2027</w:t>
      </w:r>
      <w:r w:rsidR="00CA42E3" w:rsidRPr="00CA42E3">
        <w:t xml:space="preserve"> metų Europos Sąjungos fondų investicijų programos (toliau – </w:t>
      </w:r>
      <w:r w:rsidR="00CC25FD">
        <w:t>investicijų</w:t>
      </w:r>
      <w:r w:rsidR="00CA42E3" w:rsidRPr="00CA42E3">
        <w:t xml:space="preserve"> programa) stebėsenos komiteto (toliau –</w:t>
      </w:r>
      <w:r w:rsidR="00433FD8">
        <w:t xml:space="preserve"> </w:t>
      </w:r>
      <w:r w:rsidR="005A6BD1">
        <w:t>Stebėsenos k</w:t>
      </w:r>
      <w:r w:rsidR="00CA42E3" w:rsidRPr="00CA42E3">
        <w:t>omitetas) pirmininko antroji pavaduotoja.</w:t>
      </w:r>
    </w:p>
    <w:p w14:paraId="19757688" w14:textId="77777777"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14:paraId="4A50F7D4" w14:textId="68BC00CA"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="002F40B1">
        <w:t xml:space="preserve">Ineta Valantinavičiūtė, </w:t>
      </w:r>
      <w:r w:rsidR="00A074C0">
        <w:t xml:space="preserve">Centrinės </w:t>
      </w:r>
      <w:r w:rsidR="00CC25FD">
        <w:t>p</w:t>
      </w:r>
      <w:r w:rsidR="00A074C0">
        <w:t xml:space="preserve">rojektų </w:t>
      </w:r>
      <w:r w:rsidR="00C25394">
        <w:t xml:space="preserve">valdymo agentūros </w:t>
      </w:r>
      <w:r w:rsidR="00A4470A" w:rsidRPr="00A4470A">
        <w:t>Struktūrinių ir investicijų fondų programos</w:t>
      </w:r>
      <w:r w:rsidR="00A4470A">
        <w:t xml:space="preserve"> </w:t>
      </w:r>
      <w:r w:rsidR="00C25394">
        <w:t>P</w:t>
      </w:r>
      <w:r w:rsidR="00A4470A" w:rsidRPr="00A4470A">
        <w:t>rocesų valdymo skyriaus procesų vadovė</w:t>
      </w:r>
      <w:r w:rsidR="00A4470A">
        <w:t>.</w:t>
      </w:r>
    </w:p>
    <w:p w14:paraId="1F40513D" w14:textId="77777777" w:rsidR="00414751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14:paraId="21C4E183" w14:textId="59F2689E" w:rsidR="005A6BD1" w:rsidRDefault="00260BE2" w:rsidP="00260BE2">
      <w:pPr>
        <w:tabs>
          <w:tab w:val="left" w:pos="1134"/>
        </w:tabs>
        <w:ind w:firstLine="567"/>
        <w:jc w:val="both"/>
      </w:pPr>
      <w:r w:rsidRPr="009E0B79">
        <w:rPr>
          <w:b/>
        </w:rPr>
        <w:t>Dalyviai</w:t>
      </w:r>
      <w:r w:rsidRPr="009E0B79">
        <w:t>:</w:t>
      </w:r>
      <w:r w:rsidR="00D14254">
        <w:t xml:space="preserve"> posėdyje dalyvavo 41 </w:t>
      </w:r>
      <w:r w:rsidR="005A6BD1">
        <w:t>Stebėsenos k</w:t>
      </w:r>
      <w:r w:rsidR="00D14254">
        <w:t>omiteto narys ir pakaitinis narys, iš jų 3</w:t>
      </w:r>
      <w:r w:rsidR="004C12EF" w:rsidRPr="00416E1B">
        <w:t>6</w:t>
      </w:r>
      <w:r w:rsidR="00D14254">
        <w:t xml:space="preserve"> turintys balso teisę</w:t>
      </w:r>
      <w:r w:rsidR="007C0E9F">
        <w:t>; Europos Komisijos ir Lietuvos Respublikos institucijų bei organizacijų atstovai.</w:t>
      </w:r>
    </w:p>
    <w:p w14:paraId="0179671B" w14:textId="019205BA" w:rsidR="00260BE2" w:rsidRPr="009E0B79" w:rsidRDefault="005A6BD1" w:rsidP="00260BE2">
      <w:pPr>
        <w:tabs>
          <w:tab w:val="left" w:pos="1134"/>
        </w:tabs>
        <w:ind w:firstLine="567"/>
        <w:jc w:val="both"/>
      </w:pPr>
      <w:r>
        <w:t>(Dalyvių sąrašas pateikiamas priede)</w:t>
      </w:r>
    </w:p>
    <w:p w14:paraId="77301618" w14:textId="77777777" w:rsidR="008A3BB8" w:rsidRPr="00F6128A" w:rsidRDefault="008A3BB8" w:rsidP="00D14254">
      <w:pPr>
        <w:tabs>
          <w:tab w:val="left" w:pos="1134"/>
        </w:tabs>
        <w:jc w:val="both"/>
        <w:rPr>
          <w:b/>
          <w:szCs w:val="20"/>
        </w:rPr>
      </w:pPr>
    </w:p>
    <w:p w14:paraId="0ACC8923" w14:textId="77777777" w:rsid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14:paraId="63B5C546" w14:textId="77777777" w:rsidR="007433EB" w:rsidRPr="00414751" w:rsidRDefault="007433EB" w:rsidP="00414751">
      <w:pPr>
        <w:tabs>
          <w:tab w:val="left" w:pos="1134"/>
        </w:tabs>
        <w:ind w:firstLine="567"/>
        <w:jc w:val="both"/>
      </w:pPr>
    </w:p>
    <w:p w14:paraId="4F5E0C29" w14:textId="77777777" w:rsidR="00414751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bookmarkStart w:id="1" w:name="_Hlk105075775"/>
      <w:r w:rsidRPr="00744890">
        <w:t xml:space="preserve">Pasveikinimo </w:t>
      </w:r>
      <w:r w:rsidR="001C582F">
        <w:t>žodis, darbotvarkės tvirtinimas</w:t>
      </w:r>
      <w:bookmarkEnd w:id="1"/>
      <w:r w:rsidR="001C582F">
        <w:t>;</w:t>
      </w:r>
    </w:p>
    <w:p w14:paraId="1D509624" w14:textId="379C9799" w:rsidR="005343F3" w:rsidRPr="005343F3" w:rsidRDefault="005343F3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bookmarkStart w:id="2" w:name="_Hlk105075808"/>
      <w:r w:rsidRPr="005343F3">
        <w:rPr>
          <w:bCs/>
        </w:rPr>
        <w:t>Stebėsenos komiteto darbo reglamento svarstymas ir tvirtinimas</w:t>
      </w:r>
      <w:bookmarkEnd w:id="2"/>
      <w:r>
        <w:rPr>
          <w:bCs/>
        </w:rPr>
        <w:t>;</w:t>
      </w:r>
    </w:p>
    <w:p w14:paraId="04433B42" w14:textId="39616B47" w:rsidR="005343F3" w:rsidRDefault="005343F3" w:rsidP="007D7701">
      <w:pPr>
        <w:numPr>
          <w:ilvl w:val="0"/>
          <w:numId w:val="4"/>
        </w:numPr>
        <w:tabs>
          <w:tab w:val="left" w:pos="0"/>
          <w:tab w:val="left" w:pos="1134"/>
        </w:tabs>
        <w:ind w:left="567" w:firstLine="0"/>
        <w:jc w:val="both"/>
      </w:pPr>
      <w:r w:rsidRPr="005343F3">
        <w:t xml:space="preserve">Pirmojo </w:t>
      </w:r>
      <w:r w:rsidR="005A6BD1">
        <w:t>Stebėsenos k</w:t>
      </w:r>
      <w:r w:rsidRPr="005343F3">
        <w:t>omiteto pirmininko pavaduotojo rinkimai</w:t>
      </w:r>
      <w:r>
        <w:t xml:space="preserve">; </w:t>
      </w:r>
    </w:p>
    <w:p w14:paraId="56AD71A4" w14:textId="77777777" w:rsidR="005343F3" w:rsidRDefault="005343F3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5343F3">
        <w:t>Preliminaraus 2022 m. Stebėsenos komiteto posėdžių tvarkaraščio svarstymas ir tvirtinimas</w:t>
      </w:r>
      <w:r>
        <w:t>;</w:t>
      </w:r>
    </w:p>
    <w:p w14:paraId="2C1DEABC" w14:textId="7953F2E1" w:rsidR="005343F3" w:rsidRDefault="005343F3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5343F3">
        <w:t>2021–2027 metų Europos Sąjungos fondų investicijų programos pristatymas</w:t>
      </w:r>
      <w:r>
        <w:t>;</w:t>
      </w:r>
    </w:p>
    <w:p w14:paraId="2499A923" w14:textId="6F716B7D" w:rsidR="005343F3" w:rsidRDefault="005343F3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5343F3">
        <w:t>Teisingos pertvarkos fondo prioriteto pristatymas</w:t>
      </w:r>
      <w:r>
        <w:t>;</w:t>
      </w:r>
    </w:p>
    <w:p w14:paraId="6D358F5F" w14:textId="55BD4795" w:rsidR="005343F3" w:rsidRDefault="005343F3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5343F3">
        <w:t>Projektų atrankos kriterijų metodikos pristatymas</w:t>
      </w:r>
      <w:r>
        <w:t>;</w:t>
      </w:r>
    </w:p>
    <w:p w14:paraId="597002EF" w14:textId="01B9ADF4" w:rsidR="005343F3" w:rsidRDefault="005343F3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5343F3">
        <w:t>2021</w:t>
      </w:r>
      <w:r w:rsidR="00416E1B">
        <w:t>–</w:t>
      </w:r>
      <w:r w:rsidRPr="005343F3">
        <w:t>2027</w:t>
      </w:r>
      <w:r w:rsidR="00AA27BC">
        <w:t xml:space="preserve"> m.</w:t>
      </w:r>
      <w:r w:rsidRPr="005343F3">
        <w:t xml:space="preserve"> Investicijų programos ir plano „Naujos kartos Lietuva“ svetainės pristatymas</w:t>
      </w:r>
      <w:r>
        <w:t>;</w:t>
      </w:r>
    </w:p>
    <w:p w14:paraId="291EB8F1" w14:textId="0387A33B" w:rsidR="00414751" w:rsidRPr="003B5423" w:rsidRDefault="005343F3" w:rsidP="003B5423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5343F3">
        <w:t>Kiti klausimai</w:t>
      </w:r>
      <w:r>
        <w:t xml:space="preserve">. </w:t>
      </w:r>
    </w:p>
    <w:p w14:paraId="1AA9BADD" w14:textId="77777777" w:rsidR="00433FD8" w:rsidRPr="00B96A61" w:rsidRDefault="00433FD8" w:rsidP="00845B4E">
      <w:pPr>
        <w:pStyle w:val="NormalWeb"/>
        <w:spacing w:before="0" w:beforeAutospacing="0" w:after="0" w:afterAutospacing="0"/>
        <w:ind w:firstLine="567"/>
        <w:rPr>
          <w:b/>
        </w:rPr>
      </w:pPr>
    </w:p>
    <w:p w14:paraId="7C72646F" w14:textId="77777777"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14:paraId="4B83E059" w14:textId="77777777"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14:paraId="1D429113" w14:textId="3DFB8479" w:rsidR="0001740D" w:rsidRPr="003A749A" w:rsidRDefault="00915FF4" w:rsidP="00915FF4">
      <w:pPr>
        <w:pStyle w:val="ListParagraph"/>
        <w:numPr>
          <w:ilvl w:val="0"/>
          <w:numId w:val="7"/>
        </w:numPr>
        <w:tabs>
          <w:tab w:val="left" w:pos="1276"/>
          <w:tab w:val="left" w:pos="1560"/>
        </w:tabs>
        <w:jc w:val="both"/>
      </w:pPr>
      <w:r w:rsidRPr="00915FF4">
        <w:rPr>
          <w:b/>
        </w:rPr>
        <w:t>Pasveikinimo žodis, darbotvarkės tvirtinimas</w:t>
      </w:r>
      <w:r w:rsidR="0001740D" w:rsidRPr="00915FF4">
        <w:rPr>
          <w:b/>
        </w:rPr>
        <w:t>.</w:t>
      </w:r>
    </w:p>
    <w:p w14:paraId="1DC4381B" w14:textId="77777777"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14:paraId="0BA9321D" w14:textId="25AA7329" w:rsidR="00064C67" w:rsidRDefault="00EE0686" w:rsidP="00E63FD0">
      <w:pPr>
        <w:ind w:firstLine="567"/>
        <w:jc w:val="both"/>
      </w:pPr>
      <w:r>
        <w:t>Posėdžio</w:t>
      </w:r>
      <w:r w:rsidR="00BA2956">
        <w:t xml:space="preserve"> pi</w:t>
      </w:r>
      <w:r w:rsidR="00890F7B">
        <w:t>rmininkė</w:t>
      </w:r>
      <w:r w:rsidR="00E63FD0" w:rsidRPr="00E63FD0">
        <w:t xml:space="preserve"> </w:t>
      </w:r>
      <w:r w:rsidR="00BC45A0">
        <w:t xml:space="preserve">pasakė įžanginį žodį ir </w:t>
      </w:r>
      <w:r w:rsidR="00B35D80">
        <w:t>pristatė posėdžio darbotvarkę</w:t>
      </w:r>
      <w:r w:rsidR="00850A62">
        <w:t>.</w:t>
      </w:r>
      <w:r w:rsidR="00915FF4">
        <w:t xml:space="preserve"> Sveikinimo žodį tarė Europos Komisijos</w:t>
      </w:r>
      <w:r w:rsidR="004D0628">
        <w:t xml:space="preserve"> atstovas </w:t>
      </w:r>
      <w:r w:rsidR="004D0628" w:rsidRPr="00CE7D8E">
        <w:rPr>
          <w:b/>
          <w:bCs/>
        </w:rPr>
        <w:t>A. Andrulis</w:t>
      </w:r>
      <w:r w:rsidR="004D0628">
        <w:t xml:space="preserve"> </w:t>
      </w:r>
      <w:r w:rsidR="00F662AB">
        <w:t xml:space="preserve">ir </w:t>
      </w:r>
      <w:r w:rsidR="00F662AB" w:rsidRPr="00F662AB">
        <w:t xml:space="preserve">Centrinės projektų valdymo agentūros direktorė </w:t>
      </w:r>
      <w:r w:rsidR="00F662AB" w:rsidRPr="00F662AB">
        <w:rPr>
          <w:b/>
          <w:bCs/>
        </w:rPr>
        <w:t>L. Kašubienė.</w:t>
      </w:r>
      <w:r w:rsidR="00F662AB">
        <w:t xml:space="preserve"> </w:t>
      </w:r>
    </w:p>
    <w:p w14:paraId="75B5FBE0" w14:textId="26AA55B2" w:rsidR="00BD0DB8" w:rsidRDefault="00BD0DB8" w:rsidP="00E63FD0">
      <w:pPr>
        <w:ind w:firstLine="567"/>
        <w:jc w:val="both"/>
      </w:pPr>
      <w:r w:rsidRPr="00BD0DB8">
        <w:t xml:space="preserve">Darbotvarkei pritarta </w:t>
      </w:r>
      <w:r w:rsidRPr="00BD0DB8">
        <w:rPr>
          <w:b/>
          <w:bCs/>
        </w:rPr>
        <w:t>bendru sutarimu.</w:t>
      </w:r>
    </w:p>
    <w:p w14:paraId="74F42EE4" w14:textId="712EC894" w:rsidR="00EE0686" w:rsidRDefault="0009168A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L</w:t>
      </w:r>
      <w:r w:rsidR="00EE0686">
        <w:t>aikas garso įraše</w:t>
      </w:r>
      <w:r w:rsidR="00EE0686" w:rsidRPr="00894BD4">
        <w:t xml:space="preserve"> </w:t>
      </w:r>
      <w:r w:rsidR="00EE0686" w:rsidRPr="00FA0913">
        <w:rPr>
          <w:color w:val="000000"/>
        </w:rPr>
        <w:t xml:space="preserve">nuo </w:t>
      </w:r>
      <w:r w:rsidR="00EE0686" w:rsidRPr="006F2A6A">
        <w:rPr>
          <w:color w:val="000000"/>
        </w:rPr>
        <w:t>00/</w:t>
      </w:r>
      <w:r w:rsidR="002810C6">
        <w:rPr>
          <w:color w:val="000000"/>
        </w:rPr>
        <w:t>0</w:t>
      </w:r>
      <w:r w:rsidR="00D03703">
        <w:rPr>
          <w:color w:val="000000"/>
        </w:rPr>
        <w:t>0</w:t>
      </w:r>
      <w:r w:rsidR="00EE0686" w:rsidRPr="006F2A6A">
        <w:rPr>
          <w:color w:val="000000"/>
        </w:rPr>
        <w:t>/</w:t>
      </w:r>
      <w:r w:rsidR="00D03703">
        <w:rPr>
          <w:color w:val="000000"/>
        </w:rPr>
        <w:t>0</w:t>
      </w:r>
      <w:r w:rsidR="002810C6">
        <w:rPr>
          <w:color w:val="000000"/>
        </w:rPr>
        <w:t>0</w:t>
      </w:r>
      <w:r w:rsidR="00EE0686" w:rsidRPr="006F2A6A">
        <w:rPr>
          <w:color w:val="000000"/>
        </w:rPr>
        <w:t xml:space="preserve"> iki 00/</w:t>
      </w:r>
      <w:r w:rsidR="001F1E02">
        <w:rPr>
          <w:color w:val="000000"/>
        </w:rPr>
        <w:t>13</w:t>
      </w:r>
      <w:r w:rsidR="00EE0686" w:rsidRPr="006F2A6A">
        <w:rPr>
          <w:color w:val="000000"/>
        </w:rPr>
        <w:t>/</w:t>
      </w:r>
      <w:r w:rsidR="001F1E02">
        <w:rPr>
          <w:color w:val="000000"/>
        </w:rPr>
        <w:t>33</w:t>
      </w:r>
      <w:r w:rsidR="00EE0686" w:rsidRPr="006F2A6A">
        <w:rPr>
          <w:color w:val="000000"/>
        </w:rPr>
        <w:t>.</w:t>
      </w:r>
    </w:p>
    <w:p w14:paraId="748A3A2C" w14:textId="75E6B1C0" w:rsidR="00915FF4" w:rsidRDefault="00915FF4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47583108" w14:textId="4AB696B3" w:rsidR="00915FF4" w:rsidRPr="00915FF4" w:rsidRDefault="00915FF4" w:rsidP="003652CE">
      <w:pPr>
        <w:pStyle w:val="ListParagraph"/>
        <w:numPr>
          <w:ilvl w:val="0"/>
          <w:numId w:val="7"/>
        </w:numPr>
        <w:tabs>
          <w:tab w:val="left" w:pos="1276"/>
          <w:tab w:val="left" w:pos="1560"/>
        </w:tabs>
        <w:jc w:val="both"/>
        <w:rPr>
          <w:b/>
        </w:rPr>
      </w:pPr>
      <w:r w:rsidRPr="00915FF4">
        <w:rPr>
          <w:b/>
        </w:rPr>
        <w:t>Stebėsenos komiteto darbo reglamento svarstymas ir tvirtinimas</w:t>
      </w:r>
    </w:p>
    <w:p w14:paraId="584EBE44" w14:textId="77777777" w:rsidR="00ED248B" w:rsidRPr="00F6128A" w:rsidRDefault="00ED248B" w:rsidP="00C217A5">
      <w:pPr>
        <w:tabs>
          <w:tab w:val="left" w:pos="1276"/>
          <w:tab w:val="left" w:pos="1560"/>
        </w:tabs>
        <w:ind w:firstLine="567"/>
        <w:jc w:val="both"/>
      </w:pPr>
    </w:p>
    <w:p w14:paraId="1249E4C1" w14:textId="77777777" w:rsidR="00915FF4" w:rsidRDefault="00915FF4" w:rsidP="00BC45A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bookmarkStart w:id="3" w:name="_Hlk105159265"/>
      <w:r>
        <w:lastRenderedPageBreak/>
        <w:t xml:space="preserve">Centrinės projektų valdymo agentūros atstovė </w:t>
      </w:r>
      <w:r w:rsidRPr="000B3B9E">
        <w:rPr>
          <w:b/>
          <w:bCs/>
        </w:rPr>
        <w:t>A. Sakevičiūtė</w:t>
      </w:r>
      <w:r>
        <w:t xml:space="preserve"> pristatatė Stebėsenos komiteto darbo reglamentą.</w:t>
      </w:r>
    </w:p>
    <w:bookmarkEnd w:id="3"/>
    <w:p w14:paraId="41EB329C" w14:textId="10317EC1" w:rsidR="0099213E" w:rsidRDefault="00915FF4" w:rsidP="00BC45A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B54512" w:rsidRPr="00660E01">
        <w:rPr>
          <w:b/>
          <w:bCs/>
        </w:rPr>
        <w:t>A. Andrulis</w:t>
      </w:r>
      <w:r w:rsidR="004351DA">
        <w:t>.</w:t>
      </w:r>
    </w:p>
    <w:p w14:paraId="5FE619FB" w14:textId="718B0D4C" w:rsidR="00BC45A0" w:rsidRPr="00915FF4" w:rsidRDefault="0099213E" w:rsidP="00BC45A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Cs/>
        </w:rPr>
      </w:pPr>
      <w:r>
        <w:t xml:space="preserve">Nutarta </w:t>
      </w:r>
      <w:r w:rsidRPr="000B3B9E">
        <w:rPr>
          <w:b/>
          <w:bCs/>
        </w:rPr>
        <w:t>bendru sutarimu</w:t>
      </w:r>
      <w:r>
        <w:t xml:space="preserve"> pritarti </w:t>
      </w:r>
      <w:r w:rsidR="00417185">
        <w:t xml:space="preserve">pristatytam </w:t>
      </w:r>
      <w:r>
        <w:t xml:space="preserve">Stebėsenos komiteto darbo reglamentui. </w:t>
      </w:r>
    </w:p>
    <w:p w14:paraId="197FA5E0" w14:textId="1C1CD1A1" w:rsidR="00812C4D" w:rsidRDefault="0099213E" w:rsidP="00812C4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="00812C4D" w:rsidRPr="00915FF4">
        <w:t xml:space="preserve"> </w:t>
      </w:r>
      <w:r w:rsidR="00D03703" w:rsidRPr="00915FF4">
        <w:t xml:space="preserve">laikas garso įraše </w:t>
      </w:r>
      <w:r w:rsidR="00812C4D" w:rsidRPr="00915FF4">
        <w:rPr>
          <w:color w:val="000000"/>
        </w:rPr>
        <w:t>nuo 00/</w:t>
      </w:r>
      <w:r w:rsidR="001F1E02">
        <w:rPr>
          <w:color w:val="000000"/>
        </w:rPr>
        <w:t>13</w:t>
      </w:r>
      <w:r w:rsidR="00812C4D" w:rsidRPr="00915FF4">
        <w:rPr>
          <w:color w:val="000000"/>
        </w:rPr>
        <w:t>/</w:t>
      </w:r>
      <w:r w:rsidR="001F1E02">
        <w:rPr>
          <w:color w:val="000000"/>
        </w:rPr>
        <w:t>34</w:t>
      </w:r>
      <w:r w:rsidR="00812C4D" w:rsidRPr="00915FF4">
        <w:rPr>
          <w:color w:val="000000"/>
        </w:rPr>
        <w:t xml:space="preserve"> iki </w:t>
      </w:r>
      <w:r w:rsidR="00812C4D" w:rsidRPr="00417185">
        <w:rPr>
          <w:color w:val="000000"/>
        </w:rPr>
        <w:t>00/</w:t>
      </w:r>
      <w:r w:rsidR="00417185" w:rsidRPr="00417185">
        <w:rPr>
          <w:color w:val="000000"/>
        </w:rPr>
        <w:t>30</w:t>
      </w:r>
      <w:r w:rsidR="00D03703" w:rsidRPr="00417185">
        <w:rPr>
          <w:color w:val="000000"/>
        </w:rPr>
        <w:t>/</w:t>
      </w:r>
      <w:r w:rsidR="00417185" w:rsidRPr="00417185">
        <w:rPr>
          <w:color w:val="000000"/>
        </w:rPr>
        <w:t>49.</w:t>
      </w:r>
    </w:p>
    <w:p w14:paraId="18A2BDAB" w14:textId="36531B18" w:rsidR="00417185" w:rsidRDefault="00417185" w:rsidP="00812C4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2D43369F" w14:textId="1D9B6946" w:rsidR="00417185" w:rsidRPr="00417185" w:rsidRDefault="00417185" w:rsidP="00417185">
      <w:pPr>
        <w:pStyle w:val="ListParagraph"/>
        <w:numPr>
          <w:ilvl w:val="0"/>
          <w:numId w:val="7"/>
        </w:numPr>
        <w:tabs>
          <w:tab w:val="left" w:pos="-108"/>
          <w:tab w:val="left" w:pos="34"/>
          <w:tab w:val="left" w:pos="175"/>
          <w:tab w:val="left" w:pos="316"/>
        </w:tabs>
        <w:jc w:val="both"/>
        <w:rPr>
          <w:b/>
          <w:bCs/>
          <w:color w:val="000000"/>
        </w:rPr>
      </w:pPr>
      <w:r w:rsidRPr="00417185">
        <w:rPr>
          <w:b/>
          <w:bCs/>
        </w:rPr>
        <w:t xml:space="preserve">Pirmojo </w:t>
      </w:r>
      <w:r w:rsidR="005A6BD1">
        <w:rPr>
          <w:b/>
          <w:bCs/>
        </w:rPr>
        <w:t>Stebėsenos k</w:t>
      </w:r>
      <w:r w:rsidRPr="00417185">
        <w:rPr>
          <w:b/>
          <w:bCs/>
        </w:rPr>
        <w:t>omiteto pirmininko pavaduotojo rinkimai</w:t>
      </w:r>
    </w:p>
    <w:p w14:paraId="68965A63" w14:textId="02BE90AF" w:rsidR="00417185" w:rsidRDefault="00417185" w:rsidP="00417185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b/>
          <w:bCs/>
          <w:color w:val="000000"/>
        </w:rPr>
      </w:pPr>
    </w:p>
    <w:p w14:paraId="3E688589" w14:textId="5C6A7667" w:rsidR="00417185" w:rsidRDefault="00417185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Vadovaudamasi Stebėsenos komiteto darbo reglamentu, posėdžio pirmininkė pateikė </w:t>
      </w:r>
      <w:r w:rsidR="00A40CE7" w:rsidRPr="00A40CE7">
        <w:t>Lietuvos pramonin</w:t>
      </w:r>
      <w:r w:rsidR="004272CB">
        <w:t>in</w:t>
      </w:r>
      <w:r w:rsidR="00A40CE7" w:rsidRPr="00A40CE7">
        <w:t>kų konfederacijos Plėtros departamento direktori</w:t>
      </w:r>
      <w:r w:rsidR="00A40CE7">
        <w:t xml:space="preserve">aus </w:t>
      </w:r>
      <w:r w:rsidR="00A40CE7" w:rsidRPr="00A40CE7">
        <w:rPr>
          <w:b/>
          <w:bCs/>
        </w:rPr>
        <w:t>Simono Mockevičiaus</w:t>
      </w:r>
      <w:r w:rsidR="00A40CE7" w:rsidRPr="00A40CE7">
        <w:t xml:space="preserve"> </w:t>
      </w:r>
      <w:r>
        <w:t xml:space="preserve">kandidatūrą </w:t>
      </w:r>
      <w:r w:rsidR="005A6BD1">
        <w:t>Stebėsenos k</w:t>
      </w:r>
      <w:r>
        <w:t xml:space="preserve">omiteto </w:t>
      </w:r>
      <w:r w:rsidR="00A40CE7">
        <w:t xml:space="preserve">pirmininko </w:t>
      </w:r>
      <w:r>
        <w:t xml:space="preserve">pirmojo </w:t>
      </w:r>
      <w:r w:rsidR="00A40CE7">
        <w:t xml:space="preserve">pavaduotojo </w:t>
      </w:r>
      <w:r w:rsidR="00FC1D45">
        <w:t xml:space="preserve">pareigoms </w:t>
      </w:r>
      <w:r w:rsidR="00A40CE7">
        <w:t xml:space="preserve">užimti. </w:t>
      </w:r>
    </w:p>
    <w:p w14:paraId="59589659" w14:textId="583AFCC6" w:rsidR="00A40CE7" w:rsidRDefault="00A40CE7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4272CB" w:rsidRPr="004272CB">
        <w:rPr>
          <w:b/>
          <w:bCs/>
        </w:rPr>
        <w:t>S</w:t>
      </w:r>
      <w:r w:rsidR="00826583">
        <w:rPr>
          <w:b/>
          <w:bCs/>
        </w:rPr>
        <w:t>.</w:t>
      </w:r>
      <w:r w:rsidR="004272CB" w:rsidRPr="004272CB">
        <w:rPr>
          <w:b/>
          <w:bCs/>
        </w:rPr>
        <w:t xml:space="preserve"> Mockevičius.</w:t>
      </w:r>
      <w:r w:rsidR="004272CB">
        <w:t xml:space="preserve"> </w:t>
      </w:r>
    </w:p>
    <w:p w14:paraId="19A2A676" w14:textId="638B0631" w:rsidR="00A40CE7" w:rsidRDefault="00A40CE7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Nutarta </w:t>
      </w:r>
      <w:r w:rsidRPr="00A40CE7">
        <w:rPr>
          <w:b/>
          <w:bCs/>
        </w:rPr>
        <w:t xml:space="preserve">bendru sutarimu </w:t>
      </w:r>
      <w:r>
        <w:t xml:space="preserve">patvirtinti </w:t>
      </w:r>
      <w:r w:rsidR="004272CB" w:rsidRPr="004272CB">
        <w:rPr>
          <w:b/>
          <w:bCs/>
        </w:rPr>
        <w:t>Simono Mockevičiaus</w:t>
      </w:r>
      <w:r w:rsidRPr="004272CB">
        <w:rPr>
          <w:b/>
          <w:bCs/>
        </w:rPr>
        <w:t xml:space="preserve"> </w:t>
      </w:r>
      <w:r>
        <w:t xml:space="preserve">kandidatūrą </w:t>
      </w:r>
      <w:r w:rsidR="005A6BD1">
        <w:t>Stebėsenos k</w:t>
      </w:r>
      <w:r>
        <w:t xml:space="preserve">omiteto pirmininko </w:t>
      </w:r>
      <w:r w:rsidR="004272CB">
        <w:t xml:space="preserve">pirmojo </w:t>
      </w:r>
      <w:r>
        <w:t xml:space="preserve">pavaduotojo </w:t>
      </w:r>
      <w:r w:rsidR="00520EF6">
        <w:t>pareigoms</w:t>
      </w:r>
      <w:r>
        <w:t xml:space="preserve"> užimti. </w:t>
      </w:r>
    </w:p>
    <w:p w14:paraId="05C61F1E" w14:textId="6A001A29" w:rsidR="00417185" w:rsidRDefault="00417185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>nuo 00/</w:t>
      </w:r>
      <w:r>
        <w:rPr>
          <w:color w:val="000000"/>
        </w:rPr>
        <w:t>30</w:t>
      </w:r>
      <w:r w:rsidRPr="00915FF4">
        <w:rPr>
          <w:color w:val="000000"/>
        </w:rPr>
        <w:t>/</w:t>
      </w:r>
      <w:r>
        <w:rPr>
          <w:color w:val="000000"/>
        </w:rPr>
        <w:t>50</w:t>
      </w:r>
      <w:r w:rsidRPr="00915FF4">
        <w:rPr>
          <w:color w:val="000000"/>
        </w:rPr>
        <w:t xml:space="preserve"> iki </w:t>
      </w:r>
      <w:r w:rsidRPr="00417185">
        <w:rPr>
          <w:color w:val="000000"/>
        </w:rPr>
        <w:t>00/</w:t>
      </w:r>
      <w:r w:rsidR="002201BD">
        <w:rPr>
          <w:color w:val="000000"/>
        </w:rPr>
        <w:t>38/10</w:t>
      </w:r>
      <w:r w:rsidR="00826583">
        <w:rPr>
          <w:color w:val="000000"/>
        </w:rPr>
        <w:t>.</w:t>
      </w:r>
    </w:p>
    <w:p w14:paraId="644076F8" w14:textId="1820ECA6" w:rsidR="002201BD" w:rsidRDefault="002201BD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5F4C3995" w14:textId="5B679B5E" w:rsidR="002201BD" w:rsidRPr="002201BD" w:rsidRDefault="002201BD" w:rsidP="002201BD">
      <w:pPr>
        <w:pStyle w:val="ListParagraph"/>
        <w:numPr>
          <w:ilvl w:val="0"/>
          <w:numId w:val="7"/>
        </w:numPr>
        <w:tabs>
          <w:tab w:val="left" w:pos="0"/>
          <w:tab w:val="left" w:pos="1134"/>
        </w:tabs>
        <w:jc w:val="both"/>
        <w:rPr>
          <w:b/>
          <w:bCs/>
        </w:rPr>
      </w:pPr>
      <w:r w:rsidRPr="002201BD">
        <w:rPr>
          <w:b/>
          <w:bCs/>
        </w:rPr>
        <w:t>Preliminaraus 2022 m. Stebėsenos komiteto posėdžių tvarkaraščio svarstymas ir tvirtinimas</w:t>
      </w:r>
    </w:p>
    <w:p w14:paraId="42236D01" w14:textId="30C05564" w:rsidR="002201BD" w:rsidRDefault="002201BD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5D98BAE9" w14:textId="430CDD3F" w:rsidR="002201BD" w:rsidRDefault="009A49FD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Centrinės projektų valdymo agentūros atstovė </w:t>
      </w:r>
      <w:r w:rsidRPr="000B3B9E">
        <w:rPr>
          <w:b/>
          <w:bCs/>
        </w:rPr>
        <w:t>A. Sakevičiūtė</w:t>
      </w:r>
      <w:r w:rsidR="005A6BD1">
        <w:t xml:space="preserve"> prista</w:t>
      </w:r>
      <w:r>
        <w:t xml:space="preserve">tė preliminarų 2022 m. Stebėsenos komiteto posėdžių tvarkaraštį. </w:t>
      </w:r>
    </w:p>
    <w:p w14:paraId="265BCBBC" w14:textId="55D871E0" w:rsidR="00BB0B29" w:rsidRDefault="00BB0B29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567F4E" w:rsidRPr="00567F4E">
        <w:rPr>
          <w:b/>
          <w:bCs/>
        </w:rPr>
        <w:t>F</w:t>
      </w:r>
      <w:r w:rsidR="004D1AE5">
        <w:rPr>
          <w:b/>
          <w:bCs/>
        </w:rPr>
        <w:t xml:space="preserve">. </w:t>
      </w:r>
      <w:r w:rsidR="00567F4E" w:rsidRPr="00567F4E">
        <w:rPr>
          <w:b/>
          <w:bCs/>
        </w:rPr>
        <w:t>Tiger.</w:t>
      </w:r>
    </w:p>
    <w:p w14:paraId="02BA0DB5" w14:textId="20F875C2" w:rsidR="00BB0B29" w:rsidRDefault="00BB0B29" w:rsidP="00BB0B2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>nuo 00/</w:t>
      </w:r>
      <w:r>
        <w:rPr>
          <w:color w:val="000000"/>
        </w:rPr>
        <w:t>38/</w:t>
      </w:r>
      <w:r w:rsidR="0074397E">
        <w:rPr>
          <w:color w:val="000000"/>
        </w:rPr>
        <w:t>11</w:t>
      </w:r>
      <w:r w:rsidRPr="00915FF4">
        <w:rPr>
          <w:color w:val="000000"/>
        </w:rPr>
        <w:t xml:space="preserve"> iki </w:t>
      </w:r>
      <w:r w:rsidRPr="00417185">
        <w:rPr>
          <w:color w:val="000000"/>
        </w:rPr>
        <w:t>00/</w:t>
      </w:r>
      <w:r w:rsidR="00DA7943">
        <w:rPr>
          <w:color w:val="000000"/>
        </w:rPr>
        <w:t>46/45</w:t>
      </w:r>
      <w:r w:rsidR="00826583">
        <w:rPr>
          <w:color w:val="000000"/>
        </w:rPr>
        <w:t>.</w:t>
      </w:r>
    </w:p>
    <w:p w14:paraId="052EEAE4" w14:textId="2D93308B" w:rsidR="00BB0B29" w:rsidRDefault="00BB0B29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63C132C8" w14:textId="3CC1BF3E" w:rsidR="00417185" w:rsidRPr="00DA7943" w:rsidRDefault="00DA7943" w:rsidP="00DA7943">
      <w:pPr>
        <w:pStyle w:val="ListParagraph"/>
        <w:numPr>
          <w:ilvl w:val="0"/>
          <w:numId w:val="7"/>
        </w:numPr>
        <w:tabs>
          <w:tab w:val="left" w:pos="-108"/>
          <w:tab w:val="left" w:pos="34"/>
          <w:tab w:val="left" w:pos="175"/>
          <w:tab w:val="left" w:pos="316"/>
        </w:tabs>
        <w:jc w:val="both"/>
        <w:rPr>
          <w:b/>
          <w:bCs/>
          <w:color w:val="000000"/>
        </w:rPr>
      </w:pPr>
      <w:r w:rsidRPr="00DA7943">
        <w:rPr>
          <w:b/>
          <w:bCs/>
        </w:rPr>
        <w:t>2021–2027 metų Europos Sąjungos fondų investicijų programos pristatymas</w:t>
      </w:r>
    </w:p>
    <w:p w14:paraId="5608FE1E" w14:textId="2D6FDE40" w:rsidR="00417185" w:rsidRDefault="00417185" w:rsidP="00417185">
      <w:pPr>
        <w:tabs>
          <w:tab w:val="left" w:pos="-108"/>
          <w:tab w:val="left" w:pos="34"/>
          <w:tab w:val="left" w:pos="175"/>
          <w:tab w:val="left" w:pos="316"/>
        </w:tabs>
        <w:jc w:val="both"/>
      </w:pPr>
    </w:p>
    <w:p w14:paraId="4CD971AB" w14:textId="66002DBC" w:rsidR="00D37C6B" w:rsidRDefault="00D37C6B" w:rsidP="00BF7092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Įžanginį žodį tarė Europos Komisijos atstovė </w:t>
      </w:r>
      <w:r w:rsidRPr="00082AA6">
        <w:rPr>
          <w:b/>
          <w:bCs/>
        </w:rPr>
        <w:t>I</w:t>
      </w:r>
      <w:r w:rsidR="00846DD4">
        <w:rPr>
          <w:b/>
          <w:bCs/>
        </w:rPr>
        <w:t>.</w:t>
      </w:r>
      <w:r w:rsidRPr="00082AA6">
        <w:rPr>
          <w:b/>
          <w:bCs/>
        </w:rPr>
        <w:t xml:space="preserve"> Guobienė</w:t>
      </w:r>
      <w:r w:rsidR="00082AA6">
        <w:t>.</w:t>
      </w:r>
      <w:r>
        <w:t xml:space="preserve"> </w:t>
      </w:r>
    </w:p>
    <w:p w14:paraId="58F88282" w14:textId="60CF30A3" w:rsidR="00BF7092" w:rsidRDefault="00BF7092" w:rsidP="00BF7092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Finansų ministerijos atstov</w:t>
      </w:r>
      <w:r w:rsidR="002C4B42">
        <w:t>ė</w:t>
      </w:r>
      <w:r>
        <w:t xml:space="preserve"> </w:t>
      </w:r>
      <w:r w:rsidR="002C4B42" w:rsidRPr="00A14E67">
        <w:rPr>
          <w:b/>
          <w:bCs/>
        </w:rPr>
        <w:t>J</w:t>
      </w:r>
      <w:r w:rsidR="00846DD4">
        <w:rPr>
          <w:b/>
          <w:bCs/>
        </w:rPr>
        <w:t>.</w:t>
      </w:r>
      <w:r w:rsidR="002C4B42" w:rsidRPr="00A14E67">
        <w:rPr>
          <w:b/>
          <w:bCs/>
        </w:rPr>
        <w:t xml:space="preserve"> Kvietkė</w:t>
      </w:r>
      <w:r>
        <w:t xml:space="preserve"> pristatė </w:t>
      </w:r>
      <w:bookmarkStart w:id="4" w:name="_Hlk105144095"/>
      <w:r w:rsidRPr="00BF7092">
        <w:t>2021–2027 metų Europos Sąjungos fondų investicijų program</w:t>
      </w:r>
      <w:r>
        <w:t>ą</w:t>
      </w:r>
      <w:bookmarkEnd w:id="4"/>
      <w:r>
        <w:t xml:space="preserve">. </w:t>
      </w:r>
    </w:p>
    <w:p w14:paraId="1ABBEA3D" w14:textId="517819D3" w:rsidR="00514224" w:rsidRDefault="006475A1" w:rsidP="0051422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Pristatymo</w:t>
      </w:r>
      <w:r w:rsidR="00514224" w:rsidRPr="00915FF4">
        <w:t xml:space="preserve"> laikas garso įraše </w:t>
      </w:r>
      <w:r w:rsidR="00514224" w:rsidRPr="00915FF4">
        <w:rPr>
          <w:color w:val="000000"/>
        </w:rPr>
        <w:t xml:space="preserve">nuo </w:t>
      </w:r>
      <w:r w:rsidR="00514224" w:rsidRPr="00417185">
        <w:rPr>
          <w:color w:val="000000"/>
        </w:rPr>
        <w:t>00/</w:t>
      </w:r>
      <w:r w:rsidR="00514224">
        <w:rPr>
          <w:color w:val="000000"/>
        </w:rPr>
        <w:t>46/46 iki 0</w:t>
      </w:r>
      <w:r w:rsidR="00EE6C65">
        <w:rPr>
          <w:color w:val="000000"/>
        </w:rPr>
        <w:t>1/14/09</w:t>
      </w:r>
      <w:r w:rsidR="00826583">
        <w:rPr>
          <w:color w:val="000000"/>
        </w:rPr>
        <w:t>.</w:t>
      </w:r>
    </w:p>
    <w:p w14:paraId="22F65DFC" w14:textId="60806483" w:rsidR="00EE6C65" w:rsidRDefault="00EE6C65" w:rsidP="0051422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389CD8DF" w14:textId="030230A0" w:rsidR="00EE6C65" w:rsidRPr="008A5F3A" w:rsidRDefault="00652376" w:rsidP="00652376">
      <w:pPr>
        <w:pStyle w:val="ListParagraph"/>
        <w:numPr>
          <w:ilvl w:val="0"/>
          <w:numId w:val="7"/>
        </w:numPr>
        <w:tabs>
          <w:tab w:val="left" w:pos="-108"/>
          <w:tab w:val="left" w:pos="34"/>
          <w:tab w:val="left" w:pos="175"/>
          <w:tab w:val="left" w:pos="316"/>
        </w:tabs>
        <w:jc w:val="both"/>
        <w:rPr>
          <w:b/>
          <w:bCs/>
          <w:color w:val="000000"/>
        </w:rPr>
      </w:pPr>
      <w:r w:rsidRPr="008A5F3A">
        <w:rPr>
          <w:b/>
          <w:bCs/>
        </w:rPr>
        <w:t>Teisingos pertvarkos fondo prioriteto pristatymas</w:t>
      </w:r>
    </w:p>
    <w:p w14:paraId="4C3A50BD" w14:textId="77777777" w:rsidR="00652376" w:rsidRDefault="00652376" w:rsidP="00652376">
      <w:pPr>
        <w:tabs>
          <w:tab w:val="left" w:pos="-108"/>
          <w:tab w:val="left" w:pos="34"/>
          <w:tab w:val="left" w:pos="175"/>
          <w:tab w:val="left" w:pos="316"/>
        </w:tabs>
        <w:ind w:left="567"/>
        <w:jc w:val="both"/>
      </w:pPr>
    </w:p>
    <w:p w14:paraId="28F19B1B" w14:textId="64D98E06" w:rsidR="00652376" w:rsidRDefault="008A5F3A" w:rsidP="00652376">
      <w:pPr>
        <w:tabs>
          <w:tab w:val="left" w:pos="-108"/>
          <w:tab w:val="left" w:pos="34"/>
          <w:tab w:val="left" w:pos="175"/>
          <w:tab w:val="left" w:pos="316"/>
        </w:tabs>
        <w:ind w:left="567"/>
        <w:jc w:val="both"/>
      </w:pPr>
      <w:r w:rsidRPr="008A5F3A">
        <w:t xml:space="preserve">Ekonomikos ir inovacijų </w:t>
      </w:r>
      <w:r>
        <w:t xml:space="preserve">ministerijos </w:t>
      </w:r>
      <w:r w:rsidRPr="008A5F3A">
        <w:t>atstov</w:t>
      </w:r>
      <w:r>
        <w:t>ė</w:t>
      </w:r>
      <w:r w:rsidRPr="008A5F3A">
        <w:t xml:space="preserve"> </w:t>
      </w:r>
      <w:r w:rsidRPr="008A5F3A">
        <w:rPr>
          <w:b/>
          <w:bCs/>
        </w:rPr>
        <w:t>O</w:t>
      </w:r>
      <w:r w:rsidR="00700D42">
        <w:rPr>
          <w:b/>
          <w:bCs/>
        </w:rPr>
        <w:t>.</w:t>
      </w:r>
      <w:r w:rsidRPr="008A5F3A">
        <w:rPr>
          <w:b/>
          <w:bCs/>
        </w:rPr>
        <w:t xml:space="preserve"> Celova</w:t>
      </w:r>
      <w:r>
        <w:t xml:space="preserve"> </w:t>
      </w:r>
      <w:r w:rsidR="00652376">
        <w:t xml:space="preserve">pristatė </w:t>
      </w:r>
      <w:r w:rsidR="00652376" w:rsidRPr="00652376">
        <w:t>Teisingos pertvarkos fondo prioritet</w:t>
      </w:r>
      <w:r w:rsidR="00652376">
        <w:t>ą.</w:t>
      </w:r>
    </w:p>
    <w:p w14:paraId="001EA995" w14:textId="3A1E115D" w:rsidR="00B0412F" w:rsidRDefault="00B0412F" w:rsidP="0065237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B0412F">
        <w:t xml:space="preserve">Lietuvos pramonininkų konfederacijos </w:t>
      </w:r>
      <w:r>
        <w:t>atstovas</w:t>
      </w:r>
      <w:r w:rsidRPr="00B0412F">
        <w:t xml:space="preserve"> </w:t>
      </w:r>
      <w:r w:rsidRPr="00B0412F">
        <w:rPr>
          <w:b/>
          <w:bCs/>
        </w:rPr>
        <w:t>S</w:t>
      </w:r>
      <w:r w:rsidR="00700D42">
        <w:rPr>
          <w:b/>
          <w:bCs/>
        </w:rPr>
        <w:t>.</w:t>
      </w:r>
      <w:r w:rsidRPr="00B0412F">
        <w:rPr>
          <w:b/>
          <w:bCs/>
        </w:rPr>
        <w:t xml:space="preserve"> Mockeviči</w:t>
      </w:r>
      <w:r w:rsidR="009D1A85">
        <w:rPr>
          <w:b/>
          <w:bCs/>
        </w:rPr>
        <w:t>us</w:t>
      </w:r>
      <w:r>
        <w:t xml:space="preserve"> pasiūlė šiam prioritetui </w:t>
      </w:r>
      <w:r w:rsidR="00802E8B">
        <w:t>į</w:t>
      </w:r>
      <w:r>
        <w:t xml:space="preserve">steigti </w:t>
      </w:r>
      <w:r w:rsidR="005A6BD1">
        <w:t>Stebėsenos k</w:t>
      </w:r>
      <w:r>
        <w:t>omiteto pakomitetį. P</w:t>
      </w:r>
      <w:r w:rsidR="002B4D2D">
        <w:t>osėdžio p</w:t>
      </w:r>
      <w:r>
        <w:t xml:space="preserve">irmininkė padėkojo už pasiūlymą, kuris bus apsvarstytas. </w:t>
      </w:r>
    </w:p>
    <w:p w14:paraId="436DB039" w14:textId="6B958E51" w:rsidR="00693587" w:rsidRDefault="00693587" w:rsidP="00693587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Pr="00B0412F">
        <w:rPr>
          <w:b/>
          <w:bCs/>
        </w:rPr>
        <w:t>F</w:t>
      </w:r>
      <w:r w:rsidR="001A6169">
        <w:rPr>
          <w:b/>
          <w:bCs/>
        </w:rPr>
        <w:t xml:space="preserve">. </w:t>
      </w:r>
      <w:r w:rsidRPr="00B0412F">
        <w:rPr>
          <w:b/>
          <w:bCs/>
        </w:rPr>
        <w:t>Tiger</w:t>
      </w:r>
      <w:r>
        <w:t xml:space="preserve">, </w:t>
      </w:r>
      <w:r w:rsidRPr="00693587">
        <w:rPr>
          <w:b/>
          <w:bCs/>
        </w:rPr>
        <w:t>I</w:t>
      </w:r>
      <w:r w:rsidR="001A6169">
        <w:rPr>
          <w:b/>
          <w:bCs/>
        </w:rPr>
        <w:t>.</w:t>
      </w:r>
      <w:r w:rsidRPr="00693587">
        <w:rPr>
          <w:b/>
          <w:bCs/>
        </w:rPr>
        <w:t xml:space="preserve"> Guobienė</w:t>
      </w:r>
      <w:r w:rsidR="006933AE">
        <w:rPr>
          <w:b/>
          <w:bCs/>
        </w:rPr>
        <w:t>, J</w:t>
      </w:r>
      <w:r w:rsidR="001A6169">
        <w:rPr>
          <w:b/>
          <w:bCs/>
        </w:rPr>
        <w:t>.</w:t>
      </w:r>
      <w:r w:rsidR="006933AE">
        <w:rPr>
          <w:b/>
          <w:bCs/>
        </w:rPr>
        <w:t xml:space="preserve"> Akromienė.</w:t>
      </w:r>
      <w:r>
        <w:rPr>
          <w:b/>
          <w:bCs/>
        </w:rPr>
        <w:t xml:space="preserve"> </w:t>
      </w:r>
    </w:p>
    <w:p w14:paraId="4D83B601" w14:textId="48D19328" w:rsidR="00652376" w:rsidRDefault="00652376" w:rsidP="0065237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>
        <w:rPr>
          <w:color w:val="000000"/>
        </w:rPr>
        <w:t>01/14/10 iki 01/</w:t>
      </w:r>
      <w:r w:rsidR="00987ED8">
        <w:rPr>
          <w:color w:val="000000"/>
        </w:rPr>
        <w:t>5</w:t>
      </w:r>
      <w:r w:rsidR="0004009C">
        <w:rPr>
          <w:color w:val="000000"/>
        </w:rPr>
        <w:t>4</w:t>
      </w:r>
      <w:r w:rsidR="00987ED8">
        <w:rPr>
          <w:color w:val="000000"/>
        </w:rPr>
        <w:t>/</w:t>
      </w:r>
      <w:r w:rsidR="0004009C">
        <w:rPr>
          <w:color w:val="000000"/>
        </w:rPr>
        <w:t>0</w:t>
      </w:r>
      <w:r w:rsidR="002455E6">
        <w:rPr>
          <w:color w:val="000000"/>
        </w:rPr>
        <w:t>3</w:t>
      </w:r>
      <w:r w:rsidR="00826583">
        <w:rPr>
          <w:color w:val="000000"/>
        </w:rPr>
        <w:t>.</w:t>
      </w:r>
    </w:p>
    <w:p w14:paraId="55CE33BC" w14:textId="50EA29BE" w:rsidR="00BF7092" w:rsidRPr="00417185" w:rsidRDefault="00BF7092" w:rsidP="00652376">
      <w:pPr>
        <w:tabs>
          <w:tab w:val="left" w:pos="-108"/>
          <w:tab w:val="left" w:pos="34"/>
          <w:tab w:val="left" w:pos="175"/>
          <w:tab w:val="left" w:pos="316"/>
        </w:tabs>
        <w:ind w:left="567"/>
        <w:jc w:val="both"/>
        <w:rPr>
          <w:b/>
          <w:bCs/>
          <w:color w:val="000000"/>
        </w:rPr>
      </w:pPr>
    </w:p>
    <w:p w14:paraId="69F24AF7" w14:textId="2E1E92A0" w:rsidR="00CF503C" w:rsidRPr="00667AAD" w:rsidRDefault="00CF503C" w:rsidP="00CF503C">
      <w:pPr>
        <w:pStyle w:val="ListParagraph"/>
        <w:numPr>
          <w:ilvl w:val="0"/>
          <w:numId w:val="7"/>
        </w:numPr>
        <w:tabs>
          <w:tab w:val="left" w:pos="0"/>
          <w:tab w:val="left" w:pos="1134"/>
        </w:tabs>
        <w:jc w:val="both"/>
        <w:rPr>
          <w:b/>
          <w:bCs/>
        </w:rPr>
      </w:pPr>
      <w:r w:rsidRPr="00667AAD">
        <w:rPr>
          <w:b/>
          <w:bCs/>
        </w:rPr>
        <w:t>Projektų atrankos kriterijų metodikos pristatymas</w:t>
      </w:r>
    </w:p>
    <w:p w14:paraId="65EBCA55" w14:textId="77777777" w:rsidR="00E259B7" w:rsidRDefault="00E259B7" w:rsidP="00416E1B">
      <w:pPr>
        <w:tabs>
          <w:tab w:val="left" w:pos="0"/>
          <w:tab w:val="left" w:pos="1134"/>
        </w:tabs>
        <w:ind w:left="567"/>
        <w:jc w:val="both"/>
      </w:pPr>
    </w:p>
    <w:p w14:paraId="44DE7F43" w14:textId="5BD6743A" w:rsidR="007D7701" w:rsidRDefault="00E259B7" w:rsidP="00202327">
      <w:pPr>
        <w:tabs>
          <w:tab w:val="left" w:pos="0"/>
        </w:tabs>
        <w:ind w:firstLine="567"/>
        <w:jc w:val="both"/>
      </w:pPr>
      <w:r>
        <w:t xml:space="preserve">Finansų ministerijos atstovas </w:t>
      </w:r>
      <w:r w:rsidR="00202327" w:rsidRPr="00202327">
        <w:rPr>
          <w:b/>
          <w:bCs/>
        </w:rPr>
        <w:t>M</w:t>
      </w:r>
      <w:r w:rsidR="00700D42">
        <w:rPr>
          <w:b/>
          <w:bCs/>
        </w:rPr>
        <w:t>.</w:t>
      </w:r>
      <w:r w:rsidR="00202327" w:rsidRPr="00202327">
        <w:rPr>
          <w:b/>
          <w:bCs/>
        </w:rPr>
        <w:t xml:space="preserve"> Cancingeris</w:t>
      </w:r>
      <w:r w:rsidR="00202327">
        <w:t xml:space="preserve"> pristatė Projektų atrankos kriterijų metodiką. </w:t>
      </w:r>
    </w:p>
    <w:p w14:paraId="7E72E4F7" w14:textId="32E72AA1" w:rsidR="00202327" w:rsidRDefault="00202327" w:rsidP="00202327">
      <w:pPr>
        <w:tabs>
          <w:tab w:val="left" w:pos="0"/>
        </w:tabs>
        <w:ind w:firstLine="567"/>
        <w:jc w:val="both"/>
      </w:pPr>
      <w:r>
        <w:t>Siekiant suteikti</w:t>
      </w:r>
      <w:r w:rsidR="005A6BD1">
        <w:t xml:space="preserve"> Stebėsenos</w:t>
      </w:r>
      <w:r>
        <w:t xml:space="preserve"> </w:t>
      </w:r>
      <w:r w:rsidR="005A6BD1">
        <w:t>k</w:t>
      </w:r>
      <w:r>
        <w:t>omiteto nariams daugiau laiko susipažinti su metodika</w:t>
      </w:r>
      <w:r w:rsidR="008C13EF">
        <w:t xml:space="preserve"> ir pateikti komentarus</w:t>
      </w:r>
      <w:r>
        <w:t xml:space="preserve">, Projektų atrankos kriterijų metodikos </w:t>
      </w:r>
      <w:r w:rsidR="00655876">
        <w:t xml:space="preserve">tvirtinimas </w:t>
      </w:r>
      <w:r>
        <w:t>bus vykdomas</w:t>
      </w:r>
      <w:r w:rsidR="00700D42">
        <w:t xml:space="preserve"> po posėdžio,</w:t>
      </w:r>
      <w:r>
        <w:t xml:space="preserve"> </w:t>
      </w:r>
      <w:r w:rsidR="00551E5C">
        <w:t xml:space="preserve">balsuojant </w:t>
      </w:r>
      <w:r>
        <w:t xml:space="preserve">elektroniniu paštu pagal </w:t>
      </w:r>
      <w:r w:rsidR="005A6BD1">
        <w:t>Stebėsenos k</w:t>
      </w:r>
      <w:r>
        <w:t xml:space="preserve">omiteto darbo reglamente numatytą </w:t>
      </w:r>
      <w:r w:rsidR="004A44E7">
        <w:t>tvarką.</w:t>
      </w:r>
      <w:r>
        <w:t xml:space="preserve"> </w:t>
      </w:r>
    </w:p>
    <w:p w14:paraId="38F57DFA" w14:textId="6381A180" w:rsidR="00202327" w:rsidRPr="00332E24" w:rsidRDefault="00202327" w:rsidP="00202327">
      <w:pPr>
        <w:tabs>
          <w:tab w:val="left" w:pos="0"/>
        </w:tabs>
        <w:ind w:firstLine="567"/>
        <w:jc w:val="both"/>
        <w:rPr>
          <w:b/>
          <w:bCs/>
        </w:rPr>
      </w:pPr>
      <w:r>
        <w:t xml:space="preserve">Diskusijoje pasisakė </w:t>
      </w:r>
      <w:r w:rsidR="001A6169" w:rsidRPr="00655876">
        <w:rPr>
          <w:b/>
          <w:bCs/>
        </w:rPr>
        <w:t>A. Andrulis, S. Senkienė, J. Akromienė</w:t>
      </w:r>
      <w:r w:rsidR="00332E24">
        <w:rPr>
          <w:b/>
          <w:bCs/>
        </w:rPr>
        <w:t xml:space="preserve">, J. Vaičiūnienė, I. Guobienė. </w:t>
      </w:r>
    </w:p>
    <w:p w14:paraId="0C9BFBB4" w14:textId="2B074CDC" w:rsidR="007F50C4" w:rsidRDefault="007F50C4" w:rsidP="007F50C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>
        <w:rPr>
          <w:color w:val="000000"/>
        </w:rPr>
        <w:t>01/54/04</w:t>
      </w:r>
      <w:r w:rsidR="00B96B99">
        <w:rPr>
          <w:color w:val="000000"/>
        </w:rPr>
        <w:t xml:space="preserve"> iki </w:t>
      </w:r>
      <w:r w:rsidR="00DD31D2">
        <w:rPr>
          <w:color w:val="000000"/>
        </w:rPr>
        <w:t>02/</w:t>
      </w:r>
      <w:r w:rsidR="00E65BB9">
        <w:rPr>
          <w:color w:val="000000"/>
        </w:rPr>
        <w:t>35/58</w:t>
      </w:r>
      <w:r w:rsidR="00826583">
        <w:rPr>
          <w:color w:val="000000"/>
        </w:rPr>
        <w:t>.</w:t>
      </w:r>
    </w:p>
    <w:p w14:paraId="1A3732FE" w14:textId="52ABEC2D" w:rsidR="00E65BB9" w:rsidRDefault="00E65BB9" w:rsidP="007F50C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28905324" w14:textId="4864F1F7" w:rsidR="00E65BB9" w:rsidRPr="00E65BB9" w:rsidRDefault="00E65BB9" w:rsidP="00E65BB9">
      <w:pPr>
        <w:pStyle w:val="ListParagraph"/>
        <w:numPr>
          <w:ilvl w:val="0"/>
          <w:numId w:val="7"/>
        </w:numPr>
        <w:tabs>
          <w:tab w:val="left" w:pos="-108"/>
          <w:tab w:val="left" w:pos="34"/>
          <w:tab w:val="left" w:pos="175"/>
          <w:tab w:val="left" w:pos="316"/>
        </w:tabs>
        <w:jc w:val="both"/>
        <w:rPr>
          <w:b/>
          <w:bCs/>
          <w:color w:val="000000"/>
        </w:rPr>
      </w:pPr>
      <w:r w:rsidRPr="00E65BB9">
        <w:rPr>
          <w:b/>
          <w:bCs/>
        </w:rPr>
        <w:t>2021</w:t>
      </w:r>
      <w:r w:rsidR="00416E1B">
        <w:rPr>
          <w:b/>
          <w:bCs/>
        </w:rPr>
        <w:t>–</w:t>
      </w:r>
      <w:r w:rsidRPr="00E65BB9">
        <w:rPr>
          <w:b/>
          <w:bCs/>
        </w:rPr>
        <w:t xml:space="preserve">2027 </w:t>
      </w:r>
      <w:r w:rsidR="006910CE">
        <w:rPr>
          <w:b/>
          <w:bCs/>
        </w:rPr>
        <w:t xml:space="preserve">metų </w:t>
      </w:r>
      <w:r w:rsidRPr="00E65BB9">
        <w:rPr>
          <w:b/>
          <w:bCs/>
        </w:rPr>
        <w:t>Investicijų programos ir plano „Naujos kartos Lietuva“ svetainės pristatymas</w:t>
      </w:r>
    </w:p>
    <w:p w14:paraId="6F257F92" w14:textId="4302366D" w:rsidR="007F50C4" w:rsidRDefault="007F50C4" w:rsidP="00FD0600">
      <w:pPr>
        <w:tabs>
          <w:tab w:val="left" w:pos="0"/>
        </w:tabs>
        <w:ind w:firstLine="567"/>
        <w:jc w:val="both"/>
        <w:rPr>
          <w:b/>
          <w:highlight w:val="yellow"/>
        </w:rPr>
      </w:pPr>
    </w:p>
    <w:p w14:paraId="44D534AA" w14:textId="6D1FECF6" w:rsidR="006910CE" w:rsidRDefault="006910CE" w:rsidP="00E65BB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6910CE">
        <w:t>Centrinės projektų valdymo agentūros atstov</w:t>
      </w:r>
      <w:r>
        <w:t xml:space="preserve">ai </w:t>
      </w:r>
      <w:r w:rsidRPr="001A2480">
        <w:rPr>
          <w:b/>
          <w:bCs/>
        </w:rPr>
        <w:t>I</w:t>
      </w:r>
      <w:r w:rsidR="00700D42">
        <w:rPr>
          <w:b/>
          <w:bCs/>
        </w:rPr>
        <w:t>.</w:t>
      </w:r>
      <w:r w:rsidRPr="001A2480">
        <w:rPr>
          <w:b/>
          <w:bCs/>
        </w:rPr>
        <w:t xml:space="preserve"> Šalčiūtė-Ričkienė</w:t>
      </w:r>
      <w:r>
        <w:t xml:space="preserve"> ir </w:t>
      </w:r>
      <w:r w:rsidRPr="001A2480">
        <w:rPr>
          <w:b/>
          <w:bCs/>
        </w:rPr>
        <w:t>D</w:t>
      </w:r>
      <w:r w:rsidR="00700D42">
        <w:rPr>
          <w:b/>
          <w:bCs/>
        </w:rPr>
        <w:t>.</w:t>
      </w:r>
      <w:r w:rsidRPr="001A2480">
        <w:rPr>
          <w:b/>
          <w:bCs/>
        </w:rPr>
        <w:t xml:space="preserve"> Kalvaitis</w:t>
      </w:r>
      <w:r w:rsidRPr="006910CE">
        <w:t xml:space="preserve"> pristatė 2021</w:t>
      </w:r>
      <w:r w:rsidR="005A6BD1">
        <w:t>–</w:t>
      </w:r>
      <w:r w:rsidRPr="006910CE">
        <w:t>2027</w:t>
      </w:r>
      <w:r>
        <w:t xml:space="preserve"> metų</w:t>
      </w:r>
      <w:r w:rsidRPr="006910CE">
        <w:t xml:space="preserve"> Investicijų programos ir plano „Naujos kartos Lietuva“ svetain</w:t>
      </w:r>
      <w:r>
        <w:t xml:space="preserve">ę. </w:t>
      </w:r>
    </w:p>
    <w:p w14:paraId="5EB693B4" w14:textId="2C4BD85D" w:rsidR="006910CE" w:rsidRDefault="006910CE" w:rsidP="00E65BB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lastRenderedPageBreak/>
        <w:t xml:space="preserve">Diskusijoje pasisakė </w:t>
      </w:r>
      <w:r w:rsidRPr="001407AE">
        <w:rPr>
          <w:b/>
          <w:bCs/>
        </w:rPr>
        <w:t>A. Andrulis</w:t>
      </w:r>
      <w:r w:rsidR="004351DA" w:rsidRPr="00416E1B">
        <w:rPr>
          <w:bCs/>
        </w:rPr>
        <w:t>.</w:t>
      </w:r>
      <w:r w:rsidR="001407AE" w:rsidRPr="00416E1B">
        <w:t xml:space="preserve"> </w:t>
      </w:r>
    </w:p>
    <w:p w14:paraId="53D021E6" w14:textId="521C59E7" w:rsidR="00E65BB9" w:rsidRDefault="00E65BB9" w:rsidP="00E65BB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>
        <w:rPr>
          <w:color w:val="000000"/>
        </w:rPr>
        <w:t>02/35/59</w:t>
      </w:r>
      <w:r w:rsidR="002F1F63">
        <w:rPr>
          <w:color w:val="000000"/>
        </w:rPr>
        <w:t xml:space="preserve"> iki </w:t>
      </w:r>
      <w:r w:rsidR="00A57C75">
        <w:rPr>
          <w:color w:val="000000"/>
        </w:rPr>
        <w:t>03/01/55</w:t>
      </w:r>
      <w:r w:rsidR="00826583">
        <w:rPr>
          <w:color w:val="000000"/>
        </w:rPr>
        <w:t>.</w:t>
      </w:r>
    </w:p>
    <w:p w14:paraId="7B469859" w14:textId="77777777" w:rsidR="00C80162" w:rsidRPr="00915FF4" w:rsidRDefault="00C80162" w:rsidP="00661D55">
      <w:pPr>
        <w:tabs>
          <w:tab w:val="left" w:pos="0"/>
        </w:tabs>
        <w:jc w:val="both"/>
        <w:rPr>
          <w:b/>
          <w:highlight w:val="yellow"/>
        </w:rPr>
      </w:pPr>
    </w:p>
    <w:p w14:paraId="0FFF7971" w14:textId="77777777" w:rsidR="00D14254" w:rsidRDefault="00D14254" w:rsidP="00416E1B">
      <w:pPr>
        <w:tabs>
          <w:tab w:val="left" w:pos="0"/>
        </w:tabs>
        <w:jc w:val="both"/>
        <w:rPr>
          <w:b/>
        </w:rPr>
      </w:pPr>
    </w:p>
    <w:p w14:paraId="55096BF7" w14:textId="29AA19BE" w:rsidR="00E40560" w:rsidRDefault="00E40560" w:rsidP="007D55D0">
      <w:pPr>
        <w:pStyle w:val="NormalWeb"/>
        <w:spacing w:before="0" w:beforeAutospacing="0" w:after="0" w:afterAutospacing="0"/>
        <w:jc w:val="both"/>
      </w:pPr>
      <w:r>
        <w:t>Detali</w:t>
      </w:r>
      <w:r w:rsidR="00500392">
        <w:t xml:space="preserve">os </w:t>
      </w:r>
      <w:r w:rsidR="005A6BD1">
        <w:t>Stebėsenos k</w:t>
      </w:r>
      <w:r w:rsidR="00500392">
        <w:t>omiteto posėdžio diskusijos</w:t>
      </w:r>
      <w:r w:rsidR="003E5214">
        <w:t xml:space="preserve"> </w:t>
      </w:r>
      <w:r w:rsidR="003E5214" w:rsidRPr="00DA2F11">
        <w:t>garso įraše.</w:t>
      </w:r>
    </w:p>
    <w:p w14:paraId="657FB706" w14:textId="77777777" w:rsidR="00C0176D" w:rsidRDefault="00C0176D" w:rsidP="007D55D0">
      <w:pPr>
        <w:pStyle w:val="NormalWeb"/>
        <w:spacing w:before="0" w:beforeAutospacing="0" w:after="0" w:afterAutospacing="0"/>
        <w:jc w:val="both"/>
      </w:pPr>
    </w:p>
    <w:p w14:paraId="41BD3FFC" w14:textId="77777777" w:rsidR="00D14254" w:rsidRDefault="00D14254" w:rsidP="007D55D0">
      <w:pPr>
        <w:pStyle w:val="NormalWeb"/>
        <w:spacing w:before="0" w:beforeAutospacing="0" w:after="0" w:afterAutospacing="0"/>
        <w:jc w:val="both"/>
      </w:pPr>
    </w:p>
    <w:p w14:paraId="5505F1B9" w14:textId="77777777" w:rsidR="00D14254" w:rsidRDefault="00D14254" w:rsidP="007D55D0">
      <w:pPr>
        <w:pStyle w:val="NormalWeb"/>
        <w:spacing w:before="0" w:beforeAutospacing="0" w:after="0" w:afterAutospacing="0"/>
        <w:jc w:val="both"/>
      </w:pPr>
    </w:p>
    <w:p w14:paraId="7FEAC998" w14:textId="144C7A8B" w:rsidR="007E358F" w:rsidRDefault="007B2754" w:rsidP="007D55D0">
      <w:pPr>
        <w:pStyle w:val="NormalWeb"/>
        <w:spacing w:before="0" w:beforeAutospacing="0" w:after="0" w:afterAutospacing="0"/>
        <w:jc w:val="both"/>
      </w:pPr>
      <w:r>
        <w:t xml:space="preserve">Pirmininkė         </w:t>
      </w:r>
      <w:r w:rsidR="0018662C">
        <w:t xml:space="preserve">                                             </w:t>
      </w:r>
      <w:r w:rsidR="00CB086A">
        <w:t xml:space="preserve">                     </w:t>
      </w:r>
      <w:r w:rsidR="0018662C">
        <w:t xml:space="preserve">          </w:t>
      </w:r>
      <w:r w:rsidR="001E36FF">
        <w:t xml:space="preserve">    </w:t>
      </w:r>
      <w:r w:rsidR="0018662C">
        <w:t xml:space="preserve">      </w:t>
      </w:r>
      <w:r w:rsidR="00C80162">
        <w:t>Rūta Dapkutė-Stankevičienė</w:t>
      </w:r>
    </w:p>
    <w:sectPr w:rsidR="007E358F" w:rsidSect="00A85102">
      <w:footerReference w:type="default" r:id="rId8"/>
      <w:pgSz w:w="11906" w:h="16838" w:code="9"/>
      <w:pgMar w:top="709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5F8B" w14:textId="77777777" w:rsidR="002810C6" w:rsidRDefault="002810C6">
      <w:r>
        <w:separator/>
      </w:r>
    </w:p>
  </w:endnote>
  <w:endnote w:type="continuationSeparator" w:id="0">
    <w:p w14:paraId="4A3DD3A6" w14:textId="77777777" w:rsidR="002810C6" w:rsidRDefault="0028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9CD4" w14:textId="77777777" w:rsidR="002810C6" w:rsidRDefault="002810C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5A6BD1">
      <w:rPr>
        <w:noProof/>
      </w:rPr>
      <w:t>2</w:t>
    </w:r>
    <w:r>
      <w:fldChar w:fldCharType="end"/>
    </w:r>
  </w:p>
  <w:p w14:paraId="386537E6" w14:textId="77777777" w:rsidR="002810C6" w:rsidRDefault="00281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CB85" w14:textId="77777777" w:rsidR="002810C6" w:rsidRDefault="002810C6">
      <w:r>
        <w:separator/>
      </w:r>
    </w:p>
  </w:footnote>
  <w:footnote w:type="continuationSeparator" w:id="0">
    <w:p w14:paraId="610EB2ED" w14:textId="77777777" w:rsidR="002810C6" w:rsidRDefault="0028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E7B"/>
    <w:multiLevelType w:val="hybridMultilevel"/>
    <w:tmpl w:val="7E98EA98"/>
    <w:lvl w:ilvl="0" w:tplc="689455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433497"/>
    <w:multiLevelType w:val="hybridMultilevel"/>
    <w:tmpl w:val="F4948E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820"/>
    <w:multiLevelType w:val="hybridMultilevel"/>
    <w:tmpl w:val="DE981D3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07620B"/>
    <w:multiLevelType w:val="hybridMultilevel"/>
    <w:tmpl w:val="F26A578C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60F97032"/>
    <w:multiLevelType w:val="hybridMultilevel"/>
    <w:tmpl w:val="23C0E72C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7" w15:restartNumberingAfterBreak="0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6871061">
    <w:abstractNumId w:val="6"/>
  </w:num>
  <w:num w:numId="2" w16cid:durableId="893465460">
    <w:abstractNumId w:val="1"/>
  </w:num>
  <w:num w:numId="3" w16cid:durableId="944579176">
    <w:abstractNumId w:val="7"/>
  </w:num>
  <w:num w:numId="4" w16cid:durableId="1240752159">
    <w:abstractNumId w:val="4"/>
  </w:num>
  <w:num w:numId="5" w16cid:durableId="1809473451">
    <w:abstractNumId w:val="5"/>
  </w:num>
  <w:num w:numId="6" w16cid:durableId="1367675255">
    <w:abstractNumId w:val="2"/>
  </w:num>
  <w:num w:numId="7" w16cid:durableId="254174164">
    <w:abstractNumId w:val="0"/>
  </w:num>
  <w:num w:numId="8" w16cid:durableId="89759627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B0"/>
    <w:rsid w:val="0000038D"/>
    <w:rsid w:val="00000D17"/>
    <w:rsid w:val="0000126A"/>
    <w:rsid w:val="00001936"/>
    <w:rsid w:val="0000220C"/>
    <w:rsid w:val="00002453"/>
    <w:rsid w:val="00003298"/>
    <w:rsid w:val="00003807"/>
    <w:rsid w:val="00004731"/>
    <w:rsid w:val="0000518B"/>
    <w:rsid w:val="00010514"/>
    <w:rsid w:val="00010CBF"/>
    <w:rsid w:val="000115B1"/>
    <w:rsid w:val="00011A93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0B"/>
    <w:rsid w:val="000258F5"/>
    <w:rsid w:val="00025B28"/>
    <w:rsid w:val="00025B3D"/>
    <w:rsid w:val="00025BE4"/>
    <w:rsid w:val="00026B68"/>
    <w:rsid w:val="0002735B"/>
    <w:rsid w:val="00030447"/>
    <w:rsid w:val="00030A6D"/>
    <w:rsid w:val="00030EED"/>
    <w:rsid w:val="0003105A"/>
    <w:rsid w:val="0003128C"/>
    <w:rsid w:val="00031597"/>
    <w:rsid w:val="000316C8"/>
    <w:rsid w:val="00031D1D"/>
    <w:rsid w:val="00032145"/>
    <w:rsid w:val="00032C20"/>
    <w:rsid w:val="00032CC4"/>
    <w:rsid w:val="000330CF"/>
    <w:rsid w:val="0003371B"/>
    <w:rsid w:val="00033A8C"/>
    <w:rsid w:val="00036FD9"/>
    <w:rsid w:val="00037FC2"/>
    <w:rsid w:val="0004009C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FBB"/>
    <w:rsid w:val="00050102"/>
    <w:rsid w:val="000515DF"/>
    <w:rsid w:val="00052234"/>
    <w:rsid w:val="00052286"/>
    <w:rsid w:val="0005255A"/>
    <w:rsid w:val="0005438A"/>
    <w:rsid w:val="0005508A"/>
    <w:rsid w:val="000571E9"/>
    <w:rsid w:val="00057239"/>
    <w:rsid w:val="00057F1A"/>
    <w:rsid w:val="000604F7"/>
    <w:rsid w:val="0006053B"/>
    <w:rsid w:val="00060924"/>
    <w:rsid w:val="00061134"/>
    <w:rsid w:val="0006163C"/>
    <w:rsid w:val="00061FB2"/>
    <w:rsid w:val="00062921"/>
    <w:rsid w:val="00062DA2"/>
    <w:rsid w:val="000635B6"/>
    <w:rsid w:val="00063F9E"/>
    <w:rsid w:val="00064710"/>
    <w:rsid w:val="00064B91"/>
    <w:rsid w:val="00064C67"/>
    <w:rsid w:val="000656A6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90C"/>
    <w:rsid w:val="00081CD3"/>
    <w:rsid w:val="000825CA"/>
    <w:rsid w:val="00082AA6"/>
    <w:rsid w:val="00082F16"/>
    <w:rsid w:val="000831A6"/>
    <w:rsid w:val="0008340C"/>
    <w:rsid w:val="0008368E"/>
    <w:rsid w:val="00083CE8"/>
    <w:rsid w:val="00084791"/>
    <w:rsid w:val="000855A6"/>
    <w:rsid w:val="000858AB"/>
    <w:rsid w:val="00085921"/>
    <w:rsid w:val="00085E07"/>
    <w:rsid w:val="0008640B"/>
    <w:rsid w:val="00086E47"/>
    <w:rsid w:val="00087459"/>
    <w:rsid w:val="00087622"/>
    <w:rsid w:val="0008778C"/>
    <w:rsid w:val="0009168A"/>
    <w:rsid w:val="00092577"/>
    <w:rsid w:val="00092E15"/>
    <w:rsid w:val="00092F6F"/>
    <w:rsid w:val="00093549"/>
    <w:rsid w:val="000947C6"/>
    <w:rsid w:val="0009580E"/>
    <w:rsid w:val="000A1458"/>
    <w:rsid w:val="000A1ECC"/>
    <w:rsid w:val="000A2320"/>
    <w:rsid w:val="000A29A3"/>
    <w:rsid w:val="000A4118"/>
    <w:rsid w:val="000A5AB4"/>
    <w:rsid w:val="000A6557"/>
    <w:rsid w:val="000A74AE"/>
    <w:rsid w:val="000A7828"/>
    <w:rsid w:val="000B0756"/>
    <w:rsid w:val="000B0A13"/>
    <w:rsid w:val="000B1982"/>
    <w:rsid w:val="000B1BD4"/>
    <w:rsid w:val="000B1FB3"/>
    <w:rsid w:val="000B2281"/>
    <w:rsid w:val="000B3B9E"/>
    <w:rsid w:val="000B4166"/>
    <w:rsid w:val="000B4390"/>
    <w:rsid w:val="000B4939"/>
    <w:rsid w:val="000B4DBF"/>
    <w:rsid w:val="000B6834"/>
    <w:rsid w:val="000B6D7A"/>
    <w:rsid w:val="000B6F40"/>
    <w:rsid w:val="000B7082"/>
    <w:rsid w:val="000B7A6C"/>
    <w:rsid w:val="000C0DEB"/>
    <w:rsid w:val="000C17DD"/>
    <w:rsid w:val="000C1D26"/>
    <w:rsid w:val="000C3E34"/>
    <w:rsid w:val="000C455B"/>
    <w:rsid w:val="000C4E75"/>
    <w:rsid w:val="000C5124"/>
    <w:rsid w:val="000C5738"/>
    <w:rsid w:val="000C66B7"/>
    <w:rsid w:val="000C6AD7"/>
    <w:rsid w:val="000C6B35"/>
    <w:rsid w:val="000C7F2C"/>
    <w:rsid w:val="000D048F"/>
    <w:rsid w:val="000D062F"/>
    <w:rsid w:val="000D0700"/>
    <w:rsid w:val="000D135A"/>
    <w:rsid w:val="000D1EE3"/>
    <w:rsid w:val="000D240F"/>
    <w:rsid w:val="000D2A90"/>
    <w:rsid w:val="000D4FF3"/>
    <w:rsid w:val="000D5085"/>
    <w:rsid w:val="000D5133"/>
    <w:rsid w:val="000D563E"/>
    <w:rsid w:val="000D5BDA"/>
    <w:rsid w:val="000D6CBD"/>
    <w:rsid w:val="000D6E5B"/>
    <w:rsid w:val="000D7580"/>
    <w:rsid w:val="000D759F"/>
    <w:rsid w:val="000D75DB"/>
    <w:rsid w:val="000E0613"/>
    <w:rsid w:val="000E0984"/>
    <w:rsid w:val="000E0D0E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4AA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B6D"/>
    <w:rsid w:val="000F693A"/>
    <w:rsid w:val="000F6CBC"/>
    <w:rsid w:val="000F7168"/>
    <w:rsid w:val="000F7360"/>
    <w:rsid w:val="000F774C"/>
    <w:rsid w:val="000F7AE7"/>
    <w:rsid w:val="00102869"/>
    <w:rsid w:val="001039B6"/>
    <w:rsid w:val="00104B27"/>
    <w:rsid w:val="0010509A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69F1"/>
    <w:rsid w:val="0011744E"/>
    <w:rsid w:val="001219C3"/>
    <w:rsid w:val="00121F06"/>
    <w:rsid w:val="00123AEC"/>
    <w:rsid w:val="00123B71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1182"/>
    <w:rsid w:val="001311AE"/>
    <w:rsid w:val="00131E57"/>
    <w:rsid w:val="001325EB"/>
    <w:rsid w:val="001326FA"/>
    <w:rsid w:val="001328C4"/>
    <w:rsid w:val="00136B96"/>
    <w:rsid w:val="00136FC5"/>
    <w:rsid w:val="00137949"/>
    <w:rsid w:val="001407AE"/>
    <w:rsid w:val="00141FAE"/>
    <w:rsid w:val="00143AA2"/>
    <w:rsid w:val="00143B3F"/>
    <w:rsid w:val="0014417E"/>
    <w:rsid w:val="0014457D"/>
    <w:rsid w:val="00145EA2"/>
    <w:rsid w:val="00147796"/>
    <w:rsid w:val="00147C5F"/>
    <w:rsid w:val="001508E5"/>
    <w:rsid w:val="00151928"/>
    <w:rsid w:val="00151E37"/>
    <w:rsid w:val="00151EAA"/>
    <w:rsid w:val="001530B2"/>
    <w:rsid w:val="0015324C"/>
    <w:rsid w:val="00153DBD"/>
    <w:rsid w:val="0015495A"/>
    <w:rsid w:val="00154CCD"/>
    <w:rsid w:val="00154E6B"/>
    <w:rsid w:val="00155244"/>
    <w:rsid w:val="0015680F"/>
    <w:rsid w:val="00157393"/>
    <w:rsid w:val="00157BD8"/>
    <w:rsid w:val="00160000"/>
    <w:rsid w:val="001606E9"/>
    <w:rsid w:val="00160E58"/>
    <w:rsid w:val="00161104"/>
    <w:rsid w:val="00161718"/>
    <w:rsid w:val="00161981"/>
    <w:rsid w:val="00161A2E"/>
    <w:rsid w:val="00163989"/>
    <w:rsid w:val="00163FD3"/>
    <w:rsid w:val="00164007"/>
    <w:rsid w:val="00164176"/>
    <w:rsid w:val="0016431F"/>
    <w:rsid w:val="00164A51"/>
    <w:rsid w:val="00164E41"/>
    <w:rsid w:val="001656F1"/>
    <w:rsid w:val="00166E0E"/>
    <w:rsid w:val="0016793B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9BC"/>
    <w:rsid w:val="00175E71"/>
    <w:rsid w:val="00176D87"/>
    <w:rsid w:val="00176E12"/>
    <w:rsid w:val="00180A16"/>
    <w:rsid w:val="00181512"/>
    <w:rsid w:val="0018237B"/>
    <w:rsid w:val="001826E6"/>
    <w:rsid w:val="00182B82"/>
    <w:rsid w:val="00184284"/>
    <w:rsid w:val="001845B8"/>
    <w:rsid w:val="001846E0"/>
    <w:rsid w:val="001863A8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2CE"/>
    <w:rsid w:val="00191A5A"/>
    <w:rsid w:val="00192934"/>
    <w:rsid w:val="001936DC"/>
    <w:rsid w:val="00194380"/>
    <w:rsid w:val="0019502C"/>
    <w:rsid w:val="0019578A"/>
    <w:rsid w:val="001972EA"/>
    <w:rsid w:val="001A2480"/>
    <w:rsid w:val="001A3411"/>
    <w:rsid w:val="001A39CC"/>
    <w:rsid w:val="001A4D14"/>
    <w:rsid w:val="001A6169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16B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82F"/>
    <w:rsid w:val="001C5D1C"/>
    <w:rsid w:val="001C64A9"/>
    <w:rsid w:val="001C6D8D"/>
    <w:rsid w:val="001C6FA9"/>
    <w:rsid w:val="001D0E67"/>
    <w:rsid w:val="001D1275"/>
    <w:rsid w:val="001D1B3A"/>
    <w:rsid w:val="001D1B86"/>
    <w:rsid w:val="001D1C3B"/>
    <w:rsid w:val="001D204A"/>
    <w:rsid w:val="001D2D0F"/>
    <w:rsid w:val="001D4D54"/>
    <w:rsid w:val="001D6C22"/>
    <w:rsid w:val="001D710A"/>
    <w:rsid w:val="001D716E"/>
    <w:rsid w:val="001D719D"/>
    <w:rsid w:val="001D7AC2"/>
    <w:rsid w:val="001D7CA0"/>
    <w:rsid w:val="001E024C"/>
    <w:rsid w:val="001E0689"/>
    <w:rsid w:val="001E0BCE"/>
    <w:rsid w:val="001E1DF8"/>
    <w:rsid w:val="001E26A4"/>
    <w:rsid w:val="001E3077"/>
    <w:rsid w:val="001E36FF"/>
    <w:rsid w:val="001E4FFD"/>
    <w:rsid w:val="001E54F9"/>
    <w:rsid w:val="001E65AC"/>
    <w:rsid w:val="001E66E0"/>
    <w:rsid w:val="001E73D6"/>
    <w:rsid w:val="001E7EE1"/>
    <w:rsid w:val="001F0343"/>
    <w:rsid w:val="001F0489"/>
    <w:rsid w:val="001F08AF"/>
    <w:rsid w:val="001F0A70"/>
    <w:rsid w:val="001F1884"/>
    <w:rsid w:val="001F1E02"/>
    <w:rsid w:val="001F2058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2048"/>
    <w:rsid w:val="00202327"/>
    <w:rsid w:val="00202342"/>
    <w:rsid w:val="002027F5"/>
    <w:rsid w:val="00202AFF"/>
    <w:rsid w:val="00203E7D"/>
    <w:rsid w:val="00204C6C"/>
    <w:rsid w:val="00204FDC"/>
    <w:rsid w:val="0020522E"/>
    <w:rsid w:val="00206F22"/>
    <w:rsid w:val="00207ACE"/>
    <w:rsid w:val="00210B07"/>
    <w:rsid w:val="00210DA9"/>
    <w:rsid w:val="00210E93"/>
    <w:rsid w:val="00211897"/>
    <w:rsid w:val="002127E7"/>
    <w:rsid w:val="002135F1"/>
    <w:rsid w:val="00213762"/>
    <w:rsid w:val="00214993"/>
    <w:rsid w:val="0021568A"/>
    <w:rsid w:val="00216268"/>
    <w:rsid w:val="0021637E"/>
    <w:rsid w:val="002164A8"/>
    <w:rsid w:val="00216F3F"/>
    <w:rsid w:val="00220138"/>
    <w:rsid w:val="002201BD"/>
    <w:rsid w:val="00220542"/>
    <w:rsid w:val="002205EB"/>
    <w:rsid w:val="00220808"/>
    <w:rsid w:val="00220969"/>
    <w:rsid w:val="002225BC"/>
    <w:rsid w:val="0022426B"/>
    <w:rsid w:val="00225348"/>
    <w:rsid w:val="002259FC"/>
    <w:rsid w:val="00226300"/>
    <w:rsid w:val="00226D7C"/>
    <w:rsid w:val="00227545"/>
    <w:rsid w:val="00227801"/>
    <w:rsid w:val="00230163"/>
    <w:rsid w:val="0023019C"/>
    <w:rsid w:val="00231525"/>
    <w:rsid w:val="00231528"/>
    <w:rsid w:val="00231A03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283"/>
    <w:rsid w:val="00244453"/>
    <w:rsid w:val="002448DB"/>
    <w:rsid w:val="00244B25"/>
    <w:rsid w:val="00244F1C"/>
    <w:rsid w:val="002455E6"/>
    <w:rsid w:val="002474E3"/>
    <w:rsid w:val="0024780F"/>
    <w:rsid w:val="00247FE4"/>
    <w:rsid w:val="00250233"/>
    <w:rsid w:val="002507E4"/>
    <w:rsid w:val="002510EC"/>
    <w:rsid w:val="00251856"/>
    <w:rsid w:val="00251A10"/>
    <w:rsid w:val="00251EA0"/>
    <w:rsid w:val="00252BB1"/>
    <w:rsid w:val="00252FB7"/>
    <w:rsid w:val="00253175"/>
    <w:rsid w:val="00255B54"/>
    <w:rsid w:val="00255BB3"/>
    <w:rsid w:val="002567BA"/>
    <w:rsid w:val="00257807"/>
    <w:rsid w:val="00257D79"/>
    <w:rsid w:val="002601BD"/>
    <w:rsid w:val="00260564"/>
    <w:rsid w:val="00260BE2"/>
    <w:rsid w:val="002620FA"/>
    <w:rsid w:val="00263929"/>
    <w:rsid w:val="00264227"/>
    <w:rsid w:val="00264609"/>
    <w:rsid w:val="00264AE7"/>
    <w:rsid w:val="00265C1B"/>
    <w:rsid w:val="002667A6"/>
    <w:rsid w:val="00267D4B"/>
    <w:rsid w:val="00267ED8"/>
    <w:rsid w:val="00267F95"/>
    <w:rsid w:val="002701B7"/>
    <w:rsid w:val="002717D7"/>
    <w:rsid w:val="0027368C"/>
    <w:rsid w:val="002739F5"/>
    <w:rsid w:val="00276BC0"/>
    <w:rsid w:val="002776D3"/>
    <w:rsid w:val="00277DF4"/>
    <w:rsid w:val="00280323"/>
    <w:rsid w:val="0028040E"/>
    <w:rsid w:val="00280609"/>
    <w:rsid w:val="002810C6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863"/>
    <w:rsid w:val="002869A8"/>
    <w:rsid w:val="0029066B"/>
    <w:rsid w:val="00290DA1"/>
    <w:rsid w:val="00291085"/>
    <w:rsid w:val="00291266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4EA6"/>
    <w:rsid w:val="002A7486"/>
    <w:rsid w:val="002A7604"/>
    <w:rsid w:val="002A78C1"/>
    <w:rsid w:val="002A793A"/>
    <w:rsid w:val="002A7E9F"/>
    <w:rsid w:val="002B015E"/>
    <w:rsid w:val="002B08DE"/>
    <w:rsid w:val="002B125D"/>
    <w:rsid w:val="002B1D66"/>
    <w:rsid w:val="002B3010"/>
    <w:rsid w:val="002B3229"/>
    <w:rsid w:val="002B3699"/>
    <w:rsid w:val="002B3A21"/>
    <w:rsid w:val="002B4688"/>
    <w:rsid w:val="002B4D2D"/>
    <w:rsid w:val="002B5895"/>
    <w:rsid w:val="002B601D"/>
    <w:rsid w:val="002C044E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4B42"/>
    <w:rsid w:val="002C64BE"/>
    <w:rsid w:val="002C653C"/>
    <w:rsid w:val="002C733C"/>
    <w:rsid w:val="002C7D0F"/>
    <w:rsid w:val="002D08D0"/>
    <w:rsid w:val="002D0F86"/>
    <w:rsid w:val="002D23BD"/>
    <w:rsid w:val="002D260E"/>
    <w:rsid w:val="002D2A01"/>
    <w:rsid w:val="002D2E15"/>
    <w:rsid w:val="002D31D6"/>
    <w:rsid w:val="002D48ED"/>
    <w:rsid w:val="002D4CE2"/>
    <w:rsid w:val="002D50EE"/>
    <w:rsid w:val="002D66E6"/>
    <w:rsid w:val="002D7280"/>
    <w:rsid w:val="002D7A93"/>
    <w:rsid w:val="002E0486"/>
    <w:rsid w:val="002E0AE2"/>
    <w:rsid w:val="002E0ED6"/>
    <w:rsid w:val="002E2204"/>
    <w:rsid w:val="002E4C9F"/>
    <w:rsid w:val="002E570F"/>
    <w:rsid w:val="002E6608"/>
    <w:rsid w:val="002E682F"/>
    <w:rsid w:val="002F1356"/>
    <w:rsid w:val="002F1D7A"/>
    <w:rsid w:val="002F1F63"/>
    <w:rsid w:val="002F2701"/>
    <w:rsid w:val="002F2CD9"/>
    <w:rsid w:val="002F3E60"/>
    <w:rsid w:val="002F40B1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2F7E49"/>
    <w:rsid w:val="00300052"/>
    <w:rsid w:val="00300C64"/>
    <w:rsid w:val="003010EB"/>
    <w:rsid w:val="003027EA"/>
    <w:rsid w:val="0030315D"/>
    <w:rsid w:val="00303A03"/>
    <w:rsid w:val="00303D94"/>
    <w:rsid w:val="00303EF5"/>
    <w:rsid w:val="00304B9C"/>
    <w:rsid w:val="00304BF3"/>
    <w:rsid w:val="0030639A"/>
    <w:rsid w:val="00306469"/>
    <w:rsid w:val="00306A64"/>
    <w:rsid w:val="00306DCE"/>
    <w:rsid w:val="00306FB2"/>
    <w:rsid w:val="003100C5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2F60"/>
    <w:rsid w:val="00323676"/>
    <w:rsid w:val="00323A01"/>
    <w:rsid w:val="00323A07"/>
    <w:rsid w:val="00323F7E"/>
    <w:rsid w:val="003301A7"/>
    <w:rsid w:val="003306BE"/>
    <w:rsid w:val="00331124"/>
    <w:rsid w:val="0033253E"/>
    <w:rsid w:val="0033271F"/>
    <w:rsid w:val="00332E24"/>
    <w:rsid w:val="0033316C"/>
    <w:rsid w:val="00333681"/>
    <w:rsid w:val="003336FF"/>
    <w:rsid w:val="0033376A"/>
    <w:rsid w:val="003340AA"/>
    <w:rsid w:val="00334583"/>
    <w:rsid w:val="003356CD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463A"/>
    <w:rsid w:val="00344906"/>
    <w:rsid w:val="00350DD9"/>
    <w:rsid w:val="00351A84"/>
    <w:rsid w:val="003522DD"/>
    <w:rsid w:val="00353D8A"/>
    <w:rsid w:val="00354304"/>
    <w:rsid w:val="0035434F"/>
    <w:rsid w:val="0035662F"/>
    <w:rsid w:val="003568BE"/>
    <w:rsid w:val="003573B2"/>
    <w:rsid w:val="00360A55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1D3"/>
    <w:rsid w:val="00374A1B"/>
    <w:rsid w:val="00374F26"/>
    <w:rsid w:val="00375D1C"/>
    <w:rsid w:val="00377506"/>
    <w:rsid w:val="0037799C"/>
    <w:rsid w:val="00380577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D9F"/>
    <w:rsid w:val="00383E64"/>
    <w:rsid w:val="0038523A"/>
    <w:rsid w:val="00385744"/>
    <w:rsid w:val="00385A90"/>
    <w:rsid w:val="00386250"/>
    <w:rsid w:val="003871FA"/>
    <w:rsid w:val="0038774A"/>
    <w:rsid w:val="00391022"/>
    <w:rsid w:val="00391B65"/>
    <w:rsid w:val="003923EF"/>
    <w:rsid w:val="00393321"/>
    <w:rsid w:val="00393476"/>
    <w:rsid w:val="00393642"/>
    <w:rsid w:val="0039391A"/>
    <w:rsid w:val="00394449"/>
    <w:rsid w:val="00395728"/>
    <w:rsid w:val="003965ED"/>
    <w:rsid w:val="00396CB6"/>
    <w:rsid w:val="00396F30"/>
    <w:rsid w:val="0039754E"/>
    <w:rsid w:val="003979DA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C07"/>
    <w:rsid w:val="003B2178"/>
    <w:rsid w:val="003B21CA"/>
    <w:rsid w:val="003B2336"/>
    <w:rsid w:val="003B264A"/>
    <w:rsid w:val="003B299D"/>
    <w:rsid w:val="003B2B16"/>
    <w:rsid w:val="003B4033"/>
    <w:rsid w:val="003B45DC"/>
    <w:rsid w:val="003B4A0A"/>
    <w:rsid w:val="003B5423"/>
    <w:rsid w:val="003B5A4E"/>
    <w:rsid w:val="003B797F"/>
    <w:rsid w:val="003C0524"/>
    <w:rsid w:val="003C10F2"/>
    <w:rsid w:val="003C146F"/>
    <w:rsid w:val="003C1BCD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9FF"/>
    <w:rsid w:val="003D1DEE"/>
    <w:rsid w:val="003D3AC8"/>
    <w:rsid w:val="003D5E89"/>
    <w:rsid w:val="003D7511"/>
    <w:rsid w:val="003D7C51"/>
    <w:rsid w:val="003D7D3C"/>
    <w:rsid w:val="003D7E65"/>
    <w:rsid w:val="003E0409"/>
    <w:rsid w:val="003E0439"/>
    <w:rsid w:val="003E0621"/>
    <w:rsid w:val="003E0787"/>
    <w:rsid w:val="003E0AFE"/>
    <w:rsid w:val="003E1814"/>
    <w:rsid w:val="003E1D58"/>
    <w:rsid w:val="003E2E97"/>
    <w:rsid w:val="003E4E2E"/>
    <w:rsid w:val="003E4F58"/>
    <w:rsid w:val="003E5214"/>
    <w:rsid w:val="003E70CB"/>
    <w:rsid w:val="003F031B"/>
    <w:rsid w:val="003F03F8"/>
    <w:rsid w:val="003F08F2"/>
    <w:rsid w:val="003F13CC"/>
    <w:rsid w:val="003F1DB1"/>
    <w:rsid w:val="003F1EC2"/>
    <w:rsid w:val="003F26DF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386E"/>
    <w:rsid w:val="00403C0D"/>
    <w:rsid w:val="004042B5"/>
    <w:rsid w:val="00406D32"/>
    <w:rsid w:val="00407654"/>
    <w:rsid w:val="0041076A"/>
    <w:rsid w:val="00411493"/>
    <w:rsid w:val="00412A0B"/>
    <w:rsid w:val="00412A30"/>
    <w:rsid w:val="00413886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16E1B"/>
    <w:rsid w:val="00417185"/>
    <w:rsid w:val="00421267"/>
    <w:rsid w:val="00421645"/>
    <w:rsid w:val="004230BE"/>
    <w:rsid w:val="004237C9"/>
    <w:rsid w:val="00423B68"/>
    <w:rsid w:val="00423E54"/>
    <w:rsid w:val="00423FD9"/>
    <w:rsid w:val="004241CA"/>
    <w:rsid w:val="0042495A"/>
    <w:rsid w:val="00424C0C"/>
    <w:rsid w:val="0042591E"/>
    <w:rsid w:val="00425B5C"/>
    <w:rsid w:val="004272CB"/>
    <w:rsid w:val="0042771F"/>
    <w:rsid w:val="00431389"/>
    <w:rsid w:val="00433618"/>
    <w:rsid w:val="00433FD8"/>
    <w:rsid w:val="004342B4"/>
    <w:rsid w:val="00434480"/>
    <w:rsid w:val="0043455F"/>
    <w:rsid w:val="00434819"/>
    <w:rsid w:val="004351DA"/>
    <w:rsid w:val="00435CD3"/>
    <w:rsid w:val="00436528"/>
    <w:rsid w:val="00436B8F"/>
    <w:rsid w:val="00436EEA"/>
    <w:rsid w:val="00437A5B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47857"/>
    <w:rsid w:val="004506AB"/>
    <w:rsid w:val="004516D3"/>
    <w:rsid w:val="00451924"/>
    <w:rsid w:val="00452737"/>
    <w:rsid w:val="00452B62"/>
    <w:rsid w:val="004531E9"/>
    <w:rsid w:val="00453619"/>
    <w:rsid w:val="004544BF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690A"/>
    <w:rsid w:val="00467813"/>
    <w:rsid w:val="004710A6"/>
    <w:rsid w:val="00472680"/>
    <w:rsid w:val="00472EA2"/>
    <w:rsid w:val="00474256"/>
    <w:rsid w:val="00474297"/>
    <w:rsid w:val="004743CD"/>
    <w:rsid w:val="00474A73"/>
    <w:rsid w:val="00474EF2"/>
    <w:rsid w:val="004754AC"/>
    <w:rsid w:val="00476954"/>
    <w:rsid w:val="00477343"/>
    <w:rsid w:val="00477FF9"/>
    <w:rsid w:val="00481292"/>
    <w:rsid w:val="00481361"/>
    <w:rsid w:val="004820C9"/>
    <w:rsid w:val="0048228E"/>
    <w:rsid w:val="00483224"/>
    <w:rsid w:val="004846A8"/>
    <w:rsid w:val="00485007"/>
    <w:rsid w:val="0048665C"/>
    <w:rsid w:val="004867E3"/>
    <w:rsid w:val="00486B33"/>
    <w:rsid w:val="00487D78"/>
    <w:rsid w:val="00491E77"/>
    <w:rsid w:val="0049370B"/>
    <w:rsid w:val="0049529A"/>
    <w:rsid w:val="00495FB6"/>
    <w:rsid w:val="00496A0D"/>
    <w:rsid w:val="00496A1D"/>
    <w:rsid w:val="00496C8F"/>
    <w:rsid w:val="00496F34"/>
    <w:rsid w:val="0049777B"/>
    <w:rsid w:val="004A114D"/>
    <w:rsid w:val="004A11B3"/>
    <w:rsid w:val="004A18C2"/>
    <w:rsid w:val="004A1D82"/>
    <w:rsid w:val="004A1F23"/>
    <w:rsid w:val="004A2300"/>
    <w:rsid w:val="004A2BD8"/>
    <w:rsid w:val="004A2D28"/>
    <w:rsid w:val="004A4224"/>
    <w:rsid w:val="004A42C7"/>
    <w:rsid w:val="004A44E7"/>
    <w:rsid w:val="004A4B1D"/>
    <w:rsid w:val="004A6335"/>
    <w:rsid w:val="004A647C"/>
    <w:rsid w:val="004A6882"/>
    <w:rsid w:val="004A7BBC"/>
    <w:rsid w:val="004B0B6A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B6D93"/>
    <w:rsid w:val="004B754E"/>
    <w:rsid w:val="004B7902"/>
    <w:rsid w:val="004C0C02"/>
    <w:rsid w:val="004C0FF7"/>
    <w:rsid w:val="004C12EF"/>
    <w:rsid w:val="004C2022"/>
    <w:rsid w:val="004C304D"/>
    <w:rsid w:val="004C6513"/>
    <w:rsid w:val="004C78ED"/>
    <w:rsid w:val="004C7F98"/>
    <w:rsid w:val="004D01BA"/>
    <w:rsid w:val="004D0628"/>
    <w:rsid w:val="004D1AE5"/>
    <w:rsid w:val="004D1BAA"/>
    <w:rsid w:val="004D2E93"/>
    <w:rsid w:val="004D359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0DFC"/>
    <w:rsid w:val="004E1297"/>
    <w:rsid w:val="004E26EC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7622"/>
    <w:rsid w:val="004E7F76"/>
    <w:rsid w:val="004F172D"/>
    <w:rsid w:val="004F1E14"/>
    <w:rsid w:val="004F1FAB"/>
    <w:rsid w:val="004F29D9"/>
    <w:rsid w:val="004F2C3F"/>
    <w:rsid w:val="004F38DE"/>
    <w:rsid w:val="004F3A1D"/>
    <w:rsid w:val="004F5CF3"/>
    <w:rsid w:val="004F6893"/>
    <w:rsid w:val="004F7469"/>
    <w:rsid w:val="00500392"/>
    <w:rsid w:val="00500418"/>
    <w:rsid w:val="00500A89"/>
    <w:rsid w:val="00500BA3"/>
    <w:rsid w:val="005020FF"/>
    <w:rsid w:val="00502837"/>
    <w:rsid w:val="00503337"/>
    <w:rsid w:val="005035FA"/>
    <w:rsid w:val="005044F6"/>
    <w:rsid w:val="0050451F"/>
    <w:rsid w:val="00505FF6"/>
    <w:rsid w:val="0050696B"/>
    <w:rsid w:val="00507119"/>
    <w:rsid w:val="005077F5"/>
    <w:rsid w:val="005117D4"/>
    <w:rsid w:val="005119F2"/>
    <w:rsid w:val="00512DC4"/>
    <w:rsid w:val="005136C3"/>
    <w:rsid w:val="00513BAE"/>
    <w:rsid w:val="00513E1A"/>
    <w:rsid w:val="00514224"/>
    <w:rsid w:val="00514FA9"/>
    <w:rsid w:val="0051511E"/>
    <w:rsid w:val="00515F44"/>
    <w:rsid w:val="0051636E"/>
    <w:rsid w:val="005165EA"/>
    <w:rsid w:val="00516CEE"/>
    <w:rsid w:val="0051756C"/>
    <w:rsid w:val="0052052C"/>
    <w:rsid w:val="00520EF6"/>
    <w:rsid w:val="00521D96"/>
    <w:rsid w:val="00522B7A"/>
    <w:rsid w:val="00522C62"/>
    <w:rsid w:val="005258CF"/>
    <w:rsid w:val="0052717D"/>
    <w:rsid w:val="00527492"/>
    <w:rsid w:val="00530A25"/>
    <w:rsid w:val="005313CF"/>
    <w:rsid w:val="005343F3"/>
    <w:rsid w:val="005347C5"/>
    <w:rsid w:val="00535D8E"/>
    <w:rsid w:val="00535D9E"/>
    <w:rsid w:val="00536E68"/>
    <w:rsid w:val="005370FD"/>
    <w:rsid w:val="00537274"/>
    <w:rsid w:val="005421F2"/>
    <w:rsid w:val="00542D23"/>
    <w:rsid w:val="0054363D"/>
    <w:rsid w:val="00543693"/>
    <w:rsid w:val="005436FB"/>
    <w:rsid w:val="00543F65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752"/>
    <w:rsid w:val="005514F2"/>
    <w:rsid w:val="00551E5C"/>
    <w:rsid w:val="005521EB"/>
    <w:rsid w:val="005522C2"/>
    <w:rsid w:val="0055253C"/>
    <w:rsid w:val="005526AA"/>
    <w:rsid w:val="0055289D"/>
    <w:rsid w:val="00552DB0"/>
    <w:rsid w:val="005536F0"/>
    <w:rsid w:val="00554B64"/>
    <w:rsid w:val="00554F46"/>
    <w:rsid w:val="005558CF"/>
    <w:rsid w:val="00555F02"/>
    <w:rsid w:val="0055695F"/>
    <w:rsid w:val="005571CE"/>
    <w:rsid w:val="00557A52"/>
    <w:rsid w:val="00561A75"/>
    <w:rsid w:val="00562FE1"/>
    <w:rsid w:val="0056350D"/>
    <w:rsid w:val="00564474"/>
    <w:rsid w:val="00564C2C"/>
    <w:rsid w:val="0056694E"/>
    <w:rsid w:val="00567F4E"/>
    <w:rsid w:val="005703F2"/>
    <w:rsid w:val="00570ACE"/>
    <w:rsid w:val="00570CB2"/>
    <w:rsid w:val="00570D88"/>
    <w:rsid w:val="005718E9"/>
    <w:rsid w:val="00572137"/>
    <w:rsid w:val="005724A6"/>
    <w:rsid w:val="0057374C"/>
    <w:rsid w:val="005738A5"/>
    <w:rsid w:val="00573F3B"/>
    <w:rsid w:val="005741C2"/>
    <w:rsid w:val="0057428E"/>
    <w:rsid w:val="00575B8E"/>
    <w:rsid w:val="00575BBD"/>
    <w:rsid w:val="00575DBA"/>
    <w:rsid w:val="00576083"/>
    <w:rsid w:val="00577562"/>
    <w:rsid w:val="005828AD"/>
    <w:rsid w:val="00582C30"/>
    <w:rsid w:val="00583495"/>
    <w:rsid w:val="00583C76"/>
    <w:rsid w:val="005852C1"/>
    <w:rsid w:val="00586F97"/>
    <w:rsid w:val="00586FAC"/>
    <w:rsid w:val="005877E5"/>
    <w:rsid w:val="0059342E"/>
    <w:rsid w:val="005936FA"/>
    <w:rsid w:val="005957D4"/>
    <w:rsid w:val="00596E87"/>
    <w:rsid w:val="005A1822"/>
    <w:rsid w:val="005A245C"/>
    <w:rsid w:val="005A2F2D"/>
    <w:rsid w:val="005A3038"/>
    <w:rsid w:val="005A5360"/>
    <w:rsid w:val="005A6030"/>
    <w:rsid w:val="005A6BD1"/>
    <w:rsid w:val="005B006C"/>
    <w:rsid w:val="005B01DE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7EF2"/>
    <w:rsid w:val="005C060B"/>
    <w:rsid w:val="005C24D5"/>
    <w:rsid w:val="005C26AE"/>
    <w:rsid w:val="005C2A54"/>
    <w:rsid w:val="005C3624"/>
    <w:rsid w:val="005C44E4"/>
    <w:rsid w:val="005C45A3"/>
    <w:rsid w:val="005C46B2"/>
    <w:rsid w:val="005C4AAE"/>
    <w:rsid w:val="005C5CE0"/>
    <w:rsid w:val="005C5EEB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7C20"/>
    <w:rsid w:val="005E0246"/>
    <w:rsid w:val="005E15FE"/>
    <w:rsid w:val="005E3394"/>
    <w:rsid w:val="005E4C72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5C11"/>
    <w:rsid w:val="005F7316"/>
    <w:rsid w:val="005F7B52"/>
    <w:rsid w:val="005F7D89"/>
    <w:rsid w:val="00603A18"/>
    <w:rsid w:val="00603DAD"/>
    <w:rsid w:val="0060400C"/>
    <w:rsid w:val="006049F9"/>
    <w:rsid w:val="0060517F"/>
    <w:rsid w:val="0060751A"/>
    <w:rsid w:val="006110FC"/>
    <w:rsid w:val="006123B4"/>
    <w:rsid w:val="006124DF"/>
    <w:rsid w:val="00612A3F"/>
    <w:rsid w:val="00612C34"/>
    <w:rsid w:val="00613F71"/>
    <w:rsid w:val="00615B62"/>
    <w:rsid w:val="00616879"/>
    <w:rsid w:val="0061736F"/>
    <w:rsid w:val="00617688"/>
    <w:rsid w:val="0062036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303E8"/>
    <w:rsid w:val="0063046D"/>
    <w:rsid w:val="0063109C"/>
    <w:rsid w:val="006313E7"/>
    <w:rsid w:val="00632455"/>
    <w:rsid w:val="00632986"/>
    <w:rsid w:val="00633534"/>
    <w:rsid w:val="006335E6"/>
    <w:rsid w:val="0063384E"/>
    <w:rsid w:val="00633976"/>
    <w:rsid w:val="006339D9"/>
    <w:rsid w:val="00634764"/>
    <w:rsid w:val="0063526E"/>
    <w:rsid w:val="00637F8A"/>
    <w:rsid w:val="006412C5"/>
    <w:rsid w:val="00642C2E"/>
    <w:rsid w:val="00642E2A"/>
    <w:rsid w:val="0064372B"/>
    <w:rsid w:val="00643EE3"/>
    <w:rsid w:val="00645B9E"/>
    <w:rsid w:val="006467D4"/>
    <w:rsid w:val="00646C93"/>
    <w:rsid w:val="00646CEB"/>
    <w:rsid w:val="0064702C"/>
    <w:rsid w:val="006475A1"/>
    <w:rsid w:val="006476FC"/>
    <w:rsid w:val="00647D6B"/>
    <w:rsid w:val="0065060B"/>
    <w:rsid w:val="00652376"/>
    <w:rsid w:val="006531C3"/>
    <w:rsid w:val="00655876"/>
    <w:rsid w:val="006558DD"/>
    <w:rsid w:val="00656128"/>
    <w:rsid w:val="00656900"/>
    <w:rsid w:val="00656BE9"/>
    <w:rsid w:val="00660151"/>
    <w:rsid w:val="00660D1E"/>
    <w:rsid w:val="00660E01"/>
    <w:rsid w:val="00661360"/>
    <w:rsid w:val="0066166D"/>
    <w:rsid w:val="00661B47"/>
    <w:rsid w:val="00661D55"/>
    <w:rsid w:val="00662151"/>
    <w:rsid w:val="00662882"/>
    <w:rsid w:val="00663377"/>
    <w:rsid w:val="00663EBA"/>
    <w:rsid w:val="006641E6"/>
    <w:rsid w:val="006651A0"/>
    <w:rsid w:val="00665586"/>
    <w:rsid w:val="00667AAD"/>
    <w:rsid w:val="00667CF0"/>
    <w:rsid w:val="00670598"/>
    <w:rsid w:val="00671698"/>
    <w:rsid w:val="006718EB"/>
    <w:rsid w:val="006724CB"/>
    <w:rsid w:val="006730CD"/>
    <w:rsid w:val="0067345B"/>
    <w:rsid w:val="00673C14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C8E"/>
    <w:rsid w:val="00683879"/>
    <w:rsid w:val="006839AD"/>
    <w:rsid w:val="006863EC"/>
    <w:rsid w:val="0068687C"/>
    <w:rsid w:val="00687A6C"/>
    <w:rsid w:val="00687BC7"/>
    <w:rsid w:val="00687F84"/>
    <w:rsid w:val="00690ACC"/>
    <w:rsid w:val="00690C10"/>
    <w:rsid w:val="006910CE"/>
    <w:rsid w:val="006911A9"/>
    <w:rsid w:val="00691D85"/>
    <w:rsid w:val="00692516"/>
    <w:rsid w:val="006926E7"/>
    <w:rsid w:val="00692850"/>
    <w:rsid w:val="006933AE"/>
    <w:rsid w:val="00693530"/>
    <w:rsid w:val="00693587"/>
    <w:rsid w:val="00693ACF"/>
    <w:rsid w:val="00693E4C"/>
    <w:rsid w:val="00694BBD"/>
    <w:rsid w:val="006954A1"/>
    <w:rsid w:val="0069594A"/>
    <w:rsid w:val="00696408"/>
    <w:rsid w:val="00697CF9"/>
    <w:rsid w:val="006A118E"/>
    <w:rsid w:val="006A1C87"/>
    <w:rsid w:val="006A1E1F"/>
    <w:rsid w:val="006A1FC1"/>
    <w:rsid w:val="006A2088"/>
    <w:rsid w:val="006A29F2"/>
    <w:rsid w:val="006A2C21"/>
    <w:rsid w:val="006A74C1"/>
    <w:rsid w:val="006A7F56"/>
    <w:rsid w:val="006B45A2"/>
    <w:rsid w:val="006B475E"/>
    <w:rsid w:val="006B5390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4ACD"/>
    <w:rsid w:val="006D5E0C"/>
    <w:rsid w:val="006D6764"/>
    <w:rsid w:val="006D756C"/>
    <w:rsid w:val="006D7BCD"/>
    <w:rsid w:val="006E0E0C"/>
    <w:rsid w:val="006E10F9"/>
    <w:rsid w:val="006E1331"/>
    <w:rsid w:val="006E196D"/>
    <w:rsid w:val="006E29AD"/>
    <w:rsid w:val="006E376C"/>
    <w:rsid w:val="006E4421"/>
    <w:rsid w:val="006E45C5"/>
    <w:rsid w:val="006E5C1D"/>
    <w:rsid w:val="006E63C6"/>
    <w:rsid w:val="006E6635"/>
    <w:rsid w:val="006E732E"/>
    <w:rsid w:val="006F17DC"/>
    <w:rsid w:val="006F2A6A"/>
    <w:rsid w:val="006F45C8"/>
    <w:rsid w:val="006F4A14"/>
    <w:rsid w:val="006F4E39"/>
    <w:rsid w:val="006F5858"/>
    <w:rsid w:val="006F59AA"/>
    <w:rsid w:val="006F685D"/>
    <w:rsid w:val="0070078F"/>
    <w:rsid w:val="0070085B"/>
    <w:rsid w:val="00700D42"/>
    <w:rsid w:val="00701ADB"/>
    <w:rsid w:val="00702089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07965"/>
    <w:rsid w:val="00710449"/>
    <w:rsid w:val="007105C3"/>
    <w:rsid w:val="00711342"/>
    <w:rsid w:val="0071261C"/>
    <w:rsid w:val="00712BE8"/>
    <w:rsid w:val="0071607F"/>
    <w:rsid w:val="00716198"/>
    <w:rsid w:val="00716A41"/>
    <w:rsid w:val="00716EC2"/>
    <w:rsid w:val="007171B0"/>
    <w:rsid w:val="00717891"/>
    <w:rsid w:val="00717A97"/>
    <w:rsid w:val="00717D42"/>
    <w:rsid w:val="00717FC6"/>
    <w:rsid w:val="00722CA8"/>
    <w:rsid w:val="00722D07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A85"/>
    <w:rsid w:val="007322C8"/>
    <w:rsid w:val="00732DEE"/>
    <w:rsid w:val="00734CAF"/>
    <w:rsid w:val="00736B6B"/>
    <w:rsid w:val="00737A70"/>
    <w:rsid w:val="0074238D"/>
    <w:rsid w:val="007433EB"/>
    <w:rsid w:val="0074397E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39D"/>
    <w:rsid w:val="007504D8"/>
    <w:rsid w:val="007525D3"/>
    <w:rsid w:val="00752674"/>
    <w:rsid w:val="0075453E"/>
    <w:rsid w:val="00754C7B"/>
    <w:rsid w:val="0075613C"/>
    <w:rsid w:val="007563A4"/>
    <w:rsid w:val="00757F9B"/>
    <w:rsid w:val="00760264"/>
    <w:rsid w:val="00760EDA"/>
    <w:rsid w:val="00761565"/>
    <w:rsid w:val="00762246"/>
    <w:rsid w:val="007628D0"/>
    <w:rsid w:val="00762DEE"/>
    <w:rsid w:val="00763D50"/>
    <w:rsid w:val="0076475B"/>
    <w:rsid w:val="00764DD0"/>
    <w:rsid w:val="00765FDA"/>
    <w:rsid w:val="00766D95"/>
    <w:rsid w:val="00766DF6"/>
    <w:rsid w:val="00766EAF"/>
    <w:rsid w:val="0076791C"/>
    <w:rsid w:val="00767B24"/>
    <w:rsid w:val="007706F7"/>
    <w:rsid w:val="0077095B"/>
    <w:rsid w:val="00771092"/>
    <w:rsid w:val="0077198B"/>
    <w:rsid w:val="00771A9E"/>
    <w:rsid w:val="00771BD6"/>
    <w:rsid w:val="007725B0"/>
    <w:rsid w:val="007737D8"/>
    <w:rsid w:val="0077393D"/>
    <w:rsid w:val="00774EE4"/>
    <w:rsid w:val="00774F2D"/>
    <w:rsid w:val="007758D1"/>
    <w:rsid w:val="00776123"/>
    <w:rsid w:val="00777533"/>
    <w:rsid w:val="00777C11"/>
    <w:rsid w:val="00780BDB"/>
    <w:rsid w:val="00780C56"/>
    <w:rsid w:val="00781529"/>
    <w:rsid w:val="0078248E"/>
    <w:rsid w:val="0078347E"/>
    <w:rsid w:val="00783B5E"/>
    <w:rsid w:val="00783C6B"/>
    <w:rsid w:val="007840CA"/>
    <w:rsid w:val="007849CE"/>
    <w:rsid w:val="00785053"/>
    <w:rsid w:val="007850FC"/>
    <w:rsid w:val="007860CE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96EDD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B0D26"/>
    <w:rsid w:val="007B269D"/>
    <w:rsid w:val="007B2754"/>
    <w:rsid w:val="007B35E8"/>
    <w:rsid w:val="007B52F1"/>
    <w:rsid w:val="007B5821"/>
    <w:rsid w:val="007B5FA8"/>
    <w:rsid w:val="007B63AA"/>
    <w:rsid w:val="007B6632"/>
    <w:rsid w:val="007B70E4"/>
    <w:rsid w:val="007B76D2"/>
    <w:rsid w:val="007B7A2F"/>
    <w:rsid w:val="007C005D"/>
    <w:rsid w:val="007C0BD7"/>
    <w:rsid w:val="007C0E9F"/>
    <w:rsid w:val="007C1557"/>
    <w:rsid w:val="007C23CD"/>
    <w:rsid w:val="007C266C"/>
    <w:rsid w:val="007C3D7F"/>
    <w:rsid w:val="007C41B2"/>
    <w:rsid w:val="007C4202"/>
    <w:rsid w:val="007C4289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701"/>
    <w:rsid w:val="007D7B86"/>
    <w:rsid w:val="007E08C9"/>
    <w:rsid w:val="007E18D9"/>
    <w:rsid w:val="007E1C47"/>
    <w:rsid w:val="007E1F79"/>
    <w:rsid w:val="007E2B22"/>
    <w:rsid w:val="007E358F"/>
    <w:rsid w:val="007E377D"/>
    <w:rsid w:val="007E424C"/>
    <w:rsid w:val="007E53DB"/>
    <w:rsid w:val="007E788D"/>
    <w:rsid w:val="007E796D"/>
    <w:rsid w:val="007F163D"/>
    <w:rsid w:val="007F22D2"/>
    <w:rsid w:val="007F23B4"/>
    <w:rsid w:val="007F2EC3"/>
    <w:rsid w:val="007F3614"/>
    <w:rsid w:val="007F4BB3"/>
    <w:rsid w:val="007F50C4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E8B"/>
    <w:rsid w:val="00802FD7"/>
    <w:rsid w:val="00803966"/>
    <w:rsid w:val="00804D00"/>
    <w:rsid w:val="008056C6"/>
    <w:rsid w:val="00805D1A"/>
    <w:rsid w:val="008062C9"/>
    <w:rsid w:val="00810937"/>
    <w:rsid w:val="00810AF7"/>
    <w:rsid w:val="00812B6B"/>
    <w:rsid w:val="00812C4D"/>
    <w:rsid w:val="00814384"/>
    <w:rsid w:val="00814B8B"/>
    <w:rsid w:val="00814BDB"/>
    <w:rsid w:val="0081520A"/>
    <w:rsid w:val="00815B6B"/>
    <w:rsid w:val="00816578"/>
    <w:rsid w:val="008170BE"/>
    <w:rsid w:val="008217A4"/>
    <w:rsid w:val="008217CA"/>
    <w:rsid w:val="00821E6C"/>
    <w:rsid w:val="008226A1"/>
    <w:rsid w:val="0082376A"/>
    <w:rsid w:val="0082386A"/>
    <w:rsid w:val="00824C36"/>
    <w:rsid w:val="008254F7"/>
    <w:rsid w:val="00826545"/>
    <w:rsid w:val="00826583"/>
    <w:rsid w:val="008267A7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4043"/>
    <w:rsid w:val="00835434"/>
    <w:rsid w:val="00835DBD"/>
    <w:rsid w:val="00837611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6DD4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564D"/>
    <w:rsid w:val="0085659F"/>
    <w:rsid w:val="00856E0E"/>
    <w:rsid w:val="00856FE9"/>
    <w:rsid w:val="00857408"/>
    <w:rsid w:val="0085755A"/>
    <w:rsid w:val="00857837"/>
    <w:rsid w:val="008618F9"/>
    <w:rsid w:val="00861C0D"/>
    <w:rsid w:val="00862819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66"/>
    <w:rsid w:val="00867EA6"/>
    <w:rsid w:val="00871C6C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78AB"/>
    <w:rsid w:val="008809E7"/>
    <w:rsid w:val="00880F19"/>
    <w:rsid w:val="0088112A"/>
    <w:rsid w:val="008812A8"/>
    <w:rsid w:val="00882FBB"/>
    <w:rsid w:val="008842F0"/>
    <w:rsid w:val="00886742"/>
    <w:rsid w:val="00886841"/>
    <w:rsid w:val="008871BA"/>
    <w:rsid w:val="00887DC8"/>
    <w:rsid w:val="008901B3"/>
    <w:rsid w:val="00890269"/>
    <w:rsid w:val="00890E41"/>
    <w:rsid w:val="00890F7B"/>
    <w:rsid w:val="00891280"/>
    <w:rsid w:val="00891AA7"/>
    <w:rsid w:val="00891FB0"/>
    <w:rsid w:val="008931F3"/>
    <w:rsid w:val="00893312"/>
    <w:rsid w:val="008933D7"/>
    <w:rsid w:val="00894566"/>
    <w:rsid w:val="00894BD4"/>
    <w:rsid w:val="00894CD1"/>
    <w:rsid w:val="00894D1B"/>
    <w:rsid w:val="0089693E"/>
    <w:rsid w:val="00896FDC"/>
    <w:rsid w:val="00897DF1"/>
    <w:rsid w:val="008A0098"/>
    <w:rsid w:val="008A0628"/>
    <w:rsid w:val="008A135B"/>
    <w:rsid w:val="008A1B52"/>
    <w:rsid w:val="008A286D"/>
    <w:rsid w:val="008A2C4C"/>
    <w:rsid w:val="008A357F"/>
    <w:rsid w:val="008A3BB8"/>
    <w:rsid w:val="008A4AC3"/>
    <w:rsid w:val="008A4DEC"/>
    <w:rsid w:val="008A5F3A"/>
    <w:rsid w:val="008A6806"/>
    <w:rsid w:val="008B05C2"/>
    <w:rsid w:val="008B1B20"/>
    <w:rsid w:val="008B493B"/>
    <w:rsid w:val="008B4E52"/>
    <w:rsid w:val="008B7951"/>
    <w:rsid w:val="008C0416"/>
    <w:rsid w:val="008C13EF"/>
    <w:rsid w:val="008C1437"/>
    <w:rsid w:val="008C1529"/>
    <w:rsid w:val="008C2CE9"/>
    <w:rsid w:val="008C31B4"/>
    <w:rsid w:val="008C33D0"/>
    <w:rsid w:val="008C4338"/>
    <w:rsid w:val="008C4971"/>
    <w:rsid w:val="008C498F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218B"/>
    <w:rsid w:val="008D32AD"/>
    <w:rsid w:val="008D34FD"/>
    <w:rsid w:val="008D3C17"/>
    <w:rsid w:val="008D3CB8"/>
    <w:rsid w:val="008D4563"/>
    <w:rsid w:val="008D4C47"/>
    <w:rsid w:val="008D4F25"/>
    <w:rsid w:val="008D5525"/>
    <w:rsid w:val="008D64CE"/>
    <w:rsid w:val="008D6F94"/>
    <w:rsid w:val="008E0DAD"/>
    <w:rsid w:val="008E3CC6"/>
    <w:rsid w:val="008E4750"/>
    <w:rsid w:val="008E5FC4"/>
    <w:rsid w:val="008E695C"/>
    <w:rsid w:val="008E6D75"/>
    <w:rsid w:val="008E6D81"/>
    <w:rsid w:val="008E7556"/>
    <w:rsid w:val="008F069C"/>
    <w:rsid w:val="008F08E5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3F1A"/>
    <w:rsid w:val="00915969"/>
    <w:rsid w:val="00915E21"/>
    <w:rsid w:val="00915FF4"/>
    <w:rsid w:val="00916B6E"/>
    <w:rsid w:val="00922327"/>
    <w:rsid w:val="0092456B"/>
    <w:rsid w:val="00924A43"/>
    <w:rsid w:val="00924EF9"/>
    <w:rsid w:val="00925C61"/>
    <w:rsid w:val="00927FB3"/>
    <w:rsid w:val="00930E7D"/>
    <w:rsid w:val="009321A7"/>
    <w:rsid w:val="00933A88"/>
    <w:rsid w:val="0093473D"/>
    <w:rsid w:val="00936F4C"/>
    <w:rsid w:val="0093706E"/>
    <w:rsid w:val="00937344"/>
    <w:rsid w:val="00940124"/>
    <w:rsid w:val="00941EC1"/>
    <w:rsid w:val="00942D3F"/>
    <w:rsid w:val="00944D27"/>
    <w:rsid w:val="009454FF"/>
    <w:rsid w:val="00946C24"/>
    <w:rsid w:val="00946CD0"/>
    <w:rsid w:val="00947BC2"/>
    <w:rsid w:val="0095057B"/>
    <w:rsid w:val="00950C02"/>
    <w:rsid w:val="009519CD"/>
    <w:rsid w:val="00951B69"/>
    <w:rsid w:val="0095211E"/>
    <w:rsid w:val="00952260"/>
    <w:rsid w:val="009526D6"/>
    <w:rsid w:val="00952BF5"/>
    <w:rsid w:val="00952EE7"/>
    <w:rsid w:val="009530B7"/>
    <w:rsid w:val="009536F9"/>
    <w:rsid w:val="00953CA0"/>
    <w:rsid w:val="009553AF"/>
    <w:rsid w:val="0095552D"/>
    <w:rsid w:val="0095580A"/>
    <w:rsid w:val="00956FF5"/>
    <w:rsid w:val="00957273"/>
    <w:rsid w:val="0096024A"/>
    <w:rsid w:val="0096150B"/>
    <w:rsid w:val="00961D43"/>
    <w:rsid w:val="0096394D"/>
    <w:rsid w:val="0096477C"/>
    <w:rsid w:val="009650AB"/>
    <w:rsid w:val="00966212"/>
    <w:rsid w:val="00967418"/>
    <w:rsid w:val="00967F30"/>
    <w:rsid w:val="00970701"/>
    <w:rsid w:val="00970993"/>
    <w:rsid w:val="00971D67"/>
    <w:rsid w:val="00972475"/>
    <w:rsid w:val="00974A4C"/>
    <w:rsid w:val="00974CF2"/>
    <w:rsid w:val="00980398"/>
    <w:rsid w:val="00981C6C"/>
    <w:rsid w:val="00981F19"/>
    <w:rsid w:val="009820DD"/>
    <w:rsid w:val="009820FC"/>
    <w:rsid w:val="00982A8D"/>
    <w:rsid w:val="009835A6"/>
    <w:rsid w:val="00983FC3"/>
    <w:rsid w:val="009845E8"/>
    <w:rsid w:val="00984A56"/>
    <w:rsid w:val="00984D18"/>
    <w:rsid w:val="0098564B"/>
    <w:rsid w:val="00985CE1"/>
    <w:rsid w:val="0098653C"/>
    <w:rsid w:val="00986C5E"/>
    <w:rsid w:val="00987ED8"/>
    <w:rsid w:val="0099044B"/>
    <w:rsid w:val="0099074F"/>
    <w:rsid w:val="0099075F"/>
    <w:rsid w:val="00991C0D"/>
    <w:rsid w:val="0099213E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AE1"/>
    <w:rsid w:val="009A3ED7"/>
    <w:rsid w:val="009A415B"/>
    <w:rsid w:val="009A41CD"/>
    <w:rsid w:val="009A49FD"/>
    <w:rsid w:val="009A5B55"/>
    <w:rsid w:val="009A5BD7"/>
    <w:rsid w:val="009A6E06"/>
    <w:rsid w:val="009B2BFF"/>
    <w:rsid w:val="009B36C8"/>
    <w:rsid w:val="009B3C05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157A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A85"/>
    <w:rsid w:val="009D1B80"/>
    <w:rsid w:val="009D2489"/>
    <w:rsid w:val="009D41CE"/>
    <w:rsid w:val="009D5161"/>
    <w:rsid w:val="009D531C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BAE"/>
    <w:rsid w:val="009E7007"/>
    <w:rsid w:val="009F08CF"/>
    <w:rsid w:val="009F09A8"/>
    <w:rsid w:val="009F0B67"/>
    <w:rsid w:val="009F1A82"/>
    <w:rsid w:val="009F1A85"/>
    <w:rsid w:val="009F2869"/>
    <w:rsid w:val="009F33E7"/>
    <w:rsid w:val="009F37DE"/>
    <w:rsid w:val="009F4A57"/>
    <w:rsid w:val="009F59E6"/>
    <w:rsid w:val="009F7C63"/>
    <w:rsid w:val="00A00698"/>
    <w:rsid w:val="00A014C7"/>
    <w:rsid w:val="00A02012"/>
    <w:rsid w:val="00A0203F"/>
    <w:rsid w:val="00A02530"/>
    <w:rsid w:val="00A04926"/>
    <w:rsid w:val="00A06DB0"/>
    <w:rsid w:val="00A071A5"/>
    <w:rsid w:val="00A074C0"/>
    <w:rsid w:val="00A07556"/>
    <w:rsid w:val="00A101DA"/>
    <w:rsid w:val="00A102E0"/>
    <w:rsid w:val="00A10E6E"/>
    <w:rsid w:val="00A10FA0"/>
    <w:rsid w:val="00A112CF"/>
    <w:rsid w:val="00A11B87"/>
    <w:rsid w:val="00A12D3A"/>
    <w:rsid w:val="00A14E67"/>
    <w:rsid w:val="00A16625"/>
    <w:rsid w:val="00A20EE8"/>
    <w:rsid w:val="00A214E1"/>
    <w:rsid w:val="00A21834"/>
    <w:rsid w:val="00A21E07"/>
    <w:rsid w:val="00A2212C"/>
    <w:rsid w:val="00A24700"/>
    <w:rsid w:val="00A25859"/>
    <w:rsid w:val="00A273BA"/>
    <w:rsid w:val="00A2757A"/>
    <w:rsid w:val="00A27967"/>
    <w:rsid w:val="00A27985"/>
    <w:rsid w:val="00A304EB"/>
    <w:rsid w:val="00A30EB9"/>
    <w:rsid w:val="00A312D5"/>
    <w:rsid w:val="00A319BE"/>
    <w:rsid w:val="00A31A75"/>
    <w:rsid w:val="00A31DBD"/>
    <w:rsid w:val="00A31F81"/>
    <w:rsid w:val="00A321A3"/>
    <w:rsid w:val="00A32B79"/>
    <w:rsid w:val="00A33144"/>
    <w:rsid w:val="00A35FC5"/>
    <w:rsid w:val="00A409DB"/>
    <w:rsid w:val="00A40CE7"/>
    <w:rsid w:val="00A40EDD"/>
    <w:rsid w:val="00A410E3"/>
    <w:rsid w:val="00A410FB"/>
    <w:rsid w:val="00A4221F"/>
    <w:rsid w:val="00A42B88"/>
    <w:rsid w:val="00A4470A"/>
    <w:rsid w:val="00A44810"/>
    <w:rsid w:val="00A45BC7"/>
    <w:rsid w:val="00A46226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5F06"/>
    <w:rsid w:val="00A56A1C"/>
    <w:rsid w:val="00A573E1"/>
    <w:rsid w:val="00A57C75"/>
    <w:rsid w:val="00A57DA3"/>
    <w:rsid w:val="00A60A17"/>
    <w:rsid w:val="00A62F85"/>
    <w:rsid w:val="00A647EF"/>
    <w:rsid w:val="00A65559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2BBC"/>
    <w:rsid w:val="00A7375D"/>
    <w:rsid w:val="00A74CC2"/>
    <w:rsid w:val="00A75329"/>
    <w:rsid w:val="00A7577D"/>
    <w:rsid w:val="00A767C8"/>
    <w:rsid w:val="00A76A99"/>
    <w:rsid w:val="00A80183"/>
    <w:rsid w:val="00A8027B"/>
    <w:rsid w:val="00A81BF4"/>
    <w:rsid w:val="00A8248C"/>
    <w:rsid w:val="00A839D7"/>
    <w:rsid w:val="00A841FC"/>
    <w:rsid w:val="00A85102"/>
    <w:rsid w:val="00A86D7C"/>
    <w:rsid w:val="00A86E4B"/>
    <w:rsid w:val="00A87597"/>
    <w:rsid w:val="00A90466"/>
    <w:rsid w:val="00A918A3"/>
    <w:rsid w:val="00A9207F"/>
    <w:rsid w:val="00A9364D"/>
    <w:rsid w:val="00A93B12"/>
    <w:rsid w:val="00A9419D"/>
    <w:rsid w:val="00A955D8"/>
    <w:rsid w:val="00A959CE"/>
    <w:rsid w:val="00A9638F"/>
    <w:rsid w:val="00A966EB"/>
    <w:rsid w:val="00A96855"/>
    <w:rsid w:val="00A976AB"/>
    <w:rsid w:val="00A97DFF"/>
    <w:rsid w:val="00A97E82"/>
    <w:rsid w:val="00AA170B"/>
    <w:rsid w:val="00AA2118"/>
    <w:rsid w:val="00AA2645"/>
    <w:rsid w:val="00AA26EE"/>
    <w:rsid w:val="00AA27BC"/>
    <w:rsid w:val="00AA30ED"/>
    <w:rsid w:val="00AA3A33"/>
    <w:rsid w:val="00AA4B0C"/>
    <w:rsid w:val="00AA4E28"/>
    <w:rsid w:val="00AA63BE"/>
    <w:rsid w:val="00AA68D5"/>
    <w:rsid w:val="00AA6A38"/>
    <w:rsid w:val="00AA6FE4"/>
    <w:rsid w:val="00AA7096"/>
    <w:rsid w:val="00AA7414"/>
    <w:rsid w:val="00AA772A"/>
    <w:rsid w:val="00AB0921"/>
    <w:rsid w:val="00AB1128"/>
    <w:rsid w:val="00AB35D5"/>
    <w:rsid w:val="00AB3895"/>
    <w:rsid w:val="00AB481F"/>
    <w:rsid w:val="00AB4850"/>
    <w:rsid w:val="00AB48D9"/>
    <w:rsid w:val="00AB52D0"/>
    <w:rsid w:val="00AB5588"/>
    <w:rsid w:val="00AB60CF"/>
    <w:rsid w:val="00AB6129"/>
    <w:rsid w:val="00AB7183"/>
    <w:rsid w:val="00AB7B23"/>
    <w:rsid w:val="00AB7D82"/>
    <w:rsid w:val="00AB7E0A"/>
    <w:rsid w:val="00AC001C"/>
    <w:rsid w:val="00AC0907"/>
    <w:rsid w:val="00AC0C3C"/>
    <w:rsid w:val="00AC0D75"/>
    <w:rsid w:val="00AC165E"/>
    <w:rsid w:val="00AC1930"/>
    <w:rsid w:val="00AC2004"/>
    <w:rsid w:val="00AC256F"/>
    <w:rsid w:val="00AC26D6"/>
    <w:rsid w:val="00AC2F2C"/>
    <w:rsid w:val="00AC4DF7"/>
    <w:rsid w:val="00AC5692"/>
    <w:rsid w:val="00AC68EF"/>
    <w:rsid w:val="00AC6C21"/>
    <w:rsid w:val="00AC7383"/>
    <w:rsid w:val="00AC7977"/>
    <w:rsid w:val="00AD105F"/>
    <w:rsid w:val="00AD1BE1"/>
    <w:rsid w:val="00AD2C40"/>
    <w:rsid w:val="00AD2D3F"/>
    <w:rsid w:val="00AD3A4F"/>
    <w:rsid w:val="00AD48A6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46A3"/>
    <w:rsid w:val="00AE5D1E"/>
    <w:rsid w:val="00AE5D22"/>
    <w:rsid w:val="00AE5E2E"/>
    <w:rsid w:val="00AE6598"/>
    <w:rsid w:val="00AE716C"/>
    <w:rsid w:val="00AF0D80"/>
    <w:rsid w:val="00AF2128"/>
    <w:rsid w:val="00AF24A8"/>
    <w:rsid w:val="00AF2B55"/>
    <w:rsid w:val="00AF2CFB"/>
    <w:rsid w:val="00AF379B"/>
    <w:rsid w:val="00AF44EC"/>
    <w:rsid w:val="00AF4EAD"/>
    <w:rsid w:val="00AF59A2"/>
    <w:rsid w:val="00AF5A3E"/>
    <w:rsid w:val="00AF62EB"/>
    <w:rsid w:val="00AF67D9"/>
    <w:rsid w:val="00AF72FD"/>
    <w:rsid w:val="00AF76D7"/>
    <w:rsid w:val="00B00104"/>
    <w:rsid w:val="00B009C6"/>
    <w:rsid w:val="00B00FCA"/>
    <w:rsid w:val="00B0412F"/>
    <w:rsid w:val="00B04DDD"/>
    <w:rsid w:val="00B06AD8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B92"/>
    <w:rsid w:val="00B1738B"/>
    <w:rsid w:val="00B17481"/>
    <w:rsid w:val="00B175D3"/>
    <w:rsid w:val="00B222D5"/>
    <w:rsid w:val="00B22A03"/>
    <w:rsid w:val="00B23582"/>
    <w:rsid w:val="00B2387E"/>
    <w:rsid w:val="00B251C7"/>
    <w:rsid w:val="00B25A86"/>
    <w:rsid w:val="00B27A97"/>
    <w:rsid w:val="00B3090C"/>
    <w:rsid w:val="00B3129A"/>
    <w:rsid w:val="00B31C45"/>
    <w:rsid w:val="00B324C5"/>
    <w:rsid w:val="00B33520"/>
    <w:rsid w:val="00B34090"/>
    <w:rsid w:val="00B34313"/>
    <w:rsid w:val="00B35D80"/>
    <w:rsid w:val="00B36002"/>
    <w:rsid w:val="00B36AA5"/>
    <w:rsid w:val="00B37039"/>
    <w:rsid w:val="00B378C8"/>
    <w:rsid w:val="00B379EA"/>
    <w:rsid w:val="00B42038"/>
    <w:rsid w:val="00B42765"/>
    <w:rsid w:val="00B42D2D"/>
    <w:rsid w:val="00B441CA"/>
    <w:rsid w:val="00B4467F"/>
    <w:rsid w:val="00B44EAE"/>
    <w:rsid w:val="00B45083"/>
    <w:rsid w:val="00B45BE6"/>
    <w:rsid w:val="00B46E08"/>
    <w:rsid w:val="00B479E8"/>
    <w:rsid w:val="00B47FD1"/>
    <w:rsid w:val="00B5152C"/>
    <w:rsid w:val="00B527D8"/>
    <w:rsid w:val="00B53432"/>
    <w:rsid w:val="00B54512"/>
    <w:rsid w:val="00B556BD"/>
    <w:rsid w:val="00B56A67"/>
    <w:rsid w:val="00B56C26"/>
    <w:rsid w:val="00B6032D"/>
    <w:rsid w:val="00B61A0F"/>
    <w:rsid w:val="00B61D44"/>
    <w:rsid w:val="00B61ED0"/>
    <w:rsid w:val="00B6281D"/>
    <w:rsid w:val="00B62E85"/>
    <w:rsid w:val="00B6397A"/>
    <w:rsid w:val="00B64AAD"/>
    <w:rsid w:val="00B66197"/>
    <w:rsid w:val="00B70483"/>
    <w:rsid w:val="00B71CA8"/>
    <w:rsid w:val="00B72BAC"/>
    <w:rsid w:val="00B7529D"/>
    <w:rsid w:val="00B75A2E"/>
    <w:rsid w:val="00B75C91"/>
    <w:rsid w:val="00B7636B"/>
    <w:rsid w:val="00B764BE"/>
    <w:rsid w:val="00B7698C"/>
    <w:rsid w:val="00B773B5"/>
    <w:rsid w:val="00B77BB1"/>
    <w:rsid w:val="00B80F4B"/>
    <w:rsid w:val="00B81148"/>
    <w:rsid w:val="00B84167"/>
    <w:rsid w:val="00B8496B"/>
    <w:rsid w:val="00B84AAB"/>
    <w:rsid w:val="00B851A0"/>
    <w:rsid w:val="00B85DAB"/>
    <w:rsid w:val="00B865ED"/>
    <w:rsid w:val="00B8683E"/>
    <w:rsid w:val="00B868AC"/>
    <w:rsid w:val="00B912DB"/>
    <w:rsid w:val="00B91AE7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6B99"/>
    <w:rsid w:val="00B97C6F"/>
    <w:rsid w:val="00BA12FF"/>
    <w:rsid w:val="00BA179B"/>
    <w:rsid w:val="00BA28B6"/>
    <w:rsid w:val="00BA2956"/>
    <w:rsid w:val="00BA4C88"/>
    <w:rsid w:val="00BA51F9"/>
    <w:rsid w:val="00BA59C8"/>
    <w:rsid w:val="00BA7EFC"/>
    <w:rsid w:val="00BB0B29"/>
    <w:rsid w:val="00BB0E36"/>
    <w:rsid w:val="00BB2E59"/>
    <w:rsid w:val="00BB6ACB"/>
    <w:rsid w:val="00BB7729"/>
    <w:rsid w:val="00BC2D36"/>
    <w:rsid w:val="00BC2D9C"/>
    <w:rsid w:val="00BC3718"/>
    <w:rsid w:val="00BC37C1"/>
    <w:rsid w:val="00BC45A0"/>
    <w:rsid w:val="00BC4825"/>
    <w:rsid w:val="00BC4C7B"/>
    <w:rsid w:val="00BC4E7F"/>
    <w:rsid w:val="00BC5F93"/>
    <w:rsid w:val="00BC7F84"/>
    <w:rsid w:val="00BD03A6"/>
    <w:rsid w:val="00BD0A11"/>
    <w:rsid w:val="00BD0AA1"/>
    <w:rsid w:val="00BD0DB8"/>
    <w:rsid w:val="00BD367F"/>
    <w:rsid w:val="00BD3B5D"/>
    <w:rsid w:val="00BD3BB0"/>
    <w:rsid w:val="00BD4689"/>
    <w:rsid w:val="00BD515C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933"/>
    <w:rsid w:val="00BE3CDE"/>
    <w:rsid w:val="00BE44AC"/>
    <w:rsid w:val="00BE5501"/>
    <w:rsid w:val="00BE6D9E"/>
    <w:rsid w:val="00BE7BCB"/>
    <w:rsid w:val="00BF0099"/>
    <w:rsid w:val="00BF1626"/>
    <w:rsid w:val="00BF1BCE"/>
    <w:rsid w:val="00BF2372"/>
    <w:rsid w:val="00BF31C7"/>
    <w:rsid w:val="00BF36F7"/>
    <w:rsid w:val="00BF67CA"/>
    <w:rsid w:val="00BF6AD7"/>
    <w:rsid w:val="00BF7092"/>
    <w:rsid w:val="00C00BE9"/>
    <w:rsid w:val="00C00E57"/>
    <w:rsid w:val="00C0176D"/>
    <w:rsid w:val="00C01A6D"/>
    <w:rsid w:val="00C01E2E"/>
    <w:rsid w:val="00C01E73"/>
    <w:rsid w:val="00C02649"/>
    <w:rsid w:val="00C04C3F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71D"/>
    <w:rsid w:val="00C168B9"/>
    <w:rsid w:val="00C17682"/>
    <w:rsid w:val="00C2022E"/>
    <w:rsid w:val="00C20CB7"/>
    <w:rsid w:val="00C20DDC"/>
    <w:rsid w:val="00C212F2"/>
    <w:rsid w:val="00C217A5"/>
    <w:rsid w:val="00C233A2"/>
    <w:rsid w:val="00C23C7E"/>
    <w:rsid w:val="00C24191"/>
    <w:rsid w:val="00C24585"/>
    <w:rsid w:val="00C24B4A"/>
    <w:rsid w:val="00C25394"/>
    <w:rsid w:val="00C25E24"/>
    <w:rsid w:val="00C25F7E"/>
    <w:rsid w:val="00C30092"/>
    <w:rsid w:val="00C31350"/>
    <w:rsid w:val="00C31427"/>
    <w:rsid w:val="00C3350C"/>
    <w:rsid w:val="00C34B1F"/>
    <w:rsid w:val="00C3663D"/>
    <w:rsid w:val="00C37754"/>
    <w:rsid w:val="00C37A3F"/>
    <w:rsid w:val="00C37C3D"/>
    <w:rsid w:val="00C40541"/>
    <w:rsid w:val="00C405C2"/>
    <w:rsid w:val="00C40E7D"/>
    <w:rsid w:val="00C41314"/>
    <w:rsid w:val="00C41912"/>
    <w:rsid w:val="00C424FF"/>
    <w:rsid w:val="00C42ACF"/>
    <w:rsid w:val="00C42F0D"/>
    <w:rsid w:val="00C4407E"/>
    <w:rsid w:val="00C441E5"/>
    <w:rsid w:val="00C441F9"/>
    <w:rsid w:val="00C46C2E"/>
    <w:rsid w:val="00C46FA8"/>
    <w:rsid w:val="00C512C8"/>
    <w:rsid w:val="00C518DD"/>
    <w:rsid w:val="00C52ADA"/>
    <w:rsid w:val="00C52BAD"/>
    <w:rsid w:val="00C52C0E"/>
    <w:rsid w:val="00C52D1B"/>
    <w:rsid w:val="00C531F7"/>
    <w:rsid w:val="00C53C38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BBD"/>
    <w:rsid w:val="00C77EFB"/>
    <w:rsid w:val="00C80162"/>
    <w:rsid w:val="00C809D0"/>
    <w:rsid w:val="00C8131A"/>
    <w:rsid w:val="00C82787"/>
    <w:rsid w:val="00C8359E"/>
    <w:rsid w:val="00C85A07"/>
    <w:rsid w:val="00C85A81"/>
    <w:rsid w:val="00C86975"/>
    <w:rsid w:val="00C86D12"/>
    <w:rsid w:val="00C87BE6"/>
    <w:rsid w:val="00C90963"/>
    <w:rsid w:val="00C90B38"/>
    <w:rsid w:val="00C90D72"/>
    <w:rsid w:val="00C92F00"/>
    <w:rsid w:val="00C9495E"/>
    <w:rsid w:val="00C96172"/>
    <w:rsid w:val="00C9710C"/>
    <w:rsid w:val="00C97550"/>
    <w:rsid w:val="00CA0E80"/>
    <w:rsid w:val="00CA0ED5"/>
    <w:rsid w:val="00CA1484"/>
    <w:rsid w:val="00CA1D84"/>
    <w:rsid w:val="00CA35B1"/>
    <w:rsid w:val="00CA42E3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2F6"/>
    <w:rsid w:val="00CB54FC"/>
    <w:rsid w:val="00CB65BE"/>
    <w:rsid w:val="00CB666C"/>
    <w:rsid w:val="00CC014D"/>
    <w:rsid w:val="00CC087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25FD"/>
    <w:rsid w:val="00CC3AF9"/>
    <w:rsid w:val="00CC4104"/>
    <w:rsid w:val="00CC43C2"/>
    <w:rsid w:val="00CC5316"/>
    <w:rsid w:val="00CC58EF"/>
    <w:rsid w:val="00CC6937"/>
    <w:rsid w:val="00CC6FE3"/>
    <w:rsid w:val="00CC7857"/>
    <w:rsid w:val="00CC7A60"/>
    <w:rsid w:val="00CC7A7B"/>
    <w:rsid w:val="00CD1890"/>
    <w:rsid w:val="00CD2235"/>
    <w:rsid w:val="00CD246A"/>
    <w:rsid w:val="00CD3101"/>
    <w:rsid w:val="00CD4214"/>
    <w:rsid w:val="00CD491D"/>
    <w:rsid w:val="00CD5233"/>
    <w:rsid w:val="00CD5994"/>
    <w:rsid w:val="00CD6A68"/>
    <w:rsid w:val="00CE0536"/>
    <w:rsid w:val="00CE1A40"/>
    <w:rsid w:val="00CE7190"/>
    <w:rsid w:val="00CE7418"/>
    <w:rsid w:val="00CE7D8E"/>
    <w:rsid w:val="00CE7ED2"/>
    <w:rsid w:val="00CF0F69"/>
    <w:rsid w:val="00CF2811"/>
    <w:rsid w:val="00CF2E6E"/>
    <w:rsid w:val="00CF3AAC"/>
    <w:rsid w:val="00CF3BBB"/>
    <w:rsid w:val="00CF503C"/>
    <w:rsid w:val="00CF5049"/>
    <w:rsid w:val="00CF5241"/>
    <w:rsid w:val="00CF5B85"/>
    <w:rsid w:val="00CF7EB0"/>
    <w:rsid w:val="00CF7FC9"/>
    <w:rsid w:val="00D0033F"/>
    <w:rsid w:val="00D01064"/>
    <w:rsid w:val="00D02127"/>
    <w:rsid w:val="00D029FF"/>
    <w:rsid w:val="00D03703"/>
    <w:rsid w:val="00D03E9C"/>
    <w:rsid w:val="00D054BE"/>
    <w:rsid w:val="00D05B45"/>
    <w:rsid w:val="00D06D14"/>
    <w:rsid w:val="00D113E4"/>
    <w:rsid w:val="00D12272"/>
    <w:rsid w:val="00D12718"/>
    <w:rsid w:val="00D1291F"/>
    <w:rsid w:val="00D12E68"/>
    <w:rsid w:val="00D13772"/>
    <w:rsid w:val="00D140E2"/>
    <w:rsid w:val="00D14254"/>
    <w:rsid w:val="00D14C10"/>
    <w:rsid w:val="00D155CC"/>
    <w:rsid w:val="00D15644"/>
    <w:rsid w:val="00D162B7"/>
    <w:rsid w:val="00D167C3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6608"/>
    <w:rsid w:val="00D26A94"/>
    <w:rsid w:val="00D270E4"/>
    <w:rsid w:val="00D27B6C"/>
    <w:rsid w:val="00D30074"/>
    <w:rsid w:val="00D3036C"/>
    <w:rsid w:val="00D315BD"/>
    <w:rsid w:val="00D321A4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6E2E"/>
    <w:rsid w:val="00D372EA"/>
    <w:rsid w:val="00D37B56"/>
    <w:rsid w:val="00D37C6B"/>
    <w:rsid w:val="00D40627"/>
    <w:rsid w:val="00D40DF8"/>
    <w:rsid w:val="00D40FAC"/>
    <w:rsid w:val="00D411D1"/>
    <w:rsid w:val="00D42453"/>
    <w:rsid w:val="00D424B8"/>
    <w:rsid w:val="00D42E35"/>
    <w:rsid w:val="00D42E63"/>
    <w:rsid w:val="00D43AF6"/>
    <w:rsid w:val="00D44376"/>
    <w:rsid w:val="00D44686"/>
    <w:rsid w:val="00D44713"/>
    <w:rsid w:val="00D454E3"/>
    <w:rsid w:val="00D45765"/>
    <w:rsid w:val="00D4749B"/>
    <w:rsid w:val="00D50C26"/>
    <w:rsid w:val="00D52161"/>
    <w:rsid w:val="00D52A03"/>
    <w:rsid w:val="00D53459"/>
    <w:rsid w:val="00D534DD"/>
    <w:rsid w:val="00D54AEA"/>
    <w:rsid w:val="00D55A22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33A9"/>
    <w:rsid w:val="00D74084"/>
    <w:rsid w:val="00D74306"/>
    <w:rsid w:val="00D7450E"/>
    <w:rsid w:val="00D76AB4"/>
    <w:rsid w:val="00D76E87"/>
    <w:rsid w:val="00D770D3"/>
    <w:rsid w:val="00D7745F"/>
    <w:rsid w:val="00D805BE"/>
    <w:rsid w:val="00D80B9D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E4"/>
    <w:rsid w:val="00D943A8"/>
    <w:rsid w:val="00D94684"/>
    <w:rsid w:val="00D9471F"/>
    <w:rsid w:val="00D95208"/>
    <w:rsid w:val="00D95215"/>
    <w:rsid w:val="00D9646C"/>
    <w:rsid w:val="00D968E5"/>
    <w:rsid w:val="00DA0A84"/>
    <w:rsid w:val="00DA0D25"/>
    <w:rsid w:val="00DA0D26"/>
    <w:rsid w:val="00DA1736"/>
    <w:rsid w:val="00DA22C0"/>
    <w:rsid w:val="00DA25B5"/>
    <w:rsid w:val="00DA2812"/>
    <w:rsid w:val="00DA2F11"/>
    <w:rsid w:val="00DA397A"/>
    <w:rsid w:val="00DA3BDD"/>
    <w:rsid w:val="00DA66C3"/>
    <w:rsid w:val="00DA6E44"/>
    <w:rsid w:val="00DA7943"/>
    <w:rsid w:val="00DA7C38"/>
    <w:rsid w:val="00DB1485"/>
    <w:rsid w:val="00DB1687"/>
    <w:rsid w:val="00DB1A1D"/>
    <w:rsid w:val="00DB391C"/>
    <w:rsid w:val="00DB490B"/>
    <w:rsid w:val="00DB4D82"/>
    <w:rsid w:val="00DB5B52"/>
    <w:rsid w:val="00DB5EAB"/>
    <w:rsid w:val="00DC2461"/>
    <w:rsid w:val="00DC2A54"/>
    <w:rsid w:val="00DC2ED2"/>
    <w:rsid w:val="00DC43F4"/>
    <w:rsid w:val="00DC4757"/>
    <w:rsid w:val="00DC76C4"/>
    <w:rsid w:val="00DC790B"/>
    <w:rsid w:val="00DC7B94"/>
    <w:rsid w:val="00DD16B8"/>
    <w:rsid w:val="00DD2538"/>
    <w:rsid w:val="00DD28CD"/>
    <w:rsid w:val="00DD2D64"/>
    <w:rsid w:val="00DD31D2"/>
    <w:rsid w:val="00DD4227"/>
    <w:rsid w:val="00DD4F12"/>
    <w:rsid w:val="00DD50BF"/>
    <w:rsid w:val="00DD5101"/>
    <w:rsid w:val="00DD5C1C"/>
    <w:rsid w:val="00DD6EDC"/>
    <w:rsid w:val="00DD6F20"/>
    <w:rsid w:val="00DD76F1"/>
    <w:rsid w:val="00DE0A2E"/>
    <w:rsid w:val="00DE125E"/>
    <w:rsid w:val="00DE188B"/>
    <w:rsid w:val="00DE1B48"/>
    <w:rsid w:val="00DE2574"/>
    <w:rsid w:val="00DE35BB"/>
    <w:rsid w:val="00DE44AC"/>
    <w:rsid w:val="00DE5F03"/>
    <w:rsid w:val="00DE6513"/>
    <w:rsid w:val="00DE6C36"/>
    <w:rsid w:val="00DE6EE6"/>
    <w:rsid w:val="00DE7536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2C5"/>
    <w:rsid w:val="00E03918"/>
    <w:rsid w:val="00E03A0D"/>
    <w:rsid w:val="00E043A7"/>
    <w:rsid w:val="00E0441D"/>
    <w:rsid w:val="00E05EA8"/>
    <w:rsid w:val="00E06C34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50C"/>
    <w:rsid w:val="00E17FA0"/>
    <w:rsid w:val="00E21B00"/>
    <w:rsid w:val="00E21CF2"/>
    <w:rsid w:val="00E21F47"/>
    <w:rsid w:val="00E22DDA"/>
    <w:rsid w:val="00E23094"/>
    <w:rsid w:val="00E24196"/>
    <w:rsid w:val="00E250D2"/>
    <w:rsid w:val="00E253EA"/>
    <w:rsid w:val="00E259B7"/>
    <w:rsid w:val="00E26A36"/>
    <w:rsid w:val="00E277A7"/>
    <w:rsid w:val="00E278E3"/>
    <w:rsid w:val="00E27B29"/>
    <w:rsid w:val="00E27C0D"/>
    <w:rsid w:val="00E27FA2"/>
    <w:rsid w:val="00E308AC"/>
    <w:rsid w:val="00E30B4A"/>
    <w:rsid w:val="00E31227"/>
    <w:rsid w:val="00E3150C"/>
    <w:rsid w:val="00E31E8F"/>
    <w:rsid w:val="00E32309"/>
    <w:rsid w:val="00E32AE5"/>
    <w:rsid w:val="00E32E2D"/>
    <w:rsid w:val="00E32E58"/>
    <w:rsid w:val="00E34BD4"/>
    <w:rsid w:val="00E35676"/>
    <w:rsid w:val="00E3796F"/>
    <w:rsid w:val="00E403D8"/>
    <w:rsid w:val="00E40560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468D"/>
    <w:rsid w:val="00E45475"/>
    <w:rsid w:val="00E4579A"/>
    <w:rsid w:val="00E45A65"/>
    <w:rsid w:val="00E46CE0"/>
    <w:rsid w:val="00E4744C"/>
    <w:rsid w:val="00E50134"/>
    <w:rsid w:val="00E50F68"/>
    <w:rsid w:val="00E5246C"/>
    <w:rsid w:val="00E52B53"/>
    <w:rsid w:val="00E52E17"/>
    <w:rsid w:val="00E54543"/>
    <w:rsid w:val="00E54A33"/>
    <w:rsid w:val="00E54C55"/>
    <w:rsid w:val="00E54C91"/>
    <w:rsid w:val="00E54CB8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65BB9"/>
    <w:rsid w:val="00E70758"/>
    <w:rsid w:val="00E70967"/>
    <w:rsid w:val="00E70F1C"/>
    <w:rsid w:val="00E70F59"/>
    <w:rsid w:val="00E70FEB"/>
    <w:rsid w:val="00E718FF"/>
    <w:rsid w:val="00E71BD9"/>
    <w:rsid w:val="00E72810"/>
    <w:rsid w:val="00E7341D"/>
    <w:rsid w:val="00E7383C"/>
    <w:rsid w:val="00E74F5D"/>
    <w:rsid w:val="00E75074"/>
    <w:rsid w:val="00E75169"/>
    <w:rsid w:val="00E751B5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49D9"/>
    <w:rsid w:val="00E85C33"/>
    <w:rsid w:val="00E85DB5"/>
    <w:rsid w:val="00E85F53"/>
    <w:rsid w:val="00E9130F"/>
    <w:rsid w:val="00E91E38"/>
    <w:rsid w:val="00E924A0"/>
    <w:rsid w:val="00E9358A"/>
    <w:rsid w:val="00E93BAB"/>
    <w:rsid w:val="00E94B32"/>
    <w:rsid w:val="00E954D4"/>
    <w:rsid w:val="00E95DFD"/>
    <w:rsid w:val="00E96A24"/>
    <w:rsid w:val="00E96F6A"/>
    <w:rsid w:val="00E972A6"/>
    <w:rsid w:val="00E975A7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E5F"/>
    <w:rsid w:val="00EB3F1B"/>
    <w:rsid w:val="00EB47F0"/>
    <w:rsid w:val="00EB7AC2"/>
    <w:rsid w:val="00EC133D"/>
    <w:rsid w:val="00EC2EBC"/>
    <w:rsid w:val="00EC52FA"/>
    <w:rsid w:val="00EC6664"/>
    <w:rsid w:val="00EC7D26"/>
    <w:rsid w:val="00ED0891"/>
    <w:rsid w:val="00ED248B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1A18"/>
    <w:rsid w:val="00EE1F06"/>
    <w:rsid w:val="00EE2E66"/>
    <w:rsid w:val="00EE3128"/>
    <w:rsid w:val="00EE3954"/>
    <w:rsid w:val="00EE3AFD"/>
    <w:rsid w:val="00EE6A20"/>
    <w:rsid w:val="00EE6C65"/>
    <w:rsid w:val="00EE7565"/>
    <w:rsid w:val="00EE7C36"/>
    <w:rsid w:val="00EF0C50"/>
    <w:rsid w:val="00EF17B5"/>
    <w:rsid w:val="00EF1B53"/>
    <w:rsid w:val="00EF3AFE"/>
    <w:rsid w:val="00EF4B53"/>
    <w:rsid w:val="00EF60E0"/>
    <w:rsid w:val="00EF708F"/>
    <w:rsid w:val="00F018E8"/>
    <w:rsid w:val="00F0199B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DF4"/>
    <w:rsid w:val="00F1052D"/>
    <w:rsid w:val="00F11603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5EC6"/>
    <w:rsid w:val="00F26799"/>
    <w:rsid w:val="00F26E77"/>
    <w:rsid w:val="00F26FB1"/>
    <w:rsid w:val="00F27908"/>
    <w:rsid w:val="00F30E59"/>
    <w:rsid w:val="00F31A2F"/>
    <w:rsid w:val="00F325DD"/>
    <w:rsid w:val="00F333BB"/>
    <w:rsid w:val="00F33880"/>
    <w:rsid w:val="00F34D63"/>
    <w:rsid w:val="00F35AFA"/>
    <w:rsid w:val="00F372CA"/>
    <w:rsid w:val="00F37508"/>
    <w:rsid w:val="00F40D64"/>
    <w:rsid w:val="00F42BB1"/>
    <w:rsid w:val="00F44362"/>
    <w:rsid w:val="00F445AD"/>
    <w:rsid w:val="00F44744"/>
    <w:rsid w:val="00F452C6"/>
    <w:rsid w:val="00F453C0"/>
    <w:rsid w:val="00F4575C"/>
    <w:rsid w:val="00F45D9F"/>
    <w:rsid w:val="00F46033"/>
    <w:rsid w:val="00F46B1D"/>
    <w:rsid w:val="00F47044"/>
    <w:rsid w:val="00F47A1F"/>
    <w:rsid w:val="00F47ABD"/>
    <w:rsid w:val="00F5031A"/>
    <w:rsid w:val="00F50A34"/>
    <w:rsid w:val="00F52C51"/>
    <w:rsid w:val="00F532EC"/>
    <w:rsid w:val="00F53B3C"/>
    <w:rsid w:val="00F5429B"/>
    <w:rsid w:val="00F57C45"/>
    <w:rsid w:val="00F603BC"/>
    <w:rsid w:val="00F6103F"/>
    <w:rsid w:val="00F6128A"/>
    <w:rsid w:val="00F61B21"/>
    <w:rsid w:val="00F61C74"/>
    <w:rsid w:val="00F61FA2"/>
    <w:rsid w:val="00F62102"/>
    <w:rsid w:val="00F62633"/>
    <w:rsid w:val="00F6477A"/>
    <w:rsid w:val="00F65C57"/>
    <w:rsid w:val="00F65ED0"/>
    <w:rsid w:val="00F66016"/>
    <w:rsid w:val="00F662AB"/>
    <w:rsid w:val="00F66685"/>
    <w:rsid w:val="00F66C50"/>
    <w:rsid w:val="00F713A4"/>
    <w:rsid w:val="00F71762"/>
    <w:rsid w:val="00F72068"/>
    <w:rsid w:val="00F72253"/>
    <w:rsid w:val="00F73D0D"/>
    <w:rsid w:val="00F73F96"/>
    <w:rsid w:val="00F74688"/>
    <w:rsid w:val="00F74A3D"/>
    <w:rsid w:val="00F74D44"/>
    <w:rsid w:val="00F80E61"/>
    <w:rsid w:val="00F8196E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622"/>
    <w:rsid w:val="00F92BA3"/>
    <w:rsid w:val="00F939E0"/>
    <w:rsid w:val="00F93DBB"/>
    <w:rsid w:val="00F93E24"/>
    <w:rsid w:val="00F96801"/>
    <w:rsid w:val="00F96F60"/>
    <w:rsid w:val="00F97293"/>
    <w:rsid w:val="00FA0218"/>
    <w:rsid w:val="00FA0913"/>
    <w:rsid w:val="00FA09A5"/>
    <w:rsid w:val="00FA1F66"/>
    <w:rsid w:val="00FA2687"/>
    <w:rsid w:val="00FA2EFD"/>
    <w:rsid w:val="00FA40CB"/>
    <w:rsid w:val="00FA4E6D"/>
    <w:rsid w:val="00FA4E97"/>
    <w:rsid w:val="00FA6F4A"/>
    <w:rsid w:val="00FA7234"/>
    <w:rsid w:val="00FA7A90"/>
    <w:rsid w:val="00FA7D52"/>
    <w:rsid w:val="00FB0BF2"/>
    <w:rsid w:val="00FB1456"/>
    <w:rsid w:val="00FB1A71"/>
    <w:rsid w:val="00FB1C9D"/>
    <w:rsid w:val="00FB1F9C"/>
    <w:rsid w:val="00FB2079"/>
    <w:rsid w:val="00FB4892"/>
    <w:rsid w:val="00FB5ACD"/>
    <w:rsid w:val="00FB63B6"/>
    <w:rsid w:val="00FB6B53"/>
    <w:rsid w:val="00FB73FA"/>
    <w:rsid w:val="00FC0E3B"/>
    <w:rsid w:val="00FC16E2"/>
    <w:rsid w:val="00FC1D45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C60"/>
    <w:rsid w:val="00FD33B7"/>
    <w:rsid w:val="00FD3D58"/>
    <w:rsid w:val="00FD49AB"/>
    <w:rsid w:val="00FD5216"/>
    <w:rsid w:val="00FD5BEA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87E"/>
    <w:rsid w:val="00FF1EA6"/>
    <w:rsid w:val="00FF2330"/>
    <w:rsid w:val="00FF265A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B00D4"/>
  <w15:docId w15:val="{68A98C98-F968-4003-8AC3-D8E309A5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4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A57F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CA57F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Normal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Normal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ListParagraph">
    <w:name w:val="List Paragraph"/>
    <w:basedOn w:val="Normal"/>
    <w:uiPriority w:val="34"/>
    <w:qFormat/>
    <w:rsid w:val="001D1B86"/>
    <w:pPr>
      <w:ind w:left="720"/>
      <w:contextualSpacing/>
    </w:pPr>
  </w:style>
  <w:style w:type="character" w:customStyle="1" w:styleId="Heading5Char">
    <w:name w:val="Heading 5 Char"/>
    <w:link w:val="Heading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Normal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Normal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CommentReference">
    <w:name w:val="annotation reference"/>
    <w:uiPriority w:val="99"/>
    <w:rsid w:val="00D91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E22"/>
  </w:style>
  <w:style w:type="paragraph" w:styleId="CommentSubject">
    <w:name w:val="annotation subject"/>
    <w:basedOn w:val="CommentText"/>
    <w:next w:val="CommentText"/>
    <w:link w:val="CommentSubjectChar"/>
    <w:rsid w:val="00D91E22"/>
    <w:rPr>
      <w:b/>
      <w:bCs/>
    </w:rPr>
  </w:style>
  <w:style w:type="character" w:customStyle="1" w:styleId="CommentSubjectChar">
    <w:name w:val="Comment Subject Char"/>
    <w:link w:val="CommentSubject"/>
    <w:rsid w:val="00D91E2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FooterChar">
    <w:name w:val="Footer Char"/>
    <w:link w:val="Footer"/>
    <w:uiPriority w:val="99"/>
    <w:rsid w:val="009957D8"/>
    <w:rPr>
      <w:sz w:val="24"/>
      <w:szCs w:val="24"/>
    </w:rPr>
  </w:style>
  <w:style w:type="character" w:styleId="Hyperlink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TableGrid">
    <w:name w:val="Table Grid"/>
    <w:basedOn w:val="TableNorma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04FDC"/>
    <w:rPr>
      <w:sz w:val="24"/>
      <w:szCs w:val="24"/>
    </w:rPr>
  </w:style>
  <w:style w:type="paragraph" w:styleId="NoSpacing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2162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16268"/>
  </w:style>
  <w:style w:type="character" w:styleId="FootnoteReference">
    <w:name w:val="footnote reference"/>
    <w:rsid w:val="00216268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F708F"/>
    <w:rPr>
      <w:rFonts w:ascii="Cambria" w:hAnsi="Cambria"/>
      <w:sz w:val="24"/>
      <w:szCs w:val="24"/>
    </w:rPr>
  </w:style>
  <w:style w:type="paragraph" w:customStyle="1" w:styleId="a">
    <w:basedOn w:val="Normal"/>
    <w:next w:val="NormalWeb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FollowedHyperlink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Heading2Char">
    <w:name w:val="Heading 2 Char"/>
    <w:basedOn w:val="DefaultParagraphFont"/>
    <w:link w:val="Heading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9FF0-5F6B-462C-8443-D2719ADB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4267</Characters>
  <Application>Microsoft Office Word</Application>
  <DocSecurity>4</DocSecurity>
  <Lines>35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5005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FM</dc:creator>
  <cp:lastModifiedBy>Evelina Matutienė</cp:lastModifiedBy>
  <cp:revision>2</cp:revision>
  <cp:lastPrinted>2020-02-24T13:37:00Z</cp:lastPrinted>
  <dcterms:created xsi:type="dcterms:W3CDTF">2022-06-30T11:47:00Z</dcterms:created>
  <dcterms:modified xsi:type="dcterms:W3CDTF">2022-06-30T11:47:00Z</dcterms:modified>
</cp:coreProperties>
</file>