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FE1D" w14:textId="77777777" w:rsidR="0073393F" w:rsidRPr="00C64EFE" w:rsidRDefault="0073393F" w:rsidP="0073393F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Socialinio verslo paramos, įgyvendinant 2021–2027 metų Europos Sąjungos fondų investicijų programą, taisyklių</w:t>
      </w:r>
    </w:p>
    <w:p w14:paraId="28B98005" w14:textId="77777777" w:rsidR="0073393F" w:rsidRPr="00C64EFE" w:rsidRDefault="0073393F" w:rsidP="0073393F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6F70FF5A" w14:textId="77777777" w:rsidR="0073393F" w:rsidRPr="00C64EFE" w:rsidRDefault="0073393F" w:rsidP="0073393F">
      <w:pPr>
        <w:ind w:left="9072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14:paraId="5D012118" w14:textId="77777777" w:rsidR="00771ABF" w:rsidRPr="00C64EFE" w:rsidRDefault="00191C4D" w:rsidP="00714A7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SOCIALINIO VERSLO </w:t>
      </w:r>
      <w:r w:rsidR="00926D78" w:rsidRPr="00C64EFE">
        <w:rPr>
          <w:rFonts w:ascii="Times New Roman" w:hAnsi="Times New Roman" w:cs="Times New Roman"/>
          <w:b/>
          <w:sz w:val="24"/>
          <w:szCs w:val="24"/>
          <w:lang w:val="lt-LT"/>
        </w:rPr>
        <w:t>ATITIKTIES DEKLARACIJA</w:t>
      </w:r>
    </w:p>
    <w:p w14:paraId="0F5F8A3C" w14:textId="77777777" w:rsidR="00926D78" w:rsidRPr="00C64EFE" w:rsidRDefault="00926D78" w:rsidP="00926D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Patvirtinu, kad pagal savo įstatus ar kitą įstatymo nustatytą juridinio asmens steigimo dokumentą vykdoma nuolatinė ekonominė veikla siekiama pagrindinio tikslo – teigiamo socialinio poveikio</w:t>
      </w:r>
      <w:r w:rsidR="00480214" w:rsidRPr="00C64EFE">
        <w:rPr>
          <w:rFonts w:ascii="Times New Roman" w:hAnsi="Times New Roman" w:cs="Times New Roman"/>
          <w:sz w:val="24"/>
          <w:szCs w:val="24"/>
          <w:lang w:val="lt-LT"/>
        </w:rPr>
        <w:t>, o socialinio verslo koncepcija atitinka socialinio verslo kriterijus: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854"/>
        <w:gridCol w:w="4636"/>
        <w:gridCol w:w="1701"/>
        <w:gridCol w:w="1801"/>
      </w:tblGrid>
      <w:tr w:rsidR="00480214" w:rsidRPr="00C64EFE" w14:paraId="0EC7379A" w14:textId="77777777" w:rsidTr="00480214">
        <w:tc>
          <w:tcPr>
            <w:tcW w:w="570" w:type="dxa"/>
            <w:vAlign w:val="center"/>
          </w:tcPr>
          <w:p w14:paraId="5F46E494" w14:textId="77777777" w:rsidR="00480214" w:rsidRPr="00C64EFE" w:rsidRDefault="00480214" w:rsidP="0048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54" w:type="dxa"/>
            <w:vAlign w:val="center"/>
          </w:tcPr>
          <w:p w14:paraId="3DBBF83A" w14:textId="77777777" w:rsidR="00480214" w:rsidRPr="00C64EFE" w:rsidRDefault="00DA24D6" w:rsidP="0048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 apibūdinimas</w:t>
            </w:r>
          </w:p>
        </w:tc>
        <w:tc>
          <w:tcPr>
            <w:tcW w:w="4636" w:type="dxa"/>
            <w:vAlign w:val="center"/>
          </w:tcPr>
          <w:p w14:paraId="6F2EA993" w14:textId="77777777" w:rsidR="00480214" w:rsidRPr="00C64EFE" w:rsidRDefault="00480214" w:rsidP="0048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Juridinio asmens steigimo dokumente nurodyta</w:t>
            </w:r>
          </w:p>
        </w:tc>
        <w:tc>
          <w:tcPr>
            <w:tcW w:w="1701" w:type="dxa"/>
            <w:vAlign w:val="center"/>
          </w:tcPr>
          <w:p w14:paraId="6C2C6ACE" w14:textId="77777777" w:rsidR="00480214" w:rsidRPr="00C64EFE" w:rsidRDefault="00480214" w:rsidP="0048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Atitinku / Neatitinku</w:t>
            </w:r>
          </w:p>
        </w:tc>
        <w:tc>
          <w:tcPr>
            <w:tcW w:w="1801" w:type="dxa"/>
            <w:vAlign w:val="center"/>
          </w:tcPr>
          <w:p w14:paraId="7F0A4B28" w14:textId="77777777" w:rsidR="00480214" w:rsidRPr="00C64EFE" w:rsidRDefault="00480214" w:rsidP="0048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Paaiškinimas</w:t>
            </w:r>
          </w:p>
          <w:p w14:paraId="48F23424" w14:textId="5B617B3B" w:rsidR="00480214" w:rsidRPr="00C64EFE" w:rsidRDefault="00480214" w:rsidP="004802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Teikiamas</w:t>
            </w:r>
            <w:r w:rsidR="00C64EFE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 xml:space="preserve"> jei kriterijaus neatitinkama</w:t>
            </w:r>
          </w:p>
        </w:tc>
      </w:tr>
      <w:tr w:rsidR="00480214" w:rsidRPr="00C64EFE" w14:paraId="041A8BD4" w14:textId="77777777" w:rsidTr="00480214">
        <w:tc>
          <w:tcPr>
            <w:tcW w:w="570" w:type="dxa"/>
          </w:tcPr>
          <w:p w14:paraId="0BACBF5A" w14:textId="77777777" w:rsidR="00480214" w:rsidRPr="00C64EFE" w:rsidRDefault="00480214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854" w:type="dxa"/>
          </w:tcPr>
          <w:p w14:paraId="7D35A035" w14:textId="2E461ABD" w:rsidR="00480214" w:rsidRPr="00C64EFE" w:rsidRDefault="00480214" w:rsidP="004B1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Kokia vykdoma ar numatoma vykdyti 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konkreti</w:t>
            </w: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ekonominė veikla pagal Ekonominės veiklos rūšių klasifikatorių (EVRK2 red.). </w:t>
            </w:r>
          </w:p>
        </w:tc>
        <w:tc>
          <w:tcPr>
            <w:tcW w:w="4636" w:type="dxa"/>
          </w:tcPr>
          <w:p w14:paraId="0D4FFA28" w14:textId="486A46B1" w:rsidR="00480214" w:rsidRPr="00C64EFE" w:rsidRDefault="005D2567" w:rsidP="00926D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Juridinio asmens steigimo dokumente nurodyta ekonominė veikla pagal EVRK2 red.</w:t>
            </w:r>
          </w:p>
        </w:tc>
        <w:tc>
          <w:tcPr>
            <w:tcW w:w="1701" w:type="dxa"/>
          </w:tcPr>
          <w:p w14:paraId="503C8F65" w14:textId="669EDB21" w:rsidR="00480214" w:rsidRPr="00C64EFE" w:rsidRDefault="0008613C" w:rsidP="00926D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juridinis asmuo atitinka kriterijų</w:t>
            </w:r>
          </w:p>
        </w:tc>
        <w:tc>
          <w:tcPr>
            <w:tcW w:w="1801" w:type="dxa"/>
          </w:tcPr>
          <w:p w14:paraId="3E55FEBE" w14:textId="4B9F1156" w:rsidR="00480214" w:rsidRPr="00C64EFE" w:rsidRDefault="000613AD" w:rsidP="000613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Paaiškinama, kodėl juridinis asmuo neatitinka numatyto kriterijaus, jei kriterijų atitinka – dedamas brūkšnelis</w:t>
            </w:r>
          </w:p>
        </w:tc>
      </w:tr>
      <w:tr w:rsidR="00480214" w:rsidRPr="00C64EFE" w14:paraId="0D55EAF5" w14:textId="77777777" w:rsidTr="00480214">
        <w:tc>
          <w:tcPr>
            <w:tcW w:w="570" w:type="dxa"/>
          </w:tcPr>
          <w:p w14:paraId="0972FE77" w14:textId="77777777" w:rsidR="00480214" w:rsidRPr="00C64EFE" w:rsidRDefault="00480214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854" w:type="dxa"/>
          </w:tcPr>
          <w:p w14:paraId="1B98C26C" w14:textId="77777777" w:rsidR="00480214" w:rsidRPr="00C64EFE" w:rsidRDefault="00480214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Tikslinė (-ės) grupė (-s)</w:t>
            </w:r>
          </w:p>
        </w:tc>
        <w:tc>
          <w:tcPr>
            <w:tcW w:w="4636" w:type="dxa"/>
          </w:tcPr>
          <w:p w14:paraId="4E675CA2" w14:textId="4324D9C0" w:rsidR="00480214" w:rsidRPr="00C64EFE" w:rsidRDefault="005D2567" w:rsidP="00926D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Juridinio asmens steigimo dokumente nurodoma tikslinė grupė, kuriai daromas socialinis poveikis</w:t>
            </w:r>
          </w:p>
        </w:tc>
        <w:tc>
          <w:tcPr>
            <w:tcW w:w="1701" w:type="dxa"/>
          </w:tcPr>
          <w:p w14:paraId="6E59A3EA" w14:textId="691CF218" w:rsidR="00480214" w:rsidRPr="00C64EFE" w:rsidRDefault="0008613C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juridinis asmuo atitinka kriterijų</w:t>
            </w:r>
          </w:p>
        </w:tc>
        <w:tc>
          <w:tcPr>
            <w:tcW w:w="1801" w:type="dxa"/>
          </w:tcPr>
          <w:p w14:paraId="7FF24BE1" w14:textId="41B06FE7" w:rsidR="00480214" w:rsidRPr="00C64EFE" w:rsidRDefault="000613AD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Paaiškinama, kodėl juridinis asmuo neatitinka numatyto kriterijaus, jei kriterijų atitinka – dedamas brūkšnelis</w:t>
            </w:r>
          </w:p>
        </w:tc>
      </w:tr>
      <w:tr w:rsidR="00480214" w:rsidRPr="00C64EFE" w14:paraId="047F1FFA" w14:textId="77777777" w:rsidTr="00480214">
        <w:tc>
          <w:tcPr>
            <w:tcW w:w="570" w:type="dxa"/>
          </w:tcPr>
          <w:p w14:paraId="342361FE" w14:textId="77777777" w:rsidR="00480214" w:rsidRPr="00C64EFE" w:rsidRDefault="00480214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854" w:type="dxa"/>
          </w:tcPr>
          <w:p w14:paraId="4C730E76" w14:textId="77777777" w:rsidR="00480214" w:rsidRPr="00C64EFE" w:rsidRDefault="00480214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Socialinio poveikio tikslas</w:t>
            </w:r>
          </w:p>
        </w:tc>
        <w:tc>
          <w:tcPr>
            <w:tcW w:w="4636" w:type="dxa"/>
          </w:tcPr>
          <w:p w14:paraId="74FE9FC1" w14:textId="5A99D9F1" w:rsidR="00480214" w:rsidRPr="00C64EFE" w:rsidRDefault="005D2567" w:rsidP="00926D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Juridinio asmens steigimo dokumente nurodytas socialinio poveikio tikslas</w:t>
            </w:r>
          </w:p>
        </w:tc>
        <w:tc>
          <w:tcPr>
            <w:tcW w:w="1701" w:type="dxa"/>
          </w:tcPr>
          <w:p w14:paraId="6743959D" w14:textId="34EE6A5F" w:rsidR="00480214" w:rsidRPr="00C64EFE" w:rsidRDefault="0008613C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juridinis 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asmuo atitinka kriterijų</w:t>
            </w:r>
          </w:p>
        </w:tc>
        <w:tc>
          <w:tcPr>
            <w:tcW w:w="1801" w:type="dxa"/>
          </w:tcPr>
          <w:p w14:paraId="26CF9475" w14:textId="2F3892E1" w:rsidR="00480214" w:rsidRPr="00C64EFE" w:rsidRDefault="000613AD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 xml:space="preserve">Paaiškinama, kodėl juridinis asmuo 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neatitinka numatyto kriterijaus, jei kriterijų atitinka – dedamas brūkšnelis</w:t>
            </w:r>
          </w:p>
        </w:tc>
      </w:tr>
      <w:tr w:rsidR="00480214" w:rsidRPr="00C64EFE" w14:paraId="077FE3C1" w14:textId="77777777" w:rsidTr="00480214">
        <w:tc>
          <w:tcPr>
            <w:tcW w:w="570" w:type="dxa"/>
          </w:tcPr>
          <w:p w14:paraId="1BFA7AA3" w14:textId="77777777" w:rsidR="00480214" w:rsidRPr="00C64EFE" w:rsidRDefault="00DA24D6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4. </w:t>
            </w:r>
          </w:p>
        </w:tc>
        <w:tc>
          <w:tcPr>
            <w:tcW w:w="4854" w:type="dxa"/>
          </w:tcPr>
          <w:p w14:paraId="733F7742" w14:textId="77777777" w:rsidR="00480214" w:rsidRPr="00C64EFE" w:rsidRDefault="00DA24D6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Kokioje (-</w:t>
            </w:r>
            <w:proofErr w:type="spellStart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iose</w:t>
            </w:r>
            <w:proofErr w:type="spellEnd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srityje (-</w:t>
            </w:r>
            <w:proofErr w:type="spellStart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yse</w:t>
            </w:r>
            <w:proofErr w:type="spellEnd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numatomas socialinis poveikis</w:t>
            </w:r>
          </w:p>
        </w:tc>
        <w:tc>
          <w:tcPr>
            <w:tcW w:w="4636" w:type="dxa"/>
          </w:tcPr>
          <w:p w14:paraId="64CF1A15" w14:textId="1F5D4674" w:rsidR="00480214" w:rsidRPr="00C64EFE" w:rsidRDefault="005D2567" w:rsidP="00926D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Juridinio asmens steigimo dokumente numatytas socialinis poveikis</w:t>
            </w:r>
          </w:p>
        </w:tc>
        <w:tc>
          <w:tcPr>
            <w:tcW w:w="1701" w:type="dxa"/>
          </w:tcPr>
          <w:p w14:paraId="78288240" w14:textId="00CC0CAF" w:rsidR="00480214" w:rsidRPr="00C64EFE" w:rsidRDefault="0008613C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Nurodoma ar juridinis asmuo atitinka kriterijų</w:t>
            </w:r>
          </w:p>
        </w:tc>
        <w:tc>
          <w:tcPr>
            <w:tcW w:w="1801" w:type="dxa"/>
          </w:tcPr>
          <w:p w14:paraId="4519BD4C" w14:textId="23FC3F10" w:rsidR="00480214" w:rsidRPr="00C64EFE" w:rsidRDefault="000613AD" w:rsidP="00926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Paaiškinama, kodėl juridinis asmuo neatitinka numatyto kriterijaus, jei kriterijų atitinka – dedamas brūkšnelis</w:t>
            </w:r>
          </w:p>
        </w:tc>
      </w:tr>
    </w:tbl>
    <w:p w14:paraId="5051201B" w14:textId="77777777" w:rsidR="00480214" w:rsidRPr="00C64EFE" w:rsidRDefault="00480214" w:rsidP="00926D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49801A" w14:textId="77777777" w:rsidR="00DA24D6" w:rsidRPr="00C64EFE" w:rsidRDefault="00DA24D6" w:rsidP="00DA24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Vykdydamas socialinį verslą ir siekdamas teigiamo socialinio poveikio:</w:t>
      </w:r>
    </w:p>
    <w:p w14:paraId="45C44C8C" w14:textId="77777777" w:rsidR="00DA24D6" w:rsidRPr="00C64EFE" w:rsidRDefault="00DA24D6" w:rsidP="00DA24D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vadovausiuosi sąžiningumo, protingumo, naudos visuomenei siekimo, socialinio jautrumo, visuotinio gėrio principais;</w:t>
      </w:r>
    </w:p>
    <w:p w14:paraId="16B96E4E" w14:textId="77777777" w:rsidR="00DA24D6" w:rsidRPr="00C64EFE" w:rsidRDefault="00DA24D6" w:rsidP="00DA24D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socialiniam verslui pradėti ar plėtoti suteiktą paramą, įskaitant nereikšmingą (</w:t>
      </w:r>
      <w:r w:rsidRPr="00C64EFE">
        <w:rPr>
          <w:rFonts w:ascii="Times New Roman" w:hAnsi="Times New Roman" w:cs="Times New Roman"/>
          <w:i/>
          <w:sz w:val="24"/>
          <w:szCs w:val="24"/>
          <w:lang w:val="lt-LT"/>
        </w:rPr>
        <w:t xml:space="preserve">de </w:t>
      </w:r>
      <w:proofErr w:type="spellStart"/>
      <w:r w:rsidRPr="00C64EFE">
        <w:rPr>
          <w:rFonts w:ascii="Times New Roman" w:hAnsi="Times New Roman" w:cs="Times New Roman"/>
          <w:i/>
          <w:sz w:val="24"/>
          <w:szCs w:val="24"/>
          <w:lang w:val="lt-LT"/>
        </w:rPr>
        <w:t>minimis</w:t>
      </w:r>
      <w:proofErr w:type="spellEnd"/>
      <w:r w:rsidRPr="00C64EFE">
        <w:rPr>
          <w:rFonts w:ascii="Times New Roman" w:hAnsi="Times New Roman" w:cs="Times New Roman"/>
          <w:sz w:val="24"/>
          <w:szCs w:val="24"/>
          <w:lang w:val="lt-LT"/>
        </w:rPr>
        <w:t>) pagalbą, naudosiu tik teigiamo socialinio poveikio siekimui ar didinimui;</w:t>
      </w:r>
    </w:p>
    <w:p w14:paraId="62C958D6" w14:textId="77777777" w:rsidR="00926D78" w:rsidRPr="00C64EFE" w:rsidRDefault="00DA24D6" w:rsidP="00DA24D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socialinio verslo pripažinimo fakto (suteikus paramą) nenaudosiu nesąžiningai konkurencijai.</w:t>
      </w:r>
    </w:p>
    <w:p w14:paraId="6161F3EA" w14:textId="77777777" w:rsidR="00DA24D6" w:rsidRPr="00C64EFE" w:rsidRDefault="00DA24D6" w:rsidP="00DA24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D7409D" w14:textId="77777777" w:rsidR="00DA24D6" w:rsidRPr="00C64EFE" w:rsidRDefault="00DA24D6" w:rsidP="00DA24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Pasirinkto socialinio verslo modelis yra</w:t>
      </w:r>
      <w:r w:rsidR="000027CF" w:rsidRPr="00C64EFE"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9314"/>
      </w:tblGrid>
      <w:tr w:rsidR="000027CF" w:rsidRPr="00C64EFE" w14:paraId="5DE774C8" w14:textId="77777777" w:rsidTr="000027CF">
        <w:tc>
          <w:tcPr>
            <w:tcW w:w="4248" w:type="dxa"/>
            <w:vAlign w:val="center"/>
          </w:tcPr>
          <w:p w14:paraId="2DD66A07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verslo modelio pavadinimas</w:t>
            </w:r>
          </w:p>
        </w:tc>
        <w:tc>
          <w:tcPr>
            <w:tcW w:w="9314" w:type="dxa"/>
            <w:vAlign w:val="center"/>
          </w:tcPr>
          <w:p w14:paraId="15AE61B7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Socialinio verslo modelio apibūdinimas ir paaiškinimai</w:t>
            </w:r>
          </w:p>
        </w:tc>
      </w:tr>
      <w:tr w:rsidR="000027CF" w:rsidRPr="00C64EFE" w14:paraId="1F0C14DE" w14:textId="77777777" w:rsidTr="000027CF">
        <w:tc>
          <w:tcPr>
            <w:tcW w:w="4248" w:type="dxa"/>
          </w:tcPr>
          <w:p w14:paraId="13780B8E" w14:textId="2589DA02" w:rsidR="000027CF" w:rsidRPr="00C64EFE" w:rsidRDefault="005D2567" w:rsidP="00DA24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socialinio verslo modelio pavadinimas</w:t>
            </w:r>
          </w:p>
        </w:tc>
        <w:tc>
          <w:tcPr>
            <w:tcW w:w="9314" w:type="dxa"/>
          </w:tcPr>
          <w:p w14:paraId="7F5FF377" w14:textId="590646FE" w:rsidR="000027CF" w:rsidRPr="00C64EFE" w:rsidRDefault="005D2567" w:rsidP="00DA24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Apibūdinamas socialinio verslo modelis, pateikiami paaiškinimai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kaip jis vykdomas</w:t>
            </w:r>
          </w:p>
        </w:tc>
      </w:tr>
    </w:tbl>
    <w:p w14:paraId="2D894D36" w14:textId="77777777" w:rsidR="000027CF" w:rsidRPr="00C64EFE" w:rsidRDefault="000027CF" w:rsidP="00DA24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63CBD0" w14:textId="6BD0CFAD" w:rsidR="00926D78" w:rsidRPr="00C64EFE" w:rsidRDefault="000027CF" w:rsidP="000027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Gautas pelnas reinvestuojamas pagal iš anksto apibrėžtas pelno paskirstymo procedūras, kad būtų pasiekti socialinio verslo tikslai bei rodikliai</w:t>
      </w:r>
      <w:r w:rsidR="00C64EF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674"/>
        <w:gridCol w:w="3391"/>
        <w:gridCol w:w="3391"/>
      </w:tblGrid>
      <w:tr w:rsidR="000027CF" w:rsidRPr="00C64EFE" w14:paraId="7A31EA87" w14:textId="77777777" w:rsidTr="00A271CC">
        <w:tc>
          <w:tcPr>
            <w:tcW w:w="4106" w:type="dxa"/>
            <w:vAlign w:val="center"/>
          </w:tcPr>
          <w:p w14:paraId="1A8EB113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Dokumento, kuriame numatyta pelno paskirstymo procedūra, pavadinimas</w:t>
            </w:r>
          </w:p>
        </w:tc>
        <w:tc>
          <w:tcPr>
            <w:tcW w:w="2674" w:type="dxa"/>
            <w:vAlign w:val="center"/>
          </w:tcPr>
          <w:p w14:paraId="6F2BD674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Kokia pelno dalis reinvestuojama</w:t>
            </w:r>
          </w:p>
        </w:tc>
        <w:tc>
          <w:tcPr>
            <w:tcW w:w="3391" w:type="dxa"/>
            <w:vAlign w:val="center"/>
          </w:tcPr>
          <w:p w14:paraId="7FCF14F3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Kas priima sprendimą dėl pelno paskirstymo</w:t>
            </w:r>
          </w:p>
        </w:tc>
        <w:tc>
          <w:tcPr>
            <w:tcW w:w="3391" w:type="dxa"/>
            <w:vAlign w:val="center"/>
          </w:tcPr>
          <w:p w14:paraId="4663B55F" w14:textId="77777777" w:rsidR="000027CF" w:rsidRPr="00C64EFE" w:rsidRDefault="000027CF" w:rsidP="000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Kokiu dokumentu įforminamas pelno paskirstymas</w:t>
            </w:r>
          </w:p>
        </w:tc>
      </w:tr>
      <w:tr w:rsidR="000027CF" w:rsidRPr="00C64EFE" w14:paraId="3DADF3C8" w14:textId="77777777" w:rsidTr="00A271CC">
        <w:tc>
          <w:tcPr>
            <w:tcW w:w="4106" w:type="dxa"/>
          </w:tcPr>
          <w:p w14:paraId="67FF4842" w14:textId="0AE85605" w:rsidR="000027CF" w:rsidRPr="00C64EFE" w:rsidRDefault="00446884" w:rsidP="00002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dokumento, kuriame numatyta pelno paskirstymo procedūra, pavadinimas</w:t>
            </w:r>
          </w:p>
        </w:tc>
        <w:tc>
          <w:tcPr>
            <w:tcW w:w="2674" w:type="dxa"/>
          </w:tcPr>
          <w:p w14:paraId="4783F8B3" w14:textId="26BD58A5" w:rsidR="000027CF" w:rsidRPr="00C64EFE" w:rsidRDefault="00446884" w:rsidP="00002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 pelno dalis reinvestuojama</w:t>
            </w:r>
          </w:p>
        </w:tc>
        <w:tc>
          <w:tcPr>
            <w:tcW w:w="3391" w:type="dxa"/>
          </w:tcPr>
          <w:p w14:paraId="2CE8B402" w14:textId="0560528A" w:rsidR="000027CF" w:rsidRPr="00C64EFE" w:rsidRDefault="00446884" w:rsidP="00002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 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kas</w:t>
            </w:r>
            <w:r w:rsid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 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priima sprendimą dėl pelno paskirstymo</w:t>
            </w:r>
          </w:p>
        </w:tc>
        <w:tc>
          <w:tcPr>
            <w:tcW w:w="3391" w:type="dxa"/>
          </w:tcPr>
          <w:p w14:paraId="764E876A" w14:textId="2052C350" w:rsidR="000027CF" w:rsidRPr="00C64EFE" w:rsidRDefault="00446884" w:rsidP="00002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kokiu dokumentu įforminamas pelno paskirstymas</w:t>
            </w:r>
          </w:p>
        </w:tc>
      </w:tr>
    </w:tbl>
    <w:p w14:paraId="556E0650" w14:textId="77777777" w:rsidR="000027CF" w:rsidRPr="00C64EFE" w:rsidRDefault="000027CF" w:rsidP="000027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50FEA" w14:textId="35E28388" w:rsidR="00A271CC" w:rsidRPr="00C64EFE" w:rsidRDefault="00A271CC" w:rsidP="000027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Socialinis verslas valdomas atskaitingai ir skaidriai</w:t>
      </w:r>
      <w:r w:rsidR="00E3128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Lentelstinklelis"/>
        <w:tblW w:w="13798" w:type="dxa"/>
        <w:tblLook w:val="04A0" w:firstRow="1" w:lastRow="0" w:firstColumn="1" w:lastColumn="0" w:noHBand="0" w:noVBand="1"/>
      </w:tblPr>
      <w:tblGrid>
        <w:gridCol w:w="570"/>
        <w:gridCol w:w="6796"/>
        <w:gridCol w:w="3466"/>
        <w:gridCol w:w="2966"/>
      </w:tblGrid>
      <w:tr w:rsidR="006F1E88" w:rsidRPr="00C64EFE" w14:paraId="48184833" w14:textId="77777777" w:rsidTr="006F1E88">
        <w:tc>
          <w:tcPr>
            <w:tcW w:w="570" w:type="dxa"/>
            <w:vAlign w:val="center"/>
          </w:tcPr>
          <w:p w14:paraId="6C707094" w14:textId="77777777" w:rsidR="006F1E88" w:rsidRPr="00C64EFE" w:rsidRDefault="006F1E88" w:rsidP="00A2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796" w:type="dxa"/>
            <w:vAlign w:val="center"/>
          </w:tcPr>
          <w:p w14:paraId="309BBF40" w14:textId="77777777" w:rsidR="006F1E88" w:rsidRPr="00C64EFE" w:rsidRDefault="006F1E88" w:rsidP="006F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Reikalavimas informacijos skelbimui</w:t>
            </w:r>
          </w:p>
        </w:tc>
        <w:tc>
          <w:tcPr>
            <w:tcW w:w="3466" w:type="dxa"/>
            <w:vAlign w:val="center"/>
          </w:tcPr>
          <w:p w14:paraId="6204B9DD" w14:textId="1890EB31" w:rsidR="006F1E88" w:rsidRPr="00C64EFE" w:rsidRDefault="006F1E88" w:rsidP="006F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kokiame dokumente numatyta, jog ši informacija turi būti viešinama</w:t>
            </w:r>
          </w:p>
        </w:tc>
        <w:tc>
          <w:tcPr>
            <w:tcW w:w="2966" w:type="dxa"/>
            <w:vAlign w:val="center"/>
          </w:tcPr>
          <w:p w14:paraId="6A5B354A" w14:textId="6EEA1D19" w:rsidR="006F1E88" w:rsidRPr="00C64EFE" w:rsidRDefault="006F1E88" w:rsidP="006F1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kur ši informacija skelbiama</w:t>
            </w:r>
          </w:p>
        </w:tc>
      </w:tr>
      <w:tr w:rsidR="006F1E88" w:rsidRPr="00C64EFE" w14:paraId="7CDA4134" w14:textId="77777777" w:rsidTr="006F1E88">
        <w:tc>
          <w:tcPr>
            <w:tcW w:w="570" w:type="dxa"/>
          </w:tcPr>
          <w:p w14:paraId="6696B114" w14:textId="77777777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796" w:type="dxa"/>
          </w:tcPr>
          <w:p w14:paraId="3E144354" w14:textId="77777777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nustatytą darbo užmokestį konkrečiai (-</w:t>
            </w:r>
            <w:proofErr w:type="spellStart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ioms</w:t>
            </w:r>
            <w:proofErr w:type="spellEnd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pareigybei (-</w:t>
            </w:r>
            <w:proofErr w:type="spellStart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ėms</w:t>
            </w:r>
            <w:proofErr w:type="spellEnd"/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466" w:type="dxa"/>
          </w:tcPr>
          <w:p w14:paraId="2A67B90C" w14:textId="49AE717A" w:rsidR="006F1E88" w:rsidRPr="00C64EFE" w:rsidRDefault="00446884" w:rsidP="00002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kokiame dokumente numatyta, jog ši informacija turi būti viešinama</w:t>
            </w:r>
          </w:p>
        </w:tc>
        <w:tc>
          <w:tcPr>
            <w:tcW w:w="2966" w:type="dxa"/>
          </w:tcPr>
          <w:p w14:paraId="6832B86E" w14:textId="173393F4" w:rsidR="006F1E88" w:rsidRPr="00C64EFE" w:rsidRDefault="00446884" w:rsidP="004468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Pateikiama viešinamos informacijos nuoroda</w:t>
            </w:r>
          </w:p>
        </w:tc>
      </w:tr>
      <w:tr w:rsidR="006F1E88" w:rsidRPr="00C64EFE" w14:paraId="1E12E8D7" w14:textId="77777777" w:rsidTr="006F1E88">
        <w:tc>
          <w:tcPr>
            <w:tcW w:w="570" w:type="dxa"/>
          </w:tcPr>
          <w:p w14:paraId="5C0461A6" w14:textId="77777777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796" w:type="dxa"/>
          </w:tcPr>
          <w:p w14:paraId="2F22FD97" w14:textId="0BB7077C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padarytas ir (ar) planuojamas daryti investicijas ir</w:t>
            </w:r>
            <w:r w:rsidR="00E312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kokią pajamų dalį sudaro socialinio verslo (subjekto) sąnaudos</w:t>
            </w:r>
          </w:p>
        </w:tc>
        <w:tc>
          <w:tcPr>
            <w:tcW w:w="3466" w:type="dxa"/>
          </w:tcPr>
          <w:p w14:paraId="6C674CFD" w14:textId="261263E5" w:rsidR="006F1E88" w:rsidRPr="00C64EFE" w:rsidRDefault="00446884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kokiame dokumente numatyta, jog ši informacija turi būti viešinama</w:t>
            </w:r>
          </w:p>
        </w:tc>
        <w:tc>
          <w:tcPr>
            <w:tcW w:w="2966" w:type="dxa"/>
          </w:tcPr>
          <w:p w14:paraId="52017C85" w14:textId="098E8258" w:rsidR="006F1E88" w:rsidRPr="00C64EFE" w:rsidRDefault="00446884" w:rsidP="00446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Pateikiama viešinamos informacijos nuoroda</w:t>
            </w:r>
          </w:p>
        </w:tc>
      </w:tr>
      <w:tr w:rsidR="006F1E88" w:rsidRPr="00C64EFE" w14:paraId="7207E049" w14:textId="77777777" w:rsidTr="006F1E88">
        <w:tc>
          <w:tcPr>
            <w:tcW w:w="570" w:type="dxa"/>
          </w:tcPr>
          <w:p w14:paraId="567B3082" w14:textId="77777777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796" w:type="dxa"/>
          </w:tcPr>
          <w:p w14:paraId="4F00D21A" w14:textId="77777777" w:rsidR="006F1E88" w:rsidRPr="00C64EFE" w:rsidRDefault="006F1E88" w:rsidP="006F1E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apie vykdomus ir (ar) planuojamus vykdyti pirkimus </w:t>
            </w:r>
          </w:p>
        </w:tc>
        <w:tc>
          <w:tcPr>
            <w:tcW w:w="3466" w:type="dxa"/>
          </w:tcPr>
          <w:p w14:paraId="6D891858" w14:textId="38B49072" w:rsidR="006F1E88" w:rsidRPr="00C64EFE" w:rsidRDefault="00446884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</w:t>
            </w:r>
            <w:r w:rsidR="00E312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kokiame dokumente numatyta, jog ši informacija turi būti viešinama</w:t>
            </w:r>
          </w:p>
        </w:tc>
        <w:tc>
          <w:tcPr>
            <w:tcW w:w="2966" w:type="dxa"/>
          </w:tcPr>
          <w:p w14:paraId="3F77CD32" w14:textId="33191D73" w:rsidR="006F1E88" w:rsidRPr="00C64EFE" w:rsidRDefault="00446884" w:rsidP="00446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Pateikiama viešinamos informacijos nuoroda</w:t>
            </w:r>
          </w:p>
        </w:tc>
      </w:tr>
      <w:tr w:rsidR="006F1E88" w:rsidRPr="00C64EFE" w14:paraId="33DEDFFE" w14:textId="77777777" w:rsidTr="006F1E88">
        <w:tc>
          <w:tcPr>
            <w:tcW w:w="570" w:type="dxa"/>
          </w:tcPr>
          <w:p w14:paraId="33344AA7" w14:textId="77777777" w:rsidR="006F1E88" w:rsidRPr="00C64EFE" w:rsidRDefault="006F1E88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6796" w:type="dxa"/>
          </w:tcPr>
          <w:p w14:paraId="7820C580" w14:textId="77777777" w:rsidR="006F1E88" w:rsidRPr="00C64EFE" w:rsidRDefault="006F1E88" w:rsidP="00A271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gautą paramą, labdarą, dotacijas, kitokią pagalbą ir įgyvendinamus projektus (finansuojamus privačiomis, valstybės, savivaldybių ar ES fondų lėšomis)</w:t>
            </w:r>
          </w:p>
        </w:tc>
        <w:tc>
          <w:tcPr>
            <w:tcW w:w="3466" w:type="dxa"/>
          </w:tcPr>
          <w:p w14:paraId="1C45C1BA" w14:textId="24F55515" w:rsidR="006F1E88" w:rsidRPr="00C64EFE" w:rsidRDefault="00446884" w:rsidP="0000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Nurodoma</w:t>
            </w:r>
            <w:r w:rsidR="00E312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kokiame dokumente numatyta, jog ši informacija turi būti viešinama</w:t>
            </w:r>
          </w:p>
        </w:tc>
        <w:tc>
          <w:tcPr>
            <w:tcW w:w="2966" w:type="dxa"/>
          </w:tcPr>
          <w:p w14:paraId="3B25CAB9" w14:textId="56A11ECC" w:rsidR="006F1E88" w:rsidRPr="00C64EFE" w:rsidRDefault="00446884" w:rsidP="00446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EF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Pateikiama viešinamos informacijos nuoroda </w:t>
            </w:r>
          </w:p>
        </w:tc>
      </w:tr>
    </w:tbl>
    <w:p w14:paraId="0843E360" w14:textId="77777777" w:rsidR="00A271CC" w:rsidRPr="00C64EFE" w:rsidRDefault="00A271CC" w:rsidP="000027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769405" w14:textId="77777777" w:rsidR="003812EA" w:rsidRPr="00C64EFE" w:rsidRDefault="003812EA" w:rsidP="003812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 xml:space="preserve">Socialinis verslas / socialinio verslo idėja (tinkamą pabraukti) užregistruotas (-a) Socialinio verslo platformoje (VšĮ Inovacijų agentūros interneto svetainėje </w:t>
      </w:r>
      <w:hyperlink r:id="rId8" w:history="1">
        <w:r w:rsidRPr="00C64EF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https://socialinisverslas.inovacijuagentura.lt/</w:t>
        </w:r>
      </w:hyperlink>
      <w:r w:rsidRPr="00C64EFE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</w:p>
    <w:p w14:paraId="73195BDB" w14:textId="77777777" w:rsidR="0066449D" w:rsidRPr="00C64EFE" w:rsidRDefault="0066449D" w:rsidP="003812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4EFE">
        <w:rPr>
          <w:rFonts w:ascii="Times New Roman" w:hAnsi="Times New Roman" w:cs="Times New Roman"/>
          <w:sz w:val="24"/>
          <w:szCs w:val="24"/>
          <w:lang w:val="lt-LT"/>
        </w:rPr>
        <w:t>Socialinio verslo valdymas yra nepriklausomas nuo įmonių, įstaigų, organizacijų ar institucijų, t. y. socialinio verslo sprendimai priimami savarankiškai.</w:t>
      </w:r>
    </w:p>
    <w:p w14:paraId="40A2308E" w14:textId="77777777" w:rsidR="006F1E88" w:rsidRPr="00C64EFE" w:rsidRDefault="006F1E88" w:rsidP="006F1E88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t-LT"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B44CB3" w:rsidRPr="00C64EFE" w14:paraId="19D16431" w14:textId="77777777" w:rsidTr="00B44CB3">
        <w:tc>
          <w:tcPr>
            <w:tcW w:w="6019" w:type="dxa"/>
          </w:tcPr>
          <w:p w14:paraId="292D8AC2" w14:textId="77777777" w:rsidR="00B44CB3" w:rsidRPr="00C64EFE" w:rsidRDefault="00B44CB3" w:rsidP="006F1E88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 w14:paraId="1E103D68" w14:textId="36F9628C" w:rsidR="00B44CB3" w:rsidRPr="00C64EFE" w:rsidRDefault="00B44CB3" w:rsidP="00B44CB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>__________________</w:t>
            </w:r>
          </w:p>
        </w:tc>
        <w:tc>
          <w:tcPr>
            <w:tcW w:w="5022" w:type="dxa"/>
          </w:tcPr>
          <w:p w14:paraId="5330FFC7" w14:textId="27E52D86" w:rsidR="00B44CB3" w:rsidRPr="00C64EFE" w:rsidRDefault="00B44CB3" w:rsidP="006F1E88">
            <w:pPr>
              <w:tabs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>___________________________________</w:t>
            </w:r>
          </w:p>
        </w:tc>
      </w:tr>
      <w:tr w:rsidR="00B44CB3" w:rsidRPr="00C64EFE" w14:paraId="4CE0603E" w14:textId="77777777" w:rsidTr="00B44CB3">
        <w:tc>
          <w:tcPr>
            <w:tcW w:w="6019" w:type="dxa"/>
          </w:tcPr>
          <w:p w14:paraId="10FD58B0" w14:textId="77777777" w:rsidR="00B44CB3" w:rsidRPr="00C64EFE" w:rsidRDefault="00B44CB3" w:rsidP="006F1E88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(juridinio asmens vadovo pareigų pavadinimas)</w:t>
            </w:r>
          </w:p>
        </w:tc>
        <w:tc>
          <w:tcPr>
            <w:tcW w:w="2531" w:type="dxa"/>
          </w:tcPr>
          <w:p w14:paraId="43830E0F" w14:textId="42AC4E2D" w:rsidR="00B44CB3" w:rsidRPr="00C64EFE" w:rsidRDefault="00B44CB3" w:rsidP="009A2340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>(parašas)</w:t>
            </w:r>
          </w:p>
        </w:tc>
        <w:tc>
          <w:tcPr>
            <w:tcW w:w="5022" w:type="dxa"/>
          </w:tcPr>
          <w:p w14:paraId="624003D8" w14:textId="5B4B192D" w:rsidR="00B44CB3" w:rsidRPr="00C64EFE" w:rsidRDefault="00B44CB3" w:rsidP="009A2340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</w:t>
            </w:r>
            <w:r w:rsidR="00E31283">
              <w:rPr>
                <w:rFonts w:ascii="Times New Roman" w:eastAsia="Times New Roman" w:hAnsi="Times New Roman" w:cs="Times New Roman"/>
                <w:lang w:val="lt-LT" w:eastAsia="lt-LT"/>
              </w:rPr>
              <w:t>v</w:t>
            </w:r>
            <w:bookmarkStart w:id="0" w:name="_GoBack"/>
            <w:bookmarkEnd w:id="0"/>
            <w:r w:rsidRPr="00C64EFE">
              <w:rPr>
                <w:rFonts w:ascii="Times New Roman" w:eastAsia="Times New Roman" w:hAnsi="Times New Roman" w:cs="Times New Roman"/>
                <w:lang w:val="lt-LT" w:eastAsia="lt-LT"/>
              </w:rPr>
              <w:t>ardas ir pavardė</w:t>
            </w:r>
          </w:p>
        </w:tc>
      </w:tr>
    </w:tbl>
    <w:p w14:paraId="56D8FE24" w14:textId="77777777" w:rsidR="006F1E88" w:rsidRPr="00C64EFE" w:rsidRDefault="006F1E88" w:rsidP="000027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F1E88" w:rsidRPr="00C64EFE" w:rsidSect="00661833">
      <w:headerReference w:type="default" r:id="rId9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12B6B" w16cid:durableId="27B5A56C"/>
  <w16cid:commentId w16cid:paraId="7B2B427F" w16cid:durableId="27B5A5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FB6F4" w14:textId="77777777" w:rsidR="00035F05" w:rsidRDefault="00035F05" w:rsidP="00446884">
      <w:pPr>
        <w:spacing w:after="0" w:line="240" w:lineRule="auto"/>
      </w:pPr>
      <w:r>
        <w:separator/>
      </w:r>
    </w:p>
  </w:endnote>
  <w:endnote w:type="continuationSeparator" w:id="0">
    <w:p w14:paraId="2405D2F2" w14:textId="77777777" w:rsidR="00035F05" w:rsidRDefault="00035F05" w:rsidP="0044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D6546" w14:textId="77777777" w:rsidR="00035F05" w:rsidRDefault="00035F05" w:rsidP="00446884">
      <w:pPr>
        <w:spacing w:after="0" w:line="240" w:lineRule="auto"/>
      </w:pPr>
      <w:r>
        <w:separator/>
      </w:r>
    </w:p>
  </w:footnote>
  <w:footnote w:type="continuationSeparator" w:id="0">
    <w:p w14:paraId="478B31CA" w14:textId="77777777" w:rsidR="00035F05" w:rsidRDefault="00035F05" w:rsidP="0044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9210"/>
      <w:docPartObj>
        <w:docPartGallery w:val="Page Numbers (Top of Page)"/>
        <w:docPartUnique/>
      </w:docPartObj>
    </w:sdtPr>
    <w:sdtEndPr/>
    <w:sdtContent>
      <w:p w14:paraId="2450DD23" w14:textId="6B525BC5" w:rsidR="00446884" w:rsidRDefault="004468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33" w:rsidRPr="00661833">
          <w:rPr>
            <w:noProof/>
            <w:lang w:val="lt-LT"/>
          </w:rPr>
          <w:t>2</w:t>
        </w:r>
        <w:r>
          <w:fldChar w:fldCharType="end"/>
        </w:r>
      </w:p>
    </w:sdtContent>
  </w:sdt>
  <w:p w14:paraId="5685B5B2" w14:textId="77777777" w:rsidR="00446884" w:rsidRDefault="004468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86218"/>
    <w:multiLevelType w:val="hybridMultilevel"/>
    <w:tmpl w:val="E0DC1A86"/>
    <w:lvl w:ilvl="0" w:tplc="EDF8DC9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1"/>
    <w:rsid w:val="000027CF"/>
    <w:rsid w:val="00027A42"/>
    <w:rsid w:val="00035F05"/>
    <w:rsid w:val="000613AD"/>
    <w:rsid w:val="00077513"/>
    <w:rsid w:val="0008613C"/>
    <w:rsid w:val="000B2007"/>
    <w:rsid w:val="000C3910"/>
    <w:rsid w:val="001740F0"/>
    <w:rsid w:val="00191C4D"/>
    <w:rsid w:val="001A7BF5"/>
    <w:rsid w:val="003058C6"/>
    <w:rsid w:val="00317980"/>
    <w:rsid w:val="003812EA"/>
    <w:rsid w:val="003C571B"/>
    <w:rsid w:val="00446884"/>
    <w:rsid w:val="004723E9"/>
    <w:rsid w:val="00480214"/>
    <w:rsid w:val="0049360C"/>
    <w:rsid w:val="004B11B0"/>
    <w:rsid w:val="004D525C"/>
    <w:rsid w:val="005D2567"/>
    <w:rsid w:val="00661833"/>
    <w:rsid w:val="0066449D"/>
    <w:rsid w:val="006F1E88"/>
    <w:rsid w:val="00714A71"/>
    <w:rsid w:val="0073393F"/>
    <w:rsid w:val="00771ABF"/>
    <w:rsid w:val="00773583"/>
    <w:rsid w:val="008C5FF2"/>
    <w:rsid w:val="00926D78"/>
    <w:rsid w:val="00954401"/>
    <w:rsid w:val="009A2340"/>
    <w:rsid w:val="009F7BF0"/>
    <w:rsid w:val="00A17E34"/>
    <w:rsid w:val="00A242D5"/>
    <w:rsid w:val="00A271CC"/>
    <w:rsid w:val="00AB0223"/>
    <w:rsid w:val="00AB5923"/>
    <w:rsid w:val="00B44CB3"/>
    <w:rsid w:val="00C41D31"/>
    <w:rsid w:val="00C5510C"/>
    <w:rsid w:val="00C64EFE"/>
    <w:rsid w:val="00C91E4D"/>
    <w:rsid w:val="00DA24D6"/>
    <w:rsid w:val="00E31283"/>
    <w:rsid w:val="00EC076E"/>
    <w:rsid w:val="00ED0690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684E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D3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A24D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12E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49D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23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23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23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23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234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46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6884"/>
  </w:style>
  <w:style w:type="paragraph" w:styleId="Porat">
    <w:name w:val="footer"/>
    <w:basedOn w:val="prastasis"/>
    <w:link w:val="PoratDiagrama"/>
    <w:uiPriority w:val="99"/>
    <w:unhideWhenUsed/>
    <w:rsid w:val="00446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inisverslas.inovacijuagentur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BAA8-3D8B-473F-A78E-1D72D1E4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3100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Barčienė</dc:creator>
  <cp:keywords/>
  <dc:description/>
  <cp:lastModifiedBy>Indrė Barčienė</cp:lastModifiedBy>
  <cp:revision>3</cp:revision>
  <dcterms:created xsi:type="dcterms:W3CDTF">2023-09-29T08:43:00Z</dcterms:created>
  <dcterms:modified xsi:type="dcterms:W3CDTF">2023-09-29T08:43:00Z</dcterms:modified>
</cp:coreProperties>
</file>