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7EBE8DF9" w:rsidR="007A39F1" w:rsidRPr="00FB4021" w:rsidRDefault="000541B1"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w:t>
      </w:r>
      <w:r w:rsidR="00617E95">
        <w:rPr>
          <w:rFonts w:ascii="Times New Roman" w:eastAsia="Times New Roman" w:hAnsi="Times New Roman" w:cs="Times New Roman"/>
          <w:b/>
          <w:bCs/>
          <w:caps/>
          <w:szCs w:val="24"/>
        </w:rPr>
        <w:t>SOCIALINIŲ PASLAUGŲ PRIEINAMUMO GERINIMAS TELŠIŲ REGIONE</w:t>
      </w:r>
      <w:r w:rsidR="00FB4021" w:rsidRPr="00FB4021">
        <w:rPr>
          <w:rFonts w:ascii="Times New Roman" w:eastAsia="Times New Roman" w:hAnsi="Times New Roman" w:cs="Times New Roman"/>
          <w:b/>
          <w:bCs/>
          <w:caps/>
          <w:szCs w:val="24"/>
        </w:rPr>
        <w:t xml:space="preserve"> I</w:t>
      </w:r>
      <w:r w:rsidR="00F42C77" w:rsidRPr="00FB4021">
        <w:rPr>
          <w:rFonts w:ascii="Times New Roman" w:eastAsia="Times New Roman" w:hAnsi="Times New Roman" w:cs="Times New Roman"/>
          <w:b/>
          <w:bCs/>
          <w:sz w:val="24"/>
          <w:szCs w:val="24"/>
        </w:rPr>
        <w:t>“</w:t>
      </w:r>
    </w:p>
    <w:p w14:paraId="31C64C6C" w14:textId="77777777" w:rsidR="00F32C69" w:rsidRPr="00FB4021" w:rsidRDefault="00F32C69" w:rsidP="00244F72">
      <w:pPr>
        <w:spacing w:after="0" w:line="240" w:lineRule="auto"/>
        <w:jc w:val="center"/>
        <w:rPr>
          <w:rFonts w:ascii="Times New Roman" w:hAnsi="Times New Roman" w:cs="Times New Roman"/>
          <w:b/>
          <w:sz w:val="24"/>
          <w:szCs w:val="24"/>
        </w:rPr>
      </w:pPr>
    </w:p>
    <w:p w14:paraId="31C64C6D" w14:textId="4669040A"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FB4021">
        <w:rPr>
          <w:rFonts w:ascii="Times New Roman" w:hAnsi="Times New Roman" w:cs="Times New Roman"/>
          <w:sz w:val="24"/>
          <w:szCs w:val="24"/>
        </w:rPr>
        <w:t>Nr.</w:t>
      </w:r>
      <w:r w:rsidR="00FB4021" w:rsidRPr="00FB4021">
        <w:rPr>
          <w:rFonts w:ascii="Times New Roman" w:hAnsi="Times New Roman" w:cs="Times New Roman"/>
          <w:sz w:val="24"/>
          <w:szCs w:val="24"/>
        </w:rPr>
        <w:t xml:space="preserve"> 2</w:t>
      </w:r>
      <w:r w:rsidR="00FB4021" w:rsidRPr="00FB4021">
        <w:rPr>
          <w:rFonts w:ascii="Times New Roman" w:hAnsi="Times New Roman" w:cs="Times New Roman"/>
          <w:sz w:val="24"/>
          <w:szCs w:val="24"/>
          <w:lang w:val="en-US"/>
        </w:rPr>
        <w:t>8</w:t>
      </w:r>
      <w:r w:rsidR="00617E95">
        <w:rPr>
          <w:rFonts w:ascii="Times New Roman" w:hAnsi="Times New Roman" w:cs="Times New Roman"/>
          <w:sz w:val="24"/>
          <w:szCs w:val="24"/>
        </w:rPr>
        <w:t>-40</w:t>
      </w:r>
      <w:r w:rsidR="00617E95">
        <w:rPr>
          <w:rFonts w:ascii="Times New Roman" w:hAnsi="Times New Roman" w:cs="Times New Roman"/>
          <w:sz w:val="24"/>
          <w:szCs w:val="24"/>
          <w:lang w:val="en-US"/>
        </w:rPr>
        <w:t>2</w:t>
      </w:r>
      <w:r w:rsidR="000541B1" w:rsidRPr="00FB4021">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0207BD7C" w:rsidR="000541B1" w:rsidRPr="004B4EA7" w:rsidRDefault="000541B1" w:rsidP="000541B1">
      <w:pPr>
        <w:spacing w:line="240" w:lineRule="auto"/>
        <w:ind w:firstLine="709"/>
        <w:jc w:val="both"/>
        <w:rPr>
          <w:rFonts w:ascii="Times New Roman" w:hAnsi="Times New Roman" w:cs="Times New Roman"/>
          <w:szCs w:val="24"/>
          <w:lang w:val="en-US"/>
        </w:rPr>
      </w:pPr>
      <w:r w:rsidRPr="00686B46">
        <w:rPr>
          <w:rFonts w:ascii="Times New Roman" w:hAnsi="Times New Roman" w:cs="Times New Roman"/>
          <w:szCs w:val="24"/>
        </w:rPr>
        <w:t>Kvietimas parengtas</w:t>
      </w:r>
      <w:r w:rsidRPr="00686B46">
        <w:rPr>
          <w:rFonts w:ascii="Times New Roman" w:hAnsi="Times New Roman" w:cs="Times New Roman"/>
          <w:i/>
          <w:iCs/>
          <w:color w:val="808080" w:themeColor="background1" w:themeShade="80"/>
          <w:szCs w:val="24"/>
        </w:rPr>
        <w:t xml:space="preserve"> </w:t>
      </w:r>
      <w:r w:rsidRPr="00686B46">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686B46">
        <w:rPr>
          <w:rFonts w:ascii="Times New Roman" w:hAnsi="Times New Roman" w:cs="Times New Roman"/>
          <w:szCs w:val="24"/>
          <w:lang w:val="en-US"/>
        </w:rPr>
        <w:t xml:space="preserve">30 </w:t>
      </w:r>
      <w:r w:rsidRPr="00686B46">
        <w:rPr>
          <w:rFonts w:ascii="Times New Roman" w:hAnsi="Times New Roman" w:cs="Times New Roman"/>
          <w:szCs w:val="24"/>
        </w:rPr>
        <w:t>d. įsakymu Nr. A1-</w:t>
      </w:r>
      <w:r w:rsidRPr="00796E4D">
        <w:rPr>
          <w:rFonts w:ascii="Times New Roman" w:hAnsi="Times New Roman" w:cs="Times New Roman"/>
          <w:szCs w:val="24"/>
        </w:rPr>
        <w:t xml:space="preserve">439, </w:t>
      </w:r>
      <w:r w:rsidR="00686B46" w:rsidRPr="00796E4D">
        <w:rPr>
          <w:rFonts w:ascii="Times New Roman" w:hAnsi="Times New Roman" w:cs="Times New Roman"/>
          <w:szCs w:val="24"/>
        </w:rPr>
        <w:t>2020-2030 m. Telšių</w:t>
      </w:r>
      <w:r w:rsidRPr="00796E4D">
        <w:rPr>
          <w:rFonts w:ascii="Times New Roman" w:hAnsi="Times New Roman" w:cs="Times New Roman"/>
          <w:szCs w:val="24"/>
        </w:rPr>
        <w:t xml:space="preserve"> regiono plėtros </w:t>
      </w:r>
      <w:r w:rsidR="00796E4D" w:rsidRPr="00796E4D">
        <w:rPr>
          <w:rFonts w:ascii="Times New Roman" w:hAnsi="Times New Roman" w:cs="Times New Roman"/>
          <w:szCs w:val="24"/>
        </w:rPr>
        <w:t>planu (RPPl), patvirtintu Telšių</w:t>
      </w:r>
      <w:r w:rsidRPr="00796E4D">
        <w:rPr>
          <w:rFonts w:ascii="Times New Roman" w:hAnsi="Times New Roman" w:cs="Times New Roman"/>
          <w:szCs w:val="24"/>
        </w:rPr>
        <w:t xml:space="preserve"> regiono plėtros tarybos kolegijos </w:t>
      </w:r>
      <w:r w:rsidR="00796E4D" w:rsidRPr="00796E4D">
        <w:rPr>
          <w:rFonts w:ascii="Times New Roman" w:hAnsi="Times New Roman" w:cs="Times New Roman"/>
          <w:szCs w:val="24"/>
          <w:lang w:val="en-US"/>
        </w:rPr>
        <w:t>2023 m. gruodžio 6</w:t>
      </w:r>
      <w:r w:rsidRPr="00796E4D">
        <w:rPr>
          <w:rFonts w:ascii="Times New Roman" w:hAnsi="Times New Roman" w:cs="Times New Roman"/>
          <w:szCs w:val="24"/>
          <w:lang w:val="en-US"/>
        </w:rPr>
        <w:t xml:space="preserve"> d. </w:t>
      </w:r>
      <w:r w:rsidRPr="00796E4D">
        <w:rPr>
          <w:rFonts w:ascii="Times New Roman" w:hAnsi="Times New Roman" w:cs="Times New Roman"/>
          <w:szCs w:val="24"/>
        </w:rPr>
        <w:t>sprendimu Nr. K</w:t>
      </w:r>
      <w:r w:rsidR="00796E4D" w:rsidRPr="00796E4D">
        <w:rPr>
          <w:rFonts w:ascii="Times New Roman" w:hAnsi="Times New Roman" w:cs="Times New Roman"/>
          <w:szCs w:val="24"/>
        </w:rPr>
        <w:t>/S-34</w:t>
      </w:r>
      <w:r w:rsidRPr="00796E4D">
        <w:rPr>
          <w:rFonts w:ascii="Times New Roman" w:hAnsi="Times New Roman" w:cs="Times New Roman"/>
          <w:szCs w:val="24"/>
        </w:rPr>
        <w:t xml:space="preserve"> (aktualia redakcija)</w:t>
      </w:r>
      <w:r w:rsidRPr="00796E4D">
        <w:rPr>
          <w:rFonts w:ascii="Times New Roman" w:hAnsi="Times New Roman" w:cs="Times New Roman"/>
          <w:i/>
          <w:iCs/>
          <w:color w:val="808080" w:themeColor="background1" w:themeShade="80"/>
          <w:szCs w:val="24"/>
        </w:rPr>
        <w:t xml:space="preserve"> </w:t>
      </w:r>
      <w:r w:rsidRPr="00796E4D">
        <w:rPr>
          <w:rFonts w:ascii="Times New Roman" w:hAnsi="Times New Roman" w:cs="Times New Roman"/>
          <w:szCs w:val="24"/>
        </w:rPr>
        <w:t xml:space="preserve">ir Centrinės projektų valdymo agentūros </w:t>
      </w:r>
      <w:r w:rsidR="00796E4D" w:rsidRPr="00796E4D">
        <w:rPr>
          <w:rFonts w:ascii="Times New Roman" w:hAnsi="Times New Roman" w:cs="Times New Roman"/>
          <w:szCs w:val="24"/>
        </w:rPr>
        <w:t>Telšių</w:t>
      </w:r>
      <w:r w:rsidRPr="00796E4D">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31CD96F" w:rsidR="004B4EA7" w:rsidRPr="004B4EA7" w:rsidDel="00CA2776" w:rsidRDefault="004B4EA7" w:rsidP="003653E2">
            <w:pPr>
              <w:jc w:val="both"/>
              <w:rPr>
                <w:rFonts w:ascii="Times New Roman" w:hAnsi="Times New Roman" w:cs="Times New Roman"/>
              </w:rPr>
            </w:pPr>
            <w:r w:rsidRPr="004B4EA7">
              <w:rPr>
                <w:rFonts w:ascii="Times New Roman" w:hAnsi="Times New Roman" w:cs="Times New Roman"/>
              </w:rPr>
              <w:t>09-003-02-02-11-(RE)-2</w:t>
            </w:r>
            <w:r w:rsidRPr="004B4EA7">
              <w:rPr>
                <w:rFonts w:ascii="Times New Roman" w:hAnsi="Times New Roman" w:cs="Times New Roman"/>
                <w:lang w:val="en-US"/>
              </w:rPr>
              <w:t>8</w:t>
            </w:r>
            <w:r w:rsidRPr="004B4EA7">
              <w:rPr>
                <w:rFonts w:ascii="Times New Roman" w:hAnsi="Times New Roman" w:cs="Times New Roman"/>
              </w:rPr>
              <w:t>-(LT028-05-01-02</w:t>
            </w:r>
            <w:r w:rsidR="00F21E3D" w:rsidRPr="004B4EA7">
              <w:rPr>
                <w:rFonts w:ascii="Times New Roman" w:hAnsi="Times New Roman" w:cs="Times New Roman"/>
              </w:rPr>
              <w:t>)</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4B4EA7" w:rsidDel="00CA2776" w:rsidRDefault="00F21E3D" w:rsidP="00AB6B66">
            <w:pPr>
              <w:jc w:val="both"/>
              <w:rPr>
                <w:rFonts w:ascii="Times New Roman" w:hAnsi="Times New Roman" w:cs="Times New Roman"/>
                <w:iCs/>
              </w:rPr>
            </w:pPr>
            <w:r w:rsidRPr="004B4EA7">
              <w:rPr>
                <w:rFonts w:ascii="Times New Roman" w:hAnsi="Times New Roman" w:cs="Times New Roman"/>
              </w:rPr>
              <w:t xml:space="preserve">Pažangos priemonė finansuojama 2021–2027 metų Europos Sąjungos fondų investicijų programos lėšomis </w:t>
            </w:r>
            <w:r w:rsidR="00AB6B66" w:rsidRPr="004B4EA7">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 xml:space="preserve">Nuoroda į Gaires:  </w:t>
            </w:r>
          </w:p>
          <w:p w14:paraId="2F9AD86F" w14:textId="50C897C3" w:rsidR="00AB6B66" w:rsidRPr="004B4EA7" w:rsidRDefault="008D3A24" w:rsidP="00AB6B66">
            <w:pPr>
              <w:jc w:val="both"/>
              <w:rPr>
                <w:rFonts w:ascii="Times New Roman" w:hAnsi="Times New Roman" w:cs="Times New Roman"/>
                <w:iCs/>
              </w:rPr>
            </w:pPr>
            <w:hyperlink r:id="rId11" w:history="1">
              <w:r w:rsidR="00AB6B66" w:rsidRPr="004B4EA7">
                <w:rPr>
                  <w:rStyle w:val="Hyperlink"/>
                  <w:rFonts w:ascii="Times New Roman" w:hAnsi="Times New Roman" w:cs="Times New Roman"/>
                  <w:iCs/>
                </w:rPr>
                <w:t>https://www.e-tar.lt/portal/lt/legalAct/ef15f970173e11ee9f7ec2ffce8b47bc</w:t>
              </w:r>
            </w:hyperlink>
            <w:r w:rsidR="00AB6B66" w:rsidRPr="004B4EA7">
              <w:rPr>
                <w:rFonts w:ascii="Times New Roman" w:hAnsi="Times New Roman" w:cs="Times New Roman"/>
                <w:iCs/>
              </w:rPr>
              <w:t xml:space="preserve">  </w:t>
            </w:r>
          </w:p>
          <w:p w14:paraId="626DDE35" w14:textId="77777777" w:rsidR="00AB6B66" w:rsidRPr="004B4EA7" w:rsidRDefault="00AB6B66" w:rsidP="00AB6B66">
            <w:pPr>
              <w:jc w:val="both"/>
              <w:rPr>
                <w:rFonts w:ascii="Times New Roman" w:hAnsi="Times New Roman" w:cs="Times New Roman"/>
                <w:iCs/>
              </w:rPr>
            </w:pPr>
            <w:r w:rsidRPr="004B4EA7">
              <w:rPr>
                <w:rFonts w:ascii="Times New Roman" w:hAnsi="Times New Roman" w:cs="Times New Roman"/>
                <w:iCs/>
              </w:rPr>
              <w:t>Nuoroda į RPPl:</w:t>
            </w:r>
          </w:p>
          <w:p w14:paraId="48901D63" w14:textId="13067517" w:rsidR="00962A9D" w:rsidRPr="004B4EA7" w:rsidDel="00CA2776" w:rsidRDefault="008D3A24" w:rsidP="00AB6B66">
            <w:pPr>
              <w:jc w:val="both"/>
              <w:rPr>
                <w:rFonts w:ascii="Times New Roman" w:hAnsi="Times New Roman" w:cs="Times New Roman"/>
                <w:iCs/>
              </w:rPr>
            </w:pPr>
            <w:hyperlink r:id="rId12" w:history="1">
              <w:r w:rsidR="004B4EA7" w:rsidRPr="004B4EA7">
                <w:rPr>
                  <w:rStyle w:val="Hyperlink"/>
                  <w:rFonts w:ascii="Times New Roman" w:hAnsi="Times New Roman" w:cs="Times New Roman"/>
                </w:rPr>
                <w:t>https://www.e-tar.lt/portal/lt/legalAct/553f3b60943c11eea5a28c81c82193a8</w:t>
              </w:r>
            </w:hyperlink>
            <w:r w:rsidR="004B4EA7" w:rsidRPr="004B4EA7">
              <w:rPr>
                <w:rFonts w:ascii="Times New Roman" w:hAnsi="Times New Roman" w:cs="Times New Roman"/>
              </w:rPr>
              <w:t xml:space="preserve"> </w:t>
            </w:r>
            <w:r w:rsidR="00AB6B66" w:rsidRPr="004B4EA7">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4B4EA7" w:rsidRDefault="008D3A2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4B4EA7">
                  <w:rPr>
                    <w:rFonts w:ascii="MS Gothic" w:eastAsia="MS Gothic" w:hAnsi="MS Gothic" w:cs="Times New Roman" w:hint="eastAsia"/>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aplinkos ministerija </w:t>
            </w:r>
          </w:p>
          <w:p w14:paraId="59B22268" w14:textId="27101034" w:rsidR="001A1453" w:rsidRPr="004B4EA7" w:rsidRDefault="008D3A2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ekonomikos ir inovacijų ministerija </w:t>
            </w:r>
          </w:p>
          <w:p w14:paraId="7DA70AE0" w14:textId="4B29B178" w:rsidR="001A1453" w:rsidRPr="004B4EA7" w:rsidRDefault="008D3A2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4B4EA7">
                  <w:rPr>
                    <w:rFonts w:ascii="Segoe UI Symbol" w:hAnsi="Segoe UI Symbol" w:cs="Segoe UI Symbol"/>
                  </w:rPr>
                  <w:t>☐</w:t>
                </w:r>
              </w:sdtContent>
            </w:sdt>
            <w:r w:rsidR="005A4F85"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energetikos ministerija </w:t>
            </w:r>
          </w:p>
          <w:p w14:paraId="53D4D541" w14:textId="36FA4F9F" w:rsidR="001A1453" w:rsidRPr="004B4EA7" w:rsidRDefault="008D3A2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finansų ministerija </w:t>
            </w:r>
          </w:p>
          <w:p w14:paraId="2D7D9044" w14:textId="736C2ACE" w:rsidR="001A1453" w:rsidRPr="004B4EA7" w:rsidRDefault="008D3A2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krašto apsaugos ministerija </w:t>
            </w:r>
          </w:p>
          <w:p w14:paraId="3980710E" w14:textId="6B457A00" w:rsidR="001A1453" w:rsidRPr="004B4EA7" w:rsidRDefault="008D3A2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kultūros ministerija </w:t>
            </w:r>
          </w:p>
          <w:p w14:paraId="7045D377" w14:textId="727C5363" w:rsidR="001A1453" w:rsidRPr="004B4EA7" w:rsidRDefault="008D3A2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socialinės apsaugos ir darbo ministerija </w:t>
            </w:r>
          </w:p>
          <w:p w14:paraId="27243BB2" w14:textId="3CBD52A4" w:rsidR="001A1453" w:rsidRPr="004B4EA7" w:rsidRDefault="008D3A2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susisiekimo ministerija </w:t>
            </w:r>
          </w:p>
          <w:p w14:paraId="51F77A5C" w14:textId="0F8399F2" w:rsidR="001A1453" w:rsidRPr="004B4EA7" w:rsidRDefault="008D3A2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sveikatos apsaugos ministerija </w:t>
            </w:r>
          </w:p>
          <w:p w14:paraId="7F84AF6E" w14:textId="5D8D3560" w:rsidR="001A1453" w:rsidRPr="004B4EA7" w:rsidRDefault="008D3A2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švietimo, mokslo ir sporto ministerija </w:t>
            </w:r>
          </w:p>
          <w:p w14:paraId="78E54359" w14:textId="43418237" w:rsidR="001A1453" w:rsidRPr="004B4EA7" w:rsidRDefault="008D3A2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vidaus reikalų ministerija </w:t>
            </w:r>
          </w:p>
          <w:p w14:paraId="043D7D25" w14:textId="070DDCA4" w:rsidR="001A1453" w:rsidRPr="004B4EA7" w:rsidRDefault="008D3A2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Lietuvos Respublikos žemės ūkio ministerija </w:t>
            </w:r>
          </w:p>
          <w:p w14:paraId="20D16859" w14:textId="03EBDF47" w:rsidR="001A1453" w:rsidRPr="004B4EA7" w:rsidRDefault="008D3A2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Vilniaus regiono plėtros taryba </w:t>
            </w:r>
          </w:p>
          <w:p w14:paraId="4C11EB5B" w14:textId="6A52B1F5" w:rsidR="001A1453" w:rsidRPr="004B4EA7" w:rsidRDefault="008D3A2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Alytaus regiono plėtros taryba </w:t>
            </w:r>
          </w:p>
          <w:p w14:paraId="2C08F541" w14:textId="2A0CD409" w:rsidR="001A1453" w:rsidRPr="004B4EA7" w:rsidRDefault="008D3A2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Kauno regiono plėtros taryba </w:t>
            </w:r>
          </w:p>
          <w:p w14:paraId="44E06BC2" w14:textId="50D70021" w:rsidR="001A1453" w:rsidRPr="004B4EA7" w:rsidRDefault="008D3A2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Klaipėdos regiono plėtros taryba </w:t>
            </w:r>
          </w:p>
          <w:p w14:paraId="47D153A7" w14:textId="69B87261" w:rsidR="001A1453" w:rsidRPr="004B4EA7" w:rsidRDefault="008D3A2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Marijampolės regiono plėtros taryba </w:t>
            </w:r>
          </w:p>
          <w:p w14:paraId="72EECA72" w14:textId="2A64AAE5" w:rsidR="001A1453" w:rsidRPr="004B4EA7" w:rsidRDefault="008D3A2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Panevėžio regiono plėtros taryba </w:t>
            </w:r>
          </w:p>
          <w:p w14:paraId="29C0864E" w14:textId="2AC0B1B8" w:rsidR="001A1453" w:rsidRPr="004B4EA7" w:rsidRDefault="008D3A2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Šiaulių regiono plėtros taryba </w:t>
            </w:r>
          </w:p>
          <w:p w14:paraId="785AF883" w14:textId="6452E0CE" w:rsidR="001A1453" w:rsidRPr="004B4EA7" w:rsidRDefault="008D3A2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4B4EA7">
                  <w:rPr>
                    <w:rFonts w:ascii="Segoe UI Symbol" w:hAnsi="Segoe UI Symbol" w:cs="Segoe UI Symbol"/>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Tauragės regiono plėtros taryba </w:t>
            </w:r>
          </w:p>
          <w:p w14:paraId="00000099" w14:textId="67DA4D4B" w:rsidR="001A1453" w:rsidRPr="004B4EA7" w:rsidRDefault="008D3A24"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1A1453" w:rsidRPr="004B4EA7">
              <w:rPr>
                <w:rFonts w:ascii="Times New Roman" w:hAnsi="Times New Roman" w:cs="Times New Roman"/>
              </w:rPr>
              <w:t xml:space="preserve">Telšių regiono plėtros taryba </w:t>
            </w:r>
          </w:p>
          <w:p w14:paraId="2FD1A909" w14:textId="03407542" w:rsidR="001A1453" w:rsidRPr="004B4EA7" w:rsidRDefault="008D3A2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B4EA7">
                  <w:rPr>
                    <w:rFonts w:ascii="MS Gothic" w:eastAsia="MS Gothic" w:hAnsi="MS Gothic" w:cs="Times New Roman" w:hint="eastAsia"/>
                  </w:rPr>
                  <w:t>☐</w:t>
                </w:r>
              </w:sdtContent>
            </w:sdt>
            <w:r w:rsidR="003A0079" w:rsidRPr="004B4EA7">
              <w:rPr>
                <w:rFonts w:ascii="Times New Roman" w:hAnsi="Times New Roman" w:cs="Times New Roman"/>
              </w:rPr>
              <w:t xml:space="preserve"> </w:t>
            </w:r>
            <w:r w:rsidR="00DB09FF" w:rsidRPr="004B4EA7">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8D3A2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D3A2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FB058DB" w:rsidR="00E20AFE" w:rsidRPr="004B4EA7" w:rsidRDefault="00DB09FF" w:rsidP="008B168C">
            <w:pPr>
              <w:rPr>
                <w:rFonts w:ascii="Times New Roman" w:hAnsi="Times New Roman" w:cs="Times New Roman"/>
              </w:rPr>
            </w:pPr>
            <w:r w:rsidRPr="004B4EA7">
              <w:rPr>
                <w:rFonts w:ascii="Times New Roman" w:hAnsi="Times New Roman" w:cs="Times New Roman"/>
              </w:rPr>
              <w:t>Nuo 2024-01-10 08:00 val.</w:t>
            </w:r>
          </w:p>
        </w:tc>
        <w:tc>
          <w:tcPr>
            <w:tcW w:w="2989" w:type="dxa"/>
            <w:gridSpan w:val="2"/>
          </w:tcPr>
          <w:p w14:paraId="05BA4005" w14:textId="3CD42DE8" w:rsidR="00E20AFE" w:rsidRPr="004B4EA7" w:rsidRDefault="47B38D5F" w:rsidP="00DB09FF">
            <w:pPr>
              <w:rPr>
                <w:rFonts w:ascii="Times New Roman" w:hAnsi="Times New Roman" w:cs="Times New Roman"/>
              </w:rPr>
            </w:pPr>
            <w:r w:rsidRPr="004B4EA7">
              <w:rPr>
                <w:rFonts w:ascii="Times New Roman" w:hAnsi="Times New Roman" w:cs="Times New Roman"/>
              </w:rPr>
              <w:t xml:space="preserve">Iki </w:t>
            </w:r>
            <w:r w:rsidR="00DB09FF" w:rsidRPr="004B4EA7">
              <w:rPr>
                <w:rFonts w:ascii="Times New Roman" w:hAnsi="Times New Roman" w:cs="Times New Roman"/>
              </w:rPr>
              <w:t>2024-03-29 17:00 val</w:t>
            </w:r>
            <w:r w:rsidR="004B4EA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8D3A2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8D3A2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8D3A2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8D3A2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8D3A2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8D3A2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8D3A2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D3A2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8D3A2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D3A2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D3A2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D3A2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8D3A24"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D3A2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D3A24"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8D3A24"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D3A24"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D3A24"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D3A24"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8D3A24"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8D3A24"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D3A24"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D3A24"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D3A24"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8D3A24"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8D3A24"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D3A24"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D3A24"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8D3A24"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8D3A24"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D3A24"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8D3A24"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8D3A24"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D3A24"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D3A24"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D3A24"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D3A24"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D3A24"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D3A24"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D3A24"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8D3A24"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8D3A24"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D3A24"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D3A24"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8D3A24"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8D3A24"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D3A24"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D3A24"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8D3A24"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8D3A24"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D3A24"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D3A24"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8D3A24"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8D3A24"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8D3A2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D3A2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8D3A2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8D3A2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8D3A2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8D3A2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8D3A2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8D3A2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8D3A2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8D3A2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8D3A24"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D3A24"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8D3A2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8D3A2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8D3A2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8D3A2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28FD773" w:rsidR="00FF7835" w:rsidRPr="001E100A" w:rsidRDefault="00617E95" w:rsidP="347B8ECA">
            <w:pPr>
              <w:spacing w:line="257" w:lineRule="auto"/>
              <w:rPr>
                <w:rFonts w:ascii="Times New Roman" w:eastAsia="Times New Roman" w:hAnsi="Times New Roman" w:cs="Times New Roman"/>
                <w:i/>
                <w:iCs/>
              </w:rPr>
            </w:pPr>
            <w:r>
              <w:rPr>
                <w:rFonts w:ascii="Times New Roman" w:hAnsi="Times New Roman" w:cs="Times New Roman"/>
                <w:lang w:val="en-US"/>
              </w:rPr>
              <w:t>637.500,00</w:t>
            </w:r>
            <w:r w:rsidR="00060520" w:rsidRPr="001E100A">
              <w:rPr>
                <w:rFonts w:ascii="Times New Roman" w:hAnsi="Times New Roman" w:cs="Times New Roman"/>
              </w:rPr>
              <w:t xml:space="preserve"> Eur</w:t>
            </w:r>
            <w:r w:rsidR="00060520" w:rsidRPr="001E100A">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63B215C2" w:rsidR="00390B47" w:rsidRPr="001E100A" w:rsidRDefault="00D724F1"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1E100A">
                  <w:rPr>
                    <w:rFonts w:ascii="MS Gothic" w:eastAsia="MS Gothic" w:hAnsi="MS Gothic" w:cs="Times New Roman" w:hint="eastAsia"/>
                  </w:rPr>
                  <w:t>☒</w:t>
                </w:r>
              </w:sdtContent>
            </w:sdt>
            <w:r w:rsidR="5D52D110" w:rsidRPr="001E100A">
              <w:rPr>
                <w:rFonts w:ascii="Times New Roman" w:hAnsi="Times New Roman" w:cs="Times New Roman"/>
              </w:rPr>
              <w:t xml:space="preserve"> </w:t>
            </w:r>
            <w:r w:rsidR="3AA7B983" w:rsidRPr="001E100A">
              <w:rPr>
                <w:rFonts w:ascii="Times New Roman" w:hAnsi="Times New Roman" w:cs="Times New Roman"/>
              </w:rPr>
              <w:t>E</w:t>
            </w:r>
            <w:r w:rsidRPr="001E100A">
              <w:rPr>
                <w:rFonts w:ascii="Times New Roman" w:hAnsi="Times New Roman" w:cs="Times New Roman"/>
              </w:rPr>
              <w:t>uropos region</w:t>
            </w:r>
            <w:r w:rsidR="00617E95">
              <w:rPr>
                <w:rFonts w:ascii="Times New Roman" w:hAnsi="Times New Roman" w:cs="Times New Roman"/>
              </w:rPr>
              <w:t>inės plėtros fondas 637.500,00</w:t>
            </w:r>
            <w:r w:rsidR="00060520" w:rsidRPr="001E100A">
              <w:rPr>
                <w:rFonts w:ascii="Times New Roman" w:hAnsi="Times New Roman" w:cs="Times New Roman"/>
              </w:rPr>
              <w:t xml:space="preserve"> E</w:t>
            </w:r>
            <w:r w:rsidR="33722683" w:rsidRPr="001E100A">
              <w:rPr>
                <w:rFonts w:ascii="Times New Roman" w:hAnsi="Times New Roman" w:cs="Times New Roman"/>
              </w:rPr>
              <w:t>ur.</w:t>
            </w:r>
          </w:p>
          <w:p w14:paraId="341DA1A7" w14:textId="6262A698" w:rsidR="009E7A2B" w:rsidRPr="001E100A" w:rsidRDefault="247A71BF" w:rsidP="009E7A2B">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79450CC8" w:rsidRPr="001E100A">
              <w:rPr>
                <w:rFonts w:ascii="Times New Roman" w:hAnsi="Times New Roman" w:cs="Times New Roman"/>
              </w:rPr>
              <w:t xml:space="preserve">Europos socialinis fondas </w:t>
            </w:r>
            <w:r w:rsidR="7B4A9438" w:rsidRPr="001E100A">
              <w:rPr>
                <w:rFonts w:ascii="Times New Roman" w:hAnsi="Times New Roman" w:cs="Times New Roman"/>
              </w:rPr>
              <w:t>+</w:t>
            </w:r>
            <w:r w:rsidR="33722683" w:rsidRPr="001E100A">
              <w:rPr>
                <w:rFonts w:ascii="Times New Roman" w:hAnsi="Times New Roman" w:cs="Times New Roman"/>
              </w:rPr>
              <w:t>___________</w:t>
            </w:r>
            <w:r w:rsidR="06C8467B" w:rsidRPr="001E100A">
              <w:rPr>
                <w:rFonts w:ascii="Times New Roman" w:hAnsi="Times New Roman" w:cs="Times New Roman"/>
              </w:rPr>
              <w:t>eur.</w:t>
            </w:r>
          </w:p>
          <w:p w14:paraId="2338D17D" w14:textId="782C7DD2" w:rsidR="000E1E0A" w:rsidRPr="001E100A" w:rsidRDefault="0B1C3224" w:rsidP="004F4154">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2274D272" w:rsidRPr="001E100A">
              <w:rPr>
                <w:rFonts w:ascii="Times New Roman" w:hAnsi="Times New Roman" w:cs="Times New Roman"/>
              </w:rPr>
              <w:t>Sanglaudos fondas</w:t>
            </w:r>
            <w:r w:rsidR="33722683" w:rsidRPr="001E100A">
              <w:rPr>
                <w:rFonts w:ascii="Times New Roman" w:hAnsi="Times New Roman" w:cs="Times New Roman"/>
              </w:rPr>
              <w:t>____________</w:t>
            </w:r>
            <w:r w:rsidR="06C8467B" w:rsidRPr="001E100A">
              <w:rPr>
                <w:rFonts w:ascii="Times New Roman" w:hAnsi="Times New Roman" w:cs="Times New Roman"/>
              </w:rPr>
              <w:t>eur.</w:t>
            </w:r>
          </w:p>
          <w:p w14:paraId="2E1B8C93" w14:textId="477CA421" w:rsidR="004F4154" w:rsidRPr="001E100A" w:rsidRDefault="2274D272" w:rsidP="009C094C">
            <w:pPr>
              <w:rPr>
                <w:rFonts w:ascii="Times New Roman" w:hAnsi="Times New Roman" w:cs="Times New Roman"/>
              </w:rPr>
            </w:pPr>
            <w:r w:rsidRPr="001E100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E100A">
                  <w:rPr>
                    <w:rFonts w:ascii="MS Gothic" w:eastAsia="MS Gothic" w:hAnsi="MS Gothic" w:cs="Times New Roman"/>
                  </w:rPr>
                  <w:t>☐</w:t>
                </w:r>
              </w:sdtContent>
            </w:sdt>
            <w:r w:rsidR="535EA8EF" w:rsidRPr="001E100A">
              <w:rPr>
                <w:rFonts w:ascii="Times New Roman" w:hAnsi="Times New Roman" w:cs="Times New Roman"/>
              </w:rPr>
              <w:t xml:space="preserve"> </w:t>
            </w:r>
            <w:r w:rsidR="16C7FBB6" w:rsidRPr="001E100A">
              <w:rPr>
                <w:rFonts w:ascii="Times New Roman" w:hAnsi="Times New Roman" w:cs="Times New Roman"/>
              </w:rPr>
              <w:t>Teisin</w:t>
            </w:r>
            <w:r w:rsidR="7A8907E7" w:rsidRPr="001E100A">
              <w:rPr>
                <w:rFonts w:ascii="Times New Roman" w:hAnsi="Times New Roman" w:cs="Times New Roman"/>
              </w:rPr>
              <w:t>gos</w:t>
            </w:r>
            <w:r w:rsidR="0D91793B" w:rsidRPr="001E100A">
              <w:rPr>
                <w:rFonts w:ascii="Times New Roman" w:hAnsi="Times New Roman" w:cs="Times New Roman"/>
              </w:rPr>
              <w:t xml:space="preserve"> pertvarkos fondas</w:t>
            </w:r>
            <w:r w:rsidR="33722683" w:rsidRPr="001E100A">
              <w:rPr>
                <w:rFonts w:ascii="Times New Roman" w:hAnsi="Times New Roman" w:cs="Times New Roman"/>
              </w:rPr>
              <w:t>_____________</w:t>
            </w:r>
            <w:r w:rsidR="06C8467B" w:rsidRPr="001E100A">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8D3A2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617E95" w14:paraId="2FA854C9" w14:textId="77777777" w:rsidTr="00617E95">
        <w:trPr>
          <w:cantSplit/>
          <w:trHeight w:val="479"/>
        </w:trPr>
        <w:tc>
          <w:tcPr>
            <w:tcW w:w="1472" w:type="dxa"/>
          </w:tcPr>
          <w:p w14:paraId="74915AC9" w14:textId="6CD365E0" w:rsidR="00617E95" w:rsidRPr="00BF5F79" w:rsidRDefault="00617E9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617E95" w:rsidRPr="00395C6D" w:rsidRDefault="00617E95"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617E95" w:rsidRPr="00395C6D" w:rsidRDefault="00617E95"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5C20DE56" w:rsidR="00617E95" w:rsidRPr="001E100A" w:rsidRDefault="00617E95"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112.500,00</w:t>
            </w:r>
            <w:r w:rsidRPr="001E100A">
              <w:rPr>
                <w:rFonts w:ascii="Times New Roman" w:eastAsia="Times New Roman" w:hAnsi="Times New Roman" w:cs="Times New Roman"/>
                <w:iCs/>
              </w:rPr>
              <w:t xml:space="preserve"> Eur </w:t>
            </w:r>
          </w:p>
        </w:tc>
      </w:tr>
      <w:tr w:rsidR="00617E95" w:rsidRPr="008B168C" w14:paraId="31C64C7B" w14:textId="77777777" w:rsidTr="00617E95">
        <w:trPr>
          <w:cantSplit/>
          <w:trHeight w:val="1012"/>
        </w:trPr>
        <w:tc>
          <w:tcPr>
            <w:tcW w:w="1472" w:type="dxa"/>
          </w:tcPr>
          <w:p w14:paraId="31C64C78" w14:textId="1FB1F8FA" w:rsidR="00617E95" w:rsidRPr="00A02CA8" w:rsidRDefault="00617E95"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617E95" w:rsidRPr="00A02CA8" w:rsidRDefault="00617E95"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7EC8F024" w:rsidR="00617E95" w:rsidRPr="00617E95" w:rsidRDefault="00617E95" w:rsidP="001E100A">
            <w:pPr>
              <w:jc w:val="both"/>
              <w:rPr>
                <w:rFonts w:ascii="Times New Roman" w:hAnsi="Times New Roman" w:cs="Times New Roman"/>
              </w:rPr>
            </w:pPr>
            <w:r>
              <w:rPr>
                <w:rFonts w:ascii="Times New Roman" w:hAnsi="Times New Roman" w:cs="Times New Roman"/>
              </w:rPr>
              <w:t>637.500,00</w:t>
            </w:r>
            <w:r w:rsidRPr="001E100A">
              <w:rPr>
                <w:rFonts w:ascii="Times New Roman" w:hAnsi="Times New Roman" w:cs="Times New Roman"/>
              </w:rPr>
              <w:t xml:space="preserve"> Eur </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B01EF8" w:rsidRPr="008B168C" w14:paraId="4A5933EB" w14:textId="77777777" w:rsidTr="00B01EF8">
        <w:trPr>
          <w:cantSplit/>
          <w:trHeight w:val="415"/>
        </w:trPr>
        <w:tc>
          <w:tcPr>
            <w:tcW w:w="1472" w:type="dxa"/>
          </w:tcPr>
          <w:p w14:paraId="7A667C70" w14:textId="5A7104AC" w:rsidR="00B01EF8" w:rsidRPr="00F229DE" w:rsidRDefault="00B01EF8" w:rsidP="00AC029E">
            <w:pPr>
              <w:rPr>
                <w:rFonts w:ascii="Times New Roman" w:hAnsi="Times New Roman" w:cs="Times New Roman"/>
              </w:rPr>
            </w:pPr>
          </w:p>
        </w:tc>
        <w:tc>
          <w:tcPr>
            <w:tcW w:w="2944" w:type="dxa"/>
            <w:gridSpan w:val="2"/>
          </w:tcPr>
          <w:p w14:paraId="48C0C022" w14:textId="2880475F" w:rsidR="00B01EF8" w:rsidRPr="00CF69C4" w:rsidRDefault="00B01EF8" w:rsidP="00E4517B">
            <w:pPr>
              <w:jc w:val="both"/>
              <w:rPr>
                <w:rFonts w:ascii="Times New Roman" w:eastAsia="Times New Roman" w:hAnsi="Times New Roman" w:cs="Times New Roman"/>
                <w:i/>
                <w:iCs/>
                <w:highlight w:val="yellow"/>
              </w:rPr>
            </w:pPr>
            <w:r w:rsidRPr="001E100A">
              <w:rPr>
                <w:rFonts w:ascii="Times New Roman" w:hAnsi="Times New Roman" w:cs="Times New Roman"/>
              </w:rPr>
              <w:t>09-003-02-0</w:t>
            </w:r>
            <w:r>
              <w:rPr>
                <w:rFonts w:ascii="Times New Roman" w:hAnsi="Times New Roman" w:cs="Times New Roman"/>
              </w:rPr>
              <w:t>2-11-(RE)-28-(LT028-05-01-02)-02-07</w:t>
            </w:r>
          </w:p>
        </w:tc>
        <w:tc>
          <w:tcPr>
            <w:tcW w:w="5933" w:type="dxa"/>
            <w:gridSpan w:val="4"/>
          </w:tcPr>
          <w:p w14:paraId="2597C47A" w14:textId="62A9A328" w:rsidR="00B01EF8" w:rsidRPr="00CF69C4" w:rsidRDefault="00B01EF8" w:rsidP="00E4517B">
            <w:pPr>
              <w:jc w:val="both"/>
              <w:rPr>
                <w:rFonts w:ascii="Times New Roman" w:hAnsi="Times New Roman" w:cs="Times New Roman"/>
                <w:highlight w:val="yellow"/>
              </w:rPr>
            </w:pPr>
            <w:r w:rsidRPr="00B01EF8">
              <w:rPr>
                <w:rFonts w:ascii="Times New Roman" w:hAnsi="Times New Roman" w:cs="Times New Roman"/>
              </w:rPr>
              <w:t>Grupinio gyvenimo namo statyba Mažeikiuose, Žemupio g. 11</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5128BC79" w:rsidR="00AC029E" w:rsidRPr="00B01EF8" w:rsidRDefault="00B01EF8" w:rsidP="00B01EF8">
            <w:pPr>
              <w:jc w:val="both"/>
              <w:rPr>
                <w:rFonts w:ascii="Times New Roman" w:hAnsi="Times New Roman" w:cs="Times New Roman"/>
                <w:iCs/>
              </w:rPr>
            </w:pPr>
            <w:r w:rsidRPr="00B01EF8">
              <w:rPr>
                <w:rFonts w:ascii="Times New Roman" w:hAnsi="Times New Roman" w:cs="Times New Roman"/>
                <w:iCs/>
              </w:rPr>
              <w:t>Asmenys, turintys intelekto ir (ar) psichikos negalią</w:t>
            </w:r>
          </w:p>
        </w:tc>
      </w:tr>
      <w:tr w:rsidR="00B01EF8" w:rsidRPr="008B168C" w14:paraId="5DF64BDA" w14:textId="212F7AE2" w:rsidTr="00B01EF8">
        <w:trPr>
          <w:cantSplit/>
          <w:trHeight w:val="234"/>
        </w:trPr>
        <w:tc>
          <w:tcPr>
            <w:tcW w:w="1472" w:type="dxa"/>
          </w:tcPr>
          <w:p w14:paraId="673AB3F8" w14:textId="5CC892BB" w:rsidR="00B01EF8" w:rsidRPr="009C094C" w:rsidRDefault="00B01EF8"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B01EF8" w:rsidRPr="009C094C" w:rsidRDefault="00B01EF8"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53A2C6A3" w:rsidR="00B01EF8" w:rsidRPr="00B01EF8" w:rsidRDefault="00B01EF8" w:rsidP="00AC029E">
            <w:pPr>
              <w:rPr>
                <w:rFonts w:ascii="Times New Roman" w:hAnsi="Times New Roman" w:cs="Times New Roman"/>
                <w:bCs/>
              </w:rPr>
            </w:pPr>
            <w:r w:rsidRPr="008C145E">
              <w:rPr>
                <w:rFonts w:ascii="Times New Roman" w:hAnsi="Times New Roman" w:cs="Times New Roman"/>
              </w:rPr>
              <w:t xml:space="preserve">Mažeikių rajono </w:t>
            </w:r>
            <w:r w:rsidRPr="008C145E">
              <w:rPr>
                <w:rFonts w:ascii="Times New Roman" w:hAnsi="Times New Roman" w:cs="Times New Roman"/>
                <w:bCs/>
              </w:rPr>
              <w:t xml:space="preserve">savivaldybės administracija </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Pareiškėjų tipas</w:t>
            </w:r>
          </w:p>
        </w:tc>
        <w:tc>
          <w:tcPr>
            <w:tcW w:w="5933" w:type="dxa"/>
            <w:gridSpan w:val="4"/>
          </w:tcPr>
          <w:p w14:paraId="12EADA53" w14:textId="52305537" w:rsidR="00625FE0" w:rsidRPr="00F62D41" w:rsidRDefault="008D3A24"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sidRPr="00F62D41">
                  <w:rPr>
                    <w:rFonts w:ascii="MS Gothic" w:eastAsia="MS Gothic" w:hAnsi="MS Gothic" w:cs="Times New Roman" w:hint="eastAsia"/>
                  </w:rPr>
                  <w:t>☒</w:t>
                </w:r>
              </w:sdtContent>
            </w:sdt>
            <w:r w:rsidR="00625FE0" w:rsidRPr="00F62D41">
              <w:rPr>
                <w:rFonts w:ascii="Times New Roman" w:hAnsi="Times New Roman" w:cs="Times New Roman"/>
                <w:b/>
                <w:sz w:val="20"/>
                <w:szCs w:val="20"/>
              </w:rPr>
              <w:t xml:space="preserve"> </w:t>
            </w:r>
            <w:r w:rsidR="00625FE0" w:rsidRPr="00F62D41">
              <w:rPr>
                <w:rFonts w:ascii="Times New Roman" w:hAnsi="Times New Roman" w:cs="Times New Roman"/>
                <w:bCs/>
                <w:sz w:val="20"/>
                <w:szCs w:val="20"/>
              </w:rPr>
              <w:t>Viešasis</w:t>
            </w:r>
          </w:p>
          <w:p w14:paraId="187445C9" w14:textId="5E67B537" w:rsidR="00625FE0" w:rsidRPr="00F62D41" w:rsidRDefault="008D3A24"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F62D41">
                  <w:rPr>
                    <w:rFonts w:ascii="MS Gothic" w:eastAsia="MS Gothic" w:hAnsi="MS Gothic" w:cs="Times New Roman" w:hint="eastAsia"/>
                    <w:bCs/>
                  </w:rPr>
                  <w:t>☐</w:t>
                </w:r>
              </w:sdtContent>
            </w:sdt>
            <w:r w:rsidR="00653D34" w:rsidRPr="00F62D41">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F62D41" w:rsidRDefault="00F62D41" w:rsidP="00653D34">
            <w:pPr>
              <w:rPr>
                <w:rFonts w:ascii="Times New Roman" w:hAnsi="Times New Roman" w:cs="Times New Roman"/>
                <w:i/>
                <w:iCs/>
              </w:rPr>
            </w:pPr>
            <w:r w:rsidRPr="00F62D41">
              <w:rPr>
                <w:rFonts w:ascii="Times New Roman" w:hAnsi="Times New Roman" w:cs="Times New Roman"/>
                <w:iCs/>
              </w:rPr>
              <w:t>Nenumatoma</w:t>
            </w:r>
          </w:p>
        </w:tc>
      </w:tr>
      <w:tr w:rsidR="008B1CB8" w14:paraId="384CD925" w14:textId="77777777" w:rsidTr="008B1CB8">
        <w:trPr>
          <w:cantSplit/>
          <w:trHeight w:val="788"/>
        </w:trPr>
        <w:tc>
          <w:tcPr>
            <w:tcW w:w="1472" w:type="dxa"/>
          </w:tcPr>
          <w:p w14:paraId="3CFB969D" w14:textId="7976A44F" w:rsidR="008B1CB8" w:rsidRDefault="008B1CB8"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8B1CB8" w:rsidRDefault="008B1CB8"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274DB212" w14:textId="4952893C" w:rsidR="008B1CB8" w:rsidRDefault="008B1CB8" w:rsidP="00F62D41">
            <w:pPr>
              <w:jc w:val="both"/>
              <w:rPr>
                <w:rFonts w:ascii="Times New Roman" w:hAnsi="Times New Roman" w:cs="Times New Roman"/>
              </w:rPr>
            </w:pPr>
            <w:r>
              <w:rPr>
                <w:rFonts w:ascii="Times New Roman" w:hAnsi="Times New Roman" w:cs="Times New Roman"/>
              </w:rPr>
              <w:t>637.500,00</w:t>
            </w:r>
            <w:r w:rsidRPr="001E100A">
              <w:rPr>
                <w:rFonts w:ascii="Times New Roman" w:hAnsi="Times New Roman" w:cs="Times New Roman"/>
              </w:rPr>
              <w:t xml:space="preserve"> Eur </w:t>
            </w:r>
          </w:p>
          <w:p w14:paraId="42C9777A" w14:textId="62E5CBC5" w:rsidR="008B1CB8" w:rsidRPr="00CF69C4" w:rsidRDefault="008B1CB8" w:rsidP="00F62D41">
            <w:pPr>
              <w:jc w:val="both"/>
              <w:rPr>
                <w:rFonts w:ascii="Times New Roman" w:hAnsi="Times New Roman" w:cs="Times New Roman"/>
                <w:iCs/>
                <w:highlight w:val="yellow"/>
              </w:rPr>
            </w:pP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4F899580"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02</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400E6857" w:rsidR="00F62D41" w:rsidRPr="008B1CB8" w:rsidRDefault="008D3A24" w:rsidP="00F62D41">
            <w:pPr>
              <w:jc w:val="center"/>
              <w:rPr>
                <w:rFonts w:ascii="Times New Roman" w:eastAsia="Times New Roman" w:hAnsi="Times New Roman" w:cs="Times New Roman"/>
                <w:iCs/>
              </w:rPr>
            </w:pPr>
            <w:hyperlink r:id="rId13" w:history="1">
              <w:r w:rsidR="00F62D41" w:rsidRPr="008B1CB8">
                <w:rPr>
                  <w:rStyle w:val="Hyperlink"/>
                  <w:rFonts w:ascii="Times New Roman" w:eastAsia="Times New Roman" w:hAnsi="Times New Roman" w:cs="Times New Roman"/>
                  <w:iCs/>
                </w:rPr>
                <w:t>https://2021.esinvesticijos.lt/dokumentai/fs-01-01-fs-01-04-igyvendinamu-privalomu-matomumo-ir-informavimo-priemoniu-apie-esfi-veiklas-islaidu-fs-nustatymo-tyrimas</w:t>
              </w:r>
            </w:hyperlink>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39F60762"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10D1CFF4"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D999B2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02</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831"/>
              <w:gridCol w:w="1276"/>
              <w:gridCol w:w="1276"/>
              <w:gridCol w:w="1982"/>
            </w:tblGrid>
            <w:tr w:rsidR="00D548BA" w:rsidRPr="00F44ADD" w14:paraId="7CF26569" w14:textId="77777777" w:rsidTr="00F62D41">
              <w:trPr>
                <w:trHeight w:val="926"/>
              </w:trPr>
              <w:tc>
                <w:tcPr>
                  <w:tcW w:w="914"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871"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23"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23"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68"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8B1CB8" w:rsidRPr="00F44ADD" w14:paraId="2E69C5B7" w14:textId="77777777" w:rsidTr="008B1CB8">
              <w:trPr>
                <w:trHeight w:val="495"/>
              </w:trPr>
              <w:tc>
                <w:tcPr>
                  <w:tcW w:w="914" w:type="pct"/>
                  <w:vMerge w:val="restart"/>
                  <w:shd w:val="clear" w:color="auto" w:fill="auto"/>
                  <w:vAlign w:val="center"/>
                </w:tcPr>
                <w:p w14:paraId="281A6D67" w14:textId="6C75A29B" w:rsidR="008B1CB8" w:rsidRPr="00CF69C4" w:rsidRDefault="008B1CB8" w:rsidP="008B1CB8">
                  <w:pPr>
                    <w:jc w:val="center"/>
                    <w:rPr>
                      <w:rFonts w:ascii="Times New Roman" w:hAnsi="Times New Roman" w:cs="Times New Roman"/>
                      <w:i/>
                      <w:iCs/>
                      <w:highlight w:val="yellow"/>
                    </w:rPr>
                  </w:pPr>
                  <w:r w:rsidRPr="001E100A">
                    <w:rPr>
                      <w:rFonts w:ascii="Times New Roman" w:hAnsi="Times New Roman" w:cs="Times New Roman"/>
                    </w:rPr>
                    <w:t>09-003-02-0</w:t>
                  </w:r>
                  <w:r>
                    <w:rPr>
                      <w:rFonts w:ascii="Times New Roman" w:hAnsi="Times New Roman" w:cs="Times New Roman"/>
                    </w:rPr>
                    <w:t>2-11-(RE)-28-(LT028-05-01-02)-02-07</w:t>
                  </w:r>
                </w:p>
              </w:tc>
              <w:tc>
                <w:tcPr>
                  <w:tcW w:w="1871" w:type="pct"/>
                  <w:shd w:val="clear" w:color="auto" w:fill="auto"/>
                </w:tcPr>
                <w:p w14:paraId="18E3E21C" w14:textId="2513DAF0" w:rsidR="008B1CB8" w:rsidRPr="008B1CB8" w:rsidRDefault="008B1CB8" w:rsidP="008B1CB8">
                  <w:pPr>
                    <w:keepNext/>
                    <w:spacing w:after="0" w:line="240" w:lineRule="auto"/>
                    <w:jc w:val="center"/>
                    <w:rPr>
                      <w:rFonts w:ascii="Times New Roman" w:hAnsi="Times New Roman" w:cs="Times New Roman"/>
                      <w:b/>
                      <w:i/>
                      <w:iCs/>
                      <w:highlight w:val="yellow"/>
                    </w:rPr>
                  </w:pPr>
                  <w:r w:rsidRPr="008B1CB8">
                    <w:rPr>
                      <w:rFonts w:ascii="Times New Roman" w:hAnsi="Times New Roman" w:cs="Times New Roman"/>
                    </w:rPr>
                    <w:t>Paslaugų intelekto ir (ar) psichikos negalią turintiems asmenims vietų skaičius naujoje ar modernizuotoje infrastruktūroje</w:t>
                  </w:r>
                </w:p>
              </w:tc>
              <w:tc>
                <w:tcPr>
                  <w:tcW w:w="623" w:type="pct"/>
                  <w:shd w:val="clear" w:color="auto" w:fill="auto"/>
                  <w:vAlign w:val="center"/>
                </w:tcPr>
                <w:p w14:paraId="79660FE7" w14:textId="24FBF95B" w:rsidR="008B1CB8" w:rsidRPr="008B1CB8" w:rsidRDefault="008B1CB8" w:rsidP="008B1CB8">
                  <w:pPr>
                    <w:keepNext/>
                    <w:jc w:val="center"/>
                    <w:rPr>
                      <w:rFonts w:ascii="Times New Roman" w:hAnsi="Times New Roman" w:cs="Times New Roman"/>
                      <w:bCs/>
                      <w:i/>
                      <w:iCs/>
                      <w:highlight w:val="yellow"/>
                    </w:rPr>
                  </w:pPr>
                  <w:r w:rsidRPr="008B1CB8">
                    <w:rPr>
                      <w:rFonts w:ascii="Times New Roman" w:hAnsi="Times New Roman" w:cs="Times New Roman"/>
                    </w:rPr>
                    <w:t>P.S.2.1030</w:t>
                  </w:r>
                </w:p>
              </w:tc>
              <w:tc>
                <w:tcPr>
                  <w:tcW w:w="623" w:type="pct"/>
                  <w:shd w:val="clear" w:color="auto" w:fill="auto"/>
                  <w:vAlign w:val="center"/>
                </w:tcPr>
                <w:p w14:paraId="5B7D18E9" w14:textId="3694BC40" w:rsidR="008B1CB8" w:rsidRPr="008B1CB8" w:rsidRDefault="008B1CB8" w:rsidP="008B1CB8">
                  <w:pPr>
                    <w:keepNext/>
                    <w:jc w:val="center"/>
                    <w:rPr>
                      <w:rFonts w:ascii="Times New Roman" w:hAnsi="Times New Roman" w:cs="Times New Roman"/>
                      <w:bCs/>
                      <w:i/>
                      <w:iCs/>
                      <w:highlight w:val="yellow"/>
                    </w:rPr>
                  </w:pPr>
                  <w:r w:rsidRPr="008B1CB8">
                    <w:rPr>
                      <w:rFonts w:ascii="Times New Roman" w:hAnsi="Times New Roman" w:cs="Times New Roman"/>
                    </w:rPr>
                    <w:t>Skaičius</w:t>
                  </w:r>
                </w:p>
              </w:tc>
              <w:tc>
                <w:tcPr>
                  <w:tcW w:w="968" w:type="pct"/>
                  <w:shd w:val="clear" w:color="auto" w:fill="auto"/>
                  <w:vAlign w:val="center"/>
                </w:tcPr>
                <w:p w14:paraId="6931968E" w14:textId="31C7ED5C" w:rsidR="008B1CB8" w:rsidRPr="00F62D41" w:rsidRDefault="008B1CB8" w:rsidP="008B1CB8">
                  <w:pPr>
                    <w:keepNext/>
                    <w:spacing w:after="0"/>
                    <w:jc w:val="center"/>
                    <w:rPr>
                      <w:rFonts w:ascii="Times New Roman" w:hAnsi="Times New Roman" w:cs="Times New Roman"/>
                      <w:bCs/>
                      <w:iCs/>
                    </w:rPr>
                  </w:pPr>
                  <w:r>
                    <w:rPr>
                      <w:rFonts w:ascii="Times New Roman" w:hAnsi="Times New Roman" w:cs="Times New Roman"/>
                      <w:bCs/>
                      <w:iCs/>
                    </w:rPr>
                    <w:t>10</w:t>
                  </w:r>
                </w:p>
              </w:tc>
            </w:tr>
            <w:tr w:rsidR="008B1CB8" w:rsidRPr="00F44ADD" w14:paraId="09F88427" w14:textId="77777777" w:rsidTr="008B1CB8">
              <w:trPr>
                <w:trHeight w:val="418"/>
              </w:trPr>
              <w:tc>
                <w:tcPr>
                  <w:tcW w:w="914" w:type="pct"/>
                  <w:vMerge/>
                  <w:shd w:val="clear" w:color="auto" w:fill="auto"/>
                  <w:vAlign w:val="center"/>
                </w:tcPr>
                <w:p w14:paraId="694DA645" w14:textId="77777777" w:rsidR="008B1CB8" w:rsidRPr="00CF69C4" w:rsidRDefault="008B1CB8" w:rsidP="008B1CB8">
                  <w:pPr>
                    <w:jc w:val="center"/>
                    <w:rPr>
                      <w:rFonts w:ascii="Times New Roman" w:hAnsi="Times New Roman" w:cs="Times New Roman"/>
                      <w:highlight w:val="yellow"/>
                    </w:rPr>
                  </w:pPr>
                </w:p>
              </w:tc>
              <w:tc>
                <w:tcPr>
                  <w:tcW w:w="1871" w:type="pct"/>
                  <w:shd w:val="clear" w:color="auto" w:fill="auto"/>
                </w:tcPr>
                <w:p w14:paraId="62F0929C" w14:textId="3218897B" w:rsidR="008B1CB8" w:rsidRPr="008B1CB8" w:rsidRDefault="008B1CB8" w:rsidP="008B1CB8">
                  <w:pPr>
                    <w:keepNext/>
                    <w:spacing w:after="0" w:line="240" w:lineRule="auto"/>
                    <w:jc w:val="center"/>
                    <w:rPr>
                      <w:rFonts w:ascii="Times New Roman" w:hAnsi="Times New Roman" w:cs="Times New Roman"/>
                      <w:i/>
                      <w:iCs/>
                      <w:highlight w:val="yellow"/>
                    </w:rPr>
                  </w:pPr>
                  <w:r w:rsidRPr="008B1CB8">
                    <w:rPr>
                      <w:rFonts w:ascii="Times New Roman" w:hAnsi="Times New Roman" w:cs="Times New Roman"/>
                    </w:rPr>
                    <w:t>Asmenų, turinčių intelekto ir (ar) psichikos negalią, gavusių paslaugas naujoje ar modernizuotoje infrastruktūroje skaičius per metus</w:t>
                  </w:r>
                </w:p>
              </w:tc>
              <w:tc>
                <w:tcPr>
                  <w:tcW w:w="623" w:type="pct"/>
                  <w:shd w:val="clear" w:color="auto" w:fill="auto"/>
                  <w:vAlign w:val="center"/>
                </w:tcPr>
                <w:p w14:paraId="423559F1" w14:textId="41690F72" w:rsidR="008B1CB8" w:rsidRPr="008B1CB8" w:rsidRDefault="008B1CB8" w:rsidP="008B1CB8">
                  <w:pPr>
                    <w:keepNext/>
                    <w:jc w:val="center"/>
                    <w:rPr>
                      <w:rFonts w:ascii="Times New Roman" w:hAnsi="Times New Roman" w:cs="Times New Roman"/>
                      <w:bCs/>
                      <w:i/>
                      <w:iCs/>
                      <w:highlight w:val="yellow"/>
                    </w:rPr>
                  </w:pPr>
                  <w:r w:rsidRPr="008B1CB8">
                    <w:rPr>
                      <w:rFonts w:ascii="Times New Roman" w:hAnsi="Times New Roman" w:cs="Times New Roman"/>
                    </w:rPr>
                    <w:t>R.S.2.3031</w:t>
                  </w:r>
                </w:p>
              </w:tc>
              <w:tc>
                <w:tcPr>
                  <w:tcW w:w="623" w:type="pct"/>
                  <w:shd w:val="clear" w:color="auto" w:fill="auto"/>
                  <w:vAlign w:val="center"/>
                </w:tcPr>
                <w:p w14:paraId="13C84247" w14:textId="00AA4430" w:rsidR="008B1CB8" w:rsidRPr="008B1CB8" w:rsidRDefault="008B1CB8" w:rsidP="008B1CB8">
                  <w:pPr>
                    <w:keepNext/>
                    <w:spacing w:after="0"/>
                    <w:jc w:val="center"/>
                    <w:rPr>
                      <w:rFonts w:ascii="Times New Roman" w:hAnsi="Times New Roman" w:cs="Times New Roman"/>
                      <w:bCs/>
                      <w:i/>
                      <w:iCs/>
                      <w:highlight w:val="yellow"/>
                    </w:rPr>
                  </w:pPr>
                  <w:r w:rsidRPr="008B1CB8">
                    <w:rPr>
                      <w:rFonts w:ascii="Times New Roman" w:hAnsi="Times New Roman" w:cs="Times New Roman"/>
                    </w:rPr>
                    <w:t>Asmenys per metus</w:t>
                  </w:r>
                </w:p>
              </w:tc>
              <w:tc>
                <w:tcPr>
                  <w:tcW w:w="968" w:type="pct"/>
                  <w:shd w:val="clear" w:color="auto" w:fill="auto"/>
                  <w:vAlign w:val="center"/>
                </w:tcPr>
                <w:p w14:paraId="04A35B77" w14:textId="38D4A733" w:rsidR="008B1CB8" w:rsidRPr="00F62D41" w:rsidRDefault="008B1CB8" w:rsidP="008B1CB8">
                  <w:pPr>
                    <w:keepNext/>
                    <w:spacing w:after="0"/>
                    <w:jc w:val="center"/>
                    <w:rPr>
                      <w:rFonts w:ascii="Times New Roman" w:hAnsi="Times New Roman" w:cs="Times New Roman"/>
                      <w:bCs/>
                      <w:iCs/>
                    </w:rPr>
                  </w:pPr>
                  <w:r>
                    <w:rPr>
                      <w:rFonts w:ascii="Times New Roman" w:hAnsi="Times New Roman" w:cs="Times New Roman"/>
                      <w:bCs/>
                      <w:iCs/>
                    </w:rPr>
                    <w:t>10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26B913AD" w14:textId="77777777" w:rsidR="00103BED" w:rsidRPr="00BA0110" w:rsidRDefault="00103BED" w:rsidP="00103BED">
            <w:pPr>
              <w:spacing w:after="160" w:line="259" w:lineRule="auto"/>
              <w:jc w:val="both"/>
              <w:rPr>
                <w:rFonts w:ascii="Times New Roman" w:hAnsi="Times New Roman" w:cs="Times New Roman"/>
                <w:b/>
                <w:iCs/>
              </w:rPr>
            </w:pPr>
            <w:r w:rsidRPr="00BA0110">
              <w:rPr>
                <w:rFonts w:ascii="Times New Roman" w:hAnsi="Times New Roman" w:cs="Times New Roman"/>
                <w:b/>
                <w:iCs/>
              </w:rPr>
              <w:t>Finansuojama Gairių II</w:t>
            </w:r>
            <w:r w:rsidRPr="00AD7C4B">
              <w:rPr>
                <w:rFonts w:ascii="Times New Roman" w:hAnsi="Times New Roman" w:cs="Times New Roman"/>
                <w:b/>
                <w:iCs/>
              </w:rPr>
              <w:t xml:space="preserve">I skyriaus 3 dalies 1 lentelės </w:t>
            </w:r>
            <w:r w:rsidRPr="00AD7C4B">
              <w:rPr>
                <w:rFonts w:ascii="Times New Roman" w:hAnsi="Times New Roman" w:cs="Times New Roman"/>
                <w:b/>
                <w:iCs/>
                <w:lang w:val="en-US"/>
              </w:rPr>
              <w:t>2</w:t>
            </w:r>
            <w:r w:rsidRPr="00BA0110">
              <w:rPr>
                <w:rFonts w:ascii="Times New Roman" w:hAnsi="Times New Roman" w:cs="Times New Roman"/>
                <w:b/>
                <w:iCs/>
              </w:rPr>
              <w:t> punkte nurodyta</w:t>
            </w:r>
            <w:r w:rsidRPr="00BA0110">
              <w:rPr>
                <w:rFonts w:ascii="Times New Roman" w:eastAsia="Calibri" w:hAnsi="Times New Roman" w:cs="Times New Roman"/>
                <w:b/>
              </w:rPr>
              <w:t xml:space="preserve"> </w:t>
            </w:r>
            <w:r w:rsidRPr="00BA0110">
              <w:rPr>
                <w:rFonts w:ascii="Times New Roman" w:hAnsi="Times New Roman" w:cs="Times New Roman"/>
                <w:b/>
                <w:iCs/>
              </w:rPr>
              <w:t xml:space="preserve">veikla: </w:t>
            </w:r>
          </w:p>
          <w:p w14:paraId="25349B8E" w14:textId="77777777" w:rsidR="00103BED" w:rsidRPr="00AD7C4B" w:rsidRDefault="00103BED" w:rsidP="00103BED">
            <w:pPr>
              <w:jc w:val="both"/>
              <w:rPr>
                <w:rFonts w:ascii="Times New Roman" w:eastAsia="Calibri" w:hAnsi="Times New Roman" w:cs="Times New Roman"/>
                <w:iCs/>
              </w:rPr>
            </w:pPr>
            <w:r w:rsidRPr="00BA0110">
              <w:rPr>
                <w:rFonts w:ascii="Times New Roman" w:eastAsia="Calibri" w:hAnsi="Times New Roman" w:cs="Times New Roman"/>
                <w:b/>
              </w:rPr>
              <w:t>Paslaugų, reikalingų institucinės globos pertvarkai įgyvendinti, infrastru</w:t>
            </w:r>
            <w:r w:rsidRPr="00AD7C4B">
              <w:rPr>
                <w:rFonts w:ascii="Times New Roman" w:eastAsia="Calibri" w:hAnsi="Times New Roman" w:cs="Times New Roman"/>
                <w:b/>
              </w:rPr>
              <w:t xml:space="preserve">ktūros modernizavimas ir plėtra. </w:t>
            </w:r>
            <w:r w:rsidRPr="00AD7C4B">
              <w:rPr>
                <w:rFonts w:ascii="Times New Roman" w:eastAsia="Calibri" w:hAnsi="Times New Roman" w:cs="Times New Roman"/>
              </w:rPr>
              <w:t>V</w:t>
            </w:r>
            <w:r w:rsidRPr="00AD7C4B">
              <w:rPr>
                <w:rFonts w:ascii="Times New Roman" w:eastAsia="Calibri" w:hAnsi="Times New Roman" w:cs="Times New Roman"/>
                <w:iCs/>
              </w:rPr>
              <w:t>eikla vykdoma laikantis Pertvarkos žemėlapiuose</w:t>
            </w:r>
            <w:r w:rsidRPr="00AD7C4B">
              <w:rPr>
                <w:rFonts w:ascii="Times New Roman" w:eastAsia="Calibri" w:hAnsi="Times New Roman" w:cs="Times New Roman"/>
                <w:iCs/>
                <w:lang w:val="en-US"/>
              </w:rPr>
              <w:t>*</w:t>
            </w:r>
            <w:r w:rsidRPr="00AD7C4B">
              <w:rPr>
                <w:rFonts w:ascii="Times New Roman" w:eastAsia="Calibri" w:hAnsi="Times New Roman" w:cs="Times New Roman"/>
                <w:iCs/>
              </w:rPr>
              <w:t xml:space="preserve"> nurodytų reikalavimų paslaugų plėtrai ir infrastruktūros apimčių, statant, rekonstruojant, remontuojant ir (ar) įsigyjant nekilnojamąjį turtą bei aprūpinant jį būtinais baldais ir įranga. Pagrindus poreikį, gali būti įsigyjama  transporto priemonė, atitinkanti Gairių 7.4 papunkčio reikalavimus.</w:t>
            </w:r>
          </w:p>
          <w:p w14:paraId="4ED136BD" w14:textId="7C2F33F5" w:rsidR="00D548BA" w:rsidRDefault="00103BED" w:rsidP="00103BED">
            <w:pPr>
              <w:jc w:val="both"/>
              <w:rPr>
                <w:rFonts w:ascii="Times New Roman" w:eastAsia="Calibri" w:hAnsi="Times New Roman" w:cs="Times New Roman"/>
                <w:iCs/>
                <w:sz w:val="20"/>
              </w:rPr>
            </w:pPr>
            <w:r w:rsidRPr="00D71AE5">
              <w:rPr>
                <w:rFonts w:ascii="Times New Roman" w:eastAsia="Calibri" w:hAnsi="Times New Roman" w:cs="Times New Roman"/>
                <w:b/>
                <w:iCs/>
                <w:sz w:val="20"/>
              </w:rPr>
              <w:t>*Pastaba.</w:t>
            </w:r>
            <w:r w:rsidRPr="00D71AE5">
              <w:rPr>
                <w:rFonts w:ascii="Times New Roman" w:eastAsia="Calibri" w:hAnsi="Times New Roman" w:cs="Times New Roman"/>
                <w:iCs/>
                <w:sz w:val="20"/>
              </w:rPr>
              <w:t xml:space="preserve"> Pertvarkos žemėlapis - su SADM suderinto ir regiono plėtros tarybos kolegijos sprendimu patvirtinto (pagal Gaires ar iš kitų finansavimo šaltinių finansuojamo) regioninio socialinių paslaugų ir socialinių paslaugų infrastruktūros, reikalingos asmenų, turinčių intelekto ir (ar) psichikos negalią, institucinės globos pertvarkos antram infrastruktūros kūrimo ir (ar) plėtros etapui įgyvendinti žemėlapio (skelbiamo adresu: https://pertvarka.lt/dokumentai/intitucines-globos-pertvarkos-regioniniai-zemelapiai/) dalis, finansuojama pagal Gaires.</w:t>
            </w:r>
          </w:p>
          <w:p w14:paraId="39E92B7A" w14:textId="77777777" w:rsidR="00103BED" w:rsidRPr="00CF69C4" w:rsidRDefault="00103BED" w:rsidP="00103BED">
            <w:pPr>
              <w:rPr>
                <w:rFonts w:ascii="Times New Roman" w:hAnsi="Times New Roman" w:cs="Times New Roman"/>
                <w:highlight w:val="yellow"/>
              </w:rPr>
            </w:pPr>
          </w:p>
          <w:p w14:paraId="040CC117" w14:textId="77777777" w:rsidR="00103BED" w:rsidRPr="00AD7C4B" w:rsidRDefault="00103BED" w:rsidP="00103BED">
            <w:pPr>
              <w:jc w:val="both"/>
              <w:rPr>
                <w:rFonts w:ascii="Times New Roman" w:eastAsia="Times New Roman" w:hAnsi="Times New Roman" w:cs="Times New Roman"/>
                <w:b/>
              </w:rPr>
            </w:pPr>
            <w:r w:rsidRPr="00AD7C4B">
              <w:rPr>
                <w:rFonts w:ascii="Times New Roman" w:eastAsia="Times New Roman" w:hAnsi="Times New Roman" w:cs="Times New Roman"/>
                <w:b/>
                <w:lang w:val="en-US"/>
              </w:rPr>
              <w:t xml:space="preserve">1. </w:t>
            </w:r>
            <w:r w:rsidRPr="00AD7C4B">
              <w:rPr>
                <w:rFonts w:ascii="Times New Roman" w:eastAsia="Times New Roman" w:hAnsi="Times New Roman" w:cs="Times New Roman"/>
                <w:b/>
              </w:rPr>
              <w:t>Išankstinių sąlygų reikalavimai:</w:t>
            </w:r>
          </w:p>
          <w:p w14:paraId="78583365" w14:textId="77777777" w:rsidR="00103BED" w:rsidRPr="00AD7C4B" w:rsidRDefault="00103BED" w:rsidP="00103BED">
            <w:pPr>
              <w:jc w:val="both"/>
              <w:rPr>
                <w:rFonts w:ascii="Times New Roman" w:eastAsia="Times New Roman" w:hAnsi="Times New Roman" w:cs="Times New Roman"/>
              </w:rPr>
            </w:pPr>
            <w:r>
              <w:rPr>
                <w:rFonts w:ascii="Times New Roman" w:eastAsia="Times New Roman" w:hAnsi="Times New Roman" w:cs="Times New Roman"/>
                <w:lang w:val="en-US"/>
              </w:rPr>
              <w:t xml:space="preserve">1.1. </w:t>
            </w:r>
            <w:r w:rsidRPr="00AD7C4B">
              <w:rPr>
                <w:rFonts w:ascii="Times New Roman" w:eastAsia="Times New Roman" w:hAnsi="Times New Roman" w:cs="Times New Roman"/>
              </w:rPr>
              <w:t>Gairių III skyriaus 3 dalies 1 lentelės 2–4 punktuose nurodytas veiklas (</w:t>
            </w:r>
            <w:r w:rsidRPr="00AD7C4B">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AD7C4B">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6AB891B1" w14:textId="77777777" w:rsidR="00103BED" w:rsidRPr="00AD7C4B" w:rsidRDefault="00103BED" w:rsidP="00103BED">
            <w:pPr>
              <w:tabs>
                <w:tab w:val="left" w:pos="589"/>
              </w:tabs>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1.1.1. </w:t>
            </w:r>
            <w:r w:rsidRPr="00AD7C4B">
              <w:rPr>
                <w:rFonts w:ascii="Times New Roman" w:eastAsia="Times New Roman" w:hAnsi="Times New Roman" w:cs="Times New Roman"/>
                <w:lang w:eastAsia="pl-PL"/>
              </w:rPr>
              <w:t>Pertvarkos žemėlapiuose numatytos infrastruktūros plėtros apimtys RPPl pažangos priemonėse turi būti planuojamos visa apimtimi (p</w:t>
            </w:r>
            <w:r w:rsidRPr="00AD7C4B">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AD7C4B">
              <w:rPr>
                <w:rFonts w:ascii="Times New Roman" w:eastAsia="Times New Roman" w:hAnsi="Times New Roman" w:cs="Times New Roman"/>
                <w:lang w:eastAsia="pl-PL"/>
              </w:rPr>
              <w:t>.</w:t>
            </w:r>
          </w:p>
          <w:p w14:paraId="45BA11A3" w14:textId="77777777" w:rsidR="00103BED" w:rsidRDefault="00103BED" w:rsidP="00103BED">
            <w:pPr>
              <w:jc w:val="both"/>
              <w:rPr>
                <w:rFonts w:ascii="Times New Roman" w:eastAsia="Times New Roman" w:hAnsi="Times New Roman" w:cs="Times New Roman"/>
              </w:rPr>
            </w:pPr>
            <w:r>
              <w:rPr>
                <w:rFonts w:ascii="Times New Roman" w:eastAsia="Times New Roman" w:hAnsi="Times New Roman" w:cs="Times New Roman"/>
              </w:rPr>
              <w:t xml:space="preserve">1.1.2. </w:t>
            </w:r>
            <w:r w:rsidRPr="00AD7C4B">
              <w:rPr>
                <w:rFonts w:ascii="Times New Roman" w:eastAsia="Times New Roman" w:hAnsi="Times New Roman" w:cs="Times New Roman"/>
              </w:rPr>
              <w:t>išankstinė sąlyga yra laikoma įgyvendinta, kai patvirtintose RPPl pažangos priemonėse yra numatytos Pertvarkos žemėlapiuose patvirtintos veiklos,</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AD7C4B">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AD7C4B">
              <w:rPr>
                <w:rFonts w:ascii="Times New Roman" w:eastAsia="Times New Roman" w:hAnsi="Times New Roman" w:cs="Times New Roman"/>
                <w:i/>
                <w:iCs/>
              </w:rPr>
              <w:t xml:space="preserve">. </w:t>
            </w:r>
            <w:r w:rsidRPr="00AD7C4B">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CF69C4" w:rsidRDefault="004D5107" w:rsidP="00D548BA">
            <w:pPr>
              <w:rPr>
                <w:rFonts w:ascii="Times New Roman" w:hAnsi="Times New Roman" w:cs="Times New Roman"/>
                <w:highlight w:val="yellow"/>
              </w:rPr>
            </w:pPr>
          </w:p>
          <w:p w14:paraId="2107161F" w14:textId="77777777" w:rsidR="00103BED" w:rsidRPr="00D114C8" w:rsidRDefault="00103BED" w:rsidP="00103BED">
            <w:pPr>
              <w:jc w:val="both"/>
              <w:rPr>
                <w:rFonts w:ascii="Times New Roman" w:eastAsia="Times New Roman" w:hAnsi="Times New Roman" w:cs="Times New Roman"/>
                <w:b/>
              </w:rPr>
            </w:pPr>
            <w:r w:rsidRPr="00D114C8">
              <w:rPr>
                <w:rFonts w:ascii="Times New Roman" w:eastAsia="Times New Roman" w:hAnsi="Times New Roman" w:cs="Times New Roman"/>
                <w:b/>
              </w:rPr>
              <w:t>2. Įgyvendinant projektus pagal Gairių II</w:t>
            </w:r>
            <w:r>
              <w:rPr>
                <w:rFonts w:ascii="Times New Roman" w:eastAsia="Times New Roman" w:hAnsi="Times New Roman" w:cs="Times New Roman"/>
                <w:b/>
              </w:rPr>
              <w:t>I skyriaus 3 dalies 1 lentelės 2</w:t>
            </w:r>
            <w:r w:rsidRPr="00D114C8">
              <w:rPr>
                <w:rFonts w:ascii="Times New Roman" w:eastAsia="Times New Roman" w:hAnsi="Times New Roman" w:cs="Times New Roman"/>
                <w:b/>
              </w:rPr>
              <w:t xml:space="preserve"> punkte nurodytą veiklą „Paslaugų, reikalingų institucinės globos pertvarkai įgyvendinti, infrastru</w:t>
            </w:r>
            <w:r>
              <w:rPr>
                <w:rFonts w:ascii="Times New Roman" w:eastAsia="Times New Roman" w:hAnsi="Times New Roman" w:cs="Times New Roman"/>
                <w:b/>
              </w:rPr>
              <w:t>ktūros modernizavimas ir plėtra“</w:t>
            </w:r>
            <w:r w:rsidRPr="00D114C8">
              <w:rPr>
                <w:rFonts w:ascii="Times New Roman" w:eastAsia="Times New Roman" w:hAnsi="Times New Roman" w:cs="Times New Roman"/>
                <w:b/>
              </w:rPr>
              <w:t>:</w:t>
            </w:r>
          </w:p>
          <w:p w14:paraId="27E8565D" w14:textId="77777777" w:rsidR="00103BED" w:rsidRPr="0089693E" w:rsidRDefault="00103BED" w:rsidP="00103BED">
            <w:pPr>
              <w:tabs>
                <w:tab w:val="left" w:pos="589"/>
              </w:tabs>
              <w:jc w:val="both"/>
              <w:rPr>
                <w:rFonts w:ascii="Times New Roman" w:eastAsia="Times New Roman" w:hAnsi="Times New Roman" w:cs="Times New Roman"/>
              </w:rPr>
            </w:pPr>
            <w:r w:rsidRPr="0089693E">
              <w:rPr>
                <w:rFonts w:ascii="Times New Roman" w:eastAsia="Times New Roman" w:hAnsi="Times New Roman" w:cs="Times New Roman"/>
              </w:rPr>
              <w:t>2.1. Pasirašant projektų sutartis pagal Gairių III skyriaus 3 dalies 1 lentelės 2 punkte nurodytą veiklą „</w:t>
            </w:r>
            <w:r w:rsidRPr="0089693E">
              <w:rPr>
                <w:rFonts w:ascii="Times New Roman" w:eastAsia="Calibri" w:hAnsi="Times New Roman" w:cs="Times New Roman"/>
              </w:rPr>
              <w:t>Paslaugų, reikalingų institucinės globos pertvarkai įgyvendinti, infrastruktūros modernizavimas ir plėtra</w:t>
            </w:r>
            <w:r w:rsidRPr="0089693E">
              <w:rPr>
                <w:rFonts w:ascii="Times New Roman" w:eastAsia="Times New Roman" w:hAnsi="Times New Roman" w:cs="Times New Roman"/>
              </w:rPr>
              <w:t>“, turi būti laikomasi Pertvarkos žemėlapiuose nurodytų reikalavimų paslaugų plėtrai ir infrastruktūros apimčių. Įgyvendinamuose projektuose dėl objektyvių priežasčių vykdomi infrastruktūros kūrimo ir (ar) plėtros apimčių pakeitimai turi būti suderinti su SADM.</w:t>
            </w:r>
          </w:p>
          <w:p w14:paraId="174602FB" w14:textId="77777777" w:rsidR="00103BED" w:rsidRPr="0089693E" w:rsidRDefault="00103BED" w:rsidP="00103BED">
            <w:pPr>
              <w:tabs>
                <w:tab w:val="left" w:pos="589"/>
              </w:tabs>
              <w:jc w:val="both"/>
              <w:rPr>
                <w:rFonts w:ascii="Times New Roman" w:eastAsia="Times New Roman" w:hAnsi="Times New Roman" w:cs="Times New Roman"/>
              </w:rPr>
            </w:pPr>
            <w:r w:rsidRPr="0089693E">
              <w:rPr>
                <w:rFonts w:ascii="Times New Roman" w:eastAsia="Times New Roman" w:hAnsi="Times New Roman" w:cs="Times New Roman"/>
              </w:rPr>
              <w:t xml:space="preserve">2.2. </w:t>
            </w:r>
            <w:r w:rsidRPr="0089693E">
              <w:rPr>
                <w:rFonts w:ascii="Times New Roman" w:eastAsia="Times New Roman" w:hAnsi="Times New Roman" w:cs="Times New Roman"/>
                <w:iCs/>
              </w:rPr>
              <w:t>Visi projektai turi atitikti bendruosius projektų atrankos kriterijus, nustatytus PAFT 2 priede.</w:t>
            </w:r>
          </w:p>
          <w:p w14:paraId="73ED1ED0" w14:textId="77777777" w:rsidR="00103BED" w:rsidRPr="0089693E" w:rsidRDefault="00103BED" w:rsidP="00103BED">
            <w:pPr>
              <w:tabs>
                <w:tab w:val="left" w:pos="447"/>
                <w:tab w:val="left" w:pos="589"/>
              </w:tabs>
              <w:jc w:val="both"/>
              <w:rPr>
                <w:rFonts w:ascii="Times New Roman" w:eastAsia="Times New Roman" w:hAnsi="Times New Roman" w:cs="Times New Roman"/>
                <w:lang w:eastAsia="lt-LT"/>
              </w:rPr>
            </w:pPr>
            <w:r w:rsidRPr="0089693E">
              <w:rPr>
                <w:rFonts w:ascii="Times New Roman" w:eastAsia="Times New Roman" w:hAnsi="Times New Roman" w:cs="Times New Roman"/>
                <w:iCs/>
                <w:lang w:eastAsia="lt-LT"/>
              </w:rPr>
              <w:t xml:space="preserve">2.3. </w:t>
            </w:r>
            <w:r w:rsidRPr="0089693E">
              <w:rPr>
                <w:rFonts w:ascii="Times New Roman" w:eastAsia="Times New Roman" w:hAnsi="Times New Roman" w:cs="Times New Roman"/>
                <w:lang w:eastAsia="lt-LT"/>
              </w:rPr>
              <w:t>Projektais turi būti prisidedama prie visų šiose Gairėse atitinkamai veiklai nustatytų stebėsenos rodiklių.</w:t>
            </w:r>
          </w:p>
          <w:p w14:paraId="6AC40447" w14:textId="77777777" w:rsidR="00103BED" w:rsidRPr="0089693E" w:rsidRDefault="00103BED" w:rsidP="00103BED">
            <w:pPr>
              <w:ind w:left="29"/>
              <w:jc w:val="both"/>
              <w:rPr>
                <w:rFonts w:ascii="Times New Roman" w:eastAsia="Times New Roman" w:hAnsi="Times New Roman" w:cs="Times New Roman"/>
                <w:color w:val="000000"/>
                <w:lang w:eastAsia="lt-LT"/>
              </w:rPr>
            </w:pPr>
            <w:r w:rsidRPr="0089693E">
              <w:rPr>
                <w:rFonts w:ascii="Times New Roman" w:eastAsia="Times New Roman" w:hAnsi="Times New Roman" w:cs="Times New Roman"/>
                <w:color w:val="000000"/>
                <w:lang w:eastAsia="lt-LT"/>
              </w:rPr>
              <w:t xml:space="preserve">2.4. Projektui, kuris įgyvendinamas Vidurio ir vakarų Lietuvos regione, skiriamas finansavimas iš ES fondų lėšų negali viršyti 85 proc. visų tinkamų finansuoti projekto išlaidų. </w:t>
            </w:r>
          </w:p>
          <w:p w14:paraId="7CE4F53A" w14:textId="77777777" w:rsidR="00103BED" w:rsidRPr="0089693E" w:rsidRDefault="00103BED" w:rsidP="00103BED">
            <w:pPr>
              <w:jc w:val="both"/>
              <w:rPr>
                <w:rFonts w:ascii="Times New Roman" w:eastAsia="Times New Roman" w:hAnsi="Times New Roman" w:cs="Times New Roman"/>
                <w:color w:val="000000"/>
                <w:lang w:eastAsia="lt-LT"/>
              </w:rPr>
            </w:pPr>
            <w:r w:rsidRPr="0089693E">
              <w:rPr>
                <w:rFonts w:ascii="Times New Roman" w:eastAsia="Times New Roman" w:hAnsi="Times New Roman" w:cs="Times New Roman"/>
                <w:color w:val="000000"/>
                <w:lang w:eastAsia="lt-LT"/>
              </w:rPr>
              <w:t>2.5. Pareiškėjas ir (arba) partneris (-</w:t>
            </w:r>
            <w:proofErr w:type="spellStart"/>
            <w:r w:rsidRPr="0089693E">
              <w:rPr>
                <w:rFonts w:ascii="Times New Roman" w:eastAsia="Times New Roman" w:hAnsi="Times New Roman" w:cs="Times New Roman"/>
                <w:color w:val="000000"/>
                <w:lang w:eastAsia="lt-LT"/>
              </w:rPr>
              <w:t>iai</w:t>
            </w:r>
            <w:proofErr w:type="spellEnd"/>
            <w:r w:rsidRPr="0089693E">
              <w:rPr>
                <w:rFonts w:ascii="Times New Roman" w:eastAsia="Times New Roman" w:hAnsi="Times New Roman" w:cs="Times New Roman"/>
                <w:color w:val="000000"/>
                <w:lang w:eastAsia="lt-LT"/>
              </w:rPr>
              <w:t xml:space="preserve">) privalo prisidėti prie įgyvendinamo projekto finansavimo ne mažiau kaip 15 proc. visų tinkamų finansuoti projekto išlaidų. Projekto tinkamų finansuoti </w:t>
            </w:r>
            <w:r w:rsidRPr="0089693E">
              <w:rPr>
                <w:rFonts w:ascii="Times New Roman" w:eastAsia="Times New Roman" w:hAnsi="Times New Roman" w:cs="Times New Roman"/>
                <w:color w:val="000000"/>
                <w:lang w:eastAsia="lt-LT"/>
              </w:rPr>
              <w:lastRenderedPageBreak/>
              <w:t>išlaidų dalis, kurios nepadengia skiriamo finansavimo lėšos, ir netinkamos finansuoti projekto išlaidos turi būti finansuojamos iš projekto vykdytojo ir (ar) partnerio (-</w:t>
            </w:r>
            <w:proofErr w:type="spellStart"/>
            <w:r w:rsidRPr="0089693E">
              <w:rPr>
                <w:rFonts w:ascii="Times New Roman" w:eastAsia="Times New Roman" w:hAnsi="Times New Roman" w:cs="Times New Roman"/>
                <w:color w:val="000000"/>
                <w:lang w:eastAsia="lt-LT"/>
              </w:rPr>
              <w:t>ių</w:t>
            </w:r>
            <w:proofErr w:type="spellEnd"/>
            <w:r w:rsidRPr="0089693E">
              <w:rPr>
                <w:rFonts w:ascii="Times New Roman" w:eastAsia="Times New Roman" w:hAnsi="Times New Roman" w:cs="Times New Roman"/>
                <w:color w:val="000000"/>
                <w:lang w:eastAsia="lt-LT"/>
              </w:rPr>
              <w:t>) lėšų.</w:t>
            </w:r>
          </w:p>
          <w:p w14:paraId="76A09F50" w14:textId="77777777" w:rsidR="00103BED" w:rsidRPr="0089693E" w:rsidRDefault="00103BED" w:rsidP="00103BED">
            <w:pPr>
              <w:tabs>
                <w:tab w:val="left" w:pos="447"/>
                <w:tab w:val="left" w:pos="589"/>
              </w:tabs>
              <w:jc w:val="both"/>
              <w:rPr>
                <w:rFonts w:ascii="Times New Roman" w:eastAsia="Times New Roman" w:hAnsi="Times New Roman" w:cs="Times New Roman"/>
                <w:iCs/>
              </w:rPr>
            </w:pPr>
            <w:r w:rsidRPr="0089693E">
              <w:rPr>
                <w:rFonts w:ascii="Times New Roman" w:eastAsia="Times New Roman" w:hAnsi="Times New Roman" w:cs="Times New Roman"/>
                <w:iCs/>
              </w:rPr>
              <w:t>2.6. Projekto vykdytojas ir partneris (-</w:t>
            </w:r>
            <w:proofErr w:type="spellStart"/>
            <w:r w:rsidRPr="0089693E">
              <w:rPr>
                <w:rFonts w:ascii="Times New Roman" w:eastAsia="Times New Roman" w:hAnsi="Times New Roman" w:cs="Times New Roman"/>
                <w:iCs/>
              </w:rPr>
              <w:t>iai</w:t>
            </w:r>
            <w:proofErr w:type="spellEnd"/>
            <w:r w:rsidRPr="0089693E">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0B0CB9F9" w14:textId="77777777" w:rsidR="00103BED" w:rsidRPr="0089693E" w:rsidRDefault="00103BED" w:rsidP="00103BED">
            <w:pPr>
              <w:tabs>
                <w:tab w:val="left" w:pos="447"/>
                <w:tab w:val="left" w:pos="589"/>
              </w:tabs>
              <w:jc w:val="both"/>
              <w:rPr>
                <w:rFonts w:ascii="Times New Roman" w:eastAsia="Times New Roman" w:hAnsi="Times New Roman" w:cs="Times New Roman"/>
              </w:rPr>
            </w:pPr>
            <w:r w:rsidRPr="0089693E">
              <w:rPr>
                <w:rFonts w:ascii="Times New Roman" w:eastAsia="Times New Roman" w:hAnsi="Times New Roman" w:cs="Times New Roman"/>
                <w:color w:val="000000"/>
                <w:shd w:val="clear" w:color="auto" w:fill="FFFFFF"/>
              </w:rPr>
              <w:t>2.7. Projekto lėšomis planuojant įsigyti nekilnojamąjį turtą, n</w:t>
            </w:r>
            <w:r w:rsidRPr="0089693E">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02474D51" w14:textId="77777777" w:rsidR="00103BED" w:rsidRPr="0089693E" w:rsidRDefault="00103BED" w:rsidP="00103BED">
            <w:pPr>
              <w:tabs>
                <w:tab w:val="left" w:pos="447"/>
                <w:tab w:val="left" w:pos="589"/>
              </w:tabs>
              <w:jc w:val="both"/>
              <w:rPr>
                <w:rFonts w:ascii="Times New Roman" w:eastAsia="Times New Roman" w:hAnsi="Times New Roman" w:cs="Times New Roman"/>
                <w:lang w:eastAsia="lt-LT"/>
              </w:rPr>
            </w:pPr>
            <w:r w:rsidRPr="0089693E">
              <w:rPr>
                <w:rFonts w:ascii="Times New Roman" w:eastAsia="Times New Roman" w:hAnsi="Times New Roman" w:cs="Times New Roman"/>
                <w:color w:val="000000"/>
              </w:rPr>
              <w:t>2.8.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89693E">
              <w:rPr>
                <w:rFonts w:ascii="Times New Roman" w:eastAsia="Times New Roman" w:hAnsi="Times New Roman" w:cs="Times New Roman"/>
                <w:color w:val="000000"/>
              </w:rPr>
              <w:t>iai</w:t>
            </w:r>
            <w:proofErr w:type="spellEnd"/>
            <w:r w:rsidRPr="0089693E">
              <w:rPr>
                <w:rFonts w:ascii="Times New Roman" w:eastAsia="Times New Roman" w:hAnsi="Times New Roman" w:cs="Times New Roman"/>
                <w:color w:val="000000"/>
              </w:rPr>
              <w:t>)) turi turėti panaudos davėjo ar nuomotojo raštišką sutikimą vykdyti projekto veiklas.</w:t>
            </w:r>
          </w:p>
          <w:p w14:paraId="046DD753" w14:textId="77777777" w:rsidR="00103BED" w:rsidRPr="0089693E" w:rsidRDefault="00103BED" w:rsidP="00103BED">
            <w:pPr>
              <w:tabs>
                <w:tab w:val="left" w:pos="589"/>
              </w:tabs>
              <w:jc w:val="both"/>
              <w:rPr>
                <w:rFonts w:ascii="Times New Roman" w:eastAsia="Times New Roman" w:hAnsi="Times New Roman" w:cs="Times New Roman"/>
                <w:iCs/>
              </w:rPr>
            </w:pPr>
            <w:r w:rsidRPr="0089693E">
              <w:rPr>
                <w:rFonts w:ascii="Times New Roman" w:eastAsia="Times New Roman" w:hAnsi="Times New Roman" w:cs="Times New Roman"/>
                <w:iCs/>
              </w:rPr>
              <w:t>2.9. Projekto vykdytojas ir (ar) partneris (-</w:t>
            </w:r>
            <w:proofErr w:type="spellStart"/>
            <w:r w:rsidRPr="0089693E">
              <w:rPr>
                <w:rFonts w:ascii="Times New Roman" w:eastAsia="Times New Roman" w:hAnsi="Times New Roman" w:cs="Times New Roman"/>
                <w:iCs/>
              </w:rPr>
              <w:t>iai</w:t>
            </w:r>
            <w:proofErr w:type="spellEnd"/>
            <w:r w:rsidRPr="0089693E">
              <w:rPr>
                <w:rFonts w:ascii="Times New Roman" w:eastAsia="Times New Roman" w:hAnsi="Times New Roman" w:cs="Times New Roman"/>
                <w:iCs/>
              </w:rPr>
              <w:t>) turi vykdyti informavimo apie įgyvendinamą projektą ir komunikacijos veiksmus, laikydamasis (-</w:t>
            </w:r>
            <w:proofErr w:type="spellStart"/>
            <w:r w:rsidRPr="0089693E">
              <w:rPr>
                <w:rFonts w:ascii="Times New Roman" w:eastAsia="Times New Roman" w:hAnsi="Times New Roman" w:cs="Times New Roman"/>
                <w:iCs/>
              </w:rPr>
              <w:t>iesi</w:t>
            </w:r>
            <w:proofErr w:type="spellEnd"/>
            <w:r w:rsidRPr="0089693E">
              <w:rPr>
                <w:rFonts w:ascii="Times New Roman" w:eastAsia="Times New Roman" w:hAnsi="Times New Roman" w:cs="Times New Roman"/>
                <w:iCs/>
              </w:rPr>
              <w:t>) PAFT VIII skyriaus pirmajame skirsnyje „Informavimas apie projektą ir komunikacija“ nustatytų reikalavimų.</w:t>
            </w:r>
          </w:p>
          <w:p w14:paraId="31C64C8E" w14:textId="6FB869A1" w:rsidR="004D5107" w:rsidRPr="008D3A24" w:rsidRDefault="004F2DD9" w:rsidP="008D3A24">
            <w:pPr>
              <w:tabs>
                <w:tab w:val="left" w:pos="313"/>
              </w:tabs>
              <w:jc w:val="both"/>
              <w:rPr>
                <w:rFonts w:ascii="Times New Roman" w:hAnsi="Times New Roman" w:cs="Times New Roman"/>
              </w:rPr>
            </w:pPr>
            <w:r w:rsidRPr="00E263A7">
              <w:rPr>
                <w:rFonts w:ascii="Times New Roman" w:eastAsia="Times New Roman" w:hAnsi="Times New Roman" w:cs="Times New Roman"/>
                <w:iCs/>
              </w:rPr>
              <w:t xml:space="preserve">2.10. </w:t>
            </w:r>
            <w:r w:rsidRPr="00E263A7">
              <w:rPr>
                <w:rFonts w:ascii="Times New Roman" w:hAnsi="Times New Roman" w:cs="Times New Roman"/>
              </w:rPr>
              <w:t>Projektai turi atitikti savivaldybės strateginį plėtros planą</w:t>
            </w:r>
            <w:r>
              <w:rPr>
                <w:rFonts w:ascii="Times New Roman" w:hAnsi="Times New Roman" w:cs="Times New Roman"/>
              </w:rPr>
              <w:t xml:space="preserve"> (reikalavimas nurodytas Telšių regiono plėtros plane)</w:t>
            </w:r>
            <w:r w:rsidRPr="00E263A7">
              <w:rPr>
                <w:rFonts w:ascii="Times New Roman" w:hAnsi="Times New Roman" w:cs="Times New Roman"/>
              </w:rPr>
              <w:t xml:space="preserve">. </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4CB642EB" w14:textId="77777777" w:rsidR="00103BED" w:rsidRPr="006229C3" w:rsidRDefault="00103BED" w:rsidP="00103BED">
            <w:pPr>
              <w:jc w:val="both"/>
              <w:rPr>
                <w:rFonts w:ascii="Times New Roman" w:eastAsia="Times New Roman" w:hAnsi="Times New Roman" w:cs="Times New Roman"/>
                <w:szCs w:val="20"/>
              </w:rPr>
            </w:pPr>
            <w:r w:rsidRPr="006229C3">
              <w:rPr>
                <w:rFonts w:ascii="Times New Roman" w:eastAsia="Times New Roman" w:hAnsi="Times New Roman" w:cs="Times New Roman"/>
                <w:szCs w:val="20"/>
              </w:rPr>
              <w:t>1. Projektuose negali būti numatyta:</w:t>
            </w:r>
          </w:p>
          <w:p w14:paraId="07321B19" w14:textId="77777777" w:rsidR="00103BED" w:rsidRPr="006229C3" w:rsidRDefault="00103BED" w:rsidP="00103BED">
            <w:pPr>
              <w:jc w:val="both"/>
              <w:rPr>
                <w:rFonts w:ascii="Times New Roman" w:eastAsia="Times New Roman" w:hAnsi="Times New Roman" w:cs="Times New Roman"/>
                <w:szCs w:val="24"/>
              </w:rPr>
            </w:pPr>
            <w:r w:rsidRPr="006229C3">
              <w:rPr>
                <w:rFonts w:ascii="Times New Roman" w:eastAsia="Times New Roman" w:hAnsi="Times New Roman" w:cs="Times New Roman"/>
                <w:szCs w:val="20"/>
              </w:rPr>
              <w:t xml:space="preserve">1.1. </w:t>
            </w:r>
            <w:r w:rsidRPr="006229C3">
              <w:rPr>
                <w:rFonts w:ascii="Times New Roman" w:eastAsia="Times New Roman" w:hAnsi="Times New Roman" w:cs="Times New Roman"/>
                <w:szCs w:val="24"/>
              </w:rPr>
              <w:t xml:space="preserve">apribojimų, kurie turėtų neigiamą poveikį įgyvendinant moterų ir vyrų lygybės ir </w:t>
            </w:r>
            <w:r w:rsidRPr="006229C3">
              <w:rPr>
                <w:rFonts w:ascii="Times New Roman" w:eastAsia="Times New Roman" w:hAnsi="Times New Roman" w:cs="Times New Roman"/>
                <w:szCs w:val="24"/>
                <w:lang w:eastAsia="lt-LT"/>
              </w:rPr>
              <w:t xml:space="preserve">nediskriminavimo dėl </w:t>
            </w:r>
            <w:r w:rsidRPr="006229C3">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6229C3">
              <w:rPr>
                <w:rFonts w:ascii="Times New Roman" w:eastAsia="Times New Roman" w:hAnsi="Times New Roman" w:cs="Times New Roman"/>
                <w:szCs w:val="20"/>
              </w:rPr>
              <w:t xml:space="preserve">; </w:t>
            </w:r>
          </w:p>
          <w:p w14:paraId="28464CE0" w14:textId="77777777" w:rsidR="00103BED" w:rsidRPr="006229C3" w:rsidRDefault="00103BED" w:rsidP="00103BED">
            <w:pPr>
              <w:spacing w:after="120"/>
              <w:jc w:val="both"/>
              <w:rPr>
                <w:rFonts w:ascii="Times New Roman" w:eastAsia="Times New Roman" w:hAnsi="Times New Roman" w:cs="Times New Roman"/>
                <w:szCs w:val="20"/>
              </w:rPr>
            </w:pPr>
            <w:r w:rsidRPr="006229C3">
              <w:rPr>
                <w:rFonts w:ascii="Times New Roman" w:eastAsia="Times New Roman" w:hAnsi="Times New Roman" w:cs="Times New Roman"/>
                <w:szCs w:val="20"/>
              </w:rPr>
              <w:t>1.2. veiksmų, kurie turėtų neigiamą poveikį darnaus vystymosi principui įgyvendinti.</w:t>
            </w:r>
          </w:p>
          <w:p w14:paraId="2BFFE918" w14:textId="77777777" w:rsidR="00103BED" w:rsidRPr="006229C3" w:rsidRDefault="00103BED" w:rsidP="00103BED">
            <w:pPr>
              <w:jc w:val="both"/>
              <w:rPr>
                <w:rFonts w:ascii="Times New Roman" w:eastAsia="Times New Roman" w:hAnsi="Times New Roman" w:cs="Times New Roman"/>
                <w:szCs w:val="20"/>
              </w:rPr>
            </w:pPr>
            <w:r w:rsidRPr="006229C3">
              <w:rPr>
                <w:rFonts w:ascii="Times New Roman" w:eastAsia="Times New Roman" w:hAnsi="Times New Roman" w:cs="Times New Roman"/>
                <w:szCs w:val="20"/>
              </w:rPr>
              <w:t>2. Projektuose turi būti numatyta:</w:t>
            </w:r>
          </w:p>
          <w:p w14:paraId="139E0EA5" w14:textId="77777777" w:rsidR="00103BED" w:rsidRPr="006229C3" w:rsidRDefault="00103BED" w:rsidP="00103BED">
            <w:pPr>
              <w:jc w:val="both"/>
              <w:rPr>
                <w:rFonts w:ascii="Times New Roman" w:eastAsia="Times New Roman" w:hAnsi="Times New Roman" w:cs="Times New Roman"/>
                <w:color w:val="000000"/>
                <w:szCs w:val="24"/>
              </w:rPr>
            </w:pPr>
            <w:r w:rsidRPr="006229C3">
              <w:rPr>
                <w:rFonts w:ascii="Times New Roman" w:eastAsia="Times New Roman" w:hAnsi="Times New Roman" w:cs="Times New Roman"/>
                <w:szCs w:val="20"/>
              </w:rPr>
              <w:t xml:space="preserve">2.1. priemonės sukurtos ar modernizuotos infrastruktūros prieinamumo visiems reikalavimui užtikrinti, </w:t>
            </w:r>
            <w:r w:rsidRPr="006229C3">
              <w:rPr>
                <w:rFonts w:ascii="Times New Roman" w:eastAsia="Times New Roman" w:hAnsi="Times New Roman" w:cs="Times New Roman"/>
                <w:szCs w:val="24"/>
              </w:rPr>
              <w:t>laikantis universalaus dizaino,</w:t>
            </w:r>
            <w:r w:rsidRPr="006229C3">
              <w:rPr>
                <w:rFonts w:ascii="Times New Roman" w:eastAsia="Times New Roman" w:hAnsi="Times New Roman" w:cs="Times New Roman"/>
                <w:color w:val="000000"/>
                <w:szCs w:val="20"/>
              </w:rPr>
              <w:t xml:space="preserve"> kaip jis apibrėžtas Lietuvos Respublikos statybos įstatymo 2 straipsnio 109 dalyje,</w:t>
            </w:r>
            <w:r w:rsidRPr="006229C3">
              <w:rPr>
                <w:rFonts w:ascii="Times New Roman" w:eastAsia="Times New Roman" w:hAnsi="Times New Roman" w:cs="Times New Roman"/>
                <w:szCs w:val="24"/>
              </w:rPr>
              <w:t xml:space="preserve"> reikalavimų (i</w:t>
            </w:r>
            <w:r w:rsidRPr="006229C3">
              <w:rPr>
                <w:rFonts w:ascii="Times New Roman" w:eastAsia="Times New Roman" w:hAnsi="Times New Roman" w:cs="Times New Roman"/>
                <w:color w:val="000000"/>
                <w:szCs w:val="20"/>
              </w:rPr>
              <w:t xml:space="preserve">nformacija apie universalaus dizaino principus skelbiama interneto </w:t>
            </w:r>
            <w:r w:rsidRPr="006229C3">
              <w:rPr>
                <w:rFonts w:ascii="Times New Roman" w:eastAsia="Times New Roman" w:hAnsi="Times New Roman" w:cs="Times New Roman"/>
                <w:szCs w:val="20"/>
              </w:rPr>
              <w:t xml:space="preserve">svetainėje https://www.ndt.lt/universalus-dizainas/) </w:t>
            </w:r>
            <w:r w:rsidRPr="006229C3">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6229C3">
              <w:rPr>
                <w:rFonts w:ascii="Times New Roman" w:eastAsia="Times New Roman" w:hAnsi="Times New Roman" w:cs="Times New Roman"/>
                <w:color w:val="000000"/>
                <w:szCs w:val="24"/>
              </w:rPr>
              <w:t xml:space="preserve"> </w:t>
            </w:r>
          </w:p>
          <w:p w14:paraId="104F662A" w14:textId="3A6B4387" w:rsidR="00103BED" w:rsidRPr="006229C3" w:rsidRDefault="00103BED" w:rsidP="00103BED">
            <w:pPr>
              <w:jc w:val="both"/>
              <w:rPr>
                <w:rFonts w:ascii="Times New Roman" w:eastAsia="Times New Roman" w:hAnsi="Times New Roman" w:cs="Times New Roman"/>
                <w:color w:val="000000"/>
                <w:szCs w:val="24"/>
                <w:lang w:eastAsia="lt-LT"/>
              </w:rPr>
            </w:pPr>
            <w:r w:rsidRPr="006229C3">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6229C3">
              <w:rPr>
                <w:rFonts w:ascii="Times New Roman" w:eastAsia="Times New Roman" w:hAnsi="Times New Roman" w:cs="Times New Roman"/>
                <w:szCs w:val="24"/>
              </w:rPr>
              <w:t>norminiuose statybos techniniuose dokumentuose nustatytų reikalavimų</w:t>
            </w:r>
            <w:r w:rsidRPr="006229C3">
              <w:rPr>
                <w:rFonts w:ascii="Times New Roman" w:eastAsia="Times New Roman" w:hAnsi="Times New Roman" w:cs="Times New Roman"/>
                <w:color w:val="000000"/>
                <w:szCs w:val="24"/>
                <w:lang w:eastAsia="lt-LT"/>
              </w:rPr>
              <w:t xml:space="preserve">. </w:t>
            </w:r>
          </w:p>
          <w:p w14:paraId="510F2143" w14:textId="77777777" w:rsidR="00103BED" w:rsidRPr="00BB3926" w:rsidRDefault="00103BED" w:rsidP="00103BED">
            <w:pPr>
              <w:spacing w:after="120"/>
              <w:jc w:val="both"/>
              <w:rPr>
                <w:rFonts w:ascii="Times New Roman" w:eastAsia="Times New Roman" w:hAnsi="Times New Roman" w:cs="Times New Roman"/>
                <w:color w:val="000000" w:themeColor="text1"/>
                <w:shd w:val="clear" w:color="auto" w:fill="FFFFFF"/>
                <w:lang w:eastAsia="lt-LT"/>
              </w:rPr>
            </w:pPr>
            <w:r w:rsidRPr="006229C3">
              <w:rPr>
                <w:rFonts w:ascii="Times New Roman" w:eastAsia="Times New Roman" w:hAnsi="Times New Roman" w:cs="Times New Roman"/>
                <w:szCs w:val="24"/>
              </w:rPr>
              <w:t>2.2. neturi</w:t>
            </w:r>
            <w:r w:rsidRPr="006229C3">
              <w:rPr>
                <w:rFonts w:ascii="Times New Roman" w:eastAsia="Times New Roman" w:hAnsi="Times New Roman" w:cs="Times New Roman"/>
                <w:szCs w:val="24"/>
                <w:shd w:val="clear" w:color="auto" w:fill="FFFFFF"/>
                <w:lang w:eastAsia="lt-LT"/>
              </w:rPr>
              <w:t xml:space="preserve"> būti daroma reikšminga žala aplinkos tikslams, nustatytiems </w:t>
            </w:r>
            <w:r w:rsidRPr="006229C3">
              <w:rPr>
                <w:rFonts w:ascii="Times New Roman" w:eastAsia="Times New Roman" w:hAnsi="Times New Roman" w:cs="Times New Roman"/>
                <w:szCs w:val="24"/>
              </w:rPr>
              <w:t>2020 m. birželio 18 d. Europos Parlamento ir Tarybos r</w:t>
            </w:r>
            <w:r w:rsidRPr="006229C3">
              <w:rPr>
                <w:rFonts w:ascii="Times New Roman" w:eastAsia="Times New Roman" w:hAnsi="Times New Roman" w:cs="Times New Roman"/>
                <w:szCs w:val="24"/>
                <w:shd w:val="clear" w:color="auto" w:fill="FFFFFF"/>
                <w:lang w:eastAsia="lt-LT"/>
              </w:rPr>
              <w:t xml:space="preserve">eglamento (ES) 2020/852 </w:t>
            </w:r>
            <w:r w:rsidRPr="006229C3">
              <w:rPr>
                <w:rFonts w:ascii="Times New Roman" w:eastAsia="Times New Roman" w:hAnsi="Times New Roman" w:cs="Times New Roman"/>
                <w:szCs w:val="24"/>
              </w:rPr>
              <w:t xml:space="preserve">dėl sistemos tvariam investavimui palengvinti sukūrimo, kuriuo iš dalies keičiamas Reglamentas (ES) 2019/2088, </w:t>
            </w:r>
            <w:r w:rsidRPr="006229C3">
              <w:rPr>
                <w:rFonts w:ascii="Times New Roman" w:eastAsia="Times New Roman" w:hAnsi="Times New Roman" w:cs="Times New Roman"/>
                <w:szCs w:val="24"/>
                <w:shd w:val="clear" w:color="auto" w:fill="FFFFFF"/>
                <w:lang w:eastAsia="lt-LT"/>
              </w:rPr>
              <w:t xml:space="preserve">17 straipsnyje. </w:t>
            </w:r>
            <w:r w:rsidRPr="00BB3926">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BB3926">
              <w:rPr>
                <w:rFonts w:ascii="Times New Roman" w:eastAsia="Times New Roman" w:hAnsi="Times New Roman" w:cs="Times New Roman"/>
                <w:shd w:val="clear" w:color="auto" w:fill="FFFFFF"/>
                <w:lang w:val="en-US" w:eastAsia="lt-LT"/>
              </w:rPr>
              <w:t>3</w:t>
            </w:r>
            <w:r w:rsidRPr="00BB3926">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6229C3">
              <w:rPr>
                <w:rFonts w:ascii="Times New Roman" w:eastAsia="Times New Roman" w:hAnsi="Times New Roman" w:cs="Times New Roman"/>
                <w:szCs w:val="24"/>
                <w:shd w:val="clear" w:color="auto" w:fill="FFFFFF"/>
                <w:lang w:eastAsia="lt-LT"/>
              </w:rPr>
              <w:t xml:space="preserve"> </w:t>
            </w:r>
            <w:r w:rsidRPr="00BB3926">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040D32D6" w:rsidR="00D548BA" w:rsidRPr="00103BED" w:rsidRDefault="00103BED" w:rsidP="004716BB">
            <w:pPr>
              <w:jc w:val="both"/>
              <w:rPr>
                <w:rFonts w:ascii="Times New Roman" w:hAnsi="Times New Roman" w:cs="Times New Roman"/>
                <w:i/>
                <w:iCs/>
                <w:highlight w:val="yellow"/>
              </w:rPr>
            </w:pPr>
            <w:r>
              <w:rPr>
                <w:rFonts w:ascii="Times New Roman" w:eastAsia="Times New Roman" w:hAnsi="Times New Roman" w:cs="Times New Roman"/>
                <w:shd w:val="clear" w:color="auto" w:fill="FFFFFF"/>
                <w:lang w:eastAsia="lt-LT"/>
              </w:rPr>
              <w:t xml:space="preserve">3. </w:t>
            </w:r>
            <w:r w:rsidRPr="00BB3926">
              <w:rPr>
                <w:rFonts w:ascii="Times New Roman" w:eastAsia="Times New Roman" w:hAnsi="Times New Roman" w:cs="Times New Roman"/>
                <w:shd w:val="clear" w:color="auto" w:fill="FFFFFF"/>
                <w:lang w:eastAsia="lt-LT"/>
              </w:rPr>
              <w:t>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1E2E922" w:rsidR="00D548BA" w:rsidRPr="00CF69C4" w:rsidRDefault="001D3523" w:rsidP="004716BB">
            <w:pPr>
              <w:jc w:val="both"/>
              <w:rPr>
                <w:rFonts w:ascii="Times New Roman" w:hAnsi="Times New Roman" w:cs="Times New Roman"/>
                <w:i/>
                <w:iCs/>
                <w:highlight w:val="yellow"/>
              </w:rPr>
            </w:pPr>
            <w:r w:rsidRPr="00CD5CE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D3523" w:rsidRPr="008B168C" w14:paraId="104ADB7A" w14:textId="77777777" w:rsidTr="001D3523">
        <w:trPr>
          <w:cantSplit/>
          <w:trHeight w:val="439"/>
        </w:trPr>
        <w:tc>
          <w:tcPr>
            <w:tcW w:w="1472" w:type="dxa"/>
            <w:vMerge/>
          </w:tcPr>
          <w:p w14:paraId="53B69355" w14:textId="77777777" w:rsidR="001D3523" w:rsidRPr="00533406" w:rsidRDefault="001D3523" w:rsidP="00D548BA">
            <w:pPr>
              <w:rPr>
                <w:rFonts w:ascii="Times New Roman" w:hAnsi="Times New Roman" w:cs="Times New Roman"/>
              </w:rPr>
            </w:pPr>
          </w:p>
        </w:tc>
        <w:tc>
          <w:tcPr>
            <w:tcW w:w="8877" w:type="dxa"/>
            <w:gridSpan w:val="6"/>
            <w:shd w:val="clear" w:color="auto" w:fill="auto"/>
          </w:tcPr>
          <w:p w14:paraId="731F3BED" w14:textId="69B27AD2" w:rsidR="001D3523" w:rsidRPr="004716BB" w:rsidRDefault="001D3523" w:rsidP="003653E2">
            <w:pPr>
              <w:jc w:val="both"/>
              <w:rPr>
                <w:rFonts w:ascii="Times New Roman" w:hAnsi="Times New Roman" w:cs="Times New Roman"/>
                <w:i/>
                <w:iCs/>
              </w:rPr>
            </w:pPr>
            <w:r w:rsidRPr="004716BB">
              <w:rPr>
                <w:rFonts w:ascii="Times New Roman" w:hAnsi="Times New Roman" w:cs="Times New Roman"/>
              </w:rPr>
              <w:t>RPPl nurodyta įgyvendinimo pabaiga veiklai 09-003-02-0</w:t>
            </w:r>
            <w:r>
              <w:rPr>
                <w:rFonts w:ascii="Times New Roman" w:hAnsi="Times New Roman" w:cs="Times New Roman"/>
              </w:rPr>
              <w:t>2-11-(RE)-28-(LT028-05-01-02)-02-07</w:t>
            </w:r>
            <w:r w:rsidRPr="004716BB">
              <w:rPr>
                <w:rFonts w:ascii="Times New Roman" w:hAnsi="Times New Roman" w:cs="Times New Roman"/>
              </w:rPr>
              <w:t xml:space="preserve"> – </w:t>
            </w:r>
            <w:r w:rsidRPr="004716BB">
              <w:rPr>
                <w:rFonts w:ascii="Times New Roman" w:hAnsi="Times New Roman" w:cs="Times New Roman"/>
                <w:lang w:val="en-US"/>
              </w:rPr>
              <w:t>2026 m. IV ketv.</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145C28C0"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Pagal Gaires valstybės pagalba, kaip ji apibrėžta Sutarties dėl Europos Sąjungos veikimo 107 straipsnyje, neteikiama.</w:t>
            </w:r>
          </w:p>
          <w:p w14:paraId="2E94098B"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Pagal Gaires gali būti teikiama de minimis pagalba, kaip ji apibrėžta 2013 m. gruodžio 18 d. Komisijos reglamente (ES) Nr. 1407/2013 dėl Sutarties dėl Europos Sąjungos veikimo 107 ir 108 straipsnių taikymo de minimis pagalbai (toliau – De minimis reglamentas).</w:t>
            </w:r>
          </w:p>
          <w:p w14:paraId="003EF164"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Projektui skiriamas finansavimas nėra laikomas valstybės pagalbos ar de minimis pagalbos teikimu pareiškėjui (projekto vykdytojui) ar partneriui (-</w:t>
            </w:r>
            <w:proofErr w:type="spellStart"/>
            <w:r w:rsidRPr="007C3ED2">
              <w:rPr>
                <w:rFonts w:ascii="Times New Roman" w:eastAsia="Times New Roman" w:hAnsi="Times New Roman" w:cs="Times New Roman"/>
                <w:szCs w:val="24"/>
              </w:rPr>
              <w:t>iams</w:t>
            </w:r>
            <w:proofErr w:type="spellEnd"/>
            <w:r w:rsidRPr="007C3ED2">
              <w:rPr>
                <w:rFonts w:ascii="Times New Roman" w:eastAsia="Times New Roman" w:hAnsi="Times New Roman" w:cs="Times New Roman"/>
                <w:szCs w:val="24"/>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minimis pagalbos teikimas pareiškėjui (projekto vykdytojui) ar partneriui (-</w:t>
            </w:r>
            <w:proofErr w:type="spellStart"/>
            <w:r w:rsidRPr="007C3ED2">
              <w:rPr>
                <w:rFonts w:ascii="Times New Roman" w:eastAsia="Times New Roman" w:hAnsi="Times New Roman" w:cs="Times New Roman"/>
                <w:szCs w:val="24"/>
              </w:rPr>
              <w:t>iams</w:t>
            </w:r>
            <w:proofErr w:type="spellEnd"/>
            <w:r w:rsidRPr="007C3ED2">
              <w:rPr>
                <w:rFonts w:ascii="Times New Roman" w:eastAsia="Times New Roman" w:hAnsi="Times New Roman" w:cs="Times New Roman"/>
                <w:szCs w:val="24"/>
              </w:rPr>
              <w:t xml:space="preserve">), vertina </w:t>
            </w:r>
            <w:proofErr w:type="spellStart"/>
            <w:r w:rsidRPr="007C3ED2">
              <w:rPr>
                <w:rFonts w:ascii="Times New Roman" w:eastAsia="Times New Roman" w:hAnsi="Times New Roman" w:cs="Times New Roman"/>
                <w:szCs w:val="24"/>
              </w:rPr>
              <w:t>RPPl</w:t>
            </w:r>
            <w:proofErr w:type="spellEnd"/>
            <w:r w:rsidRPr="007C3ED2">
              <w:rPr>
                <w:rFonts w:ascii="Times New Roman" w:eastAsia="Times New Roman" w:hAnsi="Times New Roman" w:cs="Times New Roman"/>
                <w:szCs w:val="24"/>
              </w:rPr>
              <w:t xml:space="preserve"> administruojančioji institucija.</w:t>
            </w:r>
          </w:p>
          <w:p w14:paraId="09BF3F48"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minimis pagalba.</w:t>
            </w:r>
          </w:p>
          <w:p w14:paraId="08EB583F"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Vadovaujantis De minimis reglamento 3 straipsnio nuostatomis, bendra de minimis pagalbos, suteiktos vienai įmonei, suma turi neviršyti 200 000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(vieno šimto tūkstančių) eurų. Šios ribos taikomos neatsižvelgiant į de minimis pagalbos formą arba siekiamus tikslus ir į tai, ar valstybės narės suteikta pagalba yra visa arba iš dalies finansuojama Europos Sąjungos kilmės ištekliais.</w:t>
            </w:r>
          </w:p>
          <w:p w14:paraId="47A51562"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De minimis pagalbos dydis diskontuojamas vadovaujantis De minimis reglamento 3 straipsnio 6 dalimi.</w:t>
            </w:r>
          </w:p>
          <w:p w14:paraId="23323D81"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De minimis pagalba gali būti suteikta ne vėliau nei De minimis reglamento galiojimo laikotarpiu.</w:t>
            </w:r>
          </w:p>
          <w:p w14:paraId="596E35D5"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74142084" w14:textId="77777777" w:rsidR="007C3ED2" w:rsidRPr="007C3ED2" w:rsidRDefault="007C3ED2" w:rsidP="007C3ED2">
            <w:pPr>
              <w:pStyle w:val="ListParagraph"/>
              <w:numPr>
                <w:ilvl w:val="0"/>
                <w:numId w:val="26"/>
              </w:numPr>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Projektų atitikties De minimis reglamento nuostatoms vertinimą atlieka RPPl administruojančioji institucija. Vertinant projekto atitiktį De minimis reglamento nuostatoms, užpildomas Gairių 4 priedas „Projektų atitikties de minimis pagalbos taisyklėms patikros lapas“.</w:t>
            </w:r>
          </w:p>
          <w:p w14:paraId="4330569F" w14:textId="77777777" w:rsidR="007C3ED2" w:rsidRPr="007C3ED2"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RPPl administruojančioji institucija vertinimo metu patikrina pareiškėjo (partnerio) teisę gauti bendrą vienai įmonei suteikiamą de minimis pagalbą. Vertinant pareiškėjo (partnerio) teisę gauti bendrą vienai įmonei suteikiamą de minimis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minimis) pagalbos registre, ar teikiama de minimis pagalba neviršys leidžiamo de minimis pagalbos dydžio, kaip nustatyta De minimis reglamento 3 straipsnyje.</w:t>
            </w:r>
          </w:p>
          <w:p w14:paraId="3077F68B" w14:textId="77777777" w:rsidR="007C3ED2" w:rsidRPr="007C3ED2"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RPPl administruojančioji institucija, priėmusi sprendimą suteikti de minimis pagalbą pareiškėjui (projekto vykdytojui) ar partneriui, vadovaudamasi Suteiktos valstybės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registrui apie pareiškėjui (projekto vykdytojui) ir partneriui suteiktą de minimis pagalbą.</w:t>
            </w:r>
          </w:p>
          <w:p w14:paraId="0E17FE61" w14:textId="2FEB0DE8" w:rsidR="00853E2C" w:rsidRPr="007C3ED2" w:rsidRDefault="007C3ED2" w:rsidP="007C3ED2">
            <w:pPr>
              <w:pStyle w:val="ListParagraph"/>
              <w:numPr>
                <w:ilvl w:val="0"/>
                <w:numId w:val="26"/>
              </w:numPr>
              <w:tabs>
                <w:tab w:val="left" w:pos="399"/>
              </w:tabs>
              <w:ind w:left="264" w:hanging="264"/>
              <w:jc w:val="both"/>
              <w:rPr>
                <w:rFonts w:ascii="Times New Roman" w:eastAsia="Times New Roman" w:hAnsi="Times New Roman" w:cs="Times New Roman"/>
                <w:szCs w:val="24"/>
              </w:rPr>
            </w:pPr>
            <w:r w:rsidRPr="007C3ED2">
              <w:rPr>
                <w:rFonts w:ascii="Times New Roman" w:eastAsia="Times New Roman" w:hAnsi="Times New Roman" w:cs="Times New Roman"/>
                <w:szCs w:val="24"/>
              </w:rPr>
              <w:t>Su de minimis pagalbos teikimu susiję dokumentai saugomi 10 metų nuo paskutinės de minimis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184089" w:rsidRDefault="00853E2C" w:rsidP="00853E2C">
            <w:pPr>
              <w:jc w:val="both"/>
              <w:rPr>
                <w:rFonts w:ascii="Times New Roman" w:hAnsi="Times New Roman" w:cs="Times New Roman"/>
                <w:color w:val="0563C1" w:themeColor="hyperlink"/>
                <w:u w:val="single"/>
              </w:rPr>
            </w:pPr>
            <w:r w:rsidRPr="00184089">
              <w:rPr>
                <w:rFonts w:ascii="Times New Roman" w:eastAsia="Times New Roman" w:hAnsi="Times New Roman" w:cs="Times New Roman"/>
                <w:iCs/>
              </w:rPr>
              <w:t xml:space="preserve">Projektų bendrieji atrankos kriterijai nurodyti </w:t>
            </w:r>
            <w:r w:rsidRPr="00184089">
              <w:rPr>
                <w:rFonts w:ascii="Times New Roman" w:eastAsia="Times New Roman" w:hAnsi="Times New Roman" w:cs="Times New Roman"/>
                <w:iCs/>
                <w:color w:val="000000" w:themeColor="text1"/>
              </w:rPr>
              <w:t>Projektų administravimo ir finansavimo taisyklių 2 priede.</w:t>
            </w:r>
            <w:r w:rsidRPr="00184089">
              <w:rPr>
                <w:rFonts w:ascii="Times New Roman" w:eastAsia="Times New Roman" w:hAnsi="Times New Roman" w:cs="Times New Roman"/>
                <w:i/>
                <w:iCs/>
                <w:color w:val="000000" w:themeColor="text1"/>
              </w:rPr>
              <w:t xml:space="preserve">  </w:t>
            </w:r>
            <w:r w:rsidRPr="00184089">
              <w:rPr>
                <w:rFonts w:ascii="Times New Roman" w:eastAsia="Times New Roman" w:hAnsi="Times New Roman" w:cs="Times New Roman"/>
                <w:i/>
                <w:iCs/>
                <w:color w:val="000000" w:themeColor="text1"/>
                <w:sz w:val="20"/>
                <w:szCs w:val="20"/>
              </w:rPr>
              <w:t xml:space="preserve"> </w:t>
            </w:r>
            <w:hyperlink r:id="rId14" w:history="1">
              <w:r w:rsidRPr="00184089">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184089" w:rsidRDefault="005D61D1" w:rsidP="005D61D1">
            <w:pPr>
              <w:pStyle w:val="NormalWeb"/>
              <w:spacing w:before="0" w:beforeAutospacing="0" w:after="160" w:afterAutospacing="0"/>
              <w:jc w:val="both"/>
              <w:rPr>
                <w:color w:val="000000"/>
                <w:sz w:val="22"/>
                <w:szCs w:val="22"/>
              </w:rPr>
            </w:pPr>
            <w:r w:rsidRPr="00184089">
              <w:rPr>
                <w:b/>
                <w:bCs/>
                <w:sz w:val="22"/>
              </w:rPr>
              <w:t xml:space="preserve">PĮP teikimo tvarka: </w:t>
            </w:r>
            <w:r w:rsidRPr="00184089">
              <w:rPr>
                <w:sz w:val="22"/>
                <w:szCs w:val="22"/>
              </w:rPr>
              <w:t xml:space="preserve">Parengtas PĮP (su visais privalomais priedais) teikiamas per 2021-2027 m. Duomenų mainų svetainę (DMS) adresu </w:t>
            </w:r>
            <w:hyperlink r:id="rId15" w:tgtFrame="_blank" w:tooltip="https://dms.investis.lt/" w:history="1">
              <w:r w:rsidRPr="00184089">
                <w:rPr>
                  <w:rStyle w:val="Hyperlink"/>
                  <w:color w:val="0000FF"/>
                  <w:sz w:val="22"/>
                  <w:szCs w:val="22"/>
                </w:rPr>
                <w:t>https://dms.investis.lt</w:t>
              </w:r>
            </w:hyperlink>
            <w:r w:rsidRPr="00184089">
              <w:rPr>
                <w:color w:val="CD5937"/>
                <w:sz w:val="22"/>
                <w:szCs w:val="22"/>
              </w:rPr>
              <w:t>.</w:t>
            </w:r>
            <w:r w:rsidRPr="00184089">
              <w:rPr>
                <w:sz w:val="22"/>
                <w:szCs w:val="22"/>
              </w:rPr>
              <w:t xml:space="preserve"> </w:t>
            </w:r>
            <w:r w:rsidRPr="00184089">
              <w:rPr>
                <w:sz w:val="22"/>
                <w:szCs w:val="22"/>
                <w:lang w:eastAsia="en-US"/>
              </w:rPr>
              <w:t>Kilus klausimams kreiptis į nurodytą kvietime atsakingą už kvietimą asmenį.</w:t>
            </w:r>
          </w:p>
          <w:p w14:paraId="31C64CC5" w14:textId="4DAE435E" w:rsidR="00853E2C" w:rsidRPr="00184089" w:rsidRDefault="005D61D1" w:rsidP="005D61D1">
            <w:pPr>
              <w:pStyle w:val="NormalWeb"/>
              <w:spacing w:before="0" w:beforeAutospacing="0" w:after="0" w:afterAutospacing="0"/>
              <w:jc w:val="both"/>
              <w:rPr>
                <w:color w:val="000000"/>
                <w:sz w:val="22"/>
                <w:szCs w:val="22"/>
              </w:rPr>
            </w:pPr>
            <w:r w:rsidRPr="00184089">
              <w:rPr>
                <w:b/>
                <w:bCs/>
                <w:color w:val="000000"/>
                <w:sz w:val="22"/>
                <w:szCs w:val="22"/>
              </w:rPr>
              <w:t>Tvarkos nuoroda:</w:t>
            </w:r>
            <w:r w:rsidRPr="00184089">
              <w:rPr>
                <w:color w:val="000000"/>
                <w:sz w:val="22"/>
                <w:szCs w:val="22"/>
              </w:rPr>
              <w:t xml:space="preserve"> </w:t>
            </w:r>
            <w:hyperlink r:id="rId16" w:history="1">
              <w:r w:rsidRPr="00184089">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9C094C" w:rsidRDefault="00853E2C" w:rsidP="00853E2C">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FB04260" w:rsidR="00853E2C" w:rsidRPr="00B57DA7" w:rsidRDefault="008D3A24"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EndPr/>
              <w:sdtContent>
                <w:r w:rsidR="00C219B8">
                  <w:rPr>
                    <w:rFonts w:ascii="MS Gothic" w:eastAsia="MS Gothic" w:hAnsi="MS Gothic" w:cs="Times New Roman" w:hint="eastAsia"/>
                  </w:rPr>
                  <w:t>☒</w:t>
                </w:r>
              </w:sdtContent>
            </w:sdt>
            <w:r w:rsidR="00853E2C" w:rsidRPr="00B57DA7">
              <w:rPr>
                <w:rFonts w:ascii="Times New Roman" w:hAnsi="Times New Roman" w:cs="Times New Roman"/>
              </w:rPr>
              <w:t xml:space="preserve"> Partnerio deklaracija</w:t>
            </w:r>
            <w:r w:rsidR="00853E2C" w:rsidRPr="61F0C4A1">
              <w:rPr>
                <w:rFonts w:ascii="Times New Roman" w:hAnsi="Times New Roman" w:cs="Times New Roman"/>
              </w:rPr>
              <w:t xml:space="preserve"> (jei projektas  įgyvendinamas su partneriu (-</w:t>
            </w:r>
            <w:proofErr w:type="spellStart"/>
            <w:r w:rsidR="00853E2C" w:rsidRPr="61F0C4A1">
              <w:rPr>
                <w:rFonts w:ascii="Times New Roman" w:hAnsi="Times New Roman" w:cs="Times New Roman"/>
              </w:rPr>
              <w:t>iais</w:t>
            </w:r>
            <w:proofErr w:type="spellEnd"/>
            <w:r w:rsidR="00853E2C" w:rsidRPr="61F0C4A1">
              <w:rPr>
                <w:rFonts w:ascii="Times New Roman" w:hAnsi="Times New Roman" w:cs="Times New Roman"/>
              </w:rPr>
              <w:t>)</w:t>
            </w:r>
          </w:p>
          <w:p w14:paraId="421AAF23" w14:textId="64EA6A50" w:rsidR="00853E2C" w:rsidRPr="00B57DA7" w:rsidRDefault="008D3A24" w:rsidP="00853E2C">
            <w:pPr>
              <w:rPr>
                <w:rFonts w:ascii="Times New Roman" w:hAnsi="Times New Roman" w:cs="Times New Roman"/>
              </w:rPr>
            </w:pPr>
            <w:hyperlink r:id="rId17" w:history="1">
              <w:r w:rsidR="00853E2C" w:rsidRPr="00822F47">
                <w:rPr>
                  <w:rStyle w:val="Hyperlink"/>
                  <w:rFonts w:ascii="Times New Roman" w:hAnsi="Times New Roman" w:cs="Times New Roman"/>
                </w:rPr>
                <w:t>https://esinvesticijos.lt/dokumentai/partnerio-deklaracija</w:t>
              </w:r>
            </w:hyperlink>
            <w:r w:rsidR="00853E2C">
              <w:rPr>
                <w:rFonts w:ascii="Times New Roman" w:hAnsi="Times New Roman" w:cs="Times New Roman"/>
              </w:rPr>
              <w:t xml:space="preserve"> </w:t>
            </w:r>
          </w:p>
          <w:p w14:paraId="6B379ABF" w14:textId="30815227" w:rsidR="00752186" w:rsidRDefault="008D3A24"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EndPr/>
              <w:sdtContent>
                <w:r w:rsidR="00C219B8">
                  <w:rPr>
                    <w:rFonts w:ascii="MS Gothic" w:eastAsia="MS Gothic" w:hAnsi="MS Gothic" w:cs="Times New Roman" w:hint="eastAsia"/>
                  </w:rPr>
                  <w:t>☒</w:t>
                </w:r>
              </w:sdtContent>
            </w:sdt>
            <w:r w:rsidR="00853E2C" w:rsidRPr="00B57DA7">
              <w:rPr>
                <w:rFonts w:ascii="Times New Roman" w:hAnsi="Times New Roman" w:cs="Times New Roman"/>
              </w:rPr>
              <w:t xml:space="preserve"> Informacija apie projekto biudžeto paskirstymą pagal pareiškėjus ir partnerius </w:t>
            </w:r>
            <w:r w:rsidR="00853E2C" w:rsidRPr="61F0C4A1">
              <w:rPr>
                <w:rFonts w:ascii="Times New Roman" w:hAnsi="Times New Roman" w:cs="Times New Roman"/>
              </w:rPr>
              <w:t>(jei projektas  įgyvendinamas</w:t>
            </w:r>
            <w:r w:rsidR="00752186">
              <w:rPr>
                <w:rFonts w:ascii="Times New Roman" w:hAnsi="Times New Roman" w:cs="Times New Roman"/>
              </w:rPr>
              <w:t xml:space="preserve"> </w:t>
            </w:r>
            <w:r w:rsidR="00853E2C" w:rsidRPr="61F0C4A1">
              <w:rPr>
                <w:rFonts w:ascii="Times New Roman" w:hAnsi="Times New Roman" w:cs="Times New Roman"/>
              </w:rPr>
              <w:t xml:space="preserve">su </w:t>
            </w:r>
          </w:p>
          <w:p w14:paraId="14BDA3D7" w14:textId="4FA79623" w:rsidR="00853E2C" w:rsidRPr="00B57DA7" w:rsidRDefault="00853E2C" w:rsidP="00752186">
            <w:pPr>
              <w:rPr>
                <w:rFonts w:ascii="Times New Roman" w:hAnsi="Times New Roman" w:cs="Times New Roman"/>
              </w:rPr>
            </w:pPr>
            <w:r w:rsidRPr="61F0C4A1">
              <w:rPr>
                <w:rFonts w:ascii="Times New Roman" w:hAnsi="Times New Roman" w:cs="Times New Roman"/>
              </w:rPr>
              <w:t>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853E2C" w:rsidRPr="00B57DA7" w:rsidRDefault="008D3A24" w:rsidP="007C3ED2">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Informacijos apie pareiškėjui (partneriui) suteiktą valstybės pagalbą (išskyr</w:t>
            </w:r>
            <w:r w:rsidR="00853E2C">
              <w:rPr>
                <w:rFonts w:ascii="Times New Roman" w:hAnsi="Times New Roman" w:cs="Times New Roman"/>
              </w:rPr>
              <w:t>u</w:t>
            </w:r>
            <w:r w:rsidR="00853E2C" w:rsidRPr="00B57DA7">
              <w:rPr>
                <w:rFonts w:ascii="Times New Roman" w:hAnsi="Times New Roman" w:cs="Times New Roman"/>
              </w:rPr>
              <w:t>s de minimis) forma</w:t>
            </w:r>
          </w:p>
          <w:p w14:paraId="7DDD0DBC" w14:textId="323249C7" w:rsidR="00853E2C" w:rsidRDefault="008D3A24" w:rsidP="007C3ED2">
            <w:pPr>
              <w:jc w:val="both"/>
              <w:rPr>
                <w:rFonts w:ascii="Times New Roman" w:hAnsi="Times New Roman" w:cs="Times New Roman"/>
              </w:rPr>
            </w:pPr>
            <w:hyperlink r:id="rId19" w:history="1">
              <w:r w:rsidR="00853E2C" w:rsidRPr="00822F47">
                <w:rPr>
                  <w:rStyle w:val="Hyperlink"/>
                  <w:rFonts w:ascii="Times New Roman" w:hAnsi="Times New Roman" w:cs="Times New Roman"/>
                </w:rPr>
                <w:t>https://esinvesticijos.lt/dokumentai/informacijos-apie-pareiskejui-partneriui-suteikta-valstybes-pagalba-isskyrus-de-minimis-forma-1</w:t>
              </w:r>
            </w:hyperlink>
            <w:r w:rsidR="00853E2C">
              <w:rPr>
                <w:rFonts w:ascii="Times New Roman" w:hAnsi="Times New Roman" w:cs="Times New Roman"/>
              </w:rPr>
              <w:t xml:space="preserve"> </w:t>
            </w:r>
          </w:p>
          <w:p w14:paraId="0A10E21C" w14:textId="3EC54B13" w:rsidR="00853E2C" w:rsidRDefault="008D3A24"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Pr>
                    <w:rFonts w:ascii="MS Gothic" w:eastAsia="MS Gothic" w:hAnsi="MS Gothic" w:cs="Times New Roman" w:hint="eastAsia"/>
                  </w:rPr>
                  <w:t>☒</w:t>
                </w:r>
              </w:sdtContent>
            </w:sdt>
            <w:r w:rsidR="00853E2C" w:rsidRPr="00B57DA7">
              <w:rPr>
                <w:rFonts w:ascii="Times New Roman" w:hAnsi="Times New Roman" w:cs="Times New Roman"/>
              </w:rPr>
              <w:t xml:space="preserve"> Informacija apie projektui taikomus aplinkosaugos reikalavimus</w:t>
            </w:r>
            <w:r w:rsidR="00853E2C">
              <w:rPr>
                <w:rFonts w:ascii="Times New Roman" w:hAnsi="Times New Roman" w:cs="Times New Roman"/>
              </w:rPr>
              <w:t xml:space="preserve"> </w:t>
            </w:r>
            <w:hyperlink r:id="rId20" w:history="1">
              <w:r w:rsidR="00853E2C" w:rsidRPr="00822F47">
                <w:rPr>
                  <w:rStyle w:val="Hyperlink"/>
                  <w:rFonts w:ascii="Times New Roman" w:hAnsi="Times New Roman" w:cs="Times New Roman"/>
                </w:rPr>
                <w:t>https://esinvesticijos.lt/dokumentai/informacijos-apie-projektui-taikomus-aplinkosaugos-reikalavimus-forma-1</w:t>
              </w:r>
            </w:hyperlink>
            <w:r w:rsidR="00853E2C">
              <w:rPr>
                <w:rFonts w:ascii="Times New Roman" w:hAnsi="Times New Roman" w:cs="Times New Roman"/>
              </w:rPr>
              <w:t xml:space="preserve">  </w:t>
            </w:r>
          </w:p>
          <w:p w14:paraId="31C64CCE" w14:textId="6FBCCA05" w:rsidR="00A70A5B" w:rsidRDefault="008D3A24"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A70A5B">
                  <w:rPr>
                    <w:rFonts w:ascii="MS Gothic" w:eastAsia="MS Gothic" w:hAnsi="MS Gothic" w:cs="Times New Roman" w:hint="eastAsia"/>
                  </w:rPr>
                  <w:t>☒</w:t>
                </w:r>
              </w:sdtContent>
            </w:sdt>
            <w:r w:rsidR="00853E2C">
              <w:rPr>
                <w:rFonts w:ascii="Times New Roman" w:hAnsi="Times New Roman" w:cs="Times New Roman"/>
              </w:rPr>
              <w:t xml:space="preserve"> </w:t>
            </w:r>
            <w:r w:rsidR="00853E2C" w:rsidRPr="7BC78F99">
              <w:rPr>
                <w:rFonts w:ascii="Times New Roman" w:hAnsi="Times New Roman" w:cs="Times New Roman"/>
              </w:rPr>
              <w:t xml:space="preserve">Kiti priedai: </w:t>
            </w:r>
          </w:p>
          <w:p w14:paraId="5B077505" w14:textId="2E1C870E" w:rsidR="00A70A5B" w:rsidRPr="00A70A5B" w:rsidRDefault="00F73F69" w:rsidP="00A70A5B">
            <w:pPr>
              <w:numPr>
                <w:ilvl w:val="0"/>
                <w:numId w:val="27"/>
              </w:numPr>
              <w:spacing w:after="160" w:line="259" w:lineRule="auto"/>
              <w:ind w:left="172" w:hanging="172"/>
              <w:contextualSpacing/>
              <w:jc w:val="both"/>
              <w:rPr>
                <w:rFonts w:ascii="Times New Roman" w:hAnsi="Times New Roman" w:cs="Times New Roman"/>
                <w:iCs/>
              </w:rPr>
            </w:pPr>
            <w:r>
              <w:rPr>
                <w:rFonts w:ascii="Times New Roman" w:eastAsia="Times New Roman" w:hAnsi="Times New Roman" w:cs="Times New Roman"/>
              </w:rPr>
              <w:t>investicijų projektas</w:t>
            </w:r>
            <w:r w:rsidR="00A70A5B" w:rsidRPr="00A70A5B">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A70A5B">
              <w:rPr>
                <w:rFonts w:ascii="Times New Roman" w:eastAsia="Calibri" w:hAnsi="Times New Roman" w:cs="Times New Roman"/>
              </w:rPr>
              <w:t>„Dėl viešojo ir privataus sektorių partnerystės projektų rengimo ir įgyvendinimo metodinių rekomendacijų patvirtinimo“</w:t>
            </w:r>
            <w:r w:rsidR="00A70A5B" w:rsidRPr="00A70A5B">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48211F9A" w14:textId="048DB78B" w:rsidR="00A70A5B" w:rsidRPr="007C3ED2" w:rsidRDefault="007C3ED2" w:rsidP="007C3ED2">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eastAsia="Times New Roman" w:hAnsi="Times New Roman" w:cs="Times New Roman"/>
              </w:rPr>
              <w:t>savivaldybės tarybos sprendimas dėl prisidėjimo prie projekto įgyvendinimo savivaldybė</w:t>
            </w:r>
            <w:r>
              <w:rPr>
                <w:rFonts w:ascii="Times New Roman" w:eastAsia="Times New Roman" w:hAnsi="Times New Roman" w:cs="Times New Roman"/>
              </w:rPr>
              <w:t>s biudžeto lėšomis, įskaitant</w:t>
            </w:r>
            <w:r w:rsidRPr="00A70A5B">
              <w:rPr>
                <w:rFonts w:ascii="Times New Roman" w:eastAsia="Times New Roman" w:hAnsi="Times New Roman" w:cs="Times New Roman"/>
              </w:rPr>
              <w:t xml:space="preserve"> netinkamoms finansuoti proje</w:t>
            </w:r>
            <w:r>
              <w:rPr>
                <w:rFonts w:ascii="Times New Roman" w:eastAsia="Times New Roman" w:hAnsi="Times New Roman" w:cs="Times New Roman"/>
              </w:rPr>
              <w:t>kto išlaidoms apmokėti,</w:t>
            </w:r>
            <w:r w:rsidRPr="00A70A5B">
              <w:rPr>
                <w:rFonts w:ascii="Times New Roman" w:eastAsia="Times New Roman" w:hAnsi="Times New Roman" w:cs="Times New Roman"/>
              </w:rPr>
              <w:t xml:space="preserve"> įsipareigojimas užtikrinti projektu įkurtos arba modernizuotos įstaigos veiklos v</w:t>
            </w:r>
            <w:r>
              <w:rPr>
                <w:rFonts w:ascii="Times New Roman" w:eastAsia="Times New Roman" w:hAnsi="Times New Roman" w:cs="Times New Roman"/>
              </w:rPr>
              <w:t>ykdymo finansavimą 5</w:t>
            </w:r>
            <w:r w:rsidRPr="00A70A5B">
              <w:rPr>
                <w:rFonts w:ascii="Times New Roman" w:eastAsia="Times New Roman" w:hAnsi="Times New Roman" w:cs="Times New Roman"/>
              </w:rPr>
              <w:t xml:space="preserve"> metus p</w:t>
            </w:r>
            <w:r>
              <w:rPr>
                <w:rFonts w:ascii="Times New Roman" w:eastAsia="Times New Roman" w:hAnsi="Times New Roman" w:cs="Times New Roman"/>
              </w:rPr>
              <w:t>o projekto pabaigos</w:t>
            </w:r>
            <w:r w:rsidR="00A70A5B" w:rsidRPr="007C3ED2">
              <w:rPr>
                <w:rFonts w:ascii="Times New Roman" w:eastAsia="Times New Roman" w:hAnsi="Times New Roman" w:cs="Times New Roman"/>
              </w:rPr>
              <w:t>;</w:t>
            </w:r>
          </w:p>
          <w:p w14:paraId="39C6282B" w14:textId="06A5EAA0" w:rsidR="00A70A5B" w:rsidRPr="00A70A5B" w:rsidRDefault="007C3ED2" w:rsidP="00A70A5B">
            <w:pPr>
              <w:numPr>
                <w:ilvl w:val="0"/>
                <w:numId w:val="27"/>
              </w:numPr>
              <w:spacing w:after="160" w:line="259" w:lineRule="auto"/>
              <w:ind w:left="170" w:hanging="170"/>
              <w:contextualSpacing/>
              <w:jc w:val="both"/>
              <w:rPr>
                <w:rFonts w:ascii="Times New Roman" w:hAnsi="Times New Roman" w:cs="Times New Roman"/>
                <w:iCs/>
              </w:rPr>
            </w:pPr>
            <w:r w:rsidRPr="00A70A5B">
              <w:rPr>
                <w:rFonts w:ascii="Times New Roman" w:hAnsi="Times New Roman" w:cs="Times New Roman"/>
              </w:rPr>
              <w:t xml:space="preserve">dokumentų, pagrindžiančių Gairių </w:t>
            </w:r>
            <w:r w:rsidRPr="00A70A5B">
              <w:rPr>
                <w:rFonts w:ascii="Times New Roman" w:hAnsi="Times New Roman" w:cs="Times New Roman"/>
                <w:lang w:val="en-US"/>
              </w:rPr>
              <w:t>12.12</w:t>
            </w:r>
            <w:r w:rsidRPr="00A70A5B">
              <w:rPr>
                <w:rFonts w:ascii="Times New Roman" w:hAnsi="Times New Roman" w:cs="Times New Roman"/>
              </w:rPr>
              <w:t xml:space="preserve"> papunktyje nurodytas pareiškėjo (par</w:t>
            </w:r>
            <w:r>
              <w:rPr>
                <w:rFonts w:ascii="Times New Roman" w:hAnsi="Times New Roman" w:cs="Times New Roman"/>
              </w:rPr>
              <w:t>tnerio) daiktines teises, kopijo</w:t>
            </w:r>
            <w:r w:rsidRPr="00A70A5B">
              <w:rPr>
                <w:rFonts w:ascii="Times New Roman" w:hAnsi="Times New Roman" w:cs="Times New Roman"/>
              </w:rPr>
              <w:t>s.</w:t>
            </w:r>
            <w:r w:rsidRPr="00A70A5B">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r w:rsidR="00A70A5B" w:rsidRPr="00A70A5B">
              <w:rPr>
                <w:rFonts w:ascii="Times New Roman" w:eastAsia="Times New Roman" w:hAnsi="Times New Roman" w:cs="Times New Roman"/>
                <w:color w:val="000000"/>
                <w:lang w:eastAsia="lt-LT"/>
              </w:rPr>
              <w:t>;</w:t>
            </w:r>
          </w:p>
          <w:p w14:paraId="3344A302" w14:textId="7068BE9A" w:rsidR="00A70A5B" w:rsidRDefault="007C3ED2" w:rsidP="007C3ED2">
            <w:pPr>
              <w:numPr>
                <w:ilvl w:val="0"/>
                <w:numId w:val="27"/>
              </w:numPr>
              <w:spacing w:after="160" w:line="259" w:lineRule="auto"/>
              <w:ind w:left="172" w:hanging="172"/>
              <w:contextualSpacing/>
              <w:jc w:val="both"/>
              <w:rPr>
                <w:rFonts w:ascii="Times New Roman" w:hAnsi="Times New Roman" w:cs="Times New Roman"/>
                <w:iCs/>
              </w:rPr>
            </w:pPr>
            <w:bookmarkStart w:id="0" w:name="_GoBack"/>
            <w:bookmarkEnd w:id="0"/>
            <w:r w:rsidRPr="00A70A5B">
              <w:rPr>
                <w:rFonts w:ascii="Times New Roman" w:hAnsi="Times New Roman" w:cs="Times New Roman"/>
                <w:lang w:eastAsia="lt-LT"/>
              </w:rPr>
              <w:t xml:space="preserve">statybos darbų </w:t>
            </w:r>
            <w:r>
              <w:rPr>
                <w:rFonts w:ascii="Times New Roman" w:hAnsi="Times New Roman" w:cs="Times New Roman"/>
                <w:lang w:eastAsia="lt-LT"/>
              </w:rPr>
              <w:t>išlaidoms pagrįsti teikiami</w:t>
            </w:r>
            <w:r w:rsidRPr="00A70A5B">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r w:rsidR="00A70A5B" w:rsidRPr="00A70A5B">
              <w:rPr>
                <w:rFonts w:ascii="Times New Roman" w:hAnsi="Times New Roman" w:cs="Times New Roman"/>
                <w:lang w:eastAsia="lt-LT"/>
              </w:rPr>
              <w:t>;</w:t>
            </w:r>
          </w:p>
          <w:p w14:paraId="3117AE28" w14:textId="22816D4C" w:rsidR="00A70A5B" w:rsidRDefault="007C3ED2" w:rsidP="00A70A5B">
            <w:pPr>
              <w:numPr>
                <w:ilvl w:val="0"/>
                <w:numId w:val="27"/>
              </w:numPr>
              <w:spacing w:after="160" w:line="259" w:lineRule="auto"/>
              <w:ind w:left="172" w:hanging="172"/>
              <w:contextualSpacing/>
              <w:jc w:val="both"/>
              <w:rPr>
                <w:rFonts w:ascii="Times New Roman" w:hAnsi="Times New Roman" w:cs="Times New Roman"/>
                <w:iCs/>
              </w:rPr>
            </w:pPr>
            <w:r w:rsidRPr="00A70A5B">
              <w:rPr>
                <w:rFonts w:ascii="Times New Roman" w:eastAsia="Times New Roman" w:hAnsi="Times New Roman" w:cs="Times New Roman"/>
              </w:rPr>
              <w:t>dokumentų, pagrindžiančių pro</w:t>
            </w:r>
            <w:r>
              <w:rPr>
                <w:rFonts w:ascii="Times New Roman" w:eastAsia="Times New Roman" w:hAnsi="Times New Roman" w:cs="Times New Roman"/>
              </w:rPr>
              <w:t>jekto išlaidų pagrįstumą, kopijo</w:t>
            </w:r>
            <w:r w:rsidRPr="00A70A5B">
              <w:rPr>
                <w:rFonts w:ascii="Times New Roman" w:eastAsia="Times New Roman" w:hAnsi="Times New Roman" w:cs="Times New Roman"/>
              </w:rPr>
              <w:t>s (pvz., sudarytų sutarčių, komercinių pasiūlymų</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ir (arba) kainų apklausos suvestinių kopijos</w:t>
            </w:r>
            <w:r>
              <w:rPr>
                <w:rFonts w:ascii="Times New Roman" w:eastAsia="Times New Roman" w:hAnsi="Times New Roman" w:cs="Times New Roman"/>
              </w:rPr>
              <w:t>), nuorodo</w:t>
            </w:r>
            <w:r w:rsidRPr="00A70A5B">
              <w:rPr>
                <w:rFonts w:ascii="Times New Roman" w:eastAsia="Times New Roman" w:hAnsi="Times New Roman" w:cs="Times New Roman"/>
              </w:rPr>
              <w:t>s į rinkoje esančias kainas (pvz., Centrinėje viešųjų pirkimų informacinėje sistemoje ir kituose</w:t>
            </w:r>
            <w:r w:rsidRPr="00A70A5B">
              <w:rPr>
                <w:rFonts w:ascii="Times New Roman" w:hAnsi="Times New Roman" w:cs="Times New Roman"/>
                <w:color w:val="FF0000"/>
                <w:lang w:eastAsia="lt-LT"/>
              </w:rPr>
              <w:t xml:space="preserve"> </w:t>
            </w:r>
            <w:r w:rsidRPr="00A70A5B">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00A70A5B" w:rsidRPr="00A70A5B">
              <w:rPr>
                <w:rFonts w:ascii="Times New Roman" w:eastAsia="Times New Roman" w:hAnsi="Times New Roman" w:cs="Times New Roman"/>
                <w:color w:val="000000" w:themeColor="text1"/>
              </w:rPr>
              <w:t>;</w:t>
            </w:r>
          </w:p>
          <w:p w14:paraId="4FDF36EF" w14:textId="24FBD41C" w:rsidR="00A70A5B" w:rsidRPr="00A70A5B" w:rsidRDefault="00A70A5B" w:rsidP="00A70A5B">
            <w:pPr>
              <w:numPr>
                <w:ilvl w:val="0"/>
                <w:numId w:val="27"/>
              </w:numPr>
              <w:spacing w:line="259" w:lineRule="auto"/>
              <w:ind w:left="170" w:hanging="170"/>
              <w:contextualSpacing/>
              <w:jc w:val="both"/>
              <w:rPr>
                <w:rFonts w:ascii="Times New Roman" w:hAnsi="Times New Roman" w:cs="Times New Roman"/>
                <w:iCs/>
              </w:rPr>
            </w:pPr>
            <w:r w:rsidRPr="00A70A5B">
              <w:rPr>
                <w:rFonts w:ascii="Times New Roman" w:hAnsi="Times New Roman" w:cs="Times New Roman"/>
              </w:rPr>
              <w:lastRenderedPageBreak/>
              <w:t xml:space="preserve">Nekilnojamojo turto pirkimo </w:t>
            </w:r>
            <w:r w:rsidR="00F73F69">
              <w:rPr>
                <w:rFonts w:ascii="Times New Roman" w:hAnsi="Times New Roman" w:cs="Times New Roman"/>
              </w:rPr>
              <w:t xml:space="preserve">(jei numatoma Projekte) </w:t>
            </w:r>
            <w:r w:rsidRPr="00A70A5B">
              <w:rPr>
                <w:rFonts w:ascii="Times New Roman" w:hAnsi="Times New Roman" w:cs="Times New Roman"/>
              </w:rPr>
              <w:t xml:space="preserve">išlaidų tinkamumui finansuoti pagrįsti pateikiami šie dokumentai: </w:t>
            </w:r>
          </w:p>
          <w:p w14:paraId="414B4EF5"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77777777" w:rsidR="00A70A5B" w:rsidRPr="000F0A1F" w:rsidRDefault="00A70A5B" w:rsidP="00A70A5B">
            <w:pPr>
              <w:pStyle w:val="ListParagraph"/>
              <w:numPr>
                <w:ilvl w:val="1"/>
                <w:numId w:val="27"/>
              </w:numPr>
              <w:jc w:val="both"/>
              <w:rPr>
                <w:rFonts w:ascii="Times New Roman" w:hAnsi="Times New Roman" w:cs="Times New Roman"/>
                <w:iCs/>
              </w:rPr>
            </w:pPr>
            <w:r w:rsidRPr="000F0A1F">
              <w:rPr>
                <w:rFonts w:ascii="Times New Roman" w:hAnsi="Times New Roman" w:cs="Times New Roman"/>
              </w:rPr>
              <w:t>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ir preliminarūs komerciniai pasiūlymai (jei gauta).</w:t>
            </w:r>
          </w:p>
          <w:p w14:paraId="015D2C9E" w14:textId="0D34AFF5" w:rsidR="007C3ED2" w:rsidRPr="007C3ED2" w:rsidRDefault="007C3ED2" w:rsidP="00F73F69">
            <w:pPr>
              <w:pStyle w:val="ListParagraph"/>
              <w:numPr>
                <w:ilvl w:val="0"/>
                <w:numId w:val="27"/>
              </w:numPr>
              <w:ind w:left="172" w:hanging="172"/>
              <w:jc w:val="both"/>
              <w:rPr>
                <w:rFonts w:ascii="Times New Roman" w:hAnsi="Times New Roman" w:cs="Times New Roman"/>
                <w:iCs/>
              </w:rPr>
            </w:pPr>
            <w:r>
              <w:rPr>
                <w:rFonts w:ascii="Times New Roman" w:hAnsi="Times New Roman" w:cs="Times New Roman"/>
                <w:iCs/>
              </w:rPr>
              <w:t xml:space="preserve">Vienos įmonės deklaracija pagal Komisijos reglamentą Nr. </w:t>
            </w:r>
            <w:r>
              <w:rPr>
                <w:rFonts w:ascii="Times New Roman" w:hAnsi="Times New Roman" w:cs="Times New Roman"/>
                <w:iCs/>
                <w:lang w:val="en-US"/>
              </w:rPr>
              <w:t>1407/2013</w:t>
            </w:r>
            <w:r>
              <w:rPr>
                <w:rFonts w:ascii="Times New Roman" w:hAnsi="Times New Roman" w:cs="Times New Roman"/>
                <w:iCs/>
              </w:rPr>
              <w:t xml:space="preserve">, paskelbtą Europos Sąjungos struktūrinių fondų svetainės </w:t>
            </w:r>
            <w:hyperlink r:id="rId21" w:history="1">
              <w:r w:rsidRPr="00592D7E">
                <w:rPr>
                  <w:rStyle w:val="Hyperlink"/>
                  <w:rFonts w:ascii="Times New Roman" w:hAnsi="Times New Roman" w:cs="Times New Roman"/>
                  <w:iCs/>
                </w:rPr>
                <w:t>www.esinvesticijos.lt</w:t>
              </w:r>
            </w:hyperlink>
            <w:r>
              <w:rPr>
                <w:rFonts w:ascii="Times New Roman" w:hAnsi="Times New Roman" w:cs="Times New Roman"/>
                <w:iCs/>
              </w:rPr>
              <w:t xml:space="preserve"> skiltyje „Dokumentai“ (</w:t>
            </w:r>
            <w:hyperlink r:id="rId22" w:history="1">
              <w:r w:rsidRPr="00592D7E">
                <w:rPr>
                  <w:rStyle w:val="Hyperlink"/>
                  <w:rFonts w:ascii="Times New Roman" w:hAnsi="Times New Roman" w:cs="Times New Roman"/>
                  <w:iCs/>
                </w:rPr>
                <w:t>https://</w:t>
              </w:r>
              <w:r w:rsidRPr="00592D7E">
                <w:rPr>
                  <w:rStyle w:val="Hyperlink"/>
                  <w:rFonts w:ascii="Times New Roman" w:hAnsi="Times New Roman" w:cs="Times New Roman"/>
                  <w:iCs/>
                  <w:lang w:val="en-US"/>
                </w:rPr>
                <w:t>2021.esinvesticijos.lt/</w:t>
              </w:r>
              <w:proofErr w:type="spellStart"/>
              <w:r w:rsidRPr="00592D7E">
                <w:rPr>
                  <w:rStyle w:val="Hyperlink"/>
                  <w:rFonts w:ascii="Times New Roman" w:hAnsi="Times New Roman" w:cs="Times New Roman"/>
                  <w:iCs/>
                  <w:lang w:val="en-US"/>
                </w:rPr>
                <w:t>dokumentai</w:t>
              </w:r>
              <w:proofErr w:type="spellEnd"/>
            </w:hyperlink>
            <w:r>
              <w:rPr>
                <w:rFonts w:ascii="Times New Roman" w:hAnsi="Times New Roman" w:cs="Times New Roman"/>
                <w:iCs/>
                <w:lang w:val="en-US"/>
              </w:rPr>
              <w:t xml:space="preserve">), kai </w:t>
            </w:r>
            <w:proofErr w:type="spellStart"/>
            <w:r>
              <w:rPr>
                <w:rFonts w:ascii="Times New Roman" w:hAnsi="Times New Roman" w:cs="Times New Roman"/>
                <w:iCs/>
                <w:lang w:val="en-US"/>
              </w:rPr>
              <w:t>projektui</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teikiama</w:t>
            </w:r>
            <w:proofErr w:type="spellEnd"/>
            <w:r>
              <w:rPr>
                <w:rFonts w:ascii="Times New Roman" w:hAnsi="Times New Roman" w:cs="Times New Roman"/>
                <w:iCs/>
                <w:lang w:val="en-US"/>
              </w:rPr>
              <w:t xml:space="preserve"> de </w:t>
            </w:r>
            <w:proofErr w:type="spellStart"/>
            <w:r>
              <w:rPr>
                <w:rFonts w:ascii="Times New Roman" w:hAnsi="Times New Roman" w:cs="Times New Roman"/>
                <w:iCs/>
                <w:lang w:val="en-US"/>
              </w:rPr>
              <w:t>minimis</w:t>
            </w:r>
            <w:proofErr w:type="spellEnd"/>
            <w:r>
              <w:rPr>
                <w:rFonts w:ascii="Times New Roman" w:hAnsi="Times New Roman" w:cs="Times New Roman"/>
                <w:iCs/>
                <w:lang w:val="en-US"/>
              </w:rPr>
              <w:t xml:space="preserve"> pagalba </w:t>
            </w:r>
            <w:proofErr w:type="spellStart"/>
            <w:r>
              <w:rPr>
                <w:rFonts w:ascii="Times New Roman" w:hAnsi="Times New Roman" w:cs="Times New Roman"/>
                <w:iCs/>
                <w:lang w:val="en-US"/>
              </w:rPr>
              <w:t>Gairi</w:t>
            </w:r>
            <w:proofErr w:type="spellEnd"/>
            <w:r>
              <w:rPr>
                <w:rFonts w:ascii="Times New Roman" w:hAnsi="Times New Roman" w:cs="Times New Roman"/>
                <w:iCs/>
              </w:rPr>
              <w:t xml:space="preserve">ų </w:t>
            </w:r>
            <w:r>
              <w:rPr>
                <w:rFonts w:ascii="Times New Roman" w:hAnsi="Times New Roman" w:cs="Times New Roman"/>
                <w:iCs/>
                <w:lang w:val="en-US"/>
              </w:rPr>
              <w:t xml:space="preserve">6.3 ir 6.4 </w:t>
            </w:r>
            <w:r>
              <w:rPr>
                <w:rFonts w:ascii="Times New Roman" w:hAnsi="Times New Roman" w:cs="Times New Roman"/>
                <w:iCs/>
              </w:rPr>
              <w:t>papunkčiuose numatytomis sąlygomis;</w:t>
            </w:r>
          </w:p>
          <w:p w14:paraId="2362043E" w14:textId="371024B6" w:rsidR="00F73F69" w:rsidRPr="00F73F69" w:rsidRDefault="00F73F69" w:rsidP="00F73F69">
            <w:pPr>
              <w:pStyle w:val="ListParagraph"/>
              <w:numPr>
                <w:ilvl w:val="0"/>
                <w:numId w:val="27"/>
              </w:numPr>
              <w:ind w:left="172" w:hanging="172"/>
              <w:jc w:val="both"/>
              <w:rPr>
                <w:rFonts w:ascii="Times New Roman" w:hAnsi="Times New Roman" w:cs="Times New Roman"/>
                <w:iCs/>
              </w:rPr>
            </w:pPr>
            <w:r>
              <w:rPr>
                <w:rFonts w:ascii="Times New Roman" w:eastAsia="Times New Roman" w:hAnsi="Times New Roman" w:cs="Times New Roman"/>
              </w:rPr>
              <w:t>pareiškėjo užpildyta ir pasirašyta</w:t>
            </w:r>
            <w:r w:rsidR="00A70A5B">
              <w:rPr>
                <w:rFonts w:ascii="Times New Roman" w:eastAsia="Times New Roman" w:hAnsi="Times New Roman" w:cs="Times New Roman"/>
              </w:rPr>
              <w:t xml:space="preserve"> p</w:t>
            </w:r>
            <w:r w:rsidR="00A70A5B" w:rsidRPr="000F0A1F">
              <w:rPr>
                <w:rFonts w:ascii="Times New Roman" w:eastAsia="Times New Roman" w:hAnsi="Times New Roman" w:cs="Times New Roman"/>
              </w:rPr>
              <w:t>areiškėjo (partnerio) įsipareigojimo dėl projekto atitikties reikšmingos žalos nedarymo horizontaliajam principui vertinimo reikalavimų apraše nustatytiems reikalavimams deklaraci</w:t>
            </w:r>
            <w:r>
              <w:rPr>
                <w:rFonts w:ascii="Times New Roman" w:eastAsia="Times New Roman" w:hAnsi="Times New Roman" w:cs="Times New Roman"/>
              </w:rPr>
              <w:t>ja</w:t>
            </w:r>
            <w:r w:rsidR="00A70A5B" w:rsidRPr="000F0A1F">
              <w:rPr>
                <w:rFonts w:ascii="Times New Roman" w:eastAsia="Times New Roman" w:hAnsi="Times New Roman" w:cs="Times New Roman"/>
              </w:rPr>
              <w:t xml:space="preserve"> (Gairių 1 pri</w:t>
            </w:r>
            <w:r w:rsidR="00592FD7">
              <w:rPr>
                <w:rFonts w:ascii="Times New Roman" w:eastAsia="Times New Roman" w:hAnsi="Times New Roman" w:cs="Times New Roman"/>
              </w:rPr>
              <w:t>edas) (toliau – Deklaracija</w:t>
            </w:r>
            <w:r w:rsidR="00A70A5B" w:rsidRPr="000F0A1F">
              <w:rPr>
                <w:rFonts w:ascii="Times New Roman" w:eastAsia="Times New Roman" w:hAnsi="Times New Roman" w:cs="Times New Roman"/>
              </w:rPr>
              <w:t>)</w:t>
            </w:r>
            <w:r w:rsidR="00A70A5B" w:rsidRPr="000F0A1F">
              <w:rPr>
                <w:rFonts w:ascii="Times New Roman" w:eastAsia="Times New Roman" w:hAnsi="Times New Roman" w:cs="Times New Roman"/>
                <w:color w:val="000000"/>
              </w:rPr>
              <w:t>;</w:t>
            </w:r>
          </w:p>
          <w:p w14:paraId="5511E5B0" w14:textId="60821061" w:rsidR="00A70A5B" w:rsidRPr="00F73F69"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73F69">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8D3A24"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8D3A24"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 xml:space="preserve">PAFT: </w:t>
            </w:r>
          </w:p>
          <w:p w14:paraId="1D29A403" w14:textId="7A976AD7" w:rsidR="00E66C72" w:rsidRPr="00E66C72" w:rsidRDefault="008D3A24" w:rsidP="00E66C72">
            <w:pPr>
              <w:jc w:val="both"/>
              <w:rPr>
                <w:rFonts w:ascii="Times New Roman" w:hAnsi="Times New Roman" w:cs="Times New Roman"/>
                <w:iCs/>
              </w:rPr>
            </w:pPr>
            <w:hyperlink r:id="rId23" w:history="1">
              <w:r w:rsidR="00E66C72" w:rsidRPr="00592D7E">
                <w:rPr>
                  <w:rStyle w:val="Hyperlink"/>
                  <w:rFonts w:ascii="Times New Roman" w:hAnsi="Times New Roman" w:cs="Times New Roman"/>
                  <w:iCs/>
                </w:rPr>
                <w:t>https://www.e-tar.lt/portal/lt/legalAct/14e33320f1ed11ec8fa7d02a65c371ad</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6185D4F0" w14:textId="6EF0BFA7" w:rsidR="00E66C72" w:rsidRPr="00E66C72" w:rsidRDefault="00592FD7" w:rsidP="00E66C72">
            <w:pPr>
              <w:jc w:val="both"/>
              <w:rPr>
                <w:rFonts w:ascii="Times New Roman" w:hAnsi="Times New Roman" w:cs="Times New Roman"/>
                <w:iCs/>
              </w:rPr>
            </w:pPr>
            <w:r>
              <w:rPr>
                <w:rFonts w:ascii="Times New Roman" w:hAnsi="Times New Roman" w:cs="Times New Roman"/>
                <w:iCs/>
              </w:rPr>
              <w:t>Telšių</w:t>
            </w:r>
            <w:r w:rsidR="00E66C72" w:rsidRPr="00E66C72">
              <w:rPr>
                <w:rFonts w:ascii="Times New Roman" w:hAnsi="Times New Roman" w:cs="Times New Roman"/>
                <w:iCs/>
              </w:rPr>
              <w:t xml:space="preserve"> RPPl: </w:t>
            </w:r>
          </w:p>
          <w:p w14:paraId="4A91AF3C" w14:textId="3B3D9D5B" w:rsidR="00E66C72" w:rsidRPr="00E66C72" w:rsidRDefault="008D3A24" w:rsidP="00E66C72">
            <w:pPr>
              <w:jc w:val="both"/>
              <w:rPr>
                <w:rFonts w:ascii="Times New Roman" w:hAnsi="Times New Roman" w:cs="Times New Roman"/>
                <w:iCs/>
              </w:rPr>
            </w:pPr>
            <w:hyperlink r:id="rId24" w:history="1">
              <w:r w:rsidR="009813B9" w:rsidRPr="00DA76FD">
                <w:rPr>
                  <w:rStyle w:val="Hyperlink"/>
                  <w:rFonts w:ascii="Times New Roman" w:hAnsi="Times New Roman" w:cs="Times New Roman"/>
                </w:rPr>
                <w:t>https://www.e-tar.lt/portal/lt/legalAct/553f3b60943c11eea5a28c81c82193a8</w:t>
              </w:r>
            </w:hyperlink>
            <w:r w:rsidR="009813B9">
              <w:rPr>
                <w:rFonts w:ascii="Times New Roman" w:hAnsi="Times New Roman" w:cs="Times New Roman"/>
              </w:rPr>
              <w:t xml:space="preserve"> </w:t>
            </w:r>
            <w:r w:rsidR="009813B9" w:rsidRPr="009813B9">
              <w:t xml:space="preserve"> </w:t>
            </w:r>
            <w:r w:rsidR="00E66C72" w:rsidRPr="00E66C72">
              <w:rPr>
                <w:rFonts w:ascii="Times New Roman" w:hAnsi="Times New Roman" w:cs="Times New Roman"/>
                <w:iCs/>
              </w:rPr>
              <w:t>Gairės:</w:t>
            </w:r>
          </w:p>
          <w:p w14:paraId="51FC6FCE" w14:textId="1947D3A4" w:rsidR="00E66C72" w:rsidRPr="00E66C72" w:rsidRDefault="008D3A24" w:rsidP="00E66C72">
            <w:pPr>
              <w:jc w:val="both"/>
              <w:rPr>
                <w:rFonts w:ascii="Times New Roman" w:hAnsi="Times New Roman" w:cs="Times New Roman"/>
                <w:iCs/>
              </w:rPr>
            </w:pPr>
            <w:hyperlink r:id="rId25" w:history="1">
              <w:r w:rsidR="00E66C72" w:rsidRPr="00592D7E">
                <w:rPr>
                  <w:rStyle w:val="Hyperlink"/>
                  <w:rFonts w:ascii="Times New Roman" w:hAnsi="Times New Roman" w:cs="Times New Roman"/>
                  <w:iCs/>
                </w:rPr>
                <w:t>https://www.e-tar.lt/portal/lt/legalAct/ef15f970173e11ee9f7ec2ffce8b47bc</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5C5A17F6" w14:textId="77777777" w:rsidR="00E66C72" w:rsidRPr="00E66C72" w:rsidRDefault="00E66C72" w:rsidP="00E66C72">
            <w:pPr>
              <w:jc w:val="both"/>
              <w:rPr>
                <w:rFonts w:ascii="Times New Roman" w:hAnsi="Times New Roman" w:cs="Times New Roman"/>
                <w:iCs/>
              </w:rPr>
            </w:pPr>
            <w:r w:rsidRPr="00E66C72">
              <w:rPr>
                <w:rFonts w:ascii="Times New Roman" w:hAnsi="Times New Roman" w:cs="Times New Roman"/>
                <w:iCs/>
              </w:rPr>
              <w:t>Rekomendacijos dėl projektų išlaidų atitikties Europos Sąjungos fondų reikalavimams:</w:t>
            </w:r>
          </w:p>
          <w:p w14:paraId="07562850" w14:textId="32F587E5" w:rsidR="00E66C72" w:rsidRPr="00E66C72" w:rsidRDefault="008D3A24" w:rsidP="00E66C72">
            <w:pPr>
              <w:jc w:val="both"/>
              <w:rPr>
                <w:rFonts w:ascii="Times New Roman" w:hAnsi="Times New Roman" w:cs="Times New Roman"/>
                <w:iCs/>
              </w:rPr>
            </w:pPr>
            <w:hyperlink r:id="rId26" w:history="1">
              <w:r w:rsidR="00E66C72" w:rsidRPr="00592D7E">
                <w:rPr>
                  <w:rStyle w:val="Hyperlink"/>
                  <w:rFonts w:ascii="Times New Roman" w:hAnsi="Times New Roman" w:cs="Times New Roman"/>
                  <w:iCs/>
                </w:rPr>
                <w:t>www.esinvesticijos.lt/dokumentai/rekomendacijos-del-projektu-islaidu-atitikties-europos-sajungos-fondu-reikalavimams</w:t>
              </w:r>
            </w:hyperlink>
            <w:r w:rsidR="00E66C72">
              <w:rPr>
                <w:rFonts w:ascii="Times New Roman" w:hAnsi="Times New Roman" w:cs="Times New Roman"/>
                <w:iCs/>
              </w:rPr>
              <w:t xml:space="preserve"> </w:t>
            </w:r>
            <w:r w:rsidR="00E66C72" w:rsidRPr="00E66C72">
              <w:rPr>
                <w:rFonts w:ascii="Times New Roman" w:hAnsi="Times New Roman" w:cs="Times New Roman"/>
                <w:iCs/>
              </w:rPr>
              <w:t xml:space="preserve"> </w:t>
            </w:r>
          </w:p>
          <w:p w14:paraId="218C684F" w14:textId="0F5546C7" w:rsidR="00853E2C" w:rsidRPr="00E66C72" w:rsidRDefault="00E66C72" w:rsidP="00E66C72">
            <w:pPr>
              <w:jc w:val="both"/>
              <w:rPr>
                <w:rFonts w:ascii="Times New Roman" w:hAnsi="Times New Roman" w:cs="Times New Roman"/>
                <w:iCs/>
              </w:rPr>
            </w:pPr>
            <w:r w:rsidRPr="00E66C72">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Default="00FC5645" w:rsidP="00853E2C">
            <w:pPr>
              <w:jc w:val="both"/>
              <w:rPr>
                <w:rFonts w:ascii="Times New Roman" w:hAnsi="Times New Roman" w:cs="Times New Roman"/>
              </w:rPr>
            </w:pPr>
            <w:r>
              <w:rPr>
                <w:rFonts w:ascii="Times New Roman" w:hAnsi="Times New Roman" w:cs="Times New Roman"/>
              </w:rPr>
              <w:t xml:space="preserve">Kvietimas paskelbtas </w:t>
            </w:r>
          </w:p>
          <w:p w14:paraId="31C64CDB" w14:textId="5C0A5A63" w:rsidR="00FC5645" w:rsidRPr="00344EBE" w:rsidRDefault="008D3A24" w:rsidP="00853E2C">
            <w:pPr>
              <w:jc w:val="both"/>
              <w:rPr>
                <w:rFonts w:ascii="Times New Roman" w:hAnsi="Times New Roman" w:cs="Times New Roman"/>
              </w:rPr>
            </w:pPr>
            <w:hyperlink r:id="rId27" w:history="1">
              <w:r w:rsidR="00FC5645" w:rsidRPr="00592D7E">
                <w:rPr>
                  <w:rStyle w:val="Hyperlink"/>
                  <w:rFonts w:ascii="Times New Roman" w:hAnsi="Times New Roman" w:cs="Times New Roman"/>
                </w:rPr>
                <w:t>https://esinvesticijos.lt/kvietimai-2</w:t>
              </w:r>
            </w:hyperlink>
            <w:r w:rsidR="00FC5645">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C5645" w:rsidRDefault="00FC5645" w:rsidP="00FC5645">
            <w:pPr>
              <w:spacing w:line="259" w:lineRule="auto"/>
              <w:jc w:val="both"/>
              <w:rPr>
                <w:rFonts w:ascii="Times New Roman" w:eastAsia="Times New Roman" w:hAnsi="Times New Roman" w:cs="Times New Roman"/>
                <w:iCs/>
              </w:rPr>
            </w:pPr>
            <w:r w:rsidRPr="00FC5645">
              <w:rPr>
                <w:rFonts w:ascii="Times New Roman" w:eastAsia="Times New Roman" w:hAnsi="Times New Roman" w:cs="Times New Roman"/>
                <w:iCs/>
              </w:rPr>
              <w:t xml:space="preserve">Projekto sutarties forma: </w:t>
            </w:r>
          </w:p>
          <w:p w14:paraId="2A0F5C6F" w14:textId="248416F1" w:rsidR="00853E2C" w:rsidRPr="00C219B8" w:rsidRDefault="008D3A24" w:rsidP="00FC5645">
            <w:pPr>
              <w:jc w:val="both"/>
              <w:rPr>
                <w:rFonts w:ascii="Times New Roman" w:hAnsi="Times New Roman" w:cs="Times New Roman"/>
                <w:iCs/>
              </w:rPr>
            </w:pPr>
            <w:hyperlink r:id="rId28" w:history="1">
              <w:r w:rsidR="00FC5645" w:rsidRPr="00C219B8">
                <w:rPr>
                  <w:rFonts w:ascii="Times New Roman" w:eastAsia="Times New Roman" w:hAnsi="Times New Roman" w:cs="Times New Roman"/>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617E95" w:rsidRDefault="00617E95" w:rsidP="00213DCB">
      <w:pPr>
        <w:spacing w:after="0" w:line="240" w:lineRule="auto"/>
      </w:pPr>
      <w:r>
        <w:separator/>
      </w:r>
    </w:p>
  </w:endnote>
  <w:endnote w:type="continuationSeparator" w:id="0">
    <w:p w14:paraId="71503FC8" w14:textId="77777777" w:rsidR="00617E95" w:rsidRDefault="00617E95" w:rsidP="00213DCB">
      <w:pPr>
        <w:spacing w:after="0" w:line="240" w:lineRule="auto"/>
      </w:pPr>
      <w:r>
        <w:continuationSeparator/>
      </w:r>
    </w:p>
  </w:endnote>
  <w:endnote w:type="continuationNotice" w:id="1">
    <w:p w14:paraId="11BC9D12" w14:textId="77777777" w:rsidR="00617E95" w:rsidRDefault="00617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17E95" w14:paraId="1ACC5198" w14:textId="77777777" w:rsidTr="009C094C">
      <w:trPr>
        <w:trHeight w:val="300"/>
      </w:trPr>
      <w:tc>
        <w:tcPr>
          <w:tcW w:w="3305" w:type="dxa"/>
        </w:tcPr>
        <w:p w14:paraId="4273EA5D" w14:textId="396929C4" w:rsidR="00617E95" w:rsidRDefault="00617E95" w:rsidP="009C094C">
          <w:pPr>
            <w:pStyle w:val="Header"/>
            <w:ind w:left="-115"/>
          </w:pPr>
        </w:p>
      </w:tc>
      <w:tc>
        <w:tcPr>
          <w:tcW w:w="3305" w:type="dxa"/>
        </w:tcPr>
        <w:p w14:paraId="470C61EF" w14:textId="49F2A30E" w:rsidR="00617E95" w:rsidRDefault="00617E95" w:rsidP="009C094C">
          <w:pPr>
            <w:pStyle w:val="Header"/>
            <w:jc w:val="center"/>
          </w:pPr>
        </w:p>
      </w:tc>
      <w:tc>
        <w:tcPr>
          <w:tcW w:w="3305" w:type="dxa"/>
        </w:tcPr>
        <w:p w14:paraId="11C385A7" w14:textId="2A624462" w:rsidR="00617E95" w:rsidRDefault="00617E95" w:rsidP="009C094C">
          <w:pPr>
            <w:pStyle w:val="Header"/>
            <w:ind w:right="-115"/>
            <w:jc w:val="right"/>
          </w:pPr>
        </w:p>
      </w:tc>
    </w:tr>
  </w:tbl>
  <w:p w14:paraId="68455D46" w14:textId="7EB17FEF" w:rsidR="00617E95" w:rsidRDefault="00617E9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617E95" w:rsidRDefault="00617E95" w:rsidP="00213DCB">
      <w:pPr>
        <w:spacing w:after="0" w:line="240" w:lineRule="auto"/>
      </w:pPr>
      <w:r>
        <w:separator/>
      </w:r>
    </w:p>
  </w:footnote>
  <w:footnote w:type="continuationSeparator" w:id="0">
    <w:p w14:paraId="1B5976EC" w14:textId="77777777" w:rsidR="00617E95" w:rsidRDefault="00617E95" w:rsidP="00213DCB">
      <w:pPr>
        <w:spacing w:after="0" w:line="240" w:lineRule="auto"/>
      </w:pPr>
      <w:r>
        <w:continuationSeparator/>
      </w:r>
    </w:p>
  </w:footnote>
  <w:footnote w:type="continuationNotice" w:id="1">
    <w:p w14:paraId="2F7DA47F" w14:textId="77777777" w:rsidR="00617E95" w:rsidRDefault="00617E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17E95" w:rsidRPr="003737FE" w:rsidRDefault="00617E9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BED"/>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523"/>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6693"/>
    <w:rsid w:val="003E7D91"/>
    <w:rsid w:val="003F0281"/>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2DD9"/>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D25"/>
    <w:rsid w:val="00606F71"/>
    <w:rsid w:val="00610D09"/>
    <w:rsid w:val="006127E4"/>
    <w:rsid w:val="006144AA"/>
    <w:rsid w:val="006151A7"/>
    <w:rsid w:val="00617014"/>
    <w:rsid w:val="00617D1F"/>
    <w:rsid w:val="00617DF9"/>
    <w:rsid w:val="00617E9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3ED2"/>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1CB8"/>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D3A24"/>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1EF8"/>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19B8"/>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47F6"/>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553f3b60943c11eea5a28c81c82193a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553f3b60943c11eea5a28c81c82193a8"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esinvesticijos.lt/kvietimai-2"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D4B88" w:rsidRDefault="001D4B88"/>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D4B88" w:rsidRDefault="001D4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D4B88"/>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64A35-C7AB-4488-B3D1-37C83015951B}"/>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443DFEB6-8437-4010-81F2-5B357D062E53}"/>
</file>

<file path=docProps/app.xml><?xml version="1.0" encoding="utf-8"?>
<Properties xmlns="http://schemas.openxmlformats.org/officeDocument/2006/extended-properties" xmlns:vt="http://schemas.openxmlformats.org/officeDocument/2006/docPropsVTypes">
  <Template>Normal</Template>
  <TotalTime>41</TotalTime>
  <Pages>16</Pages>
  <Words>25362</Words>
  <Characters>14457</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28-402-P</dc:title>
  <dc:subject/>
  <dc:creator>Zita  Markevičienė</dc:creator>
  <cp:keywords/>
  <dc:description/>
  <cp:lastModifiedBy>Vaida Lisauskienė</cp:lastModifiedBy>
  <cp:revision>8</cp:revision>
  <dcterms:created xsi:type="dcterms:W3CDTF">2024-01-05T14:57:00Z</dcterms:created>
  <dcterms:modified xsi:type="dcterms:W3CDTF">2024-01-09T06:16:00Z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