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541CBB72"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6D4FE7B1"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p>
    <w:p w14:paraId="2D7864FE" w14:textId="56CB4EC6" w:rsidR="00CA2776" w:rsidRDefault="00CA2776" w:rsidP="53DA678C">
      <w:pPr>
        <w:keepNext/>
        <w:spacing w:after="0" w:line="240" w:lineRule="auto"/>
        <w:ind w:left="5529"/>
        <w:rPr>
          <w:rStyle w:val="normaltextrun"/>
          <w:rFonts w:ascii="Times New Roman" w:eastAsia="Times New Roman" w:hAnsi="Times New Roman" w:cs="Times New Roman"/>
          <w:lang w:val="en-US"/>
        </w:rPr>
      </w:pPr>
      <w:r w:rsidRPr="53DA678C">
        <w:rPr>
          <w:rStyle w:val="normaltextrun"/>
          <w:rFonts w:ascii="Times New Roman" w:eastAsia="Times New Roman" w:hAnsi="Times New Roman" w:cs="Times New Roman"/>
          <w:color w:val="000000" w:themeColor="text1"/>
        </w:rPr>
        <w:t>„</w:t>
      </w:r>
      <w:r w:rsidRPr="53DA678C">
        <w:rPr>
          <w:rStyle w:val="normaltextrun"/>
          <w:rFonts w:ascii="Times New Roman" w:eastAsia="Times New Roman" w:hAnsi="Times New Roman" w:cs="Times New Roman"/>
        </w:rPr>
        <w:t>Dėl tarpinstitucinės darbo grupės sudarymo“, 202</w:t>
      </w:r>
      <w:r w:rsidR="3A7E82FD" w:rsidRPr="53DA678C">
        <w:rPr>
          <w:rStyle w:val="normaltextrun"/>
          <w:rFonts w:ascii="Times New Roman" w:eastAsia="Times New Roman" w:hAnsi="Times New Roman" w:cs="Times New Roman"/>
        </w:rPr>
        <w:t>3</w:t>
      </w:r>
      <w:r w:rsidRPr="53DA678C">
        <w:rPr>
          <w:rStyle w:val="normaltextrun"/>
          <w:rFonts w:ascii="Times New Roman" w:eastAsia="Times New Roman" w:hAnsi="Times New Roman" w:cs="Times New Roman"/>
        </w:rPr>
        <w:t xml:space="preserve"> m. </w:t>
      </w:r>
      <w:r w:rsidR="001B4599" w:rsidRPr="53DA678C">
        <w:rPr>
          <w:rStyle w:val="normaltextrun"/>
          <w:rFonts w:ascii="Times New Roman" w:eastAsia="Times New Roman" w:hAnsi="Times New Roman" w:cs="Times New Roman"/>
        </w:rPr>
        <w:t>spalio</w:t>
      </w:r>
      <w:r w:rsidR="38516C79" w:rsidRPr="53DA678C">
        <w:rPr>
          <w:rStyle w:val="normaltextrun"/>
          <w:rFonts w:ascii="Times New Roman" w:eastAsia="Times New Roman" w:hAnsi="Times New Roman" w:cs="Times New Roman"/>
        </w:rPr>
        <w:t xml:space="preserve"> 2</w:t>
      </w:r>
      <w:r w:rsidR="001B4599" w:rsidRPr="53DA678C">
        <w:rPr>
          <w:rStyle w:val="normaltextrun"/>
          <w:rFonts w:ascii="Times New Roman" w:eastAsia="Times New Roman" w:hAnsi="Times New Roman" w:cs="Times New Roman"/>
        </w:rPr>
        <w:t xml:space="preserve">0 </w:t>
      </w:r>
      <w:r w:rsidR="04F26B63" w:rsidRPr="53DA678C">
        <w:rPr>
          <w:rStyle w:val="normaltextrun"/>
          <w:rFonts w:ascii="Times New Roman" w:eastAsia="Times New Roman" w:hAnsi="Times New Roman" w:cs="Times New Roman"/>
        </w:rPr>
        <w:t xml:space="preserve">d. </w:t>
      </w:r>
      <w:r w:rsidRPr="53DA678C">
        <w:rPr>
          <w:rStyle w:val="normaltextrun"/>
          <w:rFonts w:ascii="Times New Roman" w:eastAsia="Times New Roman" w:hAnsi="Times New Roman" w:cs="Times New Roman"/>
        </w:rPr>
        <w:t>posėdžio protokolu Nr</w:t>
      </w:r>
      <w:r w:rsidRPr="53DA678C">
        <w:rPr>
          <w:rStyle w:val="normaltextrun"/>
          <w:rFonts w:ascii="Times New Roman" w:eastAsia="Times New Roman" w:hAnsi="Times New Roman" w:cs="Times New Roman"/>
          <w:lang w:val="en-US"/>
        </w:rPr>
        <w:t xml:space="preserve">. </w:t>
      </w:r>
      <w:r w:rsidR="003653E2">
        <w:rPr>
          <w:rStyle w:val="normaltextrun"/>
          <w:rFonts w:ascii="Times New Roman" w:eastAsia="Times New Roman" w:hAnsi="Times New Roman" w:cs="Times New Roman"/>
          <w:lang w:val="en-US"/>
        </w:rPr>
        <w:t>16</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248E53E0" w14:textId="37A15C90" w:rsidR="00CA2776" w:rsidRPr="009C094C" w:rsidRDefault="28B58EB2" w:rsidP="009C094C">
      <w:pPr>
        <w:spacing w:after="0" w:line="240" w:lineRule="auto"/>
        <w:jc w:val="center"/>
        <w:rPr>
          <w:rFonts w:ascii="Times New Roman" w:eastAsia="Times New Roman" w:hAnsi="Times New Roman" w:cs="Times New Roman"/>
          <w:sz w:val="24"/>
          <w:szCs w:val="24"/>
        </w:rPr>
      </w:pPr>
      <w:r w:rsidRPr="009C094C">
        <w:rPr>
          <w:rFonts w:ascii="Times New Roman" w:eastAsia="Times New Roman" w:hAnsi="Times New Roman" w:cs="Times New Roman"/>
          <w:sz w:val="24"/>
          <w:szCs w:val="24"/>
        </w:rPr>
        <w:t>(</w:t>
      </w:r>
      <w:r w:rsidR="1174790B" w:rsidRPr="009C094C">
        <w:rPr>
          <w:rFonts w:ascii="Times New Roman" w:eastAsia="Times New Roman" w:hAnsi="Times New Roman" w:cs="Times New Roman"/>
          <w:sz w:val="24"/>
          <w:szCs w:val="24"/>
        </w:rPr>
        <w:t>Kvietimo teikti PĮP ESFIPS forma)</w:t>
      </w: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0FCDBC23" w:rsidR="007A39F1" w:rsidRPr="00873A28" w:rsidRDefault="00F42C77"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w:t>
      </w:r>
      <w:r w:rsidR="00E825BF">
        <w:rPr>
          <w:rFonts w:ascii="Times New Roman" w:eastAsia="Times New Roman" w:hAnsi="Times New Roman" w:cs="Times New Roman"/>
          <w:b/>
          <w:bCs/>
          <w:sz w:val="24"/>
          <w:szCs w:val="24"/>
        </w:rPr>
        <w:t>VEIKLOS IR KOMPETENCIJŲ ĮSIVERTINIMO ĮRANKIO IR BENDROS ŠVIETIMO DUOMENŲ INTEGRUOTOS INFORMACINĖS PLATFORMOS SUKŪRIMAS IR ĮDIEGIMAS</w:t>
      </w:r>
      <w:r w:rsidRPr="6CE1E7ED">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51F297FE"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00E825BF" w:rsidRPr="00DD1245">
        <w:rPr>
          <w:rFonts w:ascii="Times New Roman" w:hAnsi="Times New Roman" w:cs="Times New Roman"/>
          <w:sz w:val="24"/>
          <w:szCs w:val="24"/>
        </w:rPr>
        <w:t>10-</w:t>
      </w:r>
      <w:r w:rsidR="00E825BF" w:rsidRPr="00E00004">
        <w:rPr>
          <w:rFonts w:ascii="Times New Roman" w:hAnsi="Times New Roman" w:cs="Times New Roman"/>
          <w:sz w:val="24"/>
          <w:szCs w:val="24"/>
        </w:rPr>
        <w:t>053</w:t>
      </w:r>
      <w:r w:rsidR="00E825BF" w:rsidRPr="00DD1245">
        <w:rPr>
          <w:rFonts w:ascii="Times New Roman" w:hAnsi="Times New Roman" w:cs="Times New Roman"/>
          <w:sz w:val="24"/>
          <w:szCs w:val="24"/>
        </w:rPr>
        <w:t>-P</w:t>
      </w:r>
      <w:r w:rsidR="006E33E6" w:rsidRPr="00514106">
        <w:rPr>
          <w:rFonts w:ascii="Times New Roman" w:hAnsi="Times New Roman" w:cs="Times New Roman"/>
          <w:i/>
          <w:iCs/>
          <w:color w:val="808080" w:themeColor="background1" w:themeShade="80"/>
          <w:sz w:val="24"/>
          <w:szCs w:val="24"/>
        </w:rPr>
        <w:t xml:space="preserve"> </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31C64C6F" w14:textId="467124F5" w:rsidR="00A60B9A" w:rsidRDefault="006E33E6" w:rsidP="3A2C37A1">
      <w:pPr>
        <w:spacing w:after="0" w:line="240" w:lineRule="auto"/>
        <w:ind w:firstLine="567"/>
        <w:jc w:val="both"/>
        <w:rPr>
          <w:rFonts w:ascii="Times New Roman" w:hAnsi="Times New Roman" w:cs="Times New Roman"/>
          <w:color w:val="808080" w:themeColor="background1" w:themeShade="80"/>
          <w:sz w:val="24"/>
          <w:szCs w:val="24"/>
        </w:rPr>
      </w:pPr>
      <w:r w:rsidRPr="3A2C37A1">
        <w:rPr>
          <w:rFonts w:ascii="Times New Roman" w:hAnsi="Times New Roman" w:cs="Times New Roman"/>
          <w:sz w:val="24"/>
          <w:szCs w:val="24"/>
        </w:rPr>
        <w:t>Kvietimas parengtas</w:t>
      </w:r>
      <w:r w:rsidRPr="3A2C37A1">
        <w:rPr>
          <w:rFonts w:ascii="Times New Roman" w:hAnsi="Times New Roman" w:cs="Times New Roman"/>
          <w:i/>
          <w:iCs/>
          <w:color w:val="808080" w:themeColor="background1" w:themeShade="80"/>
          <w:sz w:val="24"/>
          <w:szCs w:val="24"/>
        </w:rPr>
        <w:t xml:space="preserve"> </w:t>
      </w:r>
      <w:r w:rsidR="003B7319" w:rsidRPr="3A2C37A1">
        <w:rPr>
          <w:rFonts w:ascii="Times New Roman" w:hAnsi="Times New Roman" w:cs="Times New Roman"/>
          <w:sz w:val="24"/>
          <w:szCs w:val="24"/>
        </w:rPr>
        <w:t>vadovaujantis</w:t>
      </w:r>
      <w:r w:rsidR="003B7319" w:rsidRPr="3A2C37A1">
        <w:rPr>
          <w:rFonts w:ascii="Times New Roman" w:hAnsi="Times New Roman" w:cs="Times New Roman"/>
          <w:i/>
          <w:iCs/>
          <w:color w:val="808080" w:themeColor="background1" w:themeShade="80"/>
          <w:sz w:val="24"/>
          <w:szCs w:val="24"/>
        </w:rPr>
        <w:t xml:space="preserve"> </w:t>
      </w:r>
      <w:r w:rsidR="00E825BF" w:rsidRPr="004A66AA">
        <w:rPr>
          <w:rFonts w:ascii="Times New Roman" w:hAnsi="Times New Roman" w:cs="Times New Roman"/>
          <w:sz w:val="24"/>
          <w:szCs w:val="24"/>
        </w:rPr>
        <w:t xml:space="preserve">2021–2030 m. plėtros programos valdytojos Lietuvos Respublikos švietimo, mokslo ir sporto ministerijos švietimo plėtros programos pažangos priemonės Nr. 12-003-03-06-01 „Pirmiausia – mokytojas“ </w:t>
      </w:r>
      <w:r w:rsidR="00E825BF">
        <w:rPr>
          <w:rFonts w:ascii="Times New Roman" w:hAnsi="Times New Roman" w:cs="Times New Roman"/>
          <w:sz w:val="24"/>
          <w:szCs w:val="24"/>
        </w:rPr>
        <w:t xml:space="preserve">projektų finansavimo sąlygų </w:t>
      </w:r>
      <w:r w:rsidR="00E825BF" w:rsidRPr="004A66AA">
        <w:rPr>
          <w:rFonts w:ascii="Times New Roman" w:hAnsi="Times New Roman" w:cs="Times New Roman"/>
          <w:sz w:val="24"/>
          <w:szCs w:val="24"/>
        </w:rPr>
        <w:t>apraš</w:t>
      </w:r>
      <w:r w:rsidR="00E825BF">
        <w:rPr>
          <w:rFonts w:ascii="Times New Roman" w:hAnsi="Times New Roman" w:cs="Times New Roman"/>
          <w:sz w:val="24"/>
          <w:szCs w:val="24"/>
        </w:rPr>
        <w:t xml:space="preserve">u Nr. </w:t>
      </w:r>
      <w:r w:rsidR="00E825BF">
        <w:rPr>
          <w:rFonts w:ascii="Times New Roman" w:hAnsi="Times New Roman" w:cs="Times New Roman"/>
          <w:sz w:val="24"/>
          <w:szCs w:val="24"/>
          <w:lang w:val="en-US"/>
        </w:rPr>
        <w:t>2 (Apra</w:t>
      </w:r>
      <w:proofErr w:type="spellStart"/>
      <w:r w:rsidR="00E825BF">
        <w:rPr>
          <w:rFonts w:ascii="Times New Roman" w:hAnsi="Times New Roman" w:cs="Times New Roman"/>
          <w:sz w:val="24"/>
          <w:szCs w:val="24"/>
        </w:rPr>
        <w:t>šas</w:t>
      </w:r>
      <w:proofErr w:type="spellEnd"/>
      <w:r w:rsidR="00E825BF">
        <w:rPr>
          <w:rFonts w:ascii="Times New Roman" w:hAnsi="Times New Roman" w:cs="Times New Roman"/>
          <w:sz w:val="24"/>
          <w:szCs w:val="24"/>
        </w:rPr>
        <w:t xml:space="preserve">), patvirtintu </w:t>
      </w:r>
      <w:r w:rsidR="00E825BF" w:rsidRPr="00137C2B">
        <w:rPr>
          <w:rFonts w:ascii="Times New Roman" w:hAnsi="Times New Roman" w:cs="Times New Roman"/>
          <w:sz w:val="24"/>
          <w:szCs w:val="24"/>
        </w:rPr>
        <w:t xml:space="preserve">Lietuvos Respublikos švietimo, mokslo ir sporto ministro 2023 m. </w:t>
      </w:r>
      <w:r w:rsidR="00E825BF">
        <w:rPr>
          <w:rFonts w:ascii="Times New Roman" w:hAnsi="Times New Roman" w:cs="Times New Roman"/>
          <w:sz w:val="24"/>
          <w:szCs w:val="24"/>
        </w:rPr>
        <w:t xml:space="preserve">kovo </w:t>
      </w:r>
      <w:r w:rsidR="00E825BF">
        <w:rPr>
          <w:rFonts w:ascii="Times New Roman" w:hAnsi="Times New Roman" w:cs="Times New Roman"/>
          <w:sz w:val="24"/>
          <w:szCs w:val="24"/>
          <w:lang w:val="en-US"/>
        </w:rPr>
        <w:t xml:space="preserve">8 </w:t>
      </w:r>
      <w:r w:rsidR="00E825BF" w:rsidRPr="00137C2B">
        <w:rPr>
          <w:rFonts w:ascii="Times New Roman" w:hAnsi="Times New Roman" w:cs="Times New Roman"/>
          <w:sz w:val="24"/>
          <w:szCs w:val="24"/>
        </w:rPr>
        <w:t>d. įsakymu Nr. V-</w:t>
      </w:r>
      <w:r w:rsidR="00E825BF">
        <w:rPr>
          <w:rFonts w:ascii="Times New Roman" w:hAnsi="Times New Roman" w:cs="Times New Roman"/>
          <w:sz w:val="24"/>
          <w:szCs w:val="24"/>
        </w:rPr>
        <w:t>275</w:t>
      </w:r>
      <w:r w:rsidR="00E825BF" w:rsidRPr="00137C2B">
        <w:rPr>
          <w:rFonts w:ascii="Times New Roman" w:hAnsi="Times New Roman" w:cs="Times New Roman"/>
          <w:sz w:val="24"/>
          <w:szCs w:val="24"/>
        </w:rPr>
        <w:t xml:space="preserve"> „Dėl švietimo, mokslo ir sporto ministro 2022 m. </w:t>
      </w:r>
      <w:r w:rsidR="00E825BF">
        <w:rPr>
          <w:rFonts w:ascii="Times New Roman" w:hAnsi="Times New Roman" w:cs="Times New Roman"/>
          <w:sz w:val="24"/>
          <w:szCs w:val="24"/>
        </w:rPr>
        <w:t>lapkrič</w:t>
      </w:r>
      <w:r w:rsidR="00E825BF" w:rsidRPr="00137C2B">
        <w:rPr>
          <w:rFonts w:ascii="Times New Roman" w:hAnsi="Times New Roman" w:cs="Times New Roman"/>
          <w:sz w:val="24"/>
          <w:szCs w:val="24"/>
        </w:rPr>
        <w:t xml:space="preserve">io </w:t>
      </w:r>
      <w:r w:rsidR="00E825BF">
        <w:rPr>
          <w:rFonts w:ascii="Times New Roman" w:hAnsi="Times New Roman" w:cs="Times New Roman"/>
          <w:sz w:val="24"/>
          <w:szCs w:val="24"/>
        </w:rPr>
        <w:t xml:space="preserve">28 </w:t>
      </w:r>
      <w:r w:rsidR="00E825BF" w:rsidRPr="00137C2B">
        <w:rPr>
          <w:rFonts w:ascii="Times New Roman" w:hAnsi="Times New Roman" w:cs="Times New Roman"/>
          <w:sz w:val="24"/>
          <w:szCs w:val="24"/>
        </w:rPr>
        <w:t>d. įsakymo Nr. V-</w:t>
      </w:r>
      <w:r w:rsidR="00E825BF">
        <w:rPr>
          <w:rFonts w:ascii="Times New Roman" w:hAnsi="Times New Roman" w:cs="Times New Roman"/>
          <w:sz w:val="24"/>
          <w:szCs w:val="24"/>
          <w:lang w:val="en-US"/>
        </w:rPr>
        <w:t>1877</w:t>
      </w:r>
      <w:r w:rsidR="00E825BF" w:rsidRPr="00137C2B">
        <w:rPr>
          <w:rFonts w:ascii="Times New Roman" w:hAnsi="Times New Roman" w:cs="Times New Roman"/>
          <w:sz w:val="24"/>
          <w:szCs w:val="24"/>
        </w:rPr>
        <w:t xml:space="preserve"> „Dėl 2021–2030 m. plėtros programos valdytojos Lietuvos Respublikos švietimo, mokslo ir sporto ministerijos švietimo plėtros programos pažangos priemonės Nr. 12-003-03-0</w:t>
      </w:r>
      <w:r w:rsidR="00E825BF">
        <w:rPr>
          <w:rFonts w:ascii="Times New Roman" w:hAnsi="Times New Roman" w:cs="Times New Roman"/>
          <w:sz w:val="24"/>
          <w:szCs w:val="24"/>
        </w:rPr>
        <w:t>6</w:t>
      </w:r>
      <w:r w:rsidR="00E825BF" w:rsidRPr="00137C2B">
        <w:rPr>
          <w:rFonts w:ascii="Times New Roman" w:hAnsi="Times New Roman" w:cs="Times New Roman"/>
          <w:sz w:val="24"/>
          <w:szCs w:val="24"/>
        </w:rPr>
        <w:t>-0</w:t>
      </w:r>
      <w:r w:rsidR="00E825BF">
        <w:rPr>
          <w:rFonts w:ascii="Times New Roman" w:hAnsi="Times New Roman" w:cs="Times New Roman"/>
          <w:sz w:val="24"/>
          <w:szCs w:val="24"/>
        </w:rPr>
        <w:t>1</w:t>
      </w:r>
      <w:r w:rsidR="00E825BF" w:rsidRPr="00137C2B">
        <w:rPr>
          <w:rFonts w:ascii="Times New Roman" w:hAnsi="Times New Roman" w:cs="Times New Roman"/>
          <w:sz w:val="24"/>
          <w:szCs w:val="24"/>
        </w:rPr>
        <w:t xml:space="preserve"> „</w:t>
      </w:r>
      <w:r w:rsidR="00E825BF">
        <w:rPr>
          <w:rFonts w:ascii="Times New Roman" w:hAnsi="Times New Roman" w:cs="Times New Roman"/>
          <w:sz w:val="24"/>
          <w:szCs w:val="24"/>
        </w:rPr>
        <w:t>Pirmiausia - mokytojas</w:t>
      </w:r>
      <w:r w:rsidR="00E825BF" w:rsidRPr="00137C2B">
        <w:rPr>
          <w:rFonts w:ascii="Times New Roman" w:hAnsi="Times New Roman" w:cs="Times New Roman"/>
          <w:sz w:val="24"/>
          <w:szCs w:val="24"/>
        </w:rPr>
        <w:t>“ aprašo patvirtinimo“ pakeitimo</w:t>
      </w:r>
      <w:r w:rsidR="00E825BF">
        <w:rPr>
          <w:rFonts w:ascii="Times New Roman" w:hAnsi="Times New Roman" w:cs="Times New Roman"/>
          <w:sz w:val="24"/>
          <w:szCs w:val="24"/>
        </w:rPr>
        <w:t>“.</w:t>
      </w:r>
      <w:r w:rsidR="005C1521" w:rsidRPr="3A2C37A1">
        <w:rPr>
          <w:rFonts w:ascii="Times New Roman" w:hAnsi="Times New Roman" w:cs="Times New Roman"/>
          <w:color w:val="808080" w:themeColor="background1" w:themeShade="80"/>
          <w:sz w:val="24"/>
          <w:szCs w:val="24"/>
        </w:rPr>
        <w:t xml:space="preserve"> </w:t>
      </w:r>
    </w:p>
    <w:p w14:paraId="5AC9E7B2"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0FB292A1">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F229DE" w:rsidDel="00CA2776" w:rsidRDefault="0094685E" w:rsidP="008B168C">
            <w:pPr>
              <w:rPr>
                <w:rFonts w:ascii="Times New Roman" w:hAnsi="Times New Roman" w:cs="Times New Roman"/>
                <w:b/>
                <w:bCs/>
              </w:rPr>
            </w:pPr>
            <w:r w:rsidRPr="00F229DE" w:rsidDel="0094685E">
              <w:rPr>
                <w:rFonts w:ascii="Times New Roman" w:hAnsi="Times New Roman" w:cs="Times New Roman"/>
                <w:b/>
                <w:bCs/>
              </w:rPr>
              <w:t>Informacija apie pažangos priemonę</w:t>
            </w:r>
          </w:p>
        </w:tc>
      </w:tr>
      <w:tr w:rsidR="00DC7931" w:rsidRPr="008B168C" w:rsidDel="00CA2776" w14:paraId="44C62C26" w14:textId="562E97D0" w:rsidTr="0FB292A1">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1BB7547B" w:rsidR="00962A9D" w:rsidRPr="00F229DE" w:rsidDel="00CA2776" w:rsidRDefault="003B0A0E" w:rsidP="003653E2">
            <w:pPr>
              <w:jc w:val="both"/>
              <w:rPr>
                <w:rFonts w:ascii="Times New Roman" w:hAnsi="Times New Roman" w:cs="Times New Roman"/>
                <w:i/>
                <w:iCs/>
              </w:rPr>
            </w:pPr>
            <w:r w:rsidRPr="00137C2B">
              <w:rPr>
                <w:rFonts w:ascii="Times New Roman" w:hAnsi="Times New Roman" w:cs="Times New Roman"/>
                <w:sz w:val="24"/>
                <w:szCs w:val="24"/>
              </w:rPr>
              <w:t>12-003-03-0</w:t>
            </w:r>
            <w:r>
              <w:rPr>
                <w:rFonts w:ascii="Times New Roman" w:hAnsi="Times New Roman" w:cs="Times New Roman"/>
                <w:sz w:val="24"/>
                <w:szCs w:val="24"/>
              </w:rPr>
              <w:t>6</w:t>
            </w:r>
            <w:r w:rsidRPr="00137C2B">
              <w:rPr>
                <w:rFonts w:ascii="Times New Roman" w:hAnsi="Times New Roman" w:cs="Times New Roman"/>
                <w:sz w:val="24"/>
                <w:szCs w:val="24"/>
              </w:rPr>
              <w:t>-0</w:t>
            </w:r>
            <w:r>
              <w:rPr>
                <w:rFonts w:ascii="Times New Roman" w:hAnsi="Times New Roman" w:cs="Times New Roman"/>
                <w:sz w:val="24"/>
                <w:szCs w:val="24"/>
              </w:rPr>
              <w:t>1</w:t>
            </w:r>
          </w:p>
        </w:tc>
      </w:tr>
      <w:tr w:rsidR="00DC7931" w:rsidRPr="008B168C" w:rsidDel="00CA2776" w14:paraId="4A71988D" w14:textId="04D2D981" w:rsidTr="0FB292A1">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06F83AEC" w:rsidR="00962A9D" w:rsidRPr="00F229DE" w:rsidDel="00CA2776" w:rsidRDefault="003B0A0E" w:rsidP="003653E2">
            <w:pPr>
              <w:jc w:val="both"/>
              <w:rPr>
                <w:rFonts w:ascii="Times New Roman" w:hAnsi="Times New Roman" w:cs="Times New Roman"/>
                <w:i/>
                <w:iCs/>
              </w:rPr>
            </w:pPr>
            <w:r>
              <w:rPr>
                <w:rFonts w:ascii="Times New Roman" w:hAnsi="Times New Roman" w:cs="Times New Roman"/>
                <w:sz w:val="24"/>
                <w:szCs w:val="24"/>
              </w:rPr>
              <w:t>Pirmiausia - mokytojas</w:t>
            </w:r>
          </w:p>
        </w:tc>
      </w:tr>
      <w:tr w:rsidR="00DC7931" w:rsidRPr="008B168C" w14:paraId="5DA990B1" w14:textId="2230B236" w:rsidTr="0FB292A1">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26026F21" w:rsidR="00962A9D" w:rsidRPr="003B0A0E" w:rsidDel="00CA2776" w:rsidRDefault="003B0A0E" w:rsidP="003653E2">
            <w:pPr>
              <w:jc w:val="both"/>
              <w:rPr>
                <w:rFonts w:ascii="Times New Roman" w:hAnsi="Times New Roman" w:cs="Times New Roman"/>
              </w:rPr>
            </w:pPr>
            <w:r w:rsidRPr="003B0A0E">
              <w:rPr>
                <w:rFonts w:ascii="Times New Roman" w:hAnsi="Times New Roman" w:cs="Times New Roman"/>
              </w:rPr>
              <w:t>Lietuvos Respublikos švietimo, mokslo ir sporto ministerija</w:t>
            </w:r>
          </w:p>
        </w:tc>
      </w:tr>
      <w:tr w:rsidR="00DC7931" w:rsidRPr="008B168C" w14:paraId="3CBD5F0B" w14:textId="6E9E9E35" w:rsidTr="0FB292A1">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08512BD3" w:rsidR="00962A9D" w:rsidRPr="003B0A0E" w:rsidDel="00CA2776" w:rsidRDefault="003B0A0E" w:rsidP="003653E2">
            <w:pPr>
              <w:jc w:val="both"/>
              <w:rPr>
                <w:rFonts w:ascii="Times New Roman" w:hAnsi="Times New Roman" w:cs="Times New Roman"/>
              </w:rPr>
            </w:pPr>
            <w:r>
              <w:rPr>
                <w:rFonts w:ascii="Times New Roman" w:hAnsi="Times New Roman" w:cs="Times New Roman"/>
              </w:rPr>
              <w:t>-</w:t>
            </w:r>
          </w:p>
        </w:tc>
      </w:tr>
      <w:tr w:rsidR="00DC7931" w:rsidRPr="008B168C" w14:paraId="5BC44C6F" w14:textId="78124DA8" w:rsidTr="0FB292A1">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024A24E6" w14:textId="77777777" w:rsidR="003B0A0E" w:rsidRDefault="003B0A0E" w:rsidP="003B0A0E">
            <w:pPr>
              <w:rPr>
                <w:rFonts w:ascii="Times New Roman" w:hAnsi="Times New Roman" w:cs="Times New Roman"/>
              </w:rPr>
            </w:pPr>
            <w:r>
              <w:rPr>
                <w:rFonts w:ascii="Times New Roman" w:hAnsi="Times New Roman" w:cs="Times New Roman"/>
              </w:rPr>
              <w:t>Pažangos priemonės aprašas:</w:t>
            </w:r>
          </w:p>
          <w:p w14:paraId="48901D63" w14:textId="717646F8" w:rsidR="00962A9D" w:rsidRPr="004173A5" w:rsidDel="00CA2776" w:rsidRDefault="00000000" w:rsidP="003B0A0E">
            <w:pPr>
              <w:jc w:val="both"/>
              <w:rPr>
                <w:rFonts w:ascii="Times New Roman" w:hAnsi="Times New Roman" w:cs="Times New Roman"/>
                <w:i/>
                <w:iCs/>
              </w:rPr>
            </w:pPr>
            <w:hyperlink r:id="rId11" w:history="1">
              <w:r w:rsidR="003B0A0E" w:rsidRPr="00A51CE6">
                <w:rPr>
                  <w:rStyle w:val="Hyperlink"/>
                  <w:rFonts w:ascii="Times New Roman" w:hAnsi="Times New Roman" w:cs="Times New Roman"/>
                </w:rPr>
                <w:t>https://www.e-tar.lt/portal/lt/legalAct/848078f06eed11edbc04912defe897d1/asr</w:t>
              </w:r>
            </w:hyperlink>
          </w:p>
        </w:tc>
      </w:tr>
    </w:tbl>
    <w:p w14:paraId="1C7900FC" w14:textId="77777777" w:rsidR="00DE0665" w:rsidRDefault="00DE0665">
      <w:r>
        <w:br w:type="page"/>
      </w:r>
    </w:p>
    <w:tbl>
      <w:tblPr>
        <w:tblStyle w:val="TableGrid"/>
        <w:tblW w:w="10349" w:type="dxa"/>
        <w:tblInd w:w="-289" w:type="dxa"/>
        <w:tblLayout w:type="fixed"/>
        <w:tblLook w:val="04A0" w:firstRow="1" w:lastRow="0" w:firstColumn="1" w:lastColumn="0" w:noHBand="0" w:noVBand="1"/>
      </w:tblPr>
      <w:tblGrid>
        <w:gridCol w:w="1472"/>
        <w:gridCol w:w="1472"/>
        <w:gridCol w:w="1472"/>
        <w:gridCol w:w="1472"/>
        <w:gridCol w:w="1472"/>
        <w:gridCol w:w="1472"/>
        <w:gridCol w:w="1517"/>
      </w:tblGrid>
      <w:tr w:rsidR="00DC7931" w:rsidRPr="008B168C" w14:paraId="312D3FE8" w14:textId="0770522D" w:rsidTr="003653E2">
        <w:trPr>
          <w:cantSplit/>
          <w:trHeight w:val="300"/>
        </w:trPr>
        <w:tc>
          <w:tcPr>
            <w:tcW w:w="1472"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8877" w:type="dxa"/>
            <w:gridSpan w:val="6"/>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736085">
        <w:trPr>
          <w:cantSplit/>
          <w:trHeight w:val="300"/>
        </w:trPr>
        <w:tc>
          <w:tcPr>
            <w:tcW w:w="1472"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944" w:type="dxa"/>
            <w:gridSpan w:val="2"/>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933" w:type="dxa"/>
            <w:gridSpan w:val="4"/>
          </w:tcPr>
          <w:p w14:paraId="048E8891" w14:textId="68BEB341" w:rsidR="001A1453" w:rsidRPr="008B168C" w:rsidRDefault="00000000"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000000"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000000"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000000"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000000"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000000"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000000"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000000"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000000"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23CB9BE5" w:rsidR="001A1453" w:rsidRPr="008B168C" w:rsidRDefault="00000000" w:rsidP="008B168C">
            <w:pPr>
              <w:rPr>
                <w:rFonts w:ascii="Times New Roman" w:hAnsi="Times New Roman" w:cs="Times New Roman"/>
              </w:rPr>
            </w:pPr>
            <w:sdt>
              <w:sdtPr>
                <w:rPr>
                  <w:rFonts w:ascii="Times New Roman" w:hAnsi="Times New Roman" w:cs="Times New Roman"/>
                </w:rPr>
                <w:id w:val="-1244954967"/>
                <w14:checkbox>
                  <w14:checked w14:val="1"/>
                  <w14:checkedState w14:val="2612" w14:font="MS Gothic"/>
                  <w14:uncheckedState w14:val="2610" w14:font="MS Gothic"/>
                </w14:checkbox>
              </w:sdtPr>
              <w:sdtContent>
                <w:r w:rsidR="003B0A0E">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000000"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000000"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000000"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000000"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000000"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000000"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000000"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000000"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000000"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000000"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000000"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000000"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736085">
        <w:trPr>
          <w:cantSplit/>
          <w:trHeight w:val="300"/>
        </w:trPr>
        <w:tc>
          <w:tcPr>
            <w:tcW w:w="1472"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944" w:type="dxa"/>
            <w:gridSpan w:val="2"/>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933" w:type="dxa"/>
            <w:gridSpan w:val="4"/>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5377656C" w:rsidR="00E20AFE" w:rsidRDefault="00000000"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Content>
                <w:r w:rsidR="007275EB">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000000"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736085">
        <w:trPr>
          <w:cantSplit/>
          <w:trHeight w:val="300"/>
        </w:trPr>
        <w:tc>
          <w:tcPr>
            <w:tcW w:w="1472"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2944" w:type="dxa"/>
            <w:gridSpan w:val="2"/>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2944" w:type="dxa"/>
            <w:gridSpan w:val="2"/>
          </w:tcPr>
          <w:p w14:paraId="43D96310" w14:textId="173A734F" w:rsidR="00E20AFE" w:rsidRPr="008B168C" w:rsidRDefault="47B38D5F" w:rsidP="004252CA">
            <w:pPr>
              <w:rPr>
                <w:rFonts w:ascii="Times New Roman" w:hAnsi="Times New Roman" w:cs="Times New Roman"/>
              </w:rPr>
            </w:pPr>
            <w:r w:rsidRPr="2327CC7F">
              <w:rPr>
                <w:rFonts w:ascii="Times New Roman" w:hAnsi="Times New Roman" w:cs="Times New Roman"/>
              </w:rPr>
              <w:t xml:space="preserve">Nuo </w:t>
            </w:r>
            <w:r w:rsidR="004252CA" w:rsidRPr="002520F7">
              <w:rPr>
                <w:rFonts w:ascii="Times New Roman" w:hAnsi="Times New Roman" w:cs="Times New Roman"/>
                <w:lang w:val="en-US"/>
              </w:rPr>
              <w:t>2023-04-</w:t>
            </w:r>
            <w:r w:rsidR="004252CA">
              <w:rPr>
                <w:rFonts w:ascii="Times New Roman" w:hAnsi="Times New Roman" w:cs="Times New Roman"/>
                <w:lang w:val="en-US"/>
              </w:rPr>
              <w:t>18</w:t>
            </w:r>
            <w:r w:rsidR="004252CA" w:rsidRPr="002520F7">
              <w:rPr>
                <w:rFonts w:ascii="Times New Roman" w:hAnsi="Times New Roman" w:cs="Times New Roman"/>
                <w:lang w:val="en-US"/>
              </w:rPr>
              <w:t xml:space="preserve"> 08:00</w:t>
            </w:r>
          </w:p>
        </w:tc>
        <w:tc>
          <w:tcPr>
            <w:tcW w:w="2989" w:type="dxa"/>
            <w:gridSpan w:val="2"/>
          </w:tcPr>
          <w:p w14:paraId="05BA4005" w14:textId="0F8DAD6C" w:rsidR="00E20AFE" w:rsidRPr="008B168C" w:rsidRDefault="47B38D5F" w:rsidP="004252CA">
            <w:pPr>
              <w:rPr>
                <w:rFonts w:ascii="Times New Roman" w:hAnsi="Times New Roman" w:cs="Times New Roman"/>
              </w:rPr>
            </w:pPr>
            <w:r w:rsidRPr="00131769">
              <w:rPr>
                <w:rFonts w:ascii="Times New Roman" w:hAnsi="Times New Roman" w:cs="Times New Roman"/>
                <w:highlight w:val="yellow"/>
              </w:rPr>
              <w:t xml:space="preserve">Iki </w:t>
            </w:r>
            <w:r w:rsidR="004252CA" w:rsidRPr="00131769">
              <w:rPr>
                <w:rFonts w:ascii="Times New Roman" w:hAnsi="Times New Roman" w:cs="Times New Roman"/>
                <w:highlight w:val="yellow"/>
              </w:rPr>
              <w:t>2024-0</w:t>
            </w:r>
            <w:r w:rsidR="002B62EE">
              <w:rPr>
                <w:rFonts w:ascii="Times New Roman" w:hAnsi="Times New Roman" w:cs="Times New Roman"/>
                <w:highlight w:val="yellow"/>
                <w:lang w:val="en-US"/>
              </w:rPr>
              <w:t>5</w:t>
            </w:r>
            <w:r w:rsidR="004252CA" w:rsidRPr="00131769">
              <w:rPr>
                <w:rFonts w:ascii="Times New Roman" w:hAnsi="Times New Roman" w:cs="Times New Roman"/>
                <w:highlight w:val="yellow"/>
              </w:rPr>
              <w:t>-</w:t>
            </w:r>
            <w:r w:rsidR="002B62EE">
              <w:rPr>
                <w:rFonts w:ascii="Times New Roman" w:hAnsi="Times New Roman" w:cs="Times New Roman"/>
                <w:highlight w:val="yellow"/>
              </w:rPr>
              <w:t>30</w:t>
            </w:r>
            <w:r w:rsidR="004252CA" w:rsidRPr="00131769">
              <w:rPr>
                <w:rFonts w:ascii="Times New Roman" w:hAnsi="Times New Roman" w:cs="Times New Roman"/>
                <w:highlight w:val="yellow"/>
              </w:rPr>
              <w:t xml:space="preserve"> 17:00</w:t>
            </w:r>
          </w:p>
        </w:tc>
      </w:tr>
      <w:tr w:rsidR="00DC7931" w:rsidRPr="008B168C" w14:paraId="0B0CF49A" w14:textId="77777777" w:rsidTr="00736085">
        <w:trPr>
          <w:cantSplit/>
          <w:trHeight w:val="300"/>
        </w:trPr>
        <w:tc>
          <w:tcPr>
            <w:tcW w:w="1472"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944" w:type="dxa"/>
            <w:gridSpan w:val="2"/>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5933" w:type="dxa"/>
            <w:gridSpan w:val="4"/>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249C6899" w:rsidR="00E20AFE" w:rsidRPr="008B168C" w:rsidRDefault="00000000"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Content>
                <w:r w:rsidR="004252CA">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6879BB67" w:rsidR="00E20AFE" w:rsidRPr="008B168C" w:rsidRDefault="00000000"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736085">
        <w:trPr>
          <w:cantSplit/>
          <w:trHeight w:val="300"/>
        </w:trPr>
        <w:tc>
          <w:tcPr>
            <w:tcW w:w="1472"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944" w:type="dxa"/>
            <w:gridSpan w:val="2"/>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53D064A8" w14:textId="1FB8EFBB" w:rsidR="00E20AFE" w:rsidRPr="00A02CA8" w:rsidRDefault="00E20AFE" w:rsidP="02235083">
            <w:pPr>
              <w:rPr>
                <w:rFonts w:ascii="Times New Roman" w:hAnsi="Times New Roman" w:cs="Times New Roman"/>
                <w:b/>
                <w:bCs/>
              </w:rPr>
            </w:pPr>
          </w:p>
          <w:p w14:paraId="7A9F8E52" w14:textId="74085419" w:rsidR="00E20AFE" w:rsidRPr="00A02CA8" w:rsidRDefault="00E20AFE" w:rsidP="02235083">
            <w:pPr>
              <w:rPr>
                <w:rFonts w:ascii="Times New Roman" w:hAnsi="Times New Roman" w:cs="Times New Roman"/>
                <w:b/>
                <w:bCs/>
              </w:rPr>
            </w:pPr>
          </w:p>
          <w:p w14:paraId="4D314CA8" w14:textId="0246BA6E" w:rsidR="00E20AFE" w:rsidRPr="00A02CA8" w:rsidRDefault="00E20AFE" w:rsidP="02235083">
            <w:pPr>
              <w:rPr>
                <w:rFonts w:ascii="Times New Roman" w:hAnsi="Times New Roman" w:cs="Times New Roman"/>
                <w:b/>
                <w:bCs/>
              </w:rPr>
            </w:pPr>
          </w:p>
          <w:p w14:paraId="477388F7" w14:textId="2E0C829D" w:rsidR="00E20AFE" w:rsidRPr="00A02CA8" w:rsidRDefault="00E20AFE" w:rsidP="02235083">
            <w:pPr>
              <w:rPr>
                <w:rFonts w:ascii="Times New Roman" w:hAnsi="Times New Roman" w:cs="Times New Roman"/>
                <w:b/>
                <w:bCs/>
              </w:rPr>
            </w:pPr>
          </w:p>
          <w:p w14:paraId="1A0C0095" w14:textId="52EC7D1F" w:rsidR="00E20AFE" w:rsidRPr="00A02CA8" w:rsidRDefault="00E20AFE" w:rsidP="02235083">
            <w:pPr>
              <w:rPr>
                <w:rFonts w:ascii="Times New Roman" w:hAnsi="Times New Roman" w:cs="Times New Roman"/>
                <w:b/>
                <w:bCs/>
              </w:rPr>
            </w:pPr>
          </w:p>
          <w:p w14:paraId="51F879C7" w14:textId="1C6ACF5D"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5933" w:type="dxa"/>
            <w:gridSpan w:val="4"/>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10AC180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Content>
                <w:r w:rsidR="00155D27">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1544BF08"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Content>
                <w:r w:rsidR="004252C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8E99361" w14:textId="75967745"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1"/>
                  <w14:checkedState w14:val="2612" w14:font="MS Gothic"/>
                  <w14:uncheckedState w14:val="2610" w14:font="MS Gothic"/>
                </w14:checkbox>
              </w:sdtPr>
              <w:sdtContent>
                <w:r w:rsidR="004252C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p w14:paraId="592201BA" w14:textId="3A80C868" w:rsidR="00571D7C" w:rsidRPr="008B168C" w:rsidRDefault="00571D7C" w:rsidP="02235083">
            <w:pPr>
              <w:rPr>
                <w:rFonts w:ascii="Times New Roman" w:hAnsi="Times New Roman" w:cs="Times New Roman"/>
              </w:rPr>
            </w:pPr>
          </w:p>
          <w:p w14:paraId="7E4ADE18" w14:textId="604E517F" w:rsidR="00571D7C" w:rsidRPr="008B168C" w:rsidRDefault="00571D7C" w:rsidP="008B168C">
            <w:pPr>
              <w:rPr>
                <w:rFonts w:ascii="Times New Roman" w:hAnsi="Times New Roman" w:cs="Times New Roman"/>
              </w:rPr>
            </w:pPr>
          </w:p>
        </w:tc>
      </w:tr>
      <w:tr w:rsidR="00DC7931" w:rsidRPr="008B168C" w14:paraId="42C83415" w14:textId="77777777" w:rsidTr="00736085">
        <w:trPr>
          <w:cantSplit/>
          <w:trHeight w:val="1408"/>
        </w:trPr>
        <w:tc>
          <w:tcPr>
            <w:tcW w:w="1472"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944" w:type="dxa"/>
            <w:gridSpan w:val="2"/>
            <w:shd w:val="clear" w:color="auto" w:fill="auto"/>
          </w:tcPr>
          <w:p w14:paraId="597D70AF" w14:textId="5F68C580" w:rsidR="00E20AFE" w:rsidRPr="00F229DE" w:rsidRDefault="00E20AFE" w:rsidP="02235083">
            <w:pPr>
              <w:rPr>
                <w:rFonts w:ascii="Times New Roman" w:hAnsi="Times New Roman" w:cs="Times New Roman"/>
                <w:b/>
                <w:bCs/>
              </w:rPr>
            </w:pPr>
          </w:p>
          <w:p w14:paraId="45780CA9" w14:textId="6633F6F0" w:rsidR="00E20AFE" w:rsidRPr="00F229DE" w:rsidRDefault="54A0D714" w:rsidP="008B168C">
            <w:pPr>
              <w:rPr>
                <w:rFonts w:ascii="Times New Roman" w:hAnsi="Times New Roman" w:cs="Times New Roman"/>
                <w:b/>
              </w:rPr>
            </w:pPr>
            <w:r w:rsidRPr="00F229DE">
              <w:rPr>
                <w:rFonts w:ascii="Times New Roman" w:hAnsi="Times New Roman" w:cs="Times New Roman"/>
                <w:b/>
                <w:bCs/>
              </w:rPr>
              <w:t>Apskritis</w:t>
            </w:r>
          </w:p>
        </w:tc>
        <w:tc>
          <w:tcPr>
            <w:tcW w:w="5933" w:type="dxa"/>
            <w:gridSpan w:val="4"/>
          </w:tcPr>
          <w:p w14:paraId="0660F1AF" w14:textId="432C1B67" w:rsidR="009C094C" w:rsidRPr="00F229DE" w:rsidRDefault="00000000"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Content>
                <w:r w:rsidR="00852743"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Kauno apskritis</w:t>
            </w:r>
          </w:p>
          <w:p w14:paraId="4B83AF0C" w14:textId="78D67384" w:rsidR="00B9012A" w:rsidRPr="00F229DE" w:rsidRDefault="00000000"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Content>
                <w:r w:rsidR="009C094C"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Telšių apskritis</w:t>
            </w:r>
          </w:p>
          <w:p w14:paraId="076A25C1" w14:textId="322C48DF" w:rsidR="00F16FC5" w:rsidRPr="00F229DE" w:rsidRDefault="00000000"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Content>
                <w:r w:rsidR="00B9012A" w:rsidRPr="00F229DE">
                  <w:rPr>
                    <w:rFonts w:ascii="MS Gothic" w:eastAsia="MS Gothic" w:hAnsi="MS Gothic" w:cs="Times New Roman"/>
                  </w:rPr>
                  <w:t>☐</w:t>
                </w:r>
              </w:sdtContent>
            </w:sdt>
            <w:r w:rsidR="00181E22" w:rsidRPr="00F229DE">
              <w:rPr>
                <w:rFonts w:ascii="Times New Roman" w:hAnsi="Times New Roman" w:cs="Times New Roman"/>
              </w:rPr>
              <w:t xml:space="preserve"> Šiaulių apskritis</w:t>
            </w:r>
          </w:p>
          <w:p w14:paraId="298A8976" w14:textId="42264F0D" w:rsidR="00F16FC5" w:rsidRPr="00F229DE" w:rsidRDefault="00000000"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Content>
                <w:r w:rsidR="00153BC4">
                  <w:rPr>
                    <w:rFonts w:ascii="MS Gothic" w:eastAsia="MS Gothic" w:hAnsi="MS Gothic" w:cs="Times New Roman" w:hint="eastAsia"/>
                  </w:rPr>
                  <w:t>☒</w:t>
                </w:r>
              </w:sdtContent>
            </w:sdt>
            <w:r w:rsidR="4FB67174" w:rsidRPr="00F229DE">
              <w:rPr>
                <w:rFonts w:ascii="Times New Roman" w:hAnsi="Times New Roman" w:cs="Times New Roman"/>
              </w:rPr>
              <w:t xml:space="preserve"> Netaikoma</w:t>
            </w:r>
          </w:p>
        </w:tc>
      </w:tr>
      <w:tr w:rsidR="00DC7931" w:rsidRPr="008B168C" w14:paraId="6B5FDA45" w14:textId="77777777" w:rsidTr="00736085">
        <w:trPr>
          <w:cantSplit/>
          <w:trHeight w:val="300"/>
        </w:trPr>
        <w:tc>
          <w:tcPr>
            <w:tcW w:w="1472"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944" w:type="dxa"/>
            <w:gridSpan w:val="2"/>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5933" w:type="dxa"/>
            <w:gridSpan w:val="4"/>
          </w:tcPr>
          <w:p w14:paraId="23C25B4F" w14:textId="6BE8EAF1" w:rsidR="00E20AFE" w:rsidRPr="00F9272F" w:rsidRDefault="00000000" w:rsidP="008B168C">
            <w:pPr>
              <w:rPr>
                <w:rFonts w:ascii="Times New Roman" w:hAnsi="Times New Roman" w:cs="Times New Roman"/>
              </w:rPr>
            </w:pP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Content>
                <w:r w:rsidR="00427749">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00E20AFE"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736085">
        <w:trPr>
          <w:cantSplit/>
          <w:trHeight w:val="300"/>
        </w:trPr>
        <w:tc>
          <w:tcPr>
            <w:tcW w:w="1472"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944" w:type="dxa"/>
            <w:gridSpan w:val="2"/>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5933" w:type="dxa"/>
            <w:gridSpan w:val="4"/>
          </w:tcPr>
          <w:p w14:paraId="701A4E1F" w14:textId="0B63FBB1" w:rsidR="00AF57CF" w:rsidRPr="008B168C" w:rsidRDefault="00000000"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Content>
                <w:r w:rsidR="00427749">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000000"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Naudojantis finansinėmis priemonėmis teikiama parama: nuosavas arba kvazinuosavas kapitalas</w:t>
            </w:r>
          </w:p>
          <w:p w14:paraId="31D56F75" w14:textId="7BEEBBCF" w:rsidR="00AF57CF" w:rsidRPr="008B168C" w:rsidRDefault="00000000"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000000"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000000"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000000"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3653E2">
        <w:trPr>
          <w:cantSplit/>
          <w:trHeight w:val="163"/>
        </w:trPr>
        <w:tc>
          <w:tcPr>
            <w:tcW w:w="1472"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877" w:type="dxa"/>
            <w:gridSpan w:val="6"/>
          </w:tcPr>
          <w:p w14:paraId="161B0656" w14:textId="50F4945F"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p>
        </w:tc>
      </w:tr>
      <w:tr w:rsidR="00AC029E" w:rsidRPr="008B168C" w14:paraId="06BC4711" w14:textId="77777777" w:rsidTr="00736085">
        <w:trPr>
          <w:cantSplit/>
          <w:trHeight w:val="939"/>
        </w:trPr>
        <w:tc>
          <w:tcPr>
            <w:tcW w:w="1472" w:type="dxa"/>
            <w:vMerge/>
          </w:tcPr>
          <w:p w14:paraId="2553A449" w14:textId="77777777" w:rsidR="00AC029E" w:rsidRDefault="00AC029E" w:rsidP="00AC029E">
            <w:pPr>
              <w:rPr>
                <w:rFonts w:ascii="Times New Roman" w:hAnsi="Times New Roman" w:cs="Times New Roman"/>
              </w:rPr>
            </w:pPr>
          </w:p>
        </w:tc>
        <w:tc>
          <w:tcPr>
            <w:tcW w:w="2944" w:type="dxa"/>
            <w:gridSpan w:val="2"/>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5933" w:type="dxa"/>
            <w:gridSpan w:val="4"/>
          </w:tcPr>
          <w:p w14:paraId="2DB84165" w14:textId="318A0893" w:rsidR="00AC029E" w:rsidRPr="008B168C" w:rsidRDefault="00000000"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000000"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000000"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736085">
        <w:trPr>
          <w:cantSplit/>
          <w:trHeight w:val="326"/>
        </w:trPr>
        <w:tc>
          <w:tcPr>
            <w:tcW w:w="1472" w:type="dxa"/>
            <w:vMerge/>
          </w:tcPr>
          <w:p w14:paraId="4ACEE9B7" w14:textId="77777777" w:rsidR="00AC029E" w:rsidRDefault="00AC029E" w:rsidP="00AC029E">
            <w:pPr>
              <w:rPr>
                <w:rFonts w:ascii="Times New Roman" w:hAnsi="Times New Roman" w:cs="Times New Roman"/>
              </w:rPr>
            </w:pPr>
          </w:p>
        </w:tc>
        <w:tc>
          <w:tcPr>
            <w:tcW w:w="2944" w:type="dxa"/>
            <w:gridSpan w:val="2"/>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5933" w:type="dxa"/>
            <w:gridSpan w:val="4"/>
          </w:tcPr>
          <w:p w14:paraId="2E2E2E0C" w14:textId="17CEC211" w:rsidR="00AC029E" w:rsidRDefault="00000000"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000000"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000000"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000000"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000000"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00736085">
        <w:trPr>
          <w:cantSplit/>
          <w:trHeight w:val="1640"/>
        </w:trPr>
        <w:tc>
          <w:tcPr>
            <w:tcW w:w="1472" w:type="dxa"/>
            <w:vMerge/>
          </w:tcPr>
          <w:p w14:paraId="29B49329" w14:textId="77777777" w:rsidR="00AC029E" w:rsidRDefault="00AC029E" w:rsidP="00AC029E">
            <w:pPr>
              <w:rPr>
                <w:rFonts w:ascii="Times New Roman" w:hAnsi="Times New Roman" w:cs="Times New Roman"/>
              </w:rPr>
            </w:pPr>
          </w:p>
        </w:tc>
        <w:tc>
          <w:tcPr>
            <w:tcW w:w="2944" w:type="dxa"/>
            <w:gridSpan w:val="2"/>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5933" w:type="dxa"/>
            <w:gridSpan w:val="4"/>
          </w:tcPr>
          <w:p w14:paraId="026E59B8" w14:textId="69013327" w:rsidR="00AC029E" w:rsidRPr="008B168C" w:rsidRDefault="00000000"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000000"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000000"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000000"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000000"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00736085">
        <w:trPr>
          <w:cantSplit/>
          <w:trHeight w:val="1565"/>
        </w:trPr>
        <w:tc>
          <w:tcPr>
            <w:tcW w:w="1472" w:type="dxa"/>
            <w:vMerge/>
          </w:tcPr>
          <w:p w14:paraId="0D879A18" w14:textId="77777777" w:rsidR="00AC029E" w:rsidRDefault="00AC029E" w:rsidP="00AC029E">
            <w:pPr>
              <w:rPr>
                <w:rFonts w:ascii="Times New Roman" w:hAnsi="Times New Roman" w:cs="Times New Roman"/>
              </w:rPr>
            </w:pPr>
          </w:p>
        </w:tc>
        <w:tc>
          <w:tcPr>
            <w:tcW w:w="2944" w:type="dxa"/>
            <w:gridSpan w:val="2"/>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5933" w:type="dxa"/>
            <w:gridSpan w:val="4"/>
          </w:tcPr>
          <w:p w14:paraId="1FB827C2" w14:textId="6F70EC17" w:rsidR="00AC029E" w:rsidRPr="008B168C" w:rsidRDefault="00000000"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000000"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000000"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000000"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00736085">
        <w:trPr>
          <w:cantSplit/>
          <w:trHeight w:val="1302"/>
        </w:trPr>
        <w:tc>
          <w:tcPr>
            <w:tcW w:w="1472" w:type="dxa"/>
            <w:vMerge/>
          </w:tcPr>
          <w:p w14:paraId="448B371D" w14:textId="77777777" w:rsidR="00AC029E" w:rsidRDefault="00AC029E" w:rsidP="00AC029E">
            <w:pPr>
              <w:rPr>
                <w:rFonts w:ascii="Times New Roman" w:hAnsi="Times New Roman" w:cs="Times New Roman"/>
              </w:rPr>
            </w:pPr>
          </w:p>
        </w:tc>
        <w:tc>
          <w:tcPr>
            <w:tcW w:w="2944" w:type="dxa"/>
            <w:gridSpan w:val="2"/>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5933" w:type="dxa"/>
            <w:gridSpan w:val="4"/>
          </w:tcPr>
          <w:p w14:paraId="22A9889E" w14:textId="24700DE8" w:rsidR="00AC029E" w:rsidRPr="008B168C" w:rsidRDefault="00000000"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000000"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startuolių ekosistemos ir žaliųjų inovacijų plėtra </w:t>
            </w:r>
          </w:p>
          <w:p w14:paraId="6D079C9E" w14:textId="77777777" w:rsidR="00AC029E" w:rsidRDefault="00000000"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00736085">
        <w:trPr>
          <w:cantSplit/>
          <w:trHeight w:val="1565"/>
        </w:trPr>
        <w:tc>
          <w:tcPr>
            <w:tcW w:w="1472" w:type="dxa"/>
            <w:vMerge/>
          </w:tcPr>
          <w:p w14:paraId="28555995" w14:textId="77777777" w:rsidR="00AC029E" w:rsidRDefault="00AC029E" w:rsidP="00AC029E">
            <w:pPr>
              <w:rPr>
                <w:rFonts w:ascii="Times New Roman" w:hAnsi="Times New Roman" w:cs="Times New Roman"/>
              </w:rPr>
            </w:pPr>
          </w:p>
        </w:tc>
        <w:tc>
          <w:tcPr>
            <w:tcW w:w="2944" w:type="dxa"/>
            <w:gridSpan w:val="2"/>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933" w:type="dxa"/>
            <w:gridSpan w:val="4"/>
          </w:tcPr>
          <w:p w14:paraId="372D5E21" w14:textId="643552B9" w:rsidR="00AC029E" w:rsidRPr="008B168C" w:rsidRDefault="00000000"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000000"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000000"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000000"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000000"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000000"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000000"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000000"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00736085">
        <w:trPr>
          <w:cantSplit/>
          <w:trHeight w:val="840"/>
        </w:trPr>
        <w:tc>
          <w:tcPr>
            <w:tcW w:w="1472" w:type="dxa"/>
            <w:vMerge/>
          </w:tcPr>
          <w:p w14:paraId="17E27BEC" w14:textId="77777777" w:rsidR="00AC029E" w:rsidRDefault="00AC029E" w:rsidP="00AC029E">
            <w:pPr>
              <w:rPr>
                <w:rFonts w:ascii="Times New Roman" w:hAnsi="Times New Roman" w:cs="Times New Roman"/>
              </w:rPr>
            </w:pPr>
          </w:p>
        </w:tc>
        <w:tc>
          <w:tcPr>
            <w:tcW w:w="2944" w:type="dxa"/>
            <w:gridSpan w:val="2"/>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5933" w:type="dxa"/>
            <w:gridSpan w:val="4"/>
          </w:tcPr>
          <w:p w14:paraId="596D80E2" w14:textId="214AA841" w:rsidR="00AC029E" w:rsidRPr="008B168C" w:rsidRDefault="00000000"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736085">
        <w:trPr>
          <w:cantSplit/>
          <w:trHeight w:val="2737"/>
        </w:trPr>
        <w:tc>
          <w:tcPr>
            <w:tcW w:w="1472" w:type="dxa"/>
            <w:vMerge/>
          </w:tcPr>
          <w:p w14:paraId="046DFDBA" w14:textId="77777777" w:rsidR="00AC029E" w:rsidRDefault="00AC029E" w:rsidP="00AC029E">
            <w:pPr>
              <w:rPr>
                <w:rFonts w:ascii="Times New Roman" w:hAnsi="Times New Roman" w:cs="Times New Roman"/>
              </w:rPr>
            </w:pPr>
          </w:p>
        </w:tc>
        <w:tc>
          <w:tcPr>
            <w:tcW w:w="2944" w:type="dxa"/>
            <w:gridSpan w:val="2"/>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5933" w:type="dxa"/>
            <w:gridSpan w:val="4"/>
            <w:tcBorders>
              <w:bottom w:val="single" w:sz="4" w:space="0" w:color="auto"/>
            </w:tcBorders>
          </w:tcPr>
          <w:p w14:paraId="2A6C1CDA" w14:textId="4D09301A" w:rsidR="00AC029E" w:rsidRPr="008B168C" w:rsidRDefault="00000000"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000000"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000000"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000000"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000000"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00736085">
        <w:trPr>
          <w:cantSplit/>
          <w:trHeight w:val="3504"/>
        </w:trPr>
        <w:tc>
          <w:tcPr>
            <w:tcW w:w="1472" w:type="dxa"/>
            <w:vMerge/>
          </w:tcPr>
          <w:p w14:paraId="2B32B89B" w14:textId="77777777" w:rsidR="00AC029E" w:rsidRDefault="00AC029E" w:rsidP="00AC029E">
            <w:pPr>
              <w:rPr>
                <w:rFonts w:ascii="Times New Roman" w:hAnsi="Times New Roman" w:cs="Times New Roman"/>
              </w:rPr>
            </w:pPr>
          </w:p>
        </w:tc>
        <w:tc>
          <w:tcPr>
            <w:tcW w:w="2944" w:type="dxa"/>
            <w:gridSpan w:val="2"/>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5933" w:type="dxa"/>
            <w:gridSpan w:val="4"/>
          </w:tcPr>
          <w:p w14:paraId="38F10E56" w14:textId="479E239B" w:rsidR="00AC029E" w:rsidRPr="008B168C" w:rsidRDefault="00000000"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000000"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000000"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transeuropiniame energetikos tinkle (TEN-E) sprendimus</w:t>
            </w:r>
          </w:p>
          <w:p w14:paraId="3248F4C0" w14:textId="1B44124B" w:rsidR="00AC029E" w:rsidRPr="008B168C" w:rsidRDefault="00000000"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ekosisteminius metodus</w:t>
            </w:r>
          </w:p>
          <w:p w14:paraId="33E24803" w14:textId="550A38AF" w:rsidR="00AC029E" w:rsidRPr="008B168C" w:rsidRDefault="00000000"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000000"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000000"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736085">
        <w:trPr>
          <w:cantSplit/>
          <w:trHeight w:val="1236"/>
        </w:trPr>
        <w:tc>
          <w:tcPr>
            <w:tcW w:w="1472" w:type="dxa"/>
            <w:vMerge/>
          </w:tcPr>
          <w:p w14:paraId="1CA6E42D" w14:textId="77777777" w:rsidR="00AC029E" w:rsidRDefault="00AC029E" w:rsidP="00AC029E">
            <w:pPr>
              <w:rPr>
                <w:rFonts w:ascii="Times New Roman" w:hAnsi="Times New Roman" w:cs="Times New Roman"/>
              </w:rPr>
            </w:pPr>
          </w:p>
        </w:tc>
        <w:tc>
          <w:tcPr>
            <w:tcW w:w="2944" w:type="dxa"/>
            <w:gridSpan w:val="2"/>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5933" w:type="dxa"/>
            <w:gridSpan w:val="4"/>
          </w:tcPr>
          <w:p w14:paraId="1EFD59DC" w14:textId="4FE75042" w:rsidR="00AC029E" w:rsidRPr="008B168C" w:rsidRDefault="00000000"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000000"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00736085">
        <w:trPr>
          <w:cantSplit/>
          <w:trHeight w:val="13298"/>
        </w:trPr>
        <w:tc>
          <w:tcPr>
            <w:tcW w:w="1472" w:type="dxa"/>
            <w:vMerge/>
          </w:tcPr>
          <w:p w14:paraId="4EBC9473" w14:textId="77777777" w:rsidR="00AC029E" w:rsidRDefault="00AC029E" w:rsidP="00AC029E">
            <w:pPr>
              <w:rPr>
                <w:rFonts w:ascii="Times New Roman" w:hAnsi="Times New Roman" w:cs="Times New Roman"/>
              </w:rPr>
            </w:pPr>
          </w:p>
        </w:tc>
        <w:tc>
          <w:tcPr>
            <w:tcW w:w="2944" w:type="dxa"/>
            <w:gridSpan w:val="2"/>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5933" w:type="dxa"/>
            <w:gridSpan w:val="4"/>
          </w:tcPr>
          <w:p w14:paraId="0F28723D" w14:textId="0DE19157" w:rsidR="00AC029E" w:rsidRPr="008B168C" w:rsidRDefault="00000000"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06566250" w:rsidR="00AC029E" w:rsidRPr="008B168C" w:rsidRDefault="00000000"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1"/>
                  <w14:checkedState w14:val="2612" w14:font="MS Gothic"/>
                  <w14:uncheckedState w14:val="2610" w14:font="MS Gothic"/>
                </w14:checkbox>
              </w:sdtPr>
              <w:sdtContent>
                <w:r w:rsidR="00427749">
                  <w:rPr>
                    <w:rFonts w:ascii="MS Gothic" w:eastAsia="MS Gothic" w:hAnsi="MS Gothic" w:cs="Times New Roman" w:hint="eastAsia"/>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54672FB6" w:rsidR="00AC029E" w:rsidRPr="008B168C" w:rsidRDefault="00000000"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000000"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000000"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000000"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įtraukties ir socialinių inovacijų srityse (ERPF)</w:t>
            </w:r>
          </w:p>
          <w:p w14:paraId="07819B75" w14:textId="69A2709A" w:rsidR="00AC029E" w:rsidRPr="008B168C" w:rsidRDefault="00000000"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įtrauktį, siekiant propaguoti lygias galimybes, nediskriminavimą ir aktyvų dalyvavimą, ir gerinti įsidarbinamumą, ypač palankių sąlygų neturinčių grupių</w:t>
            </w:r>
          </w:p>
          <w:p w14:paraId="12357D92" w14:textId="0BA89C91" w:rsidR="00AC029E" w:rsidRPr="008B168C" w:rsidRDefault="00000000"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000000"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3A9B263" w14:textId="3FE704E5" w:rsidR="00AC029E" w:rsidRPr="008B168C" w:rsidRDefault="00000000"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w:t>
            </w:r>
            <w:r w:rsidR="00AC029E" w:rsidRPr="008B168C">
              <w:rPr>
                <w:rFonts w:ascii="Times New Roman" w:hAnsi="Times New Roman" w:cs="Times New Roman"/>
              </w:rPr>
              <w:lastRenderedPageBreak/>
              <w:t>perėjimą nuo institucinės globos prie globos šeimoje ir bendruomeninės globos (ERPF)</w:t>
            </w:r>
          </w:p>
        </w:tc>
      </w:tr>
      <w:tr w:rsidR="00AC029E" w:rsidRPr="008B168C" w14:paraId="762BAE01" w14:textId="77777777" w:rsidTr="00736085">
        <w:trPr>
          <w:cantSplit/>
          <w:trHeight w:val="1406"/>
        </w:trPr>
        <w:tc>
          <w:tcPr>
            <w:tcW w:w="1472" w:type="dxa"/>
            <w:vMerge/>
          </w:tcPr>
          <w:p w14:paraId="21C8F18D" w14:textId="77777777" w:rsidR="00AC029E" w:rsidRDefault="00AC029E" w:rsidP="00AC029E">
            <w:pPr>
              <w:rPr>
                <w:rFonts w:ascii="Times New Roman" w:hAnsi="Times New Roman" w:cs="Times New Roman"/>
              </w:rPr>
            </w:pPr>
          </w:p>
        </w:tc>
        <w:tc>
          <w:tcPr>
            <w:tcW w:w="2944" w:type="dxa"/>
            <w:gridSpan w:val="2"/>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933" w:type="dxa"/>
            <w:gridSpan w:val="4"/>
          </w:tcPr>
          <w:p w14:paraId="4CECE389" w14:textId="2AF660D9" w:rsidR="00AC029E" w:rsidRPr="008B168C" w:rsidRDefault="00000000"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000000"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736085">
        <w:trPr>
          <w:cantSplit/>
          <w:trHeight w:val="58"/>
        </w:trPr>
        <w:tc>
          <w:tcPr>
            <w:tcW w:w="1472" w:type="dxa"/>
            <w:vMerge/>
          </w:tcPr>
          <w:p w14:paraId="28A54156" w14:textId="77777777" w:rsidR="00AC029E" w:rsidRDefault="00AC029E" w:rsidP="00AC029E">
            <w:pPr>
              <w:rPr>
                <w:rFonts w:ascii="Times New Roman" w:hAnsi="Times New Roman" w:cs="Times New Roman"/>
              </w:rPr>
            </w:pPr>
          </w:p>
        </w:tc>
        <w:tc>
          <w:tcPr>
            <w:tcW w:w="2944" w:type="dxa"/>
            <w:gridSpan w:val="2"/>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5933" w:type="dxa"/>
            <w:gridSpan w:val="4"/>
          </w:tcPr>
          <w:p w14:paraId="2B2F979A" w14:textId="48DD02C3" w:rsidR="00AC029E" w:rsidRPr="008B168C" w:rsidRDefault="00000000"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736085">
        <w:trPr>
          <w:cantSplit/>
          <w:trHeight w:val="1338"/>
        </w:trPr>
        <w:tc>
          <w:tcPr>
            <w:tcW w:w="1472"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944" w:type="dxa"/>
            <w:gridSpan w:val="2"/>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933" w:type="dxa"/>
            <w:gridSpan w:val="4"/>
          </w:tcPr>
          <w:p w14:paraId="028046DE" w14:textId="29D9FF9C" w:rsidR="007139B4" w:rsidRDefault="00000000"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736085">
        <w:trPr>
          <w:cantSplit/>
          <w:trHeight w:val="58"/>
        </w:trPr>
        <w:tc>
          <w:tcPr>
            <w:tcW w:w="1472" w:type="dxa"/>
          </w:tcPr>
          <w:p w14:paraId="192213FD" w14:textId="1134B884" w:rsidR="2C4AF334" w:rsidRDefault="2C4AF334" w:rsidP="2C4AF334">
            <w:pPr>
              <w:rPr>
                <w:rFonts w:ascii="Times New Roman" w:hAnsi="Times New Roman" w:cs="Times New Roman"/>
                <w:b/>
                <w:bCs/>
              </w:rPr>
            </w:pPr>
          </w:p>
        </w:tc>
        <w:tc>
          <w:tcPr>
            <w:tcW w:w="2944" w:type="dxa"/>
            <w:gridSpan w:val="2"/>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5933" w:type="dxa"/>
            <w:gridSpan w:val="4"/>
          </w:tcPr>
          <w:p w14:paraId="6EF461F0" w14:textId="0E6A7754" w:rsidR="004D43A0" w:rsidRDefault="00000000"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736085">
        <w:trPr>
          <w:cantSplit/>
          <w:trHeight w:val="58"/>
        </w:trPr>
        <w:tc>
          <w:tcPr>
            <w:tcW w:w="1472" w:type="dxa"/>
          </w:tcPr>
          <w:p w14:paraId="34C244E7" w14:textId="1CAC0B4C" w:rsidR="2C4AF334" w:rsidRDefault="2C4AF334" w:rsidP="2C4AF334">
            <w:pPr>
              <w:rPr>
                <w:rFonts w:ascii="Times New Roman" w:hAnsi="Times New Roman" w:cs="Times New Roman"/>
                <w:b/>
                <w:bCs/>
              </w:rPr>
            </w:pPr>
          </w:p>
        </w:tc>
        <w:tc>
          <w:tcPr>
            <w:tcW w:w="2944" w:type="dxa"/>
            <w:gridSpan w:val="2"/>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933" w:type="dxa"/>
            <w:gridSpan w:val="4"/>
          </w:tcPr>
          <w:p w14:paraId="062713C1" w14:textId="01AB79D4" w:rsidR="004D43A0" w:rsidRPr="009C094C" w:rsidRDefault="00000000"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736085">
        <w:trPr>
          <w:cantSplit/>
          <w:trHeight w:val="300"/>
        </w:trPr>
        <w:tc>
          <w:tcPr>
            <w:tcW w:w="1472"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944" w:type="dxa"/>
            <w:gridSpan w:val="2"/>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5933" w:type="dxa"/>
            <w:gridSpan w:val="4"/>
          </w:tcPr>
          <w:p w14:paraId="0AABC8B7" w14:textId="77777777" w:rsidR="00427749" w:rsidRDefault="00427749" w:rsidP="00427749">
            <w:pPr>
              <w:spacing w:line="257" w:lineRule="auto"/>
              <w:rPr>
                <w:rFonts w:ascii="Times New Roman" w:hAnsi="Times New Roman" w:cs="Times New Roman"/>
                <w:i/>
                <w:iCs/>
              </w:rPr>
            </w:pPr>
            <w:r w:rsidRPr="005F36B3">
              <w:rPr>
                <w:rFonts w:ascii="Times New Roman" w:hAnsi="Times New Roman" w:cs="Times New Roman"/>
                <w:iCs/>
                <w:szCs w:val="24"/>
              </w:rPr>
              <w:t>5</w:t>
            </w:r>
            <w:r>
              <w:rPr>
                <w:rFonts w:ascii="Times New Roman" w:hAnsi="Times New Roman" w:cs="Times New Roman"/>
                <w:iCs/>
                <w:szCs w:val="24"/>
              </w:rPr>
              <w:t xml:space="preserve"> 00</w:t>
            </w:r>
            <w:r w:rsidRPr="005F36B3">
              <w:rPr>
                <w:rFonts w:ascii="Times New Roman" w:hAnsi="Times New Roman" w:cs="Times New Roman"/>
                <w:iCs/>
                <w:szCs w:val="24"/>
              </w:rPr>
              <w:t>0</w:t>
            </w:r>
            <w:r>
              <w:rPr>
                <w:rFonts w:ascii="Times New Roman" w:hAnsi="Times New Roman" w:cs="Times New Roman"/>
                <w:iCs/>
                <w:szCs w:val="24"/>
              </w:rPr>
              <w:t> </w:t>
            </w:r>
            <w:r w:rsidRPr="005F36B3">
              <w:rPr>
                <w:rFonts w:ascii="Times New Roman" w:hAnsi="Times New Roman" w:cs="Times New Roman"/>
                <w:iCs/>
                <w:szCs w:val="24"/>
              </w:rPr>
              <w:t>000</w:t>
            </w:r>
            <w:r>
              <w:rPr>
                <w:rFonts w:ascii="Times New Roman" w:hAnsi="Times New Roman" w:cs="Times New Roman"/>
                <w:iCs/>
                <w:szCs w:val="24"/>
              </w:rPr>
              <w:t>,00</w:t>
            </w:r>
            <w:r w:rsidRPr="005F36B3">
              <w:rPr>
                <w:rFonts w:ascii="Times New Roman" w:hAnsi="Times New Roman" w:cs="Times New Roman"/>
                <w:iCs/>
                <w:szCs w:val="24"/>
              </w:rPr>
              <w:t xml:space="preserve"> Eur</w:t>
            </w:r>
          </w:p>
          <w:p w14:paraId="31C64C76" w14:textId="2C4B3950" w:rsidR="00FF7835" w:rsidRPr="00FF7835" w:rsidRDefault="00FF7835" w:rsidP="347B8ECA">
            <w:pPr>
              <w:spacing w:line="257" w:lineRule="auto"/>
              <w:rPr>
                <w:rFonts w:ascii="Times New Roman" w:eastAsia="Times New Roman" w:hAnsi="Times New Roman" w:cs="Times New Roman"/>
                <w:i/>
                <w:iCs/>
              </w:rPr>
            </w:pPr>
          </w:p>
        </w:tc>
      </w:tr>
      <w:tr w:rsidR="4926D183" w14:paraId="497C3D13" w14:textId="77777777" w:rsidTr="00736085">
        <w:trPr>
          <w:cantSplit/>
          <w:trHeight w:val="300"/>
        </w:trPr>
        <w:tc>
          <w:tcPr>
            <w:tcW w:w="1472"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944" w:type="dxa"/>
            <w:gridSpan w:val="2"/>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5933" w:type="dxa"/>
            <w:gridSpan w:val="4"/>
          </w:tcPr>
          <w:p w14:paraId="6AA86F82" w14:textId="035CA7C5" w:rsidR="00390B47" w:rsidRPr="004B3E5F" w:rsidRDefault="535EA8EF" w:rsidP="009E7A2B">
            <w:pPr>
              <w:rPr>
                <w:rFonts w:ascii="Times New Roman" w:hAnsi="Times New Roman" w:cs="Times New Roman"/>
              </w:rPr>
            </w:pPr>
            <w:r>
              <w:rPr>
                <w:rFonts w:ascii="Times New Roman" w:hAnsi="Times New Roman" w:cs="Times New Roman"/>
              </w:rPr>
              <w:t xml:space="preserve"> </w:t>
            </w:r>
            <w:sdt>
              <w:sdtPr>
                <w:rPr>
                  <w:rFonts w:ascii="Times New Roman" w:hAnsi="Times New Roman" w:cs="Times New Roman"/>
                </w:rPr>
                <w:id w:val="1615406023"/>
                <w:placeholder>
                  <w:docPart w:val="F2409A1028C94FD093724978EE61E1E2"/>
                </w:placeholder>
                <w14:checkbox>
                  <w14:checked w14:val="0"/>
                  <w14:checkedState w14:val="2612" w14:font="MS Gothic"/>
                  <w14:uncheckedState w14:val="2610" w14:font="MS Gothic"/>
                </w14:checkbox>
              </w:sdtPr>
              <w:sdtContent>
                <w:r w:rsidR="26963171">
                  <w:rPr>
                    <w:rFonts w:ascii="MS Gothic" w:eastAsia="MS Gothic" w:hAnsi="MS Gothic" w:cs="Times New Roman"/>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33722683">
              <w:rPr>
                <w:rFonts w:ascii="Times New Roman" w:hAnsi="Times New Roman" w:cs="Times New Roman"/>
              </w:rPr>
              <w:t>_______ eur.</w:t>
            </w:r>
          </w:p>
          <w:p w14:paraId="341DA1A7" w14:textId="07849982" w:rsidR="009E7A2B" w:rsidRPr="00427749" w:rsidRDefault="247A71BF" w:rsidP="009E7A2B">
            <w:pPr>
              <w:rPr>
                <w:rFonts w:ascii="Times New Roman" w:eastAsia="Times New Roman" w:hAnsi="Times New Roman" w:cs="Times New Roman"/>
                <w:i/>
                <w:iCs/>
              </w:rPr>
            </w:pPr>
            <w:r w:rsidRPr="6E319D5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1"/>
                  <w14:checkedState w14:val="2612" w14:font="MS Gothic"/>
                  <w14:uncheckedState w14:val="2610" w14:font="MS Gothic"/>
                </w14:checkbox>
              </w:sdtPr>
              <w:sdtContent>
                <w:r w:rsidR="00427749">
                  <w:rPr>
                    <w:rFonts w:ascii="MS Gothic" w:eastAsia="MS Gothic" w:hAnsi="MS Gothic" w:cs="Times New Roman" w:hint="eastAsia"/>
                  </w:rPr>
                  <w:t>☒</w:t>
                </w:r>
              </w:sdtContent>
            </w:sdt>
            <w:r w:rsidR="535EA8EF" w:rsidRPr="6E319D59">
              <w:rPr>
                <w:rFonts w:ascii="Times New Roman" w:hAnsi="Times New Roman" w:cs="Times New Roman"/>
              </w:rPr>
              <w:t xml:space="preserve"> </w:t>
            </w:r>
            <w:r w:rsidR="79450CC8" w:rsidRPr="6E319D59">
              <w:rPr>
                <w:rFonts w:ascii="Times New Roman" w:hAnsi="Times New Roman" w:cs="Times New Roman"/>
              </w:rPr>
              <w:t xml:space="preserve">Europos socialinis fondas </w:t>
            </w:r>
            <w:r w:rsidR="7B4A9438" w:rsidRPr="6E319D59">
              <w:rPr>
                <w:rFonts w:ascii="Times New Roman" w:hAnsi="Times New Roman" w:cs="Times New Roman"/>
              </w:rPr>
              <w:t>+</w:t>
            </w:r>
            <w:r w:rsidR="00427749">
              <w:rPr>
                <w:rFonts w:ascii="Times New Roman" w:hAnsi="Times New Roman" w:cs="Times New Roman"/>
              </w:rPr>
              <w:t xml:space="preserve"> </w:t>
            </w:r>
            <w:r w:rsidR="00427749">
              <w:rPr>
                <w:rFonts w:ascii="Times New Roman" w:hAnsi="Times New Roman" w:cs="Times New Roman"/>
                <w:iCs/>
                <w:szCs w:val="24"/>
              </w:rPr>
              <w:t>3 864 377</w:t>
            </w:r>
            <w:r w:rsidR="00427749" w:rsidRPr="00A2736D">
              <w:rPr>
                <w:rFonts w:ascii="Times New Roman" w:hAnsi="Times New Roman" w:cs="Times New Roman"/>
                <w:iCs/>
                <w:szCs w:val="24"/>
              </w:rPr>
              <w:t>,00</w:t>
            </w:r>
            <w:r w:rsidR="00427749">
              <w:rPr>
                <w:rFonts w:ascii="Times New Roman" w:hAnsi="Times New Roman" w:cs="Times New Roman"/>
                <w:iCs/>
                <w:szCs w:val="24"/>
              </w:rPr>
              <w:t xml:space="preserve"> </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338D17D" w14:textId="782C7DD2" w:rsidR="000E1E0A" w:rsidRPr="004B3E5F" w:rsidRDefault="0B1C3224" w:rsidP="004F4154">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2274D272" w:rsidRPr="009C094C">
              <w:rPr>
                <w:rFonts w:ascii="Times New Roman" w:hAnsi="Times New Roman" w:cs="Times New Roman"/>
              </w:rPr>
              <w:t>Sanglaudos fondas</w:t>
            </w:r>
            <w:r w:rsidR="33722683">
              <w:rPr>
                <w:rFonts w:ascii="Times New Roman" w:hAnsi="Times New Roman" w:cs="Times New Roman"/>
              </w:rPr>
              <w:t>____________</w:t>
            </w:r>
            <w:r w:rsidR="06C8467B">
              <w:rPr>
                <w:rFonts w:ascii="Times New Roman" w:hAnsi="Times New Roman" w:cs="Times New Roman"/>
              </w:rPr>
              <w:t>eur.</w:t>
            </w:r>
          </w:p>
          <w:p w14:paraId="2E1B8C93" w14:textId="477CA421" w:rsidR="004F4154" w:rsidRPr="00FF7835" w:rsidRDefault="2274D272" w:rsidP="009C094C">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16C7FBB6" w:rsidRPr="009C094C">
              <w:rPr>
                <w:rFonts w:ascii="Times New Roman" w:hAnsi="Times New Roman" w:cs="Times New Roman"/>
              </w:rPr>
              <w:t>Teisin</w:t>
            </w:r>
            <w:r w:rsidR="7A8907E7" w:rsidRPr="6E319D59">
              <w:rPr>
                <w:rFonts w:ascii="Times New Roman" w:hAnsi="Times New Roman" w:cs="Times New Roman"/>
              </w:rPr>
              <w:t>gos</w:t>
            </w:r>
            <w:r w:rsidR="0D91793B" w:rsidRPr="009C094C">
              <w:rPr>
                <w:rFonts w:ascii="Times New Roman" w:hAnsi="Times New Roman" w:cs="Times New Roman"/>
              </w:rPr>
              <w:t xml:space="preserve"> pertvarkos fondas</w:t>
            </w:r>
            <w:r w:rsidR="33722683">
              <w:rPr>
                <w:rFonts w:ascii="Times New Roman" w:hAnsi="Times New Roman" w:cs="Times New Roman"/>
              </w:rPr>
              <w:t>_____________</w:t>
            </w:r>
            <w:r w:rsidR="06C8467B">
              <w:rPr>
                <w:rFonts w:ascii="Times New Roman" w:hAnsi="Times New Roman" w:cs="Times New Roman"/>
              </w:rPr>
              <w:t>eur.</w:t>
            </w:r>
          </w:p>
        </w:tc>
      </w:tr>
      <w:tr w:rsidR="4926D183" w:rsidRPr="00F229DE" w14:paraId="271B680A" w14:textId="77777777" w:rsidTr="00736085">
        <w:trPr>
          <w:cantSplit/>
          <w:trHeight w:val="300"/>
        </w:trPr>
        <w:tc>
          <w:tcPr>
            <w:tcW w:w="1472" w:type="dxa"/>
          </w:tcPr>
          <w:p w14:paraId="683BD898" w14:textId="2EE107E6"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6FF6A127" w:rsidRPr="00F229DE">
              <w:rPr>
                <w:rFonts w:ascii="Times New Roman" w:hAnsi="Times New Roman" w:cs="Times New Roman"/>
                <w:b/>
                <w:bCs/>
              </w:rPr>
              <w:t>10</w:t>
            </w:r>
            <w:r w:rsidR="18B565B0" w:rsidRPr="00F229DE">
              <w:rPr>
                <w:rFonts w:ascii="Times New Roman" w:hAnsi="Times New Roman" w:cs="Times New Roman"/>
                <w:b/>
                <w:bCs/>
              </w:rPr>
              <w:t>.2</w:t>
            </w:r>
          </w:p>
        </w:tc>
        <w:tc>
          <w:tcPr>
            <w:tcW w:w="2944" w:type="dxa"/>
            <w:gridSpan w:val="2"/>
          </w:tcPr>
          <w:p w14:paraId="62F358A4" w14:textId="7F5198CB" w:rsidR="4926D183" w:rsidRPr="00F229DE" w:rsidRDefault="0D581FC2" w:rsidP="00BF5F79">
            <w:pPr>
              <w:rPr>
                <w:rFonts w:ascii="Times New Roman" w:hAnsi="Times New Roman" w:cs="Times New Roman"/>
                <w:b/>
                <w:bCs/>
              </w:rPr>
            </w:pPr>
            <w:r w:rsidRPr="00F229DE">
              <w:rPr>
                <w:rFonts w:ascii="Times New Roman" w:eastAsia="Times New Roman" w:hAnsi="Times New Roman" w:cs="Times New Roman"/>
                <w:b/>
                <w:bCs/>
              </w:rPr>
              <w:t>E</w:t>
            </w:r>
            <w:r w:rsidR="10A42E8F" w:rsidRPr="00F229DE">
              <w:rPr>
                <w:rFonts w:ascii="Times New Roman" w:eastAsia="Times New Roman" w:hAnsi="Times New Roman" w:cs="Times New Roman"/>
                <w:b/>
                <w:bCs/>
              </w:rPr>
              <w:t xml:space="preserve">konomikos gaivinimo ir atsparumo didinimo priemonės (toliau – EGADP) </w:t>
            </w:r>
            <w:r w:rsidR="4AAB4BD3" w:rsidRPr="00F229DE">
              <w:rPr>
                <w:rFonts w:ascii="Times New Roman" w:eastAsia="Times New Roman" w:hAnsi="Times New Roman" w:cs="Times New Roman"/>
                <w:b/>
                <w:bCs/>
              </w:rPr>
              <w:t xml:space="preserve"> subsidijos lėšos</w:t>
            </w:r>
          </w:p>
        </w:tc>
        <w:tc>
          <w:tcPr>
            <w:tcW w:w="5933" w:type="dxa"/>
            <w:gridSpan w:val="4"/>
          </w:tcPr>
          <w:p w14:paraId="5EFF4CE0" w14:textId="56E086B8" w:rsidR="00952E09" w:rsidRPr="00F229DE" w:rsidRDefault="00952E09" w:rsidP="003653E2">
            <w:pPr>
              <w:spacing w:line="257" w:lineRule="auto"/>
              <w:jc w:val="both"/>
              <w:rPr>
                <w:rFonts w:ascii="Times New Roman" w:eastAsia="Times New Roman" w:hAnsi="Times New Roman" w:cs="Times New Roman"/>
                <w:i/>
                <w:iCs/>
              </w:rPr>
            </w:pPr>
          </w:p>
          <w:p w14:paraId="7821D6A0" w14:textId="4DF9CD63" w:rsidR="00952E09" w:rsidRPr="00F229DE" w:rsidRDefault="00952E09" w:rsidP="003653E2">
            <w:pPr>
              <w:spacing w:line="257" w:lineRule="auto"/>
              <w:jc w:val="both"/>
              <w:rPr>
                <w:rFonts w:ascii="Times New Roman" w:eastAsia="Times New Roman" w:hAnsi="Times New Roman" w:cs="Times New Roman"/>
              </w:rPr>
            </w:pPr>
            <w:r w:rsidRPr="00F229DE">
              <w:rPr>
                <w:rFonts w:ascii="Times New Roman" w:hAnsi="Times New Roman" w:cs="Times New Roman"/>
              </w:rPr>
              <w:t xml:space="preserve"> </w:t>
            </w: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Content>
                <w:r w:rsidRPr="00F229DE">
                  <w:rPr>
                    <w:rFonts w:ascii="MS Gothic" w:eastAsia="MS Gothic" w:hAnsi="MS Gothic" w:cs="Times New Roman"/>
                  </w:rPr>
                  <w:t>☐</w:t>
                </w:r>
                <w:r w:rsidRPr="00F229DE">
                  <w:rPr>
                    <w:rFonts w:ascii="Times New Roman" w:eastAsia="Times New Roman" w:hAnsi="Times New Roman" w:cs="Times New Roman"/>
                    <w:b/>
                    <w:bCs/>
                  </w:rPr>
                  <w:t xml:space="preserve"> </w:t>
                </w:r>
              </w:sdtContent>
            </w:sdt>
            <w:r w:rsidRPr="00F229DE">
              <w:rPr>
                <w:rFonts w:ascii="Times New Roman" w:eastAsia="Times New Roman" w:hAnsi="Times New Roman" w:cs="Times New Roman"/>
                <w:b/>
                <w:bCs/>
              </w:rPr>
              <w:t>EGADP subsidijos nepanaudotos lėšos</w:t>
            </w:r>
            <w:r w:rsidRPr="00F229DE">
              <w:rPr>
                <w:rFonts w:ascii="Times New Roman" w:hAnsi="Times New Roman" w:cs="Times New Roman"/>
              </w:rPr>
              <w:t xml:space="preserve"> _______ eur.</w:t>
            </w:r>
          </w:p>
          <w:p w14:paraId="678CE217" w14:textId="4533A752" w:rsidR="4DC97C98" w:rsidRPr="00F229DE" w:rsidRDefault="4DC97C98" w:rsidP="20C58E02">
            <w:pPr>
              <w:rPr>
                <w:rFonts w:ascii="Times New Roman" w:eastAsia="Times New Roman" w:hAnsi="Times New Roman" w:cs="Times New Roman"/>
                <w:i/>
                <w:iCs/>
              </w:rPr>
            </w:pPr>
          </w:p>
        </w:tc>
      </w:tr>
      <w:tr w:rsidR="4926D183" w14:paraId="5E2FCCAF" w14:textId="77777777" w:rsidTr="00736085">
        <w:trPr>
          <w:cantSplit/>
          <w:trHeight w:val="300"/>
        </w:trPr>
        <w:tc>
          <w:tcPr>
            <w:tcW w:w="1472" w:type="dxa"/>
          </w:tcPr>
          <w:p w14:paraId="64258390" w14:textId="5BFAD75D"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125DE1B1" w:rsidRPr="00F229DE">
              <w:rPr>
                <w:rFonts w:ascii="Times New Roman" w:hAnsi="Times New Roman" w:cs="Times New Roman"/>
                <w:b/>
                <w:bCs/>
              </w:rPr>
              <w:t>10</w:t>
            </w:r>
            <w:r w:rsidR="18B565B0" w:rsidRPr="00F229DE">
              <w:rPr>
                <w:rFonts w:ascii="Times New Roman" w:hAnsi="Times New Roman" w:cs="Times New Roman"/>
                <w:b/>
                <w:bCs/>
              </w:rPr>
              <w:t>.3</w:t>
            </w:r>
          </w:p>
        </w:tc>
        <w:tc>
          <w:tcPr>
            <w:tcW w:w="2944" w:type="dxa"/>
            <w:gridSpan w:val="2"/>
          </w:tcPr>
          <w:p w14:paraId="35E2945E" w14:textId="5CB222F6" w:rsidR="18B565B0" w:rsidRPr="00F229DE" w:rsidRDefault="29C6E9BD" w:rsidP="61256921">
            <w:pPr>
              <w:rPr>
                <w:rFonts w:ascii="Times New Roman" w:hAnsi="Times New Roman" w:cs="Times New Roman"/>
              </w:rPr>
            </w:pPr>
            <w:r w:rsidRPr="00F229DE">
              <w:rPr>
                <w:rFonts w:ascii="Times New Roman" w:eastAsia="Times New Roman" w:hAnsi="Times New Roman" w:cs="Times New Roman"/>
                <w:b/>
                <w:bCs/>
              </w:rPr>
              <w:t>EGADP</w:t>
            </w:r>
            <w:r w:rsidR="4AAB4BD3" w:rsidRPr="00F229DE">
              <w:rPr>
                <w:rFonts w:ascii="Times New Roman" w:eastAsia="Times New Roman" w:hAnsi="Times New Roman" w:cs="Times New Roman"/>
                <w:b/>
                <w:bCs/>
              </w:rPr>
              <w:t xml:space="preserve"> paskolos lėšos</w:t>
            </w:r>
          </w:p>
        </w:tc>
        <w:tc>
          <w:tcPr>
            <w:tcW w:w="5933" w:type="dxa"/>
            <w:gridSpan w:val="4"/>
          </w:tcPr>
          <w:p w14:paraId="2C21FFE1" w14:textId="0F0E0CE6" w:rsidR="0C6E61CA" w:rsidRPr="00F229DE" w:rsidRDefault="00000000"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Content>
                <w:r w:rsidR="2B59A523" w:rsidRPr="00F229DE">
                  <w:rPr>
                    <w:rFonts w:ascii="MS Gothic" w:eastAsia="MS Gothic" w:hAnsi="MS Gothic" w:cs="Times New Roman"/>
                  </w:rPr>
                  <w:t>☐</w:t>
                </w:r>
                <w:r w:rsidR="2B59A523" w:rsidRPr="00F229DE">
                  <w:rPr>
                    <w:rFonts w:ascii="Times New Roman" w:eastAsia="Times New Roman" w:hAnsi="Times New Roman" w:cs="Times New Roman"/>
                    <w:b/>
                    <w:bCs/>
                  </w:rPr>
                  <w:t xml:space="preserve"> </w:t>
                </w:r>
              </w:sdtContent>
            </w:sdt>
            <w:r w:rsidR="2B59A523" w:rsidRPr="00F229DE">
              <w:rPr>
                <w:rFonts w:ascii="Times New Roman" w:eastAsia="Times New Roman" w:hAnsi="Times New Roman" w:cs="Times New Roman"/>
                <w:b/>
                <w:bCs/>
              </w:rPr>
              <w:t>EAGDP paskolos nepanaudotos lėšos</w:t>
            </w:r>
            <w:r w:rsidR="2B59A523" w:rsidRPr="00F229DE">
              <w:rPr>
                <w:rFonts w:ascii="Times New Roman" w:hAnsi="Times New Roman" w:cs="Times New Roman"/>
              </w:rPr>
              <w:t xml:space="preserve"> _______ </w:t>
            </w:r>
            <w:proofErr w:type="spellStart"/>
            <w:r w:rsidR="2B59A523" w:rsidRPr="00F229DE">
              <w:rPr>
                <w:rFonts w:ascii="Times New Roman" w:hAnsi="Times New Roman" w:cs="Times New Roman"/>
              </w:rPr>
              <w:t>eur</w:t>
            </w:r>
            <w:proofErr w:type="spellEnd"/>
            <w:r w:rsidR="2B59A523" w:rsidRPr="00F229DE">
              <w:rPr>
                <w:rFonts w:ascii="Times New Roman" w:hAnsi="Times New Roman" w:cs="Times New Roman"/>
              </w:rPr>
              <w:t>.</w:t>
            </w:r>
          </w:p>
          <w:p w14:paraId="441E0E33" w14:textId="0BD2DF9A" w:rsidR="0C6E61CA" w:rsidRPr="00F229DE" w:rsidRDefault="0C6E61CA" w:rsidP="20C58E02">
            <w:pPr>
              <w:spacing w:line="257" w:lineRule="auto"/>
              <w:rPr>
                <w:rFonts w:ascii="Times New Roman" w:eastAsia="Times New Roman" w:hAnsi="Times New Roman" w:cs="Times New Roman"/>
                <w:i/>
                <w:iCs/>
              </w:rPr>
            </w:pPr>
          </w:p>
          <w:p w14:paraId="650FD000" w14:textId="5488A3B9" w:rsidR="0C6E61CA" w:rsidRPr="00F229DE" w:rsidRDefault="0C6E61CA" w:rsidP="20C58E02">
            <w:pPr>
              <w:spacing w:line="257" w:lineRule="auto"/>
              <w:rPr>
                <w:rFonts w:ascii="Times New Roman" w:eastAsia="Times New Roman" w:hAnsi="Times New Roman" w:cs="Times New Roman"/>
                <w:i/>
                <w:iCs/>
              </w:rPr>
            </w:pPr>
          </w:p>
        </w:tc>
      </w:tr>
      <w:tr w:rsidR="4926D183" w14:paraId="0FFEB7EF" w14:textId="77777777" w:rsidTr="00736085">
        <w:trPr>
          <w:cantSplit/>
          <w:trHeight w:val="300"/>
        </w:trPr>
        <w:tc>
          <w:tcPr>
            <w:tcW w:w="1472" w:type="dxa"/>
          </w:tcPr>
          <w:p w14:paraId="1B6EDBE8" w14:textId="79232DB4"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2944" w:type="dxa"/>
            <w:gridSpan w:val="2"/>
          </w:tcPr>
          <w:p w14:paraId="57EECBE1" w14:textId="4E8B737C"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933" w:type="dxa"/>
            <w:gridSpan w:val="4"/>
          </w:tcPr>
          <w:p w14:paraId="3CCAD6F4" w14:textId="7F84F906" w:rsidR="7809CF08" w:rsidRPr="009C094C" w:rsidRDefault="00065ECE" w:rsidP="003653E2">
            <w:pPr>
              <w:spacing w:line="257" w:lineRule="auto"/>
              <w:jc w:val="both"/>
              <w:rPr>
                <w:rFonts w:ascii="Times New Roman" w:eastAsia="Times New Roman" w:hAnsi="Times New Roman" w:cs="Times New Roman"/>
                <w:i/>
                <w:iCs/>
              </w:rPr>
            </w:pPr>
            <w:r>
              <w:rPr>
                <w:rFonts w:ascii="Times New Roman" w:hAnsi="Times New Roman" w:cs="Times New Roman"/>
                <w:iCs/>
                <w:szCs w:val="24"/>
              </w:rPr>
              <w:t>1 135 623</w:t>
            </w:r>
            <w:r w:rsidRPr="00A2736D">
              <w:rPr>
                <w:rFonts w:ascii="Times New Roman" w:hAnsi="Times New Roman" w:cs="Times New Roman"/>
                <w:iCs/>
                <w:szCs w:val="24"/>
              </w:rPr>
              <w:t>,00</w:t>
            </w:r>
            <w:r>
              <w:rPr>
                <w:rFonts w:ascii="Times New Roman" w:hAnsi="Times New Roman" w:cs="Times New Roman"/>
                <w:iCs/>
                <w:szCs w:val="24"/>
              </w:rPr>
              <w:t xml:space="preserve"> Eur</w:t>
            </w:r>
          </w:p>
        </w:tc>
      </w:tr>
      <w:tr w:rsidR="6E319D59" w14:paraId="24D4D2BB" w14:textId="77777777" w:rsidTr="00736085">
        <w:trPr>
          <w:cantSplit/>
          <w:trHeight w:val="300"/>
        </w:trPr>
        <w:tc>
          <w:tcPr>
            <w:tcW w:w="1472"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944" w:type="dxa"/>
            <w:gridSpan w:val="2"/>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933" w:type="dxa"/>
            <w:gridSpan w:val="4"/>
          </w:tcPr>
          <w:p w14:paraId="13557EF7" w14:textId="0EF64E0B" w:rsidR="5C52ABD5" w:rsidRDefault="00065ECE"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4926D183" w14:paraId="43A34A9E" w14:textId="77777777" w:rsidTr="00736085">
        <w:trPr>
          <w:cantSplit/>
          <w:trHeight w:val="300"/>
        </w:trPr>
        <w:tc>
          <w:tcPr>
            <w:tcW w:w="1472"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944" w:type="dxa"/>
            <w:gridSpan w:val="2"/>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5933" w:type="dxa"/>
            <w:gridSpan w:val="4"/>
          </w:tcPr>
          <w:p w14:paraId="3A5B4AE9" w14:textId="1A1CAD9A" w:rsidR="72276AC6" w:rsidRPr="00BF5F79" w:rsidRDefault="00065ECE" w:rsidP="00BF5F79">
            <w:pPr>
              <w:rPr>
                <w:rFonts w:ascii="Times New Roman" w:eastAsia="Times New Roman" w:hAnsi="Times New Roman" w:cs="Times New Roman"/>
              </w:rPr>
            </w:pPr>
            <w:r>
              <w:rPr>
                <w:rFonts w:ascii="Times New Roman" w:eastAsia="Times New Roman" w:hAnsi="Times New Roman" w:cs="Times New Roman"/>
                <w:i/>
                <w:iCs/>
              </w:rPr>
              <w:t>-</w:t>
            </w:r>
          </w:p>
          <w:p w14:paraId="1CF969C4" w14:textId="19F9BE65" w:rsidR="4926D183" w:rsidRDefault="4926D183" w:rsidP="009C094C">
            <w:pPr>
              <w:rPr>
                <w:rFonts w:ascii="Times New Roman" w:hAnsi="Times New Roman" w:cs="Times New Roman"/>
                <w:i/>
                <w:iCs/>
              </w:rPr>
            </w:pPr>
          </w:p>
        </w:tc>
      </w:tr>
      <w:tr w:rsidR="00395C6D" w14:paraId="2FA854C9" w14:textId="77777777" w:rsidTr="00736085">
        <w:trPr>
          <w:cantSplit/>
          <w:trHeight w:val="300"/>
        </w:trPr>
        <w:tc>
          <w:tcPr>
            <w:tcW w:w="1472"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2944" w:type="dxa"/>
            <w:gridSpan w:val="2"/>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5933" w:type="dxa"/>
            <w:gridSpan w:val="4"/>
          </w:tcPr>
          <w:p w14:paraId="5A55FBC3" w14:textId="0BCBE2E0" w:rsidR="00395C6D" w:rsidRPr="00065ECE" w:rsidRDefault="00065ECE" w:rsidP="00F62A6E">
            <w:pPr>
              <w:spacing w:line="257" w:lineRule="auto"/>
              <w:jc w:val="both"/>
              <w:rPr>
                <w:rFonts w:ascii="Times New Roman" w:eastAsia="Times New Roman" w:hAnsi="Times New Roman" w:cs="Times New Roman"/>
              </w:rPr>
            </w:pPr>
            <w:r w:rsidRPr="00065ECE">
              <w:rPr>
                <w:rFonts w:ascii="Times New Roman" w:eastAsia="Times New Roman" w:hAnsi="Times New Roman" w:cs="Times New Roman"/>
              </w:rPr>
              <w:t>0,00 Eur</w:t>
            </w:r>
          </w:p>
        </w:tc>
      </w:tr>
      <w:tr w:rsidR="00AC029E" w:rsidRPr="008B168C" w14:paraId="31C64C7B" w14:textId="77777777" w:rsidTr="00736085">
        <w:trPr>
          <w:cantSplit/>
          <w:trHeight w:val="300"/>
        </w:trPr>
        <w:tc>
          <w:tcPr>
            <w:tcW w:w="1472"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2944" w:type="dxa"/>
            <w:gridSpan w:val="2"/>
          </w:tcPr>
          <w:p w14:paraId="31C64C79" w14:textId="2E61C613" w:rsidR="00AC029E" w:rsidRPr="00A02CA8" w:rsidRDefault="0BBB4C7E" w:rsidP="00943CFB">
            <w:pPr>
              <w:rPr>
                <w:rFonts w:ascii="Times New Roman" w:hAnsi="Times New Roman" w:cs="Times New Roman"/>
                <w:b/>
                <w:bCs/>
              </w:rPr>
            </w:pPr>
            <w:r w:rsidRPr="20C58E02">
              <w:rPr>
                <w:rFonts w:ascii="Times New Roman" w:hAnsi="Times New Roman" w:cs="Times New Roman"/>
                <w:b/>
                <w:bCs/>
              </w:rPr>
              <w:t xml:space="preserve">Didžiausia galima skirti finansavimo lėšų suma </w:t>
            </w:r>
            <w:r w:rsidR="6E8C9138" w:rsidRPr="20C58E02">
              <w:rPr>
                <w:rFonts w:ascii="Times New Roman" w:hAnsi="Times New Roman" w:cs="Times New Roman"/>
                <w:b/>
                <w:bCs/>
              </w:rPr>
              <w:t>projektui</w:t>
            </w:r>
            <w:r w:rsidR="041EC596" w:rsidRPr="20C58E02">
              <w:rPr>
                <w:rFonts w:ascii="Times New Roman" w:hAnsi="Times New Roman" w:cs="Times New Roman"/>
                <w:b/>
                <w:bCs/>
              </w:rPr>
              <w:t xml:space="preserve">  </w:t>
            </w:r>
            <w:r w:rsidRPr="20C58E02">
              <w:rPr>
                <w:rFonts w:ascii="Times New Roman" w:hAnsi="Times New Roman" w:cs="Times New Roman"/>
                <w:b/>
                <w:bCs/>
              </w:rPr>
              <w:t>įgyvendinti</w:t>
            </w:r>
            <w:r w:rsidR="6E8C9138" w:rsidRPr="20C58E02">
              <w:rPr>
                <w:rFonts w:ascii="Times New Roman" w:hAnsi="Times New Roman" w:cs="Times New Roman"/>
                <w:b/>
                <w:bCs/>
              </w:rPr>
              <w:t xml:space="preserve"> (eurais) </w:t>
            </w:r>
          </w:p>
        </w:tc>
        <w:tc>
          <w:tcPr>
            <w:tcW w:w="5933" w:type="dxa"/>
            <w:gridSpan w:val="4"/>
          </w:tcPr>
          <w:p w14:paraId="6344CCEF" w14:textId="77777777" w:rsidR="00065ECE" w:rsidRDefault="00065ECE" w:rsidP="00065ECE">
            <w:pPr>
              <w:spacing w:line="257" w:lineRule="auto"/>
              <w:rPr>
                <w:rFonts w:ascii="Times New Roman" w:hAnsi="Times New Roman" w:cs="Times New Roman"/>
                <w:i/>
                <w:iCs/>
              </w:rPr>
            </w:pPr>
            <w:r w:rsidRPr="005F36B3">
              <w:rPr>
                <w:rFonts w:ascii="Times New Roman" w:hAnsi="Times New Roman" w:cs="Times New Roman"/>
                <w:iCs/>
                <w:szCs w:val="24"/>
              </w:rPr>
              <w:t>5</w:t>
            </w:r>
            <w:r>
              <w:rPr>
                <w:rFonts w:ascii="Times New Roman" w:hAnsi="Times New Roman" w:cs="Times New Roman"/>
                <w:iCs/>
                <w:szCs w:val="24"/>
              </w:rPr>
              <w:t xml:space="preserve"> 00</w:t>
            </w:r>
            <w:r w:rsidRPr="005F36B3">
              <w:rPr>
                <w:rFonts w:ascii="Times New Roman" w:hAnsi="Times New Roman" w:cs="Times New Roman"/>
                <w:iCs/>
                <w:szCs w:val="24"/>
              </w:rPr>
              <w:t>0</w:t>
            </w:r>
            <w:r>
              <w:rPr>
                <w:rFonts w:ascii="Times New Roman" w:hAnsi="Times New Roman" w:cs="Times New Roman"/>
                <w:iCs/>
                <w:szCs w:val="24"/>
              </w:rPr>
              <w:t> </w:t>
            </w:r>
            <w:r w:rsidRPr="005F36B3">
              <w:rPr>
                <w:rFonts w:ascii="Times New Roman" w:hAnsi="Times New Roman" w:cs="Times New Roman"/>
                <w:iCs/>
                <w:szCs w:val="24"/>
              </w:rPr>
              <w:t>000</w:t>
            </w:r>
            <w:r>
              <w:rPr>
                <w:rFonts w:ascii="Times New Roman" w:hAnsi="Times New Roman" w:cs="Times New Roman"/>
                <w:iCs/>
                <w:szCs w:val="24"/>
              </w:rPr>
              <w:t>,00</w:t>
            </w:r>
            <w:r w:rsidRPr="005F36B3">
              <w:rPr>
                <w:rFonts w:ascii="Times New Roman" w:hAnsi="Times New Roman" w:cs="Times New Roman"/>
                <w:iCs/>
                <w:szCs w:val="24"/>
              </w:rPr>
              <w:t xml:space="preserve"> Eur</w:t>
            </w:r>
          </w:p>
          <w:p w14:paraId="31C64C7A" w14:textId="4733DB44" w:rsidR="00AC029E" w:rsidRPr="00B52EB3" w:rsidRDefault="00AC029E" w:rsidP="00AC029E">
            <w:pPr>
              <w:rPr>
                <w:rFonts w:ascii="Times New Roman" w:hAnsi="Times New Roman" w:cs="Times New Roman"/>
                <w:i/>
                <w:iCs/>
              </w:rPr>
            </w:pPr>
          </w:p>
        </w:tc>
      </w:tr>
      <w:tr w:rsidR="00AC029E" w:rsidRPr="008B168C" w14:paraId="48E7A593" w14:textId="77777777" w:rsidTr="003653E2">
        <w:trPr>
          <w:cantSplit/>
          <w:trHeight w:val="350"/>
        </w:trPr>
        <w:tc>
          <w:tcPr>
            <w:tcW w:w="1472"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8877" w:type="dxa"/>
            <w:gridSpan w:val="6"/>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003653E2">
        <w:trPr>
          <w:cantSplit/>
          <w:trHeight w:val="300"/>
        </w:trPr>
        <w:tc>
          <w:tcPr>
            <w:tcW w:w="1472"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8877" w:type="dxa"/>
            <w:gridSpan w:val="6"/>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192BFE" w:rsidRPr="008B168C" w14:paraId="4A5933EB" w14:textId="77777777" w:rsidTr="00736085">
        <w:trPr>
          <w:cantSplit/>
          <w:trHeight w:val="300"/>
        </w:trPr>
        <w:tc>
          <w:tcPr>
            <w:tcW w:w="1472" w:type="dxa"/>
          </w:tcPr>
          <w:p w14:paraId="7A667C70" w14:textId="5A7104AC" w:rsidR="00192BFE" w:rsidRPr="00F229DE" w:rsidRDefault="00192BFE" w:rsidP="00AC029E">
            <w:pPr>
              <w:rPr>
                <w:rFonts w:ascii="Times New Roman" w:hAnsi="Times New Roman" w:cs="Times New Roman"/>
              </w:rPr>
            </w:pPr>
          </w:p>
        </w:tc>
        <w:tc>
          <w:tcPr>
            <w:tcW w:w="2944" w:type="dxa"/>
            <w:gridSpan w:val="2"/>
          </w:tcPr>
          <w:p w14:paraId="6247376B" w14:textId="77777777" w:rsidR="00B605EF" w:rsidRPr="009C05D4" w:rsidRDefault="00B605EF" w:rsidP="00B605EF">
            <w:pPr>
              <w:rPr>
                <w:rFonts w:ascii="Times New Roman" w:hAnsi="Times New Roman" w:cs="Times New Roman"/>
                <w:lang w:val="en-US"/>
              </w:rPr>
            </w:pPr>
            <w:r w:rsidRPr="009C05D4">
              <w:rPr>
                <w:rFonts w:ascii="Times New Roman" w:hAnsi="Times New Roman" w:cs="Times New Roman"/>
                <w:lang w:val="en-US"/>
              </w:rPr>
              <w:t>12-003-03-06-01-02-02</w:t>
            </w:r>
          </w:p>
          <w:p w14:paraId="48C0C022" w14:textId="6CC87BED" w:rsidR="00192BFE" w:rsidRPr="009C05D4" w:rsidRDefault="00192BFE" w:rsidP="20C58E02">
            <w:pPr>
              <w:spacing w:after="160" w:line="259" w:lineRule="auto"/>
              <w:jc w:val="both"/>
              <w:rPr>
                <w:rFonts w:ascii="Times New Roman" w:eastAsia="Times New Roman" w:hAnsi="Times New Roman" w:cs="Times New Roman"/>
                <w:i/>
                <w:iCs/>
              </w:rPr>
            </w:pPr>
          </w:p>
        </w:tc>
        <w:tc>
          <w:tcPr>
            <w:tcW w:w="5933" w:type="dxa"/>
            <w:gridSpan w:val="4"/>
          </w:tcPr>
          <w:p w14:paraId="2597C47A" w14:textId="651AB3FB" w:rsidR="00192BFE" w:rsidRPr="009C05D4" w:rsidRDefault="00F47B21" w:rsidP="00F47B21">
            <w:pPr>
              <w:jc w:val="both"/>
              <w:rPr>
                <w:rFonts w:ascii="Times New Roman" w:hAnsi="Times New Roman" w:cs="Times New Roman"/>
                <w:i/>
                <w:iCs/>
              </w:rPr>
            </w:pPr>
            <w:r w:rsidRPr="009C05D4">
              <w:rPr>
                <w:rFonts w:ascii="Times New Roman" w:hAnsi="Times New Roman" w:cs="Times New Roman"/>
              </w:rPr>
              <w:t>Įdiegti veiklos ir kompetencijų į(</w:t>
            </w:r>
            <w:proofErr w:type="spellStart"/>
            <w:r w:rsidRPr="009C05D4">
              <w:rPr>
                <w:rFonts w:ascii="Times New Roman" w:hAnsi="Times New Roman" w:cs="Times New Roman"/>
              </w:rPr>
              <w:t>si</w:t>
            </w:r>
            <w:proofErr w:type="spellEnd"/>
            <w:r w:rsidRPr="009C05D4">
              <w:rPr>
                <w:rFonts w:ascii="Times New Roman" w:hAnsi="Times New Roman" w:cs="Times New Roman"/>
              </w:rPr>
              <w:t>)vertinimo įrankį Sostinės regione (IP metodologinio dokumento 4.2.1 veikla)</w:t>
            </w:r>
          </w:p>
        </w:tc>
      </w:tr>
      <w:tr w:rsidR="00B605EF" w:rsidRPr="008B168C" w14:paraId="47D94FE1" w14:textId="77777777" w:rsidTr="00736085">
        <w:trPr>
          <w:cantSplit/>
          <w:trHeight w:val="300"/>
        </w:trPr>
        <w:tc>
          <w:tcPr>
            <w:tcW w:w="1472" w:type="dxa"/>
          </w:tcPr>
          <w:p w14:paraId="2D75A2D2" w14:textId="77777777" w:rsidR="00B605EF" w:rsidRPr="00F229DE" w:rsidRDefault="00B605EF" w:rsidP="00AC029E">
            <w:pPr>
              <w:rPr>
                <w:rFonts w:ascii="Times New Roman" w:hAnsi="Times New Roman" w:cs="Times New Roman"/>
              </w:rPr>
            </w:pPr>
          </w:p>
        </w:tc>
        <w:tc>
          <w:tcPr>
            <w:tcW w:w="2944" w:type="dxa"/>
            <w:gridSpan w:val="2"/>
          </w:tcPr>
          <w:p w14:paraId="2E29B794" w14:textId="3A7BEBBF" w:rsidR="00B605EF" w:rsidRPr="009C05D4" w:rsidRDefault="00B605EF" w:rsidP="00B605EF">
            <w:pPr>
              <w:rPr>
                <w:rFonts w:ascii="Times New Roman" w:hAnsi="Times New Roman" w:cs="Times New Roman"/>
                <w:lang w:val="en-US"/>
              </w:rPr>
            </w:pPr>
            <w:r w:rsidRPr="009C05D4">
              <w:rPr>
                <w:rFonts w:ascii="Times New Roman" w:hAnsi="Times New Roman" w:cs="Times New Roman"/>
                <w:lang w:val="en-US"/>
              </w:rPr>
              <w:t>12-003-03-06-01-02-03</w:t>
            </w:r>
          </w:p>
          <w:p w14:paraId="14F40F49" w14:textId="77777777" w:rsidR="00B605EF" w:rsidRPr="009C05D4" w:rsidRDefault="00B605EF" w:rsidP="00B605EF">
            <w:pPr>
              <w:rPr>
                <w:rFonts w:ascii="Times New Roman" w:hAnsi="Times New Roman" w:cs="Times New Roman"/>
                <w:lang w:val="en-US"/>
              </w:rPr>
            </w:pPr>
          </w:p>
        </w:tc>
        <w:tc>
          <w:tcPr>
            <w:tcW w:w="5933" w:type="dxa"/>
            <w:gridSpan w:val="4"/>
          </w:tcPr>
          <w:p w14:paraId="71FB1173" w14:textId="156BD6C3" w:rsidR="00B605EF" w:rsidRPr="009C05D4" w:rsidRDefault="00F47B21" w:rsidP="00F47B21">
            <w:pPr>
              <w:rPr>
                <w:rFonts w:ascii="Times New Roman" w:hAnsi="Times New Roman" w:cs="Times New Roman"/>
                <w:sz w:val="24"/>
                <w:szCs w:val="24"/>
              </w:rPr>
            </w:pPr>
            <w:r w:rsidRPr="009C05D4">
              <w:rPr>
                <w:rFonts w:ascii="Times New Roman" w:hAnsi="Times New Roman" w:cs="Times New Roman"/>
                <w:sz w:val="24"/>
                <w:szCs w:val="24"/>
              </w:rPr>
              <w:t>Įdiegti veiklos ir kompetencijų į(</w:t>
            </w:r>
            <w:proofErr w:type="spellStart"/>
            <w:r w:rsidRPr="009C05D4">
              <w:rPr>
                <w:rFonts w:ascii="Times New Roman" w:hAnsi="Times New Roman" w:cs="Times New Roman"/>
                <w:sz w:val="24"/>
                <w:szCs w:val="24"/>
              </w:rPr>
              <w:t>si</w:t>
            </w:r>
            <w:proofErr w:type="spellEnd"/>
            <w:r w:rsidRPr="009C05D4">
              <w:rPr>
                <w:rFonts w:ascii="Times New Roman" w:hAnsi="Times New Roman" w:cs="Times New Roman"/>
                <w:sz w:val="24"/>
                <w:szCs w:val="24"/>
              </w:rPr>
              <w:t>)vertinimo įrankį VVL regione (IP metodologinio dokumento 4.2.1 veikla)</w:t>
            </w:r>
          </w:p>
        </w:tc>
      </w:tr>
      <w:tr w:rsidR="00AC029E" w:rsidRPr="008B168C" w14:paraId="09CF0D37" w14:textId="5E93F9A5" w:rsidTr="00736085">
        <w:trPr>
          <w:cantSplit/>
          <w:trHeight w:val="300"/>
        </w:trPr>
        <w:tc>
          <w:tcPr>
            <w:tcW w:w="1472"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2944" w:type="dxa"/>
            <w:gridSpan w:val="2"/>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5933" w:type="dxa"/>
            <w:gridSpan w:val="4"/>
          </w:tcPr>
          <w:p w14:paraId="6DDD2301" w14:textId="754531C0" w:rsidR="00AC029E" w:rsidRPr="00B52EB3" w:rsidRDefault="00445CB9" w:rsidP="2327CC7F">
            <w:pPr>
              <w:rPr>
                <w:rFonts w:ascii="Times New Roman" w:hAnsi="Times New Roman" w:cs="Times New Roman"/>
                <w:i/>
                <w:iCs/>
              </w:rPr>
            </w:pPr>
            <w:r w:rsidRPr="00CE1DE0">
              <w:rPr>
                <w:rFonts w:ascii="Times New Roman" w:hAnsi="Times New Roman" w:cs="Times New Roman"/>
                <w:iCs/>
                <w:szCs w:val="24"/>
              </w:rPr>
              <w:t>Pedagoginiai darbuotojai (išskyrus aukštųjų mokyklų darbuotojus), lituanistinio švietimo vykdytojai, kiti asmenys, turintys aukštąjį išsilavinimą</w:t>
            </w:r>
            <w:r>
              <w:rPr>
                <w:rFonts w:ascii="Times New Roman" w:hAnsi="Times New Roman" w:cs="Times New Roman"/>
                <w:iCs/>
                <w:szCs w:val="24"/>
              </w:rPr>
              <w:t>.</w:t>
            </w:r>
          </w:p>
        </w:tc>
      </w:tr>
      <w:tr w:rsidR="00AC029E" w:rsidRPr="008B168C" w14:paraId="5DF64BDA" w14:textId="212F7AE2" w:rsidTr="00736085">
        <w:trPr>
          <w:cantSplit/>
          <w:trHeight w:val="300"/>
        </w:trPr>
        <w:tc>
          <w:tcPr>
            <w:tcW w:w="1472" w:type="dxa"/>
          </w:tcPr>
          <w:p w14:paraId="673AB3F8" w14:textId="5CC892BB"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1B5287E5" w:rsidRPr="009C094C">
              <w:rPr>
                <w:rFonts w:ascii="Times New Roman" w:hAnsi="Times New Roman" w:cs="Times New Roman"/>
                <w:b/>
                <w:bCs/>
              </w:rPr>
              <w:t>.</w:t>
            </w:r>
            <w:r w:rsidR="4085B55C" w:rsidRPr="009C094C">
              <w:rPr>
                <w:rFonts w:ascii="Times New Roman" w:hAnsi="Times New Roman" w:cs="Times New Roman"/>
                <w:b/>
                <w:bCs/>
              </w:rPr>
              <w:t>1</w:t>
            </w:r>
            <w:r w:rsidR="1244E41F" w:rsidRPr="08C9F47F">
              <w:rPr>
                <w:rFonts w:ascii="Times New Roman" w:hAnsi="Times New Roman" w:cs="Times New Roman"/>
                <w:b/>
                <w:bCs/>
              </w:rPr>
              <w:t>3</w:t>
            </w:r>
            <w:r w:rsidR="00AC029E" w:rsidRPr="009C094C">
              <w:rPr>
                <w:rFonts w:ascii="Times New Roman" w:hAnsi="Times New Roman" w:cs="Times New Roman"/>
                <w:b/>
                <w:bCs/>
              </w:rPr>
              <w:t>.</w:t>
            </w:r>
            <w:r w:rsidR="003E2817" w:rsidRPr="009C094C">
              <w:rPr>
                <w:rFonts w:ascii="Times New Roman" w:hAnsi="Times New Roman" w:cs="Times New Roman"/>
                <w:b/>
                <w:bCs/>
              </w:rPr>
              <w:t>3</w:t>
            </w:r>
          </w:p>
        </w:tc>
        <w:tc>
          <w:tcPr>
            <w:tcW w:w="2944" w:type="dxa"/>
            <w:gridSpan w:val="2"/>
          </w:tcPr>
          <w:p w14:paraId="52172BC0" w14:textId="13A55390"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Galimi pareiškėjai</w:t>
            </w:r>
          </w:p>
        </w:tc>
        <w:tc>
          <w:tcPr>
            <w:tcW w:w="5933" w:type="dxa"/>
            <w:gridSpan w:val="4"/>
          </w:tcPr>
          <w:p w14:paraId="3589E60D" w14:textId="251CD637" w:rsidR="00AC029E" w:rsidRPr="00B52EB3" w:rsidRDefault="00445CB9" w:rsidP="00AC029E">
            <w:pPr>
              <w:rPr>
                <w:rFonts w:ascii="Times New Roman" w:hAnsi="Times New Roman" w:cs="Times New Roman"/>
                <w:i/>
                <w:iCs/>
              </w:rPr>
            </w:pPr>
            <w:r>
              <w:rPr>
                <w:rFonts w:ascii="Times New Roman" w:hAnsi="Times New Roman" w:cs="Times New Roman"/>
                <w:szCs w:val="24"/>
              </w:rPr>
              <w:t>Nacion</w:t>
            </w:r>
            <w:r w:rsidRPr="00BC5470">
              <w:rPr>
                <w:rFonts w:ascii="Times New Roman" w:hAnsi="Times New Roman" w:cs="Times New Roman"/>
                <w:szCs w:val="24"/>
              </w:rPr>
              <w:t>alinė švietimo agentūra (</w:t>
            </w:r>
            <w:r>
              <w:rPr>
                <w:rFonts w:ascii="Times New Roman" w:hAnsi="Times New Roman" w:cs="Times New Roman"/>
                <w:szCs w:val="24"/>
              </w:rPr>
              <w:t>NŠA</w:t>
            </w:r>
            <w:r w:rsidRPr="00BC5470">
              <w:rPr>
                <w:rFonts w:ascii="Times New Roman" w:hAnsi="Times New Roman" w:cs="Times New Roman"/>
                <w:szCs w:val="24"/>
              </w:rPr>
              <w:t>)</w:t>
            </w:r>
          </w:p>
        </w:tc>
      </w:tr>
      <w:tr w:rsidR="00D548BA" w:rsidRPr="008B168C" w14:paraId="3FA5F900" w14:textId="77777777" w:rsidTr="00736085">
        <w:trPr>
          <w:cantSplit/>
          <w:trHeight w:val="300"/>
        </w:trPr>
        <w:tc>
          <w:tcPr>
            <w:tcW w:w="1472" w:type="dxa"/>
          </w:tcPr>
          <w:p w14:paraId="776683CB" w14:textId="3FED82CB" w:rsidR="00D548BA" w:rsidRPr="5BCA0B0D" w:rsidRDefault="310EF675" w:rsidP="00D548BA">
            <w:pPr>
              <w:rPr>
                <w:rFonts w:ascii="Times New Roman" w:hAnsi="Times New Roman" w:cs="Times New Roman"/>
                <w:b/>
                <w:bCs/>
              </w:rPr>
            </w:pPr>
            <w:r w:rsidRPr="33691637">
              <w:rPr>
                <w:rFonts w:ascii="Times New Roman" w:hAnsi="Times New Roman" w:cs="Times New Roman"/>
                <w:b/>
                <w:bCs/>
              </w:rPr>
              <w:t>2.13.4</w:t>
            </w:r>
          </w:p>
        </w:tc>
        <w:tc>
          <w:tcPr>
            <w:tcW w:w="2944" w:type="dxa"/>
            <w:gridSpan w:val="2"/>
          </w:tcPr>
          <w:p w14:paraId="32DB0C51" w14:textId="69296544" w:rsidR="00D548BA" w:rsidRPr="009C094C" w:rsidRDefault="00D548BA" w:rsidP="00D548BA">
            <w:pPr>
              <w:rPr>
                <w:rFonts w:ascii="Times New Roman" w:hAnsi="Times New Roman" w:cs="Times New Roman"/>
                <w:b/>
                <w:bCs/>
              </w:rPr>
            </w:pPr>
            <w:r>
              <w:rPr>
                <w:rFonts w:ascii="Times New Roman" w:hAnsi="Times New Roman" w:cs="Times New Roman"/>
                <w:b/>
                <w:bCs/>
              </w:rPr>
              <w:t>Pareiškėjų tipas</w:t>
            </w:r>
          </w:p>
        </w:tc>
        <w:tc>
          <w:tcPr>
            <w:tcW w:w="5933" w:type="dxa"/>
            <w:gridSpan w:val="4"/>
          </w:tcPr>
          <w:p w14:paraId="12EADA53" w14:textId="27AB8FF3" w:rsidR="00625FE0" w:rsidRPr="008F62D3" w:rsidRDefault="00000000"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Content>
                <w:r w:rsidR="00445CB9">
                  <w:rPr>
                    <w:rFonts w:ascii="MS Gothic" w:eastAsia="MS Gothic" w:hAnsi="MS Gothic" w:cs="Times New Roman" w:hint="eastAsia"/>
                  </w:rPr>
                  <w:t>☒</w:t>
                </w:r>
              </w:sdtContent>
            </w:sdt>
            <w:r w:rsidR="00625FE0" w:rsidRPr="00421A95">
              <w:rPr>
                <w:rFonts w:ascii="Times New Roman" w:hAnsi="Times New Roman" w:cs="Times New Roman"/>
                <w:b/>
                <w:sz w:val="20"/>
                <w:szCs w:val="20"/>
              </w:rPr>
              <w:t xml:space="preserve"> </w:t>
            </w:r>
            <w:r w:rsidR="00625FE0" w:rsidRPr="008F62D3">
              <w:rPr>
                <w:rFonts w:ascii="Times New Roman" w:hAnsi="Times New Roman" w:cs="Times New Roman"/>
                <w:bCs/>
                <w:sz w:val="20"/>
                <w:szCs w:val="20"/>
              </w:rPr>
              <w:t>Viešasis</w:t>
            </w:r>
          </w:p>
          <w:p w14:paraId="56C669A2" w14:textId="77777777" w:rsidR="00625FE0" w:rsidRPr="008F62D3" w:rsidRDefault="00000000" w:rsidP="00625FE0">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Content>
                <w:r w:rsidR="00625FE0" w:rsidRPr="008F62D3">
                  <w:rPr>
                    <w:rFonts w:ascii="MS Gothic" w:eastAsia="MS Gothic" w:hAnsi="MS Gothic" w:cs="Times New Roman" w:hint="eastAsia"/>
                    <w:bCs/>
                  </w:rPr>
                  <w:t>☐</w:t>
                </w:r>
              </w:sdtContent>
            </w:sdt>
            <w:r w:rsidR="00625FE0" w:rsidRPr="008F62D3">
              <w:rPr>
                <w:rFonts w:ascii="Times New Roman" w:hAnsi="Times New Roman" w:cs="Times New Roman"/>
                <w:bCs/>
                <w:sz w:val="20"/>
                <w:szCs w:val="20"/>
              </w:rPr>
              <w:t xml:space="preserve"> Privatusis</w:t>
            </w:r>
          </w:p>
          <w:p w14:paraId="187445C9" w14:textId="3661F853" w:rsidR="00625FE0" w:rsidRPr="00B52EB3" w:rsidRDefault="00625FE0" w:rsidP="00CE0D6A">
            <w:pPr>
              <w:rPr>
                <w:rFonts w:ascii="Times New Roman" w:hAnsi="Times New Roman" w:cs="Times New Roman"/>
                <w:i/>
                <w:iCs/>
              </w:rPr>
            </w:pPr>
          </w:p>
        </w:tc>
      </w:tr>
      <w:tr w:rsidR="00D548BA" w:rsidRPr="008B168C" w14:paraId="3D216911" w14:textId="77777777" w:rsidTr="00736085">
        <w:trPr>
          <w:cantSplit/>
          <w:trHeight w:val="300"/>
        </w:trPr>
        <w:tc>
          <w:tcPr>
            <w:tcW w:w="1472" w:type="dxa"/>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2944" w:type="dxa"/>
            <w:gridSpan w:val="2"/>
          </w:tcPr>
          <w:p w14:paraId="11202949" w14:textId="79CBA04A"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Galimi partneriai</w:t>
            </w:r>
          </w:p>
        </w:tc>
        <w:tc>
          <w:tcPr>
            <w:tcW w:w="5933" w:type="dxa"/>
            <w:gridSpan w:val="4"/>
          </w:tcPr>
          <w:p w14:paraId="19DC8D32" w14:textId="4B51BFB5" w:rsidR="00D548BA" w:rsidRPr="00B52EB3" w:rsidRDefault="00445CB9" w:rsidP="00D548BA">
            <w:pPr>
              <w:rPr>
                <w:rFonts w:ascii="Times New Roman" w:hAnsi="Times New Roman" w:cs="Times New Roman"/>
                <w:i/>
                <w:iCs/>
              </w:rPr>
            </w:pPr>
            <w:r w:rsidRPr="00522147">
              <w:rPr>
                <w:rFonts w:ascii="Times New Roman" w:hAnsi="Times New Roman" w:cs="Times New Roman"/>
                <w:iCs/>
                <w:szCs w:val="24"/>
              </w:rPr>
              <w:t xml:space="preserve">Pedagogų rengimo centrai, </w:t>
            </w:r>
            <w:r w:rsidR="00EE686A" w:rsidRPr="00EE686A">
              <w:rPr>
                <w:rFonts w:ascii="Times New Roman" w:hAnsi="Times New Roman" w:cs="Times New Roman"/>
                <w:iCs/>
                <w:szCs w:val="24"/>
                <w:highlight w:val="yellow"/>
              </w:rPr>
              <w:t xml:space="preserve">Lietuvos </w:t>
            </w:r>
            <w:proofErr w:type="spellStart"/>
            <w:r w:rsidR="00EE686A" w:rsidRPr="00EE686A">
              <w:rPr>
                <w:rFonts w:ascii="Times New Roman" w:hAnsi="Times New Roman" w:cs="Times New Roman"/>
                <w:iCs/>
                <w:szCs w:val="24"/>
                <w:highlight w:val="yellow"/>
              </w:rPr>
              <w:t>įtraukties</w:t>
            </w:r>
            <w:proofErr w:type="spellEnd"/>
            <w:r w:rsidR="00EE686A" w:rsidRPr="00EE686A">
              <w:rPr>
                <w:rFonts w:ascii="Times New Roman" w:hAnsi="Times New Roman" w:cs="Times New Roman"/>
                <w:iCs/>
                <w:szCs w:val="24"/>
                <w:highlight w:val="yellow"/>
              </w:rPr>
              <w:t xml:space="preserve"> švietime centras</w:t>
            </w:r>
            <w:r w:rsidR="00EE686A" w:rsidRPr="00EE686A">
              <w:rPr>
                <w:rFonts w:ascii="Times New Roman" w:hAnsi="Times New Roman" w:cs="Times New Roman"/>
                <w:iCs/>
                <w:szCs w:val="24"/>
                <w:highlight w:val="yellow"/>
              </w:rPr>
              <w:t>,</w:t>
            </w:r>
            <w:r w:rsidR="00EE686A" w:rsidRPr="00522147">
              <w:rPr>
                <w:rFonts w:ascii="Times New Roman" w:hAnsi="Times New Roman" w:cs="Times New Roman"/>
                <w:iCs/>
                <w:szCs w:val="24"/>
              </w:rPr>
              <w:t xml:space="preserve"> </w:t>
            </w:r>
            <w:r w:rsidRPr="00522147">
              <w:rPr>
                <w:rFonts w:ascii="Times New Roman" w:hAnsi="Times New Roman" w:cs="Times New Roman"/>
                <w:iCs/>
                <w:szCs w:val="24"/>
              </w:rPr>
              <w:t>kitos aukštosios mokyklos ir akredituotos įstaigos, vykdančios mokytojų ir švietimo pagalbą teikiančių specialistų kvalifikacijos tobulinimą</w:t>
            </w:r>
            <w:r>
              <w:rPr>
                <w:rFonts w:ascii="Times New Roman" w:hAnsi="Times New Roman" w:cs="Times New Roman"/>
                <w:iCs/>
                <w:szCs w:val="24"/>
              </w:rPr>
              <w:t>.</w:t>
            </w:r>
          </w:p>
        </w:tc>
      </w:tr>
      <w:tr w:rsidR="00D548BA" w14:paraId="384CD925" w14:textId="77777777" w:rsidTr="00736085">
        <w:trPr>
          <w:cantSplit/>
          <w:trHeight w:val="300"/>
        </w:trPr>
        <w:tc>
          <w:tcPr>
            <w:tcW w:w="1472" w:type="dxa"/>
          </w:tcPr>
          <w:p w14:paraId="3CFB969D" w14:textId="7976A44F" w:rsidR="00D548BA" w:rsidRDefault="00D548BA"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2DACAFB6" w:rsidRPr="33691637">
              <w:rPr>
                <w:rFonts w:ascii="Times New Roman" w:hAnsi="Times New Roman" w:cs="Times New Roman"/>
                <w:b/>
                <w:bCs/>
              </w:rPr>
              <w:t>6</w:t>
            </w:r>
          </w:p>
        </w:tc>
        <w:tc>
          <w:tcPr>
            <w:tcW w:w="2944" w:type="dxa"/>
            <w:gridSpan w:val="2"/>
          </w:tcPr>
          <w:p w14:paraId="10D44CE4" w14:textId="37A11CC1" w:rsidR="00D548BA" w:rsidRDefault="00D548BA"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5933" w:type="dxa"/>
            <w:gridSpan w:val="4"/>
          </w:tcPr>
          <w:p w14:paraId="1BCAF6C6" w14:textId="5C3A00F8" w:rsidR="00445CB9" w:rsidRPr="009C05D4" w:rsidRDefault="00445CB9" w:rsidP="00445CB9">
            <w:pPr>
              <w:rPr>
                <w:rFonts w:ascii="Times New Roman" w:hAnsi="Times New Roman" w:cs="Times New Roman"/>
                <w:lang w:val="en-US"/>
              </w:rPr>
            </w:pPr>
            <w:r w:rsidRPr="009C05D4">
              <w:rPr>
                <w:rFonts w:ascii="Times New Roman" w:hAnsi="Times New Roman" w:cs="Times New Roman"/>
                <w:lang w:val="en-US"/>
              </w:rPr>
              <w:t>12-003-03-06-01-02-02</w:t>
            </w:r>
            <w:r w:rsidR="001D7ADA" w:rsidRPr="009C05D4">
              <w:rPr>
                <w:rFonts w:ascii="Times New Roman" w:hAnsi="Times New Roman" w:cs="Times New Roman"/>
                <w:lang w:val="en-US"/>
              </w:rPr>
              <w:t xml:space="preserve">: 1 101 780,00 </w:t>
            </w:r>
            <w:proofErr w:type="spellStart"/>
            <w:r w:rsidR="001D7ADA" w:rsidRPr="009C05D4">
              <w:rPr>
                <w:rFonts w:ascii="Times New Roman" w:hAnsi="Times New Roman" w:cs="Times New Roman"/>
                <w:lang w:val="en-US"/>
              </w:rPr>
              <w:t>Eur</w:t>
            </w:r>
            <w:proofErr w:type="spellEnd"/>
          </w:p>
          <w:p w14:paraId="6522D44F" w14:textId="72B63228" w:rsidR="00445CB9" w:rsidRPr="009C05D4" w:rsidRDefault="00445CB9" w:rsidP="00445CB9">
            <w:pPr>
              <w:rPr>
                <w:rFonts w:ascii="Times New Roman" w:hAnsi="Times New Roman" w:cs="Times New Roman"/>
                <w:lang w:val="en-US"/>
              </w:rPr>
            </w:pPr>
            <w:r w:rsidRPr="009C05D4">
              <w:rPr>
                <w:rFonts w:ascii="Times New Roman" w:hAnsi="Times New Roman" w:cs="Times New Roman"/>
                <w:lang w:val="en-US"/>
              </w:rPr>
              <w:t>12-003-03-06-01-02-03</w:t>
            </w:r>
            <w:r w:rsidR="001D7ADA" w:rsidRPr="009C05D4">
              <w:rPr>
                <w:rFonts w:ascii="Times New Roman" w:hAnsi="Times New Roman" w:cs="Times New Roman"/>
                <w:lang w:val="en-US"/>
              </w:rPr>
              <w:t xml:space="preserve">: 3 898 220,00 </w:t>
            </w:r>
            <w:proofErr w:type="spellStart"/>
            <w:r w:rsidR="001D7ADA" w:rsidRPr="009C05D4">
              <w:rPr>
                <w:rFonts w:ascii="Times New Roman" w:hAnsi="Times New Roman" w:cs="Times New Roman"/>
                <w:lang w:val="en-US"/>
              </w:rPr>
              <w:t>Eur</w:t>
            </w:r>
            <w:proofErr w:type="spellEnd"/>
          </w:p>
          <w:p w14:paraId="42C9777A" w14:textId="18A8B8EC" w:rsidR="00D548BA" w:rsidRPr="009C05D4" w:rsidRDefault="00D548BA" w:rsidP="008F62D3">
            <w:pPr>
              <w:jc w:val="both"/>
              <w:rPr>
                <w:rFonts w:ascii="Times New Roman" w:hAnsi="Times New Roman" w:cs="Times New Roman"/>
                <w:i/>
                <w:iCs/>
              </w:rPr>
            </w:pPr>
          </w:p>
        </w:tc>
      </w:tr>
      <w:tr w:rsidR="00D548BA" w14:paraId="27CDC5B4" w14:textId="77777777" w:rsidTr="00736085">
        <w:trPr>
          <w:cantSplit/>
          <w:trHeight w:val="300"/>
        </w:trPr>
        <w:tc>
          <w:tcPr>
            <w:tcW w:w="1472" w:type="dxa"/>
          </w:tcPr>
          <w:p w14:paraId="646A8D5B" w14:textId="3F91F7C6"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2944" w:type="dxa"/>
            <w:gridSpan w:val="2"/>
          </w:tcPr>
          <w:p w14:paraId="72B65D6F" w14:textId="53E6C38B" w:rsidR="00D548BA" w:rsidRPr="009C094C" w:rsidRDefault="00D548BA" w:rsidP="00D548BA">
            <w:pPr>
              <w:rPr>
                <w:rFonts w:ascii="Times New Roman" w:hAnsi="Times New Roman" w:cs="Times New Roman"/>
                <w:b/>
              </w:rPr>
            </w:pPr>
            <w:r w:rsidRPr="009C094C">
              <w:rPr>
                <w:rFonts w:ascii="Times New Roman" w:hAnsi="Times New Roman" w:cs="Times New Roman"/>
                <w:b/>
              </w:rPr>
              <w:t>Finansuojamoji dalis</w:t>
            </w:r>
          </w:p>
        </w:tc>
        <w:tc>
          <w:tcPr>
            <w:tcW w:w="5933" w:type="dxa"/>
            <w:gridSpan w:val="4"/>
          </w:tcPr>
          <w:p w14:paraId="38FDCF4A" w14:textId="77777777" w:rsidR="00D548BA" w:rsidRPr="009C05D4" w:rsidRDefault="00A25F4C" w:rsidP="008F62D3">
            <w:pPr>
              <w:jc w:val="both"/>
              <w:rPr>
                <w:rFonts w:ascii="Times New Roman" w:hAnsi="Times New Roman" w:cs="Times New Roman"/>
                <w:lang w:val="en-US"/>
              </w:rPr>
            </w:pPr>
            <w:r w:rsidRPr="009C05D4">
              <w:rPr>
                <w:rFonts w:ascii="Times New Roman" w:hAnsi="Times New Roman" w:cs="Times New Roman"/>
                <w:lang w:val="en-US"/>
              </w:rPr>
              <w:t>12-003-03-06-01-02-02: 100 proc.</w:t>
            </w:r>
          </w:p>
          <w:p w14:paraId="6F1A2BCF" w14:textId="01F5401F" w:rsidR="00A25F4C" w:rsidRPr="009C05D4" w:rsidRDefault="00A25F4C" w:rsidP="008F62D3">
            <w:pPr>
              <w:jc w:val="both"/>
              <w:rPr>
                <w:rFonts w:ascii="Times New Roman" w:hAnsi="Times New Roman" w:cs="Times New Roman"/>
                <w:i/>
                <w:iCs/>
              </w:rPr>
            </w:pPr>
            <w:r w:rsidRPr="009C05D4">
              <w:rPr>
                <w:rFonts w:ascii="Times New Roman" w:hAnsi="Times New Roman" w:cs="Times New Roman"/>
                <w:lang w:val="en-US"/>
              </w:rPr>
              <w:t>12-003-03-06-01-02-03: 100 proc.</w:t>
            </w:r>
          </w:p>
        </w:tc>
      </w:tr>
      <w:tr w:rsidR="00D548BA" w:rsidRPr="008B168C" w14:paraId="2BB4D75E" w14:textId="77777777" w:rsidTr="00736085">
        <w:trPr>
          <w:cantSplit/>
          <w:trHeight w:val="300"/>
        </w:trPr>
        <w:tc>
          <w:tcPr>
            <w:tcW w:w="1472" w:type="dxa"/>
          </w:tcPr>
          <w:p w14:paraId="0179FDBB" w14:textId="2F408E44"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2944" w:type="dxa"/>
            <w:gridSpan w:val="2"/>
          </w:tcPr>
          <w:p w14:paraId="400790E0" w14:textId="741DAA8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Nuosavo įnašo dalis (jei taikoma)</w:t>
            </w:r>
          </w:p>
        </w:tc>
        <w:tc>
          <w:tcPr>
            <w:tcW w:w="5933" w:type="dxa"/>
            <w:gridSpan w:val="4"/>
          </w:tcPr>
          <w:p w14:paraId="7D4DC614" w14:textId="6C08E048" w:rsidR="00D548BA" w:rsidRPr="006400DE" w:rsidRDefault="00A25F4C" w:rsidP="00D548BA">
            <w:pPr>
              <w:rPr>
                <w:rFonts w:ascii="Times New Roman" w:hAnsi="Times New Roman" w:cs="Times New Roman"/>
                <w:i/>
                <w:u w:val="single"/>
              </w:rPr>
            </w:pPr>
            <w:r w:rsidRPr="00A8748A">
              <w:rPr>
                <w:rFonts w:ascii="Times New Roman" w:hAnsi="Times New Roman" w:cs="Times New Roman"/>
              </w:rPr>
              <w:t>Netaikoma</w:t>
            </w:r>
            <w:r w:rsidRPr="00B52EB3">
              <w:rPr>
                <w:rFonts w:ascii="Times New Roman" w:hAnsi="Times New Roman" w:cs="Times New Roman"/>
                <w:i/>
                <w:iCs/>
              </w:rPr>
              <w:t xml:space="preserve"> </w:t>
            </w:r>
          </w:p>
        </w:tc>
      </w:tr>
      <w:tr w:rsidR="00D548BA" w:rsidRPr="008B168C" w14:paraId="68D5E615" w14:textId="77777777" w:rsidTr="003653E2">
        <w:trPr>
          <w:cantSplit/>
          <w:trHeight w:val="300"/>
        </w:trPr>
        <w:tc>
          <w:tcPr>
            <w:tcW w:w="1472" w:type="dxa"/>
          </w:tcPr>
          <w:p w14:paraId="053C0F16" w14:textId="7EC44A71"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48BA" w:rsidRPr="00D66C41" w:rsidRDefault="00D548BA" w:rsidP="00D548BA">
            <w:pPr>
              <w:rPr>
                <w:rFonts w:ascii="Times New Roman" w:hAnsi="Times New Roman" w:cs="Times New Roman"/>
                <w:b/>
                <w:bCs/>
              </w:rPr>
            </w:pPr>
          </w:p>
        </w:tc>
        <w:tc>
          <w:tcPr>
            <w:tcW w:w="8877" w:type="dxa"/>
            <w:gridSpan w:val="6"/>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D548BA" w:rsidRPr="008B168C" w14:paraId="2C855A08" w14:textId="77777777" w:rsidTr="003653E2">
        <w:trPr>
          <w:cantSplit/>
          <w:trHeight w:val="300"/>
        </w:trPr>
        <w:tc>
          <w:tcPr>
            <w:tcW w:w="1472" w:type="dxa"/>
          </w:tcPr>
          <w:p w14:paraId="0FFA863D" w14:textId="198282A6"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8877" w:type="dxa"/>
            <w:gridSpan w:val="6"/>
          </w:tcPr>
          <w:p w14:paraId="7C336555" w14:textId="77777777" w:rsidR="00B9254C" w:rsidRPr="00FB2B64" w:rsidRDefault="00B9254C" w:rsidP="00B9254C">
            <w:pPr>
              <w:jc w:val="both"/>
              <w:rPr>
                <w:rFonts w:ascii="Times New Roman" w:hAnsi="Times New Roman" w:cs="Times New Roman"/>
                <w:iCs/>
              </w:rPr>
            </w:pPr>
            <w:r>
              <w:rPr>
                <w:rFonts w:ascii="Times New Roman" w:hAnsi="Times New Roman" w:cs="Times New Roman"/>
                <w:iCs/>
              </w:rPr>
              <w:t xml:space="preserve">- </w:t>
            </w:r>
            <w:r w:rsidRPr="00FB2B64">
              <w:rPr>
                <w:rFonts w:ascii="Times New Roman" w:hAnsi="Times New Roman" w:cs="Times New Roman"/>
                <w:iCs/>
              </w:rPr>
              <w:t>Pareiškėjas ir (arba) partneris savo iniciatyva ir savo ir (arba) kitų šaltinių lėšomis gali prisidėti prie projekto įgyvendinimo.</w:t>
            </w:r>
          </w:p>
          <w:p w14:paraId="5AC37652" w14:textId="77777777" w:rsidR="00B9254C" w:rsidRPr="00FB2B64" w:rsidRDefault="00B9254C" w:rsidP="00B9254C">
            <w:pPr>
              <w:jc w:val="both"/>
              <w:rPr>
                <w:rFonts w:ascii="Times New Roman" w:hAnsi="Times New Roman" w:cs="Times New Roman"/>
                <w:iCs/>
              </w:rPr>
            </w:pPr>
            <w:r>
              <w:rPr>
                <w:rFonts w:ascii="Times New Roman" w:hAnsi="Times New Roman" w:cs="Times New Roman"/>
                <w:iCs/>
              </w:rPr>
              <w:t xml:space="preserve">- </w:t>
            </w:r>
            <w:r w:rsidRPr="00FB2B64">
              <w:rPr>
                <w:rFonts w:ascii="Times New Roman" w:hAnsi="Times New Roman" w:cs="Times New Roman"/>
                <w:iCs/>
              </w:rPr>
              <w:t>Projekto tinkamų finansuoti išlaidų dalis, kurios nepadengia projektui skiriamo finansavimo lėšos, turi būti finansuojama iš projekto vykdytojo ir (ar) partnerio (-</w:t>
            </w:r>
            <w:proofErr w:type="spellStart"/>
            <w:r w:rsidRPr="00FB2B64">
              <w:rPr>
                <w:rFonts w:ascii="Times New Roman" w:hAnsi="Times New Roman" w:cs="Times New Roman"/>
                <w:iCs/>
              </w:rPr>
              <w:t>ių</w:t>
            </w:r>
            <w:proofErr w:type="spellEnd"/>
            <w:r w:rsidRPr="00FB2B64">
              <w:rPr>
                <w:rFonts w:ascii="Times New Roman" w:hAnsi="Times New Roman" w:cs="Times New Roman"/>
                <w:iCs/>
              </w:rPr>
              <w:t>) lėšų.</w:t>
            </w:r>
          </w:p>
          <w:p w14:paraId="179F1F27" w14:textId="77777777" w:rsidR="00B9254C" w:rsidRPr="00FB2B64" w:rsidRDefault="00B9254C" w:rsidP="00B9254C">
            <w:pPr>
              <w:jc w:val="both"/>
              <w:rPr>
                <w:rFonts w:ascii="Times New Roman" w:hAnsi="Times New Roman" w:cs="Times New Roman"/>
                <w:iCs/>
              </w:rPr>
            </w:pPr>
            <w:r>
              <w:rPr>
                <w:rFonts w:ascii="Times New Roman" w:hAnsi="Times New Roman" w:cs="Times New Roman"/>
                <w:iCs/>
              </w:rPr>
              <w:t xml:space="preserve">- </w:t>
            </w:r>
            <w:r w:rsidRPr="00FB2B64">
              <w:rPr>
                <w:rFonts w:ascii="Times New Roman" w:hAnsi="Times New Roman" w:cs="Times New Roman"/>
                <w:iCs/>
              </w:rPr>
              <w:t>Planuojamos išlaidos turi atitikti PAFT išdėstytus projektų išlaidoms taikomus reikalavimus.</w:t>
            </w:r>
          </w:p>
          <w:p w14:paraId="4E7ADC35" w14:textId="77777777" w:rsidR="00B9254C" w:rsidRPr="00FB2B64" w:rsidRDefault="00B9254C" w:rsidP="00B9254C">
            <w:pPr>
              <w:jc w:val="both"/>
              <w:rPr>
                <w:rFonts w:ascii="Times New Roman" w:hAnsi="Times New Roman" w:cs="Times New Roman"/>
                <w:iCs/>
              </w:rPr>
            </w:pPr>
            <w:r>
              <w:rPr>
                <w:rFonts w:ascii="Times New Roman" w:hAnsi="Times New Roman" w:cs="Times New Roman"/>
                <w:iCs/>
              </w:rPr>
              <w:t xml:space="preserve">- </w:t>
            </w:r>
            <w:r w:rsidRPr="00FB2B64">
              <w:rPr>
                <w:rFonts w:ascii="Times New Roman" w:hAnsi="Times New Roman" w:cs="Times New Roman"/>
                <w:iCs/>
              </w:rPr>
              <w:t xml:space="preserve">Projektų išlaidos gali būti patirtos iki projekto sutarties pasirašymo, neprieštaraujant PAFT 294 punkto nuostatoms. </w:t>
            </w:r>
          </w:p>
          <w:p w14:paraId="5A5EAA34" w14:textId="77777777" w:rsidR="00B9254C" w:rsidRPr="00FB2B64" w:rsidRDefault="00B9254C" w:rsidP="00B9254C">
            <w:pPr>
              <w:jc w:val="both"/>
              <w:rPr>
                <w:rFonts w:ascii="Times New Roman" w:hAnsi="Times New Roman" w:cs="Times New Roman"/>
                <w:iCs/>
              </w:rPr>
            </w:pPr>
            <w:r>
              <w:rPr>
                <w:rFonts w:ascii="Times New Roman" w:hAnsi="Times New Roman" w:cs="Times New Roman"/>
                <w:iCs/>
              </w:rPr>
              <w:t xml:space="preserve">- </w:t>
            </w:r>
            <w:r w:rsidRPr="00FB2B64">
              <w:rPr>
                <w:rFonts w:ascii="Times New Roman" w:hAnsi="Times New Roman" w:cs="Times New Roman"/>
                <w:iCs/>
              </w:rPr>
              <w:t xml:space="preserve">Pagal Aprašą tinkamos finansuoti išlaidos yra šios: </w:t>
            </w:r>
          </w:p>
          <w:p w14:paraId="7CB47BA2" w14:textId="77777777" w:rsidR="00B9254C" w:rsidRPr="000C5E0C" w:rsidRDefault="00B9254C" w:rsidP="00B9254C">
            <w:pPr>
              <w:jc w:val="both"/>
              <w:rPr>
                <w:rFonts w:ascii="Times New Roman" w:hAnsi="Times New Roman" w:cs="Times New Roman"/>
                <w:iCs/>
              </w:rPr>
            </w:pPr>
            <w:r>
              <w:rPr>
                <w:rFonts w:ascii="Times New Roman" w:hAnsi="Times New Roman" w:cs="Times New Roman"/>
                <w:iCs/>
              </w:rPr>
              <w:t xml:space="preserve">    </w:t>
            </w:r>
            <w:r w:rsidRPr="000C5E0C">
              <w:rPr>
                <w:rFonts w:ascii="Times New Roman" w:hAnsi="Times New Roman" w:cs="Times New Roman"/>
                <w:iCs/>
              </w:rPr>
              <w:t>- informacinių technologijų / skaitmeninių produktų (pvz., veiklos ir kvalifikacijos į(</w:t>
            </w:r>
            <w:proofErr w:type="spellStart"/>
            <w:r w:rsidRPr="000C5E0C">
              <w:rPr>
                <w:rFonts w:ascii="Times New Roman" w:hAnsi="Times New Roman" w:cs="Times New Roman"/>
                <w:iCs/>
              </w:rPr>
              <w:t>si</w:t>
            </w:r>
            <w:proofErr w:type="spellEnd"/>
            <w:r w:rsidRPr="000C5E0C">
              <w:rPr>
                <w:rFonts w:ascii="Times New Roman" w:hAnsi="Times New Roman" w:cs="Times New Roman"/>
                <w:iCs/>
              </w:rPr>
              <w:t>)vertinimo įrankio) kūrimo ir diegimo išlaidos;</w:t>
            </w:r>
          </w:p>
          <w:p w14:paraId="32F7E186" w14:textId="77777777" w:rsidR="00B9254C" w:rsidRPr="000C5E0C" w:rsidRDefault="00B9254C" w:rsidP="00B9254C">
            <w:pPr>
              <w:jc w:val="both"/>
              <w:rPr>
                <w:rFonts w:ascii="Times New Roman" w:hAnsi="Times New Roman" w:cs="Times New Roman"/>
                <w:iCs/>
              </w:rPr>
            </w:pPr>
            <w:r w:rsidRPr="000C5E0C">
              <w:rPr>
                <w:rFonts w:ascii="Times New Roman" w:hAnsi="Times New Roman" w:cs="Times New Roman"/>
                <w:iCs/>
              </w:rPr>
              <w:t xml:space="preserve">    - darbo užmokesčio projekto veiklas vykdantiems darbuotojams išlaidos;</w:t>
            </w:r>
          </w:p>
          <w:p w14:paraId="6A93AC44" w14:textId="77777777" w:rsidR="00B9254C" w:rsidRPr="000C5E0C" w:rsidRDefault="00B9254C" w:rsidP="00B9254C">
            <w:pPr>
              <w:jc w:val="both"/>
              <w:rPr>
                <w:rFonts w:ascii="Times New Roman" w:hAnsi="Times New Roman" w:cs="Times New Roman"/>
                <w:iCs/>
              </w:rPr>
            </w:pPr>
            <w:r w:rsidRPr="000C5E0C">
              <w:rPr>
                <w:rFonts w:ascii="Times New Roman" w:hAnsi="Times New Roman" w:cs="Times New Roman"/>
                <w:iCs/>
              </w:rPr>
              <w:t xml:space="preserve">    - privalomų projektų matomumo ir informavimo apie projektus priemonių pagal PAFT 340 ir 341 punktus išlaidos. Išlaidos aptartos Aprašo 10 punkte;</w:t>
            </w:r>
          </w:p>
          <w:p w14:paraId="3E449DB2" w14:textId="77777777" w:rsidR="00B9254C" w:rsidRPr="000C5E0C" w:rsidRDefault="00B9254C" w:rsidP="00B9254C">
            <w:pPr>
              <w:jc w:val="both"/>
              <w:rPr>
                <w:rFonts w:ascii="Times New Roman" w:hAnsi="Times New Roman" w:cs="Times New Roman"/>
                <w:iCs/>
              </w:rPr>
            </w:pPr>
            <w:r w:rsidRPr="000C5E0C">
              <w:rPr>
                <w:rFonts w:ascii="Times New Roman" w:hAnsi="Times New Roman" w:cs="Times New Roman"/>
                <w:iCs/>
              </w:rPr>
              <w:t xml:space="preserve">    - papildomos PĮP numatytos projektų matomumo ir informavimo apie projektus priemonių išlaidos;</w:t>
            </w:r>
          </w:p>
          <w:p w14:paraId="69628C34" w14:textId="77777777" w:rsidR="00B9254C" w:rsidRPr="00FB2B64" w:rsidRDefault="00B9254C" w:rsidP="00B9254C">
            <w:pPr>
              <w:jc w:val="both"/>
              <w:rPr>
                <w:rFonts w:ascii="Times New Roman" w:hAnsi="Times New Roman" w:cs="Times New Roman"/>
                <w:iCs/>
              </w:rPr>
            </w:pPr>
            <w:r w:rsidRPr="000C5E0C">
              <w:rPr>
                <w:rFonts w:ascii="Times New Roman" w:hAnsi="Times New Roman" w:cs="Times New Roman"/>
                <w:iCs/>
              </w:rPr>
              <w:t xml:space="preserve">    - netiesioginės išlaidos ir išlaidos pagal fiksuotąsias projekto išlaidų normas, numatytas Aprašo 10 punkte.</w:t>
            </w:r>
          </w:p>
          <w:p w14:paraId="4E5D8A07" w14:textId="21166DBE" w:rsidR="00B9254C" w:rsidRPr="00FB2B64" w:rsidRDefault="00B9254C" w:rsidP="00B9254C">
            <w:pPr>
              <w:rPr>
                <w:rFonts w:ascii="Times New Roman" w:hAnsi="Times New Roman" w:cs="Times New Roman"/>
                <w:iCs/>
              </w:rPr>
            </w:pPr>
            <w:r>
              <w:rPr>
                <w:rFonts w:ascii="Times New Roman" w:hAnsi="Times New Roman" w:cs="Times New Roman"/>
                <w:iCs/>
              </w:rPr>
              <w:t xml:space="preserve">- </w:t>
            </w:r>
            <w:r w:rsidRPr="00FB2B64">
              <w:rPr>
                <w:rFonts w:ascii="Times New Roman" w:hAnsi="Times New Roman" w:cs="Times New Roman"/>
                <w:iCs/>
              </w:rPr>
              <w:t xml:space="preserve">Projekto vykdytojui gali būti išmokamas avansas iki 30 proc. tinkamų finansuoti projekto </w:t>
            </w:r>
            <w:r>
              <w:rPr>
                <w:rFonts w:ascii="Times New Roman" w:hAnsi="Times New Roman" w:cs="Times New Roman"/>
                <w:iCs/>
              </w:rPr>
              <w:t>i</w:t>
            </w:r>
            <w:r w:rsidRPr="00FB2B64">
              <w:rPr>
                <w:rFonts w:ascii="Times New Roman" w:hAnsi="Times New Roman" w:cs="Times New Roman"/>
                <w:iCs/>
              </w:rPr>
              <w:t>šlaidų.</w:t>
            </w:r>
          </w:p>
          <w:p w14:paraId="75851C16" w14:textId="77777777" w:rsidR="00B9254C" w:rsidRPr="00FB2B64" w:rsidRDefault="00B9254C" w:rsidP="00B9254C">
            <w:pPr>
              <w:jc w:val="both"/>
              <w:rPr>
                <w:rFonts w:ascii="Times New Roman" w:hAnsi="Times New Roman" w:cs="Times New Roman"/>
                <w:iCs/>
              </w:rPr>
            </w:pPr>
            <w:r>
              <w:rPr>
                <w:rFonts w:ascii="Times New Roman" w:hAnsi="Times New Roman" w:cs="Times New Roman"/>
                <w:iCs/>
              </w:rPr>
              <w:t xml:space="preserve">- </w:t>
            </w:r>
            <w:r w:rsidRPr="00FB2B64">
              <w:rPr>
                <w:rFonts w:ascii="Times New Roman" w:hAnsi="Times New Roman" w:cs="Times New Roman"/>
                <w:iCs/>
              </w:rPr>
              <w:t>Supaprastintai apmokamos išlaidos yra tinkamos finansuoti, jei galimybė jas apmokėti supaprastintai iš anksto (iki projekto sutarties sudarymo) yra įtraukta į Supaprastintai apmokamų išlaidų dydžių registrą, skelbiamą ESFA interneto svetainės Metodinės pagalbos centro skiltyje Metodinės pagalbos centras | Europos socialinio fondo agentūra (</w:t>
            </w:r>
            <w:proofErr w:type="spellStart"/>
            <w:r w:rsidRPr="00FB2B64">
              <w:rPr>
                <w:rFonts w:ascii="Times New Roman" w:hAnsi="Times New Roman" w:cs="Times New Roman"/>
                <w:iCs/>
              </w:rPr>
              <w:t>esf.lt</w:t>
            </w:r>
            <w:proofErr w:type="spellEnd"/>
            <w:r w:rsidRPr="00FB2B64">
              <w:rPr>
                <w:rFonts w:ascii="Times New Roman" w:hAnsi="Times New Roman" w:cs="Times New Roman"/>
                <w:iCs/>
              </w:rPr>
              <w:t>).</w:t>
            </w:r>
          </w:p>
          <w:p w14:paraId="0E936744" w14:textId="77777777" w:rsidR="00B9254C" w:rsidRPr="00FB2B64" w:rsidRDefault="00B9254C" w:rsidP="00B9254C">
            <w:pPr>
              <w:jc w:val="both"/>
              <w:rPr>
                <w:rFonts w:ascii="Times New Roman" w:hAnsi="Times New Roman" w:cs="Times New Roman"/>
                <w:iCs/>
              </w:rPr>
            </w:pPr>
            <w:r>
              <w:rPr>
                <w:rFonts w:ascii="Times New Roman" w:hAnsi="Times New Roman" w:cs="Times New Roman"/>
                <w:iCs/>
              </w:rPr>
              <w:t xml:space="preserve">- </w:t>
            </w:r>
            <w:r w:rsidRPr="00FB2B64">
              <w:rPr>
                <w:rFonts w:ascii="Times New Roman" w:hAnsi="Times New Roman" w:cs="Times New Roman"/>
                <w:iCs/>
              </w:rPr>
              <w:t>Supaprastintai apmokamų išlaidų dydžiai gali būti įtraukti ir po projektų sutarčių pasirašymo nuo 2020 m. vasario 1 d. iki 2026 m. rugpjūčio 31 d. laikotarpiu.</w:t>
            </w:r>
          </w:p>
          <w:p w14:paraId="18FC924D" w14:textId="4E34E3B1" w:rsidR="00D548BA" w:rsidRPr="00B9254C" w:rsidRDefault="00B9254C" w:rsidP="00B9254C">
            <w:pPr>
              <w:jc w:val="both"/>
              <w:rPr>
                <w:rFonts w:ascii="Times New Roman" w:hAnsi="Times New Roman" w:cs="Times New Roman"/>
                <w:iCs/>
              </w:rPr>
            </w:pPr>
            <w:r>
              <w:rPr>
                <w:rFonts w:ascii="Times New Roman" w:hAnsi="Times New Roman" w:cs="Times New Roman"/>
                <w:iCs/>
              </w:rPr>
              <w:t xml:space="preserve">- </w:t>
            </w:r>
            <w:r w:rsidRPr="00FB2B64">
              <w:rPr>
                <w:rFonts w:ascii="Times New Roman" w:hAnsi="Times New Roman" w:cs="Times New Roman"/>
                <w:iCs/>
              </w:rPr>
              <w:t xml:space="preserve">Projektų įgyvendinimo metu viešajai įstaigai </w:t>
            </w:r>
            <w:r w:rsidRPr="00FB2B64">
              <w:rPr>
                <w:rFonts w:ascii="Times New Roman" w:hAnsi="Times New Roman" w:cs="Times New Roman"/>
                <w:iCs/>
                <w:szCs w:val="24"/>
              </w:rPr>
              <w:t xml:space="preserve">Centrinei projektų valdymo agentūrai </w:t>
            </w:r>
            <w:r w:rsidRPr="00FB2B64">
              <w:rPr>
                <w:rFonts w:ascii="Times New Roman" w:hAnsi="Times New Roman" w:cs="Times New Roman"/>
                <w:iCs/>
              </w:rPr>
              <w:t>ar audito institucijoms nustačius, kad fiksuotosios sumos ar fiksuotosios normos buvo netinkamai nustatytos, patikslinti dydžiai ar jų taikymo sąlygos taikomi projektų veiksmų, vykdomų nuo dydžių ar jų taikymo sąlygų patikslinimo įsigaliojimo dienos, išlaidoms apmokėti.</w:t>
            </w:r>
          </w:p>
        </w:tc>
      </w:tr>
      <w:tr w:rsidR="00D548BA" w:rsidRPr="008B168C" w14:paraId="2B662F75" w14:textId="77777777" w:rsidTr="003653E2">
        <w:trPr>
          <w:cantSplit/>
          <w:trHeight w:val="300"/>
        </w:trPr>
        <w:tc>
          <w:tcPr>
            <w:tcW w:w="1472" w:type="dxa"/>
            <w:vMerge w:val="restart"/>
          </w:tcPr>
          <w:p w14:paraId="48119E53" w14:textId="3F6B4240"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877" w:type="dxa"/>
            <w:gridSpan w:val="6"/>
          </w:tcPr>
          <w:p w14:paraId="4E8F3328" w14:textId="77777777" w:rsidR="00D548BA" w:rsidRDefault="00D548BA" w:rsidP="00D548BA">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D548BA" w:rsidRPr="00421A95" w:rsidRDefault="00D548BA" w:rsidP="00D548BA">
            <w:pPr>
              <w:jc w:val="both"/>
              <w:rPr>
                <w:rFonts w:ascii="Times New Roman" w:hAnsi="Times New Roman" w:cs="Times New Roman"/>
                <w:i/>
                <w:iCs/>
              </w:rPr>
            </w:pPr>
          </w:p>
        </w:tc>
      </w:tr>
      <w:tr w:rsidR="00D548BA" w:rsidRPr="008B168C" w14:paraId="50B57CAF" w14:textId="77777777" w:rsidTr="003653E2">
        <w:trPr>
          <w:cantSplit/>
          <w:trHeight w:val="1190"/>
        </w:trPr>
        <w:tc>
          <w:tcPr>
            <w:tcW w:w="1472" w:type="dxa"/>
            <w:vMerge/>
          </w:tcPr>
          <w:p w14:paraId="68308826" w14:textId="77777777" w:rsidR="00D548BA" w:rsidRDefault="00D548BA" w:rsidP="00D548BA">
            <w:pPr>
              <w:rPr>
                <w:rFonts w:ascii="Times New Roman" w:hAnsi="Times New Roman" w:cs="Times New Roman"/>
                <w:b/>
                <w:bCs/>
              </w:rPr>
            </w:pPr>
          </w:p>
        </w:tc>
        <w:tc>
          <w:tcPr>
            <w:tcW w:w="8877" w:type="dxa"/>
            <w:gridSpan w:val="6"/>
          </w:tcPr>
          <w:p w14:paraId="074FE837" w14:textId="1DCB7C6F" w:rsidR="00D548BA" w:rsidRPr="00F0057E" w:rsidRDefault="004B593D" w:rsidP="00D548BA">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8C0F72C6D31A40DEA1181873230FE207"/>
                </w:placeholder>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71865C94E4D0447BB80209448BE19409"/>
                </w:placeholder>
                <w14:checkbox>
                  <w14:checked w14:val="1"/>
                  <w14:checkedState w14:val="2612" w14:font="MS Gothic"/>
                  <w14:uncheckedState w14:val="2610" w14:font="MS Gothic"/>
                </w14:checkbox>
              </w:sdtPr>
              <w:sdtContent>
                <w:r w:rsidR="00B9254C">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Neindeksuojama</w:t>
            </w:r>
          </w:p>
          <w:p w14:paraId="28E412E4" w14:textId="2E7902A1" w:rsidR="00D548BA" w:rsidRPr="00421A95" w:rsidRDefault="00D548BA" w:rsidP="00D548BA">
            <w:pPr>
              <w:jc w:val="both"/>
              <w:rPr>
                <w:rFonts w:ascii="Times New Roman" w:hAnsi="Times New Roman" w:cs="Times New Roman"/>
                <w:b/>
                <w:bCs/>
                <w:iCs/>
              </w:rPr>
            </w:pPr>
          </w:p>
        </w:tc>
      </w:tr>
      <w:tr w:rsidR="00D548BA" w:rsidRPr="008B168C" w14:paraId="3278484E" w14:textId="1A8BCCD1" w:rsidTr="003653E2">
        <w:trPr>
          <w:cantSplit/>
          <w:trHeight w:val="381"/>
        </w:trPr>
        <w:tc>
          <w:tcPr>
            <w:tcW w:w="1472" w:type="dxa"/>
            <w:vMerge/>
          </w:tcPr>
          <w:p w14:paraId="01922881" w14:textId="77777777" w:rsidR="00D548BA" w:rsidRDefault="00D548BA" w:rsidP="00D548BA">
            <w:pPr>
              <w:rPr>
                <w:rFonts w:ascii="Times New Roman" w:hAnsi="Times New Roman" w:cs="Times New Roman"/>
                <w:b/>
                <w:bCs/>
              </w:rPr>
            </w:pPr>
          </w:p>
        </w:tc>
        <w:tc>
          <w:tcPr>
            <w:tcW w:w="1472" w:type="dxa"/>
          </w:tcPr>
          <w:p w14:paraId="5F289210" w14:textId="65E7C41E"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2944" w:type="dxa"/>
            <w:gridSpan w:val="2"/>
          </w:tcPr>
          <w:p w14:paraId="7847F7D8" w14:textId="00745E64"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944" w:type="dxa"/>
            <w:gridSpan w:val="2"/>
          </w:tcPr>
          <w:p w14:paraId="71D003FA" w14:textId="0B55CCAB"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1517" w:type="dxa"/>
          </w:tcPr>
          <w:p w14:paraId="003D37BC" w14:textId="344C15A9" w:rsidR="00D548BA" w:rsidRDefault="00D548BA" w:rsidP="00D548BA">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736085" w:rsidRPr="008B168C" w14:paraId="61268EC5" w14:textId="259DC5C8" w:rsidTr="003653E2">
        <w:trPr>
          <w:cantSplit/>
          <w:trHeight w:val="750"/>
        </w:trPr>
        <w:tc>
          <w:tcPr>
            <w:tcW w:w="1472" w:type="dxa"/>
            <w:vMerge/>
          </w:tcPr>
          <w:p w14:paraId="1ED10324" w14:textId="77777777" w:rsidR="00736085" w:rsidRDefault="00736085" w:rsidP="00736085">
            <w:pPr>
              <w:rPr>
                <w:rFonts w:ascii="Times New Roman" w:hAnsi="Times New Roman" w:cs="Times New Roman"/>
                <w:b/>
                <w:bCs/>
              </w:rPr>
            </w:pPr>
          </w:p>
        </w:tc>
        <w:tc>
          <w:tcPr>
            <w:tcW w:w="1472" w:type="dxa"/>
          </w:tcPr>
          <w:p w14:paraId="654C5614" w14:textId="77777777" w:rsidR="00736085" w:rsidRPr="00736085" w:rsidRDefault="00736085" w:rsidP="00736085">
            <w:pPr>
              <w:jc w:val="center"/>
              <w:rPr>
                <w:rFonts w:ascii="Times New Roman" w:hAnsi="Times New Roman" w:cs="Times New Roman"/>
                <w:i/>
                <w:sz w:val="20"/>
                <w:szCs w:val="20"/>
              </w:rPr>
            </w:pPr>
            <w:r w:rsidRPr="00736085">
              <w:rPr>
                <w:rFonts w:ascii="Times New Roman" w:hAnsi="Times New Roman" w:cs="Times New Roman"/>
                <w:sz w:val="20"/>
                <w:szCs w:val="20"/>
              </w:rPr>
              <w:t>FN-01</w:t>
            </w:r>
          </w:p>
          <w:p w14:paraId="537240A3" w14:textId="6048D626" w:rsidR="00736085" w:rsidRPr="00736085" w:rsidRDefault="00736085" w:rsidP="00736085">
            <w:pPr>
              <w:jc w:val="both"/>
              <w:rPr>
                <w:rFonts w:ascii="Times New Roman" w:eastAsia="Times New Roman" w:hAnsi="Times New Roman" w:cs="Times New Roman"/>
                <w:i/>
                <w:iCs/>
                <w:sz w:val="20"/>
                <w:szCs w:val="20"/>
              </w:rPr>
            </w:pPr>
          </w:p>
        </w:tc>
        <w:tc>
          <w:tcPr>
            <w:tcW w:w="2944" w:type="dxa"/>
            <w:gridSpan w:val="2"/>
          </w:tcPr>
          <w:p w14:paraId="5910F8D3" w14:textId="77777777" w:rsidR="00736085" w:rsidRPr="00736085" w:rsidRDefault="00736085" w:rsidP="00736085">
            <w:pPr>
              <w:jc w:val="center"/>
              <w:rPr>
                <w:rFonts w:ascii="Times New Roman" w:hAnsi="Times New Roman" w:cs="Times New Roman"/>
                <w:i/>
                <w:sz w:val="20"/>
                <w:szCs w:val="20"/>
              </w:rPr>
            </w:pPr>
            <w:r w:rsidRPr="00736085">
              <w:rPr>
                <w:rFonts w:ascii="Times New Roman" w:hAnsi="Times New Roman" w:cs="Times New Roman"/>
                <w:sz w:val="20"/>
                <w:szCs w:val="20"/>
              </w:rPr>
              <w:t>01</w:t>
            </w:r>
          </w:p>
          <w:p w14:paraId="616A55FB" w14:textId="00ABC77F" w:rsidR="00736085" w:rsidRPr="00736085" w:rsidRDefault="00736085" w:rsidP="00736085">
            <w:pPr>
              <w:jc w:val="both"/>
              <w:rPr>
                <w:rFonts w:ascii="Times New Roman" w:eastAsia="Times New Roman" w:hAnsi="Times New Roman" w:cs="Times New Roman"/>
                <w:i/>
                <w:iCs/>
                <w:sz w:val="20"/>
                <w:szCs w:val="20"/>
              </w:rPr>
            </w:pPr>
          </w:p>
        </w:tc>
        <w:tc>
          <w:tcPr>
            <w:tcW w:w="2944" w:type="dxa"/>
            <w:gridSpan w:val="2"/>
          </w:tcPr>
          <w:p w14:paraId="7CADE4A5" w14:textId="77777777" w:rsidR="00736085" w:rsidRPr="00736085" w:rsidRDefault="00736085" w:rsidP="00736085">
            <w:pPr>
              <w:jc w:val="both"/>
              <w:rPr>
                <w:rFonts w:ascii="Times New Roman" w:hAnsi="Times New Roman" w:cs="Times New Roman"/>
                <w:i/>
                <w:iCs/>
                <w:sz w:val="20"/>
                <w:szCs w:val="20"/>
              </w:rPr>
            </w:pPr>
            <w:r w:rsidRPr="00736085">
              <w:rPr>
                <w:rFonts w:ascii="Times New Roman" w:hAnsi="Times New Roman" w:cs="Times New Roman"/>
                <w:sz w:val="20"/>
                <w:szCs w:val="20"/>
              </w:rPr>
              <w:t>Iki 7 proc. netiesioginių išlaidų fiksuotoji norma</w:t>
            </w:r>
          </w:p>
          <w:p w14:paraId="1C1F164E" w14:textId="0FAD0BE4" w:rsidR="00736085" w:rsidRPr="00736085" w:rsidRDefault="00736085" w:rsidP="00736085">
            <w:pPr>
              <w:jc w:val="both"/>
              <w:rPr>
                <w:rFonts w:ascii="Times New Roman" w:eastAsia="Times New Roman" w:hAnsi="Times New Roman" w:cs="Times New Roman"/>
                <w:i/>
                <w:iCs/>
                <w:sz w:val="20"/>
                <w:szCs w:val="20"/>
              </w:rPr>
            </w:pPr>
          </w:p>
        </w:tc>
        <w:tc>
          <w:tcPr>
            <w:tcW w:w="1517" w:type="dxa"/>
          </w:tcPr>
          <w:p w14:paraId="30B95243" w14:textId="393F6138" w:rsidR="00736085" w:rsidRPr="00736085" w:rsidRDefault="00736085" w:rsidP="00736085">
            <w:pPr>
              <w:jc w:val="both"/>
              <w:rPr>
                <w:rFonts w:ascii="Times New Roman" w:eastAsia="Times New Roman" w:hAnsi="Times New Roman" w:cs="Times New Roman"/>
                <w:i/>
                <w:iCs/>
                <w:sz w:val="20"/>
                <w:szCs w:val="20"/>
              </w:rPr>
            </w:pPr>
            <w:r w:rsidRPr="00736085">
              <w:rPr>
                <w:rFonts w:ascii="Times New Roman" w:hAnsi="Times New Roman" w:cs="Times New Roman"/>
                <w:sz w:val="20"/>
                <w:szCs w:val="20"/>
              </w:rPr>
              <w:t>Netiesioginės projekto išlaidos skaičiuojamos nuo tinkamų finansuoti tiesioginių projekto išlaidų (7 proc.).</w:t>
            </w:r>
          </w:p>
        </w:tc>
      </w:tr>
      <w:tr w:rsidR="00736085" w:rsidRPr="008B168C" w14:paraId="0DA40391" w14:textId="77777777" w:rsidTr="003653E2">
        <w:trPr>
          <w:cantSplit/>
          <w:trHeight w:val="750"/>
        </w:trPr>
        <w:tc>
          <w:tcPr>
            <w:tcW w:w="1472" w:type="dxa"/>
          </w:tcPr>
          <w:p w14:paraId="35B558FD" w14:textId="77777777" w:rsidR="00736085" w:rsidRDefault="00736085" w:rsidP="00736085">
            <w:pPr>
              <w:rPr>
                <w:rFonts w:ascii="Times New Roman" w:hAnsi="Times New Roman" w:cs="Times New Roman"/>
                <w:b/>
                <w:bCs/>
              </w:rPr>
            </w:pPr>
          </w:p>
        </w:tc>
        <w:tc>
          <w:tcPr>
            <w:tcW w:w="1472" w:type="dxa"/>
          </w:tcPr>
          <w:p w14:paraId="0923C3B2" w14:textId="4535FB01" w:rsidR="00736085" w:rsidRPr="00736085" w:rsidRDefault="00736085" w:rsidP="00736085">
            <w:pPr>
              <w:jc w:val="center"/>
              <w:rPr>
                <w:rFonts w:ascii="Times New Roman" w:hAnsi="Times New Roman" w:cs="Times New Roman"/>
                <w:sz w:val="20"/>
                <w:szCs w:val="20"/>
              </w:rPr>
            </w:pPr>
            <w:r w:rsidRPr="00736085">
              <w:rPr>
                <w:rFonts w:ascii="Times New Roman" w:hAnsi="Times New Roman" w:cs="Times New Roman"/>
                <w:sz w:val="20"/>
                <w:szCs w:val="20"/>
              </w:rPr>
              <w:t>FS-01-02</w:t>
            </w:r>
          </w:p>
        </w:tc>
        <w:tc>
          <w:tcPr>
            <w:tcW w:w="2944" w:type="dxa"/>
            <w:gridSpan w:val="2"/>
          </w:tcPr>
          <w:p w14:paraId="3C1738B7" w14:textId="4134B810" w:rsidR="00736085" w:rsidRPr="00736085" w:rsidRDefault="00736085" w:rsidP="00736085">
            <w:pPr>
              <w:jc w:val="center"/>
              <w:rPr>
                <w:rFonts w:ascii="Times New Roman" w:hAnsi="Times New Roman" w:cs="Times New Roman"/>
                <w:sz w:val="20"/>
                <w:szCs w:val="20"/>
                <w:lang w:val="en-US"/>
              </w:rPr>
            </w:pPr>
            <w:r w:rsidRPr="00736085">
              <w:rPr>
                <w:rFonts w:ascii="Times New Roman" w:hAnsi="Times New Roman" w:cs="Times New Roman"/>
                <w:sz w:val="20"/>
                <w:szCs w:val="20"/>
                <w:lang w:val="en-US"/>
              </w:rPr>
              <w:t>01</w:t>
            </w:r>
          </w:p>
        </w:tc>
        <w:tc>
          <w:tcPr>
            <w:tcW w:w="2944" w:type="dxa"/>
            <w:gridSpan w:val="2"/>
          </w:tcPr>
          <w:p w14:paraId="61E78F08" w14:textId="21E94725" w:rsidR="00736085" w:rsidRPr="00736085" w:rsidRDefault="00736085" w:rsidP="00736085">
            <w:pPr>
              <w:jc w:val="both"/>
              <w:rPr>
                <w:rFonts w:ascii="Times New Roman" w:hAnsi="Times New Roman" w:cs="Times New Roman"/>
                <w:i/>
                <w:iCs/>
                <w:sz w:val="20"/>
                <w:szCs w:val="20"/>
              </w:rPr>
            </w:pPr>
            <w:r w:rsidRPr="00736085">
              <w:rPr>
                <w:rFonts w:ascii="Times New Roman" w:hAnsi="Times New Roman" w:cs="Times New Roman"/>
                <w:sz w:val="20"/>
                <w:szCs w:val="20"/>
              </w:rPr>
              <w:t>Įgyvendintų privalomų matomumo ir informavimo priemonių apie Europos Sąjungos fondų investicijų veiklas fiksuotoji suma, pirmojo rinkinio FS su PVM</w:t>
            </w:r>
          </w:p>
        </w:tc>
        <w:tc>
          <w:tcPr>
            <w:tcW w:w="1517" w:type="dxa"/>
          </w:tcPr>
          <w:p w14:paraId="30DDB620" w14:textId="77777777" w:rsidR="00736085" w:rsidRPr="00736085" w:rsidRDefault="00736085" w:rsidP="00736085">
            <w:pPr>
              <w:jc w:val="center"/>
              <w:rPr>
                <w:rFonts w:ascii="Times New Roman" w:hAnsi="Times New Roman" w:cs="Times New Roman"/>
                <w:sz w:val="20"/>
                <w:szCs w:val="20"/>
              </w:rPr>
            </w:pPr>
            <w:r w:rsidRPr="00736085">
              <w:rPr>
                <w:rFonts w:ascii="Times New Roman" w:hAnsi="Times New Roman" w:cs="Times New Roman"/>
                <w:sz w:val="20"/>
                <w:szCs w:val="20"/>
              </w:rPr>
              <w:t>Fiksuotąją sumą sudaro visų pirmojo privalomų matomumo ir informavimo priemonių rinkinio išlaidos, kai:</w:t>
            </w:r>
          </w:p>
          <w:p w14:paraId="44A0C556" w14:textId="77777777" w:rsidR="00736085" w:rsidRPr="00736085" w:rsidRDefault="00736085" w:rsidP="00736085">
            <w:pPr>
              <w:jc w:val="center"/>
              <w:rPr>
                <w:rFonts w:ascii="Times New Roman" w:hAnsi="Times New Roman" w:cs="Times New Roman"/>
                <w:sz w:val="20"/>
                <w:szCs w:val="20"/>
              </w:rPr>
            </w:pPr>
            <w:r w:rsidRPr="00736085">
              <w:rPr>
                <w:rFonts w:ascii="Times New Roman" w:hAnsi="Times New Roman" w:cs="Times New Roman"/>
                <w:sz w:val="20"/>
                <w:szCs w:val="20"/>
              </w:rPr>
              <w:t>a) projekto įgyvendinimo pradžioje projekto vykdytojo oficialioje interneto svetainėje, jei tokia yra, ir socialinės žiniasklaidos svetainėse paskelbta informacija – trumpas veiksmo, įskaitant jo tikslus ir rezultatus, aprašymas, proporcingas paramos dydžiui, bei informavimas apie iš ES gaunamą finansinę paramą;</w:t>
            </w:r>
          </w:p>
          <w:p w14:paraId="66BF5AAB" w14:textId="77777777" w:rsidR="00736085" w:rsidRPr="00736085" w:rsidRDefault="00736085" w:rsidP="00736085">
            <w:pPr>
              <w:jc w:val="center"/>
              <w:rPr>
                <w:rFonts w:ascii="Times New Roman" w:hAnsi="Times New Roman" w:cs="Times New Roman"/>
                <w:sz w:val="20"/>
                <w:szCs w:val="20"/>
              </w:rPr>
            </w:pPr>
            <w:r w:rsidRPr="00736085">
              <w:rPr>
                <w:rFonts w:ascii="Times New Roman" w:hAnsi="Times New Roman" w:cs="Times New Roman"/>
                <w:sz w:val="20"/>
                <w:szCs w:val="20"/>
              </w:rPr>
              <w:t>b) projekto įgyvendinimo pradžioje visuomenei gerai matomoje vietoje pakabintas bent vienas ne mažesnio nei A3 formato spausdintas skelbimas (plakatas) arba elektroniniame ekrane paskelbtas lygiavertis pranešimas, kuriame turi būti pateikta informacija apie veiksmą akcentuojant iš ES gaunamą finansinę paramą;</w:t>
            </w:r>
          </w:p>
          <w:p w14:paraId="0B671BD9" w14:textId="66DD9A17" w:rsidR="00736085" w:rsidRPr="00736085" w:rsidRDefault="00736085" w:rsidP="00736085">
            <w:pPr>
              <w:jc w:val="both"/>
              <w:rPr>
                <w:rFonts w:ascii="Times New Roman" w:hAnsi="Times New Roman" w:cs="Times New Roman"/>
                <w:i/>
                <w:iCs/>
                <w:sz w:val="20"/>
                <w:szCs w:val="20"/>
              </w:rPr>
            </w:pPr>
            <w:r w:rsidRPr="00736085">
              <w:rPr>
                <w:rFonts w:ascii="Times New Roman" w:hAnsi="Times New Roman" w:cs="Times New Roman"/>
                <w:sz w:val="20"/>
                <w:szCs w:val="20"/>
              </w:rPr>
              <w:lastRenderedPageBreak/>
              <w:t>c) visuomenei arba dalyviams skirtuose dokumentuose ir komunikacijos medžiagoje, susijusioje su veiksmo įgyvendinimu, gerai matomai pateiktas pareiškimas, kuriame akcentuojama gaunama ES parama.</w:t>
            </w:r>
          </w:p>
        </w:tc>
      </w:tr>
      <w:tr w:rsidR="00736085" w:rsidRPr="008B168C" w14:paraId="56860D4F" w14:textId="77777777" w:rsidTr="003653E2">
        <w:trPr>
          <w:cantSplit/>
          <w:trHeight w:val="750"/>
        </w:trPr>
        <w:tc>
          <w:tcPr>
            <w:tcW w:w="1472" w:type="dxa"/>
          </w:tcPr>
          <w:p w14:paraId="7CC5673C" w14:textId="77777777" w:rsidR="00736085" w:rsidRDefault="00736085" w:rsidP="00736085">
            <w:pPr>
              <w:rPr>
                <w:rFonts w:ascii="Times New Roman" w:hAnsi="Times New Roman" w:cs="Times New Roman"/>
                <w:b/>
                <w:bCs/>
              </w:rPr>
            </w:pPr>
          </w:p>
        </w:tc>
        <w:tc>
          <w:tcPr>
            <w:tcW w:w="1472" w:type="dxa"/>
          </w:tcPr>
          <w:p w14:paraId="3C1661BB" w14:textId="3ABD0424" w:rsidR="00736085" w:rsidRPr="00736085" w:rsidRDefault="00736085" w:rsidP="00736085">
            <w:pPr>
              <w:jc w:val="center"/>
              <w:rPr>
                <w:rFonts w:ascii="Times New Roman" w:hAnsi="Times New Roman" w:cs="Times New Roman"/>
                <w:sz w:val="20"/>
                <w:szCs w:val="20"/>
              </w:rPr>
            </w:pPr>
            <w:r w:rsidRPr="00736085">
              <w:rPr>
                <w:rFonts w:ascii="Times New Roman" w:hAnsi="Times New Roman" w:cs="Times New Roman"/>
                <w:sz w:val="20"/>
                <w:szCs w:val="20"/>
              </w:rPr>
              <w:t>FS-01-01</w:t>
            </w:r>
          </w:p>
        </w:tc>
        <w:tc>
          <w:tcPr>
            <w:tcW w:w="2944" w:type="dxa"/>
            <w:gridSpan w:val="2"/>
          </w:tcPr>
          <w:p w14:paraId="41B0235E" w14:textId="33FCD3A3" w:rsidR="00736085" w:rsidRPr="00736085" w:rsidRDefault="00736085" w:rsidP="00736085">
            <w:pPr>
              <w:jc w:val="center"/>
              <w:rPr>
                <w:rFonts w:ascii="Times New Roman" w:hAnsi="Times New Roman" w:cs="Times New Roman"/>
                <w:sz w:val="20"/>
                <w:szCs w:val="20"/>
              </w:rPr>
            </w:pPr>
            <w:r w:rsidRPr="00736085">
              <w:rPr>
                <w:rFonts w:ascii="Times New Roman" w:hAnsi="Times New Roman" w:cs="Times New Roman"/>
                <w:sz w:val="20"/>
                <w:szCs w:val="20"/>
              </w:rPr>
              <w:t>01</w:t>
            </w:r>
          </w:p>
        </w:tc>
        <w:tc>
          <w:tcPr>
            <w:tcW w:w="2944" w:type="dxa"/>
            <w:gridSpan w:val="2"/>
          </w:tcPr>
          <w:p w14:paraId="1D499E39" w14:textId="19D06FEB" w:rsidR="00736085" w:rsidRPr="00736085" w:rsidRDefault="00736085" w:rsidP="00736085">
            <w:pPr>
              <w:jc w:val="both"/>
              <w:rPr>
                <w:rFonts w:ascii="Times New Roman" w:hAnsi="Times New Roman" w:cs="Times New Roman"/>
                <w:i/>
                <w:iCs/>
                <w:sz w:val="20"/>
                <w:szCs w:val="20"/>
              </w:rPr>
            </w:pPr>
            <w:r w:rsidRPr="00736085">
              <w:rPr>
                <w:rFonts w:ascii="Times New Roman" w:hAnsi="Times New Roman" w:cs="Times New Roman"/>
                <w:sz w:val="20"/>
                <w:szCs w:val="20"/>
              </w:rPr>
              <w:t>Įgyvendintų privalomų matomumo ir informavimo priemonių apie Europos Sąjungos fondų investicijų veiklas fiksuotoji suma, pirmojo rinkinio FS be PVM</w:t>
            </w:r>
          </w:p>
        </w:tc>
        <w:tc>
          <w:tcPr>
            <w:tcW w:w="1517" w:type="dxa"/>
          </w:tcPr>
          <w:p w14:paraId="07BDDF63" w14:textId="77777777" w:rsidR="00736085" w:rsidRPr="00736085" w:rsidRDefault="00736085" w:rsidP="00C8793D">
            <w:pPr>
              <w:jc w:val="both"/>
              <w:rPr>
                <w:rFonts w:ascii="Times New Roman" w:hAnsi="Times New Roman" w:cs="Times New Roman"/>
                <w:sz w:val="20"/>
                <w:szCs w:val="20"/>
              </w:rPr>
            </w:pPr>
            <w:r w:rsidRPr="00736085">
              <w:rPr>
                <w:rFonts w:ascii="Times New Roman" w:hAnsi="Times New Roman" w:cs="Times New Roman"/>
                <w:sz w:val="20"/>
                <w:szCs w:val="20"/>
              </w:rPr>
              <w:t>Fiksuotąją sumą sudaro visų pirmojo privalomų matomumo ir informavimo priemonių rinkinio išlaidos, kai:</w:t>
            </w:r>
          </w:p>
          <w:p w14:paraId="1A2F8D91" w14:textId="77777777" w:rsidR="00736085" w:rsidRPr="00736085" w:rsidRDefault="00736085" w:rsidP="00C8793D">
            <w:pPr>
              <w:jc w:val="both"/>
              <w:rPr>
                <w:rFonts w:ascii="Times New Roman" w:hAnsi="Times New Roman" w:cs="Times New Roman"/>
                <w:sz w:val="20"/>
                <w:szCs w:val="20"/>
              </w:rPr>
            </w:pPr>
            <w:r w:rsidRPr="00736085">
              <w:rPr>
                <w:rFonts w:ascii="Times New Roman" w:hAnsi="Times New Roman" w:cs="Times New Roman"/>
                <w:sz w:val="20"/>
                <w:szCs w:val="20"/>
              </w:rPr>
              <w:t>a) projekto įgyvendinimo pradžioje projekto vykdytojo oficialioje interneto svetainėje, jei tokia yra, ir socialinės žiniasklaidos svetainėse paskelbta informacija – trumpas veiksmo, įskaitant jo tikslus ir rezultatus, aprašymas, proporcingas paramos dydžiui, bei informavimas apie iš ES gaunamą finansinę paramą;</w:t>
            </w:r>
          </w:p>
          <w:p w14:paraId="140A4677" w14:textId="77777777" w:rsidR="00736085" w:rsidRPr="00736085" w:rsidRDefault="00736085" w:rsidP="00C8793D">
            <w:pPr>
              <w:jc w:val="both"/>
              <w:rPr>
                <w:rFonts w:ascii="Times New Roman" w:hAnsi="Times New Roman" w:cs="Times New Roman"/>
                <w:sz w:val="20"/>
                <w:szCs w:val="20"/>
              </w:rPr>
            </w:pPr>
            <w:r w:rsidRPr="00736085">
              <w:rPr>
                <w:rFonts w:ascii="Times New Roman" w:hAnsi="Times New Roman" w:cs="Times New Roman"/>
                <w:sz w:val="20"/>
                <w:szCs w:val="20"/>
              </w:rPr>
              <w:t>b) projekto įgyvendinimo pradžioje visuomenei gerai matomoje vietoje pakabintas bent vienas ne mažesnio nei A3 formato spausdintas skelbimas (plakatas) arba elektroniniame ekrane paskelbtas lygiavertis pranešimas, kuriame turi būti pateikta informacija apie veiksmą akcentuojant iš ES gaunamą finansinę paramą;</w:t>
            </w:r>
          </w:p>
          <w:p w14:paraId="2C47B8B7" w14:textId="157D12D6" w:rsidR="00736085" w:rsidRPr="00736085" w:rsidRDefault="00736085" w:rsidP="00C8793D">
            <w:pPr>
              <w:jc w:val="both"/>
              <w:rPr>
                <w:rFonts w:ascii="Times New Roman" w:hAnsi="Times New Roman" w:cs="Times New Roman"/>
                <w:i/>
                <w:iCs/>
                <w:sz w:val="20"/>
                <w:szCs w:val="20"/>
              </w:rPr>
            </w:pPr>
            <w:r w:rsidRPr="00736085">
              <w:rPr>
                <w:rFonts w:ascii="Times New Roman" w:hAnsi="Times New Roman" w:cs="Times New Roman"/>
                <w:sz w:val="20"/>
                <w:szCs w:val="20"/>
              </w:rPr>
              <w:lastRenderedPageBreak/>
              <w:t>c) visuomenei arba dalyviams skirtuose dokumentuose ir komunikacijos medžiagoje, susijusioje su veiksmo įgyvendinimu, gerai matomai pateiktas pareiškimas, kuriame akcentuojama gaunama ES parama.</w:t>
            </w:r>
          </w:p>
        </w:tc>
      </w:tr>
      <w:tr w:rsidR="00C8793D" w:rsidRPr="008B168C" w14:paraId="74E45EAE" w14:textId="77777777" w:rsidTr="003653E2">
        <w:trPr>
          <w:cantSplit/>
          <w:trHeight w:val="750"/>
        </w:trPr>
        <w:tc>
          <w:tcPr>
            <w:tcW w:w="1472" w:type="dxa"/>
            <w:vMerge w:val="restart"/>
          </w:tcPr>
          <w:p w14:paraId="135ADBAD" w14:textId="77777777" w:rsidR="00C8793D" w:rsidRDefault="00C8793D" w:rsidP="00736085">
            <w:pPr>
              <w:rPr>
                <w:rFonts w:ascii="Times New Roman" w:hAnsi="Times New Roman" w:cs="Times New Roman"/>
                <w:b/>
                <w:bCs/>
              </w:rPr>
            </w:pPr>
          </w:p>
        </w:tc>
        <w:tc>
          <w:tcPr>
            <w:tcW w:w="1472" w:type="dxa"/>
          </w:tcPr>
          <w:p w14:paraId="1FAA3133" w14:textId="61FF5235" w:rsidR="00C8793D" w:rsidRPr="00736085" w:rsidRDefault="00C8793D" w:rsidP="00736085">
            <w:pPr>
              <w:jc w:val="center"/>
              <w:rPr>
                <w:rFonts w:ascii="Times New Roman" w:hAnsi="Times New Roman" w:cs="Times New Roman"/>
                <w:sz w:val="20"/>
                <w:szCs w:val="20"/>
              </w:rPr>
            </w:pPr>
            <w:r w:rsidRPr="00736085">
              <w:rPr>
                <w:rFonts w:ascii="Times New Roman" w:hAnsi="Times New Roman" w:cs="Times New Roman"/>
                <w:sz w:val="20"/>
                <w:szCs w:val="20"/>
              </w:rPr>
              <w:t>FN-05-01</w:t>
            </w:r>
          </w:p>
        </w:tc>
        <w:tc>
          <w:tcPr>
            <w:tcW w:w="2944" w:type="dxa"/>
            <w:gridSpan w:val="2"/>
          </w:tcPr>
          <w:p w14:paraId="5F2E3197" w14:textId="45F5BD9D" w:rsidR="00C8793D" w:rsidRPr="00736085" w:rsidRDefault="00C8793D" w:rsidP="00736085">
            <w:pPr>
              <w:jc w:val="center"/>
              <w:rPr>
                <w:rFonts w:ascii="Times New Roman" w:hAnsi="Times New Roman" w:cs="Times New Roman"/>
                <w:sz w:val="20"/>
                <w:szCs w:val="20"/>
              </w:rPr>
            </w:pPr>
            <w:r w:rsidRPr="00736085">
              <w:rPr>
                <w:rFonts w:ascii="Times New Roman" w:hAnsi="Times New Roman" w:cs="Times New Roman"/>
                <w:sz w:val="20"/>
                <w:szCs w:val="20"/>
              </w:rPr>
              <w:t>01</w:t>
            </w:r>
          </w:p>
        </w:tc>
        <w:tc>
          <w:tcPr>
            <w:tcW w:w="2944" w:type="dxa"/>
            <w:gridSpan w:val="2"/>
          </w:tcPr>
          <w:p w14:paraId="0A315350" w14:textId="1F950FB4" w:rsidR="00C8793D" w:rsidRPr="00736085" w:rsidRDefault="00C8793D" w:rsidP="00736085">
            <w:pPr>
              <w:jc w:val="both"/>
              <w:rPr>
                <w:rFonts w:ascii="Times New Roman" w:hAnsi="Times New Roman" w:cs="Times New Roman"/>
                <w:i/>
                <w:iCs/>
                <w:sz w:val="20"/>
                <w:szCs w:val="20"/>
              </w:rPr>
            </w:pPr>
            <w:r w:rsidRPr="00736085">
              <w:rPr>
                <w:rFonts w:ascii="Times New Roman" w:hAnsi="Times New Roman" w:cs="Times New Roman"/>
                <w:sz w:val="20"/>
                <w:szCs w:val="20"/>
              </w:rPr>
              <w:t>Fiksuotoji norma taikoma, kai priklauso 20 darbo dienų (toliau – d. d.) (jeigu dirbama 5 d. d. per savaitę) arba 24 d. d. (jeigu dirbama 6 d. d. per savaitę) kasmetinės atostogos</w:t>
            </w:r>
          </w:p>
        </w:tc>
        <w:tc>
          <w:tcPr>
            <w:tcW w:w="1517" w:type="dxa"/>
          </w:tcPr>
          <w:p w14:paraId="2155D54B" w14:textId="063602D8" w:rsidR="00C8793D" w:rsidRPr="00736085" w:rsidRDefault="00C8793D" w:rsidP="00C8793D">
            <w:pPr>
              <w:jc w:val="both"/>
              <w:rPr>
                <w:rFonts w:ascii="Times New Roman" w:hAnsi="Times New Roman" w:cs="Times New Roman"/>
                <w:i/>
                <w:iCs/>
                <w:sz w:val="20"/>
                <w:szCs w:val="20"/>
              </w:rPr>
            </w:pPr>
            <w:r w:rsidRPr="00736085">
              <w:rPr>
                <w:rFonts w:ascii="Times New Roman" w:hAnsi="Times New Roman" w:cs="Times New Roman"/>
                <w:sz w:val="20"/>
                <w:szCs w:val="20"/>
              </w:rPr>
              <w:t>Projektą vykdančio personalo darbo užmokesčio išlaidos už kasmetines atostogas, kurios apskaičiuojamos nuo tinkamų finansuoti faktiškai patirtų vykdančiojo personalo darbo užmokesčio išlaidų.</w:t>
            </w:r>
          </w:p>
        </w:tc>
      </w:tr>
      <w:tr w:rsidR="00C8793D" w:rsidRPr="008B168C" w14:paraId="74928807" w14:textId="77777777" w:rsidTr="003653E2">
        <w:trPr>
          <w:cantSplit/>
          <w:trHeight w:val="750"/>
        </w:trPr>
        <w:tc>
          <w:tcPr>
            <w:tcW w:w="1472" w:type="dxa"/>
            <w:vMerge/>
          </w:tcPr>
          <w:p w14:paraId="3095559B" w14:textId="77777777" w:rsidR="00C8793D" w:rsidRDefault="00C8793D" w:rsidP="00736085">
            <w:pPr>
              <w:rPr>
                <w:rFonts w:ascii="Times New Roman" w:hAnsi="Times New Roman" w:cs="Times New Roman"/>
                <w:b/>
                <w:bCs/>
              </w:rPr>
            </w:pPr>
          </w:p>
        </w:tc>
        <w:tc>
          <w:tcPr>
            <w:tcW w:w="1472" w:type="dxa"/>
          </w:tcPr>
          <w:p w14:paraId="6C01EE8D" w14:textId="062E17F1" w:rsidR="00C8793D" w:rsidRPr="00A85A7A" w:rsidRDefault="00C8793D" w:rsidP="00A85A7A">
            <w:pPr>
              <w:jc w:val="center"/>
              <w:rPr>
                <w:rFonts w:ascii="Times New Roman" w:hAnsi="Times New Roman" w:cs="Times New Roman"/>
                <w:sz w:val="20"/>
                <w:szCs w:val="20"/>
              </w:rPr>
            </w:pPr>
            <w:r w:rsidRPr="00A85A7A">
              <w:rPr>
                <w:rFonts w:ascii="Times New Roman" w:hAnsi="Times New Roman" w:cs="Times New Roman"/>
                <w:sz w:val="20"/>
                <w:szCs w:val="20"/>
              </w:rPr>
              <w:t>FN-05-02</w:t>
            </w:r>
          </w:p>
        </w:tc>
        <w:tc>
          <w:tcPr>
            <w:tcW w:w="2944" w:type="dxa"/>
            <w:gridSpan w:val="2"/>
          </w:tcPr>
          <w:p w14:paraId="21298FDC" w14:textId="6591B71F" w:rsidR="00C8793D" w:rsidRPr="00A85A7A" w:rsidRDefault="00C8793D" w:rsidP="00A85A7A">
            <w:pPr>
              <w:jc w:val="center"/>
              <w:rPr>
                <w:rFonts w:ascii="Times New Roman" w:hAnsi="Times New Roman" w:cs="Times New Roman"/>
                <w:sz w:val="20"/>
                <w:szCs w:val="20"/>
              </w:rPr>
            </w:pPr>
            <w:r w:rsidRPr="00A85A7A">
              <w:rPr>
                <w:rFonts w:ascii="Times New Roman" w:hAnsi="Times New Roman" w:cs="Times New Roman"/>
                <w:sz w:val="20"/>
                <w:szCs w:val="20"/>
              </w:rPr>
              <w:t>01</w:t>
            </w:r>
          </w:p>
        </w:tc>
        <w:tc>
          <w:tcPr>
            <w:tcW w:w="2944" w:type="dxa"/>
            <w:gridSpan w:val="2"/>
          </w:tcPr>
          <w:p w14:paraId="5280AF7B" w14:textId="0AE85891" w:rsidR="00C8793D" w:rsidRPr="00A85A7A" w:rsidRDefault="00C8793D" w:rsidP="00736085">
            <w:pPr>
              <w:jc w:val="both"/>
              <w:rPr>
                <w:rFonts w:ascii="Times New Roman" w:hAnsi="Times New Roman" w:cs="Times New Roman"/>
                <w:i/>
                <w:iCs/>
                <w:sz w:val="20"/>
                <w:szCs w:val="20"/>
              </w:rPr>
            </w:pPr>
            <w:r w:rsidRPr="00A85A7A">
              <w:rPr>
                <w:rFonts w:ascii="Times New Roman" w:hAnsi="Times New Roman" w:cs="Times New Roman"/>
                <w:sz w:val="20"/>
                <w:szCs w:val="20"/>
              </w:rPr>
              <w:t>Fiksuotoji norma taikoma, kai priklauso nuo 21 iki 25 d. d. (jeigu dirbama 5 d. d. per savaitę) arba nuo 25 iki 30 d. d. (jeigu dirbama 6 d. d. per savaitę) kasmetinės atostogos</w:t>
            </w:r>
          </w:p>
        </w:tc>
        <w:tc>
          <w:tcPr>
            <w:tcW w:w="1517" w:type="dxa"/>
          </w:tcPr>
          <w:p w14:paraId="2DD8E33E" w14:textId="6701DF1E" w:rsidR="00C8793D" w:rsidRPr="00A85A7A" w:rsidRDefault="00C8793D" w:rsidP="00C8793D">
            <w:pPr>
              <w:jc w:val="both"/>
              <w:rPr>
                <w:rFonts w:ascii="Times New Roman" w:hAnsi="Times New Roman" w:cs="Times New Roman"/>
                <w:i/>
                <w:iCs/>
                <w:sz w:val="20"/>
                <w:szCs w:val="20"/>
              </w:rPr>
            </w:pPr>
            <w:r w:rsidRPr="00A85A7A">
              <w:rPr>
                <w:rFonts w:ascii="Times New Roman" w:hAnsi="Times New Roman" w:cs="Times New Roman"/>
                <w:sz w:val="20"/>
                <w:szCs w:val="20"/>
              </w:rPr>
              <w:t>Projektą vykdančio personalo darbo užmokesčio išlaidos už kasmetines atostogas, kurios apskaičiuojamos nuo tinkamų finansuoti faktiškai patirtų vykdančiojo personalo darbo užmokesčio išlaidų.</w:t>
            </w:r>
          </w:p>
        </w:tc>
      </w:tr>
      <w:tr w:rsidR="00C8793D" w:rsidRPr="008B168C" w14:paraId="14738B58" w14:textId="77777777" w:rsidTr="003653E2">
        <w:trPr>
          <w:cantSplit/>
          <w:trHeight w:val="750"/>
        </w:trPr>
        <w:tc>
          <w:tcPr>
            <w:tcW w:w="1472" w:type="dxa"/>
            <w:vMerge/>
          </w:tcPr>
          <w:p w14:paraId="74C71C7A" w14:textId="77777777" w:rsidR="00C8793D" w:rsidRDefault="00C8793D" w:rsidP="00736085">
            <w:pPr>
              <w:rPr>
                <w:rFonts w:ascii="Times New Roman" w:hAnsi="Times New Roman" w:cs="Times New Roman"/>
                <w:b/>
                <w:bCs/>
              </w:rPr>
            </w:pPr>
          </w:p>
        </w:tc>
        <w:tc>
          <w:tcPr>
            <w:tcW w:w="1472" w:type="dxa"/>
          </w:tcPr>
          <w:p w14:paraId="159C58E1" w14:textId="34C91989" w:rsidR="00C8793D" w:rsidRPr="00BF0C47" w:rsidRDefault="00C8793D" w:rsidP="00BF0C47">
            <w:pPr>
              <w:jc w:val="center"/>
              <w:rPr>
                <w:rFonts w:ascii="Times New Roman" w:hAnsi="Times New Roman" w:cs="Times New Roman"/>
                <w:sz w:val="20"/>
                <w:szCs w:val="20"/>
              </w:rPr>
            </w:pPr>
            <w:r w:rsidRPr="00BF0C47">
              <w:rPr>
                <w:rFonts w:ascii="Times New Roman" w:hAnsi="Times New Roman" w:cs="Times New Roman"/>
                <w:sz w:val="20"/>
                <w:szCs w:val="20"/>
              </w:rPr>
              <w:t>FN-05-03</w:t>
            </w:r>
          </w:p>
        </w:tc>
        <w:tc>
          <w:tcPr>
            <w:tcW w:w="2944" w:type="dxa"/>
            <w:gridSpan w:val="2"/>
          </w:tcPr>
          <w:p w14:paraId="2A0A5A39" w14:textId="00CD4437" w:rsidR="00C8793D" w:rsidRPr="00BF0C47" w:rsidRDefault="00C8793D" w:rsidP="00BF0C47">
            <w:pPr>
              <w:jc w:val="center"/>
              <w:rPr>
                <w:rFonts w:ascii="Times New Roman" w:hAnsi="Times New Roman" w:cs="Times New Roman"/>
                <w:sz w:val="20"/>
                <w:szCs w:val="20"/>
              </w:rPr>
            </w:pPr>
            <w:r w:rsidRPr="00BF0C47">
              <w:rPr>
                <w:rFonts w:ascii="Times New Roman" w:hAnsi="Times New Roman" w:cs="Times New Roman"/>
                <w:sz w:val="20"/>
                <w:szCs w:val="20"/>
              </w:rPr>
              <w:t>01</w:t>
            </w:r>
          </w:p>
        </w:tc>
        <w:tc>
          <w:tcPr>
            <w:tcW w:w="2944" w:type="dxa"/>
            <w:gridSpan w:val="2"/>
          </w:tcPr>
          <w:p w14:paraId="6A34162B" w14:textId="5DBEA9CD" w:rsidR="00C8793D" w:rsidRPr="00BF0C47" w:rsidRDefault="00C8793D" w:rsidP="00BF0C47">
            <w:pPr>
              <w:jc w:val="both"/>
              <w:rPr>
                <w:rFonts w:ascii="Times New Roman" w:hAnsi="Times New Roman" w:cs="Times New Roman"/>
                <w:i/>
                <w:iCs/>
                <w:sz w:val="20"/>
                <w:szCs w:val="20"/>
              </w:rPr>
            </w:pPr>
            <w:r w:rsidRPr="00BF0C47">
              <w:rPr>
                <w:rFonts w:ascii="Times New Roman" w:hAnsi="Times New Roman" w:cs="Times New Roman"/>
                <w:sz w:val="20"/>
                <w:szCs w:val="20"/>
              </w:rPr>
              <w:t>Fiksuotoji norma taikoma, kai priklauso nuo 26 iki 30 d. d. (jeigu dirbama 5 d. d. per savaitę) arba nuo 31 iki 36 d. d. (jeigu dirbama 6 d. d. per savaitę) kasmetinės atostogos</w:t>
            </w:r>
          </w:p>
        </w:tc>
        <w:tc>
          <w:tcPr>
            <w:tcW w:w="1517" w:type="dxa"/>
          </w:tcPr>
          <w:p w14:paraId="6B436B2D" w14:textId="4B151CA9" w:rsidR="00C8793D" w:rsidRPr="00BF0C47" w:rsidRDefault="00C8793D" w:rsidP="00BF0C47">
            <w:pPr>
              <w:jc w:val="both"/>
              <w:rPr>
                <w:rFonts w:ascii="Times New Roman" w:hAnsi="Times New Roman" w:cs="Times New Roman"/>
                <w:i/>
                <w:iCs/>
                <w:sz w:val="20"/>
                <w:szCs w:val="20"/>
              </w:rPr>
            </w:pPr>
            <w:r w:rsidRPr="00BF0C47">
              <w:rPr>
                <w:rFonts w:ascii="Times New Roman" w:hAnsi="Times New Roman" w:cs="Times New Roman"/>
                <w:sz w:val="20"/>
                <w:szCs w:val="20"/>
              </w:rPr>
              <w:t>Projektą vykdančio personalo darbo užmokesčio išlaidos už kasmetines atostogas, kurios apskaičiuojamos nuo tinkamų finansuoti faktiškai patirtų vykdančiojo personalo darbo užmokesčio išlaidų.</w:t>
            </w:r>
          </w:p>
        </w:tc>
      </w:tr>
      <w:tr w:rsidR="00C8793D" w:rsidRPr="008B168C" w14:paraId="1B84ADB7" w14:textId="77777777" w:rsidTr="003653E2">
        <w:trPr>
          <w:cantSplit/>
          <w:trHeight w:val="750"/>
        </w:trPr>
        <w:tc>
          <w:tcPr>
            <w:tcW w:w="1472" w:type="dxa"/>
            <w:vMerge/>
          </w:tcPr>
          <w:p w14:paraId="58F947B7" w14:textId="77777777" w:rsidR="00C8793D" w:rsidRDefault="00C8793D" w:rsidP="00736085">
            <w:pPr>
              <w:rPr>
                <w:rFonts w:ascii="Times New Roman" w:hAnsi="Times New Roman" w:cs="Times New Roman"/>
                <w:b/>
                <w:bCs/>
              </w:rPr>
            </w:pPr>
          </w:p>
        </w:tc>
        <w:tc>
          <w:tcPr>
            <w:tcW w:w="1472" w:type="dxa"/>
          </w:tcPr>
          <w:p w14:paraId="3072ED2A" w14:textId="77777777" w:rsidR="00C8793D" w:rsidRPr="001D16E1" w:rsidRDefault="00C8793D" w:rsidP="001D16E1">
            <w:pPr>
              <w:jc w:val="center"/>
              <w:rPr>
                <w:rFonts w:ascii="Times New Roman" w:hAnsi="Times New Roman" w:cs="Times New Roman"/>
                <w:sz w:val="20"/>
                <w:szCs w:val="20"/>
                <w:lang w:val="en-US"/>
              </w:rPr>
            </w:pPr>
            <w:r w:rsidRPr="001D16E1">
              <w:rPr>
                <w:rFonts w:ascii="Times New Roman" w:hAnsi="Times New Roman" w:cs="Times New Roman"/>
                <w:sz w:val="20"/>
                <w:szCs w:val="20"/>
              </w:rPr>
              <w:t>FN-05-0</w:t>
            </w:r>
            <w:r w:rsidRPr="001D16E1">
              <w:rPr>
                <w:rFonts w:ascii="Times New Roman" w:hAnsi="Times New Roman" w:cs="Times New Roman"/>
                <w:sz w:val="20"/>
                <w:szCs w:val="20"/>
                <w:lang w:val="en-US"/>
              </w:rPr>
              <w:t>4</w:t>
            </w:r>
          </w:p>
          <w:p w14:paraId="6E411391" w14:textId="77777777" w:rsidR="00C8793D" w:rsidRPr="001D16E1" w:rsidRDefault="00C8793D" w:rsidP="001D16E1">
            <w:pPr>
              <w:jc w:val="center"/>
              <w:rPr>
                <w:rFonts w:ascii="Times New Roman" w:hAnsi="Times New Roman" w:cs="Times New Roman"/>
                <w:sz w:val="20"/>
                <w:szCs w:val="20"/>
              </w:rPr>
            </w:pPr>
          </w:p>
        </w:tc>
        <w:tc>
          <w:tcPr>
            <w:tcW w:w="2944" w:type="dxa"/>
            <w:gridSpan w:val="2"/>
          </w:tcPr>
          <w:p w14:paraId="51988495" w14:textId="3068B3A1" w:rsidR="00C8793D" w:rsidRPr="001D16E1" w:rsidRDefault="00C8793D" w:rsidP="001D16E1">
            <w:pPr>
              <w:jc w:val="center"/>
              <w:rPr>
                <w:rFonts w:ascii="Times New Roman" w:hAnsi="Times New Roman" w:cs="Times New Roman"/>
                <w:sz w:val="20"/>
                <w:szCs w:val="20"/>
              </w:rPr>
            </w:pPr>
            <w:r w:rsidRPr="001D16E1">
              <w:rPr>
                <w:rFonts w:ascii="Times New Roman" w:hAnsi="Times New Roman" w:cs="Times New Roman"/>
                <w:sz w:val="20"/>
                <w:szCs w:val="20"/>
              </w:rPr>
              <w:t>01</w:t>
            </w:r>
          </w:p>
        </w:tc>
        <w:tc>
          <w:tcPr>
            <w:tcW w:w="2944" w:type="dxa"/>
            <w:gridSpan w:val="2"/>
          </w:tcPr>
          <w:p w14:paraId="632318FA" w14:textId="4C878D26" w:rsidR="00C8793D" w:rsidRPr="001D16E1" w:rsidRDefault="00C8793D" w:rsidP="001D16E1">
            <w:pPr>
              <w:jc w:val="both"/>
              <w:rPr>
                <w:rFonts w:ascii="Times New Roman" w:hAnsi="Times New Roman" w:cs="Times New Roman"/>
                <w:i/>
                <w:iCs/>
                <w:sz w:val="20"/>
                <w:szCs w:val="20"/>
              </w:rPr>
            </w:pPr>
            <w:r w:rsidRPr="001D16E1">
              <w:rPr>
                <w:rFonts w:ascii="Times New Roman" w:hAnsi="Times New Roman" w:cs="Times New Roman"/>
                <w:sz w:val="20"/>
                <w:szCs w:val="20"/>
              </w:rPr>
              <w:t>Fiksuotoji norma taikoma, kai priklauso nuo 31 iki 36 d. d. (jeigu dirbama 5 d. d. per savaitę) arba nuo 37 iki 42 d. d. (jeigu dirbama 6 d. d. per savaitę) kasmetinės atostogos</w:t>
            </w:r>
          </w:p>
        </w:tc>
        <w:tc>
          <w:tcPr>
            <w:tcW w:w="1517" w:type="dxa"/>
          </w:tcPr>
          <w:p w14:paraId="54820849" w14:textId="568AFEF5" w:rsidR="00C8793D" w:rsidRPr="001D16E1" w:rsidRDefault="00C8793D" w:rsidP="001D16E1">
            <w:pPr>
              <w:jc w:val="both"/>
              <w:rPr>
                <w:rFonts w:ascii="Times New Roman" w:hAnsi="Times New Roman" w:cs="Times New Roman"/>
                <w:i/>
                <w:iCs/>
                <w:sz w:val="20"/>
                <w:szCs w:val="20"/>
              </w:rPr>
            </w:pPr>
            <w:r w:rsidRPr="001D16E1">
              <w:rPr>
                <w:rFonts w:ascii="Times New Roman" w:hAnsi="Times New Roman" w:cs="Times New Roman"/>
                <w:sz w:val="20"/>
                <w:szCs w:val="20"/>
              </w:rPr>
              <w:t>Projektą vykdančio personalo darbo užmokesčio išlaidos už kasmetines atostogas, kurios apskaičiuojamos nuo tinkamų finansuoti faktiškai patirtų vykdančiojo personalo darbo užmokesčio išlaidų.</w:t>
            </w:r>
          </w:p>
        </w:tc>
      </w:tr>
      <w:tr w:rsidR="00C8793D" w:rsidRPr="008B168C" w14:paraId="360E7CFA" w14:textId="77777777" w:rsidTr="003653E2">
        <w:trPr>
          <w:cantSplit/>
          <w:trHeight w:val="750"/>
        </w:trPr>
        <w:tc>
          <w:tcPr>
            <w:tcW w:w="1472" w:type="dxa"/>
            <w:vMerge/>
          </w:tcPr>
          <w:p w14:paraId="5778A9A7" w14:textId="77777777" w:rsidR="00C8793D" w:rsidRDefault="00C8793D" w:rsidP="00736085">
            <w:pPr>
              <w:rPr>
                <w:rFonts w:ascii="Times New Roman" w:hAnsi="Times New Roman" w:cs="Times New Roman"/>
                <w:b/>
                <w:bCs/>
              </w:rPr>
            </w:pPr>
          </w:p>
        </w:tc>
        <w:tc>
          <w:tcPr>
            <w:tcW w:w="1472" w:type="dxa"/>
          </w:tcPr>
          <w:p w14:paraId="0B475E33" w14:textId="77777777" w:rsidR="00C8793D" w:rsidRPr="00C8793D" w:rsidRDefault="00C8793D" w:rsidP="00CB5E98">
            <w:pPr>
              <w:jc w:val="center"/>
              <w:rPr>
                <w:rFonts w:ascii="Times New Roman" w:hAnsi="Times New Roman" w:cs="Times New Roman"/>
                <w:sz w:val="20"/>
                <w:szCs w:val="20"/>
              </w:rPr>
            </w:pPr>
            <w:r w:rsidRPr="00C8793D">
              <w:rPr>
                <w:rFonts w:ascii="Times New Roman" w:hAnsi="Times New Roman" w:cs="Times New Roman"/>
                <w:sz w:val="20"/>
                <w:szCs w:val="20"/>
              </w:rPr>
              <w:t>FN-05-05</w:t>
            </w:r>
          </w:p>
          <w:p w14:paraId="4B1151B8" w14:textId="77777777" w:rsidR="00C8793D" w:rsidRPr="00C8793D" w:rsidRDefault="00C8793D" w:rsidP="00CB5E98">
            <w:pPr>
              <w:jc w:val="center"/>
              <w:rPr>
                <w:rFonts w:ascii="Times New Roman" w:hAnsi="Times New Roman" w:cs="Times New Roman"/>
                <w:sz w:val="20"/>
                <w:szCs w:val="20"/>
              </w:rPr>
            </w:pPr>
          </w:p>
        </w:tc>
        <w:tc>
          <w:tcPr>
            <w:tcW w:w="2944" w:type="dxa"/>
            <w:gridSpan w:val="2"/>
          </w:tcPr>
          <w:p w14:paraId="7278E8D1" w14:textId="4C93B30E" w:rsidR="00C8793D" w:rsidRPr="00C8793D" w:rsidRDefault="00C8793D" w:rsidP="00CB5E98">
            <w:pPr>
              <w:jc w:val="center"/>
              <w:rPr>
                <w:rFonts w:ascii="Times New Roman" w:hAnsi="Times New Roman" w:cs="Times New Roman"/>
                <w:sz w:val="20"/>
                <w:szCs w:val="20"/>
              </w:rPr>
            </w:pPr>
            <w:r w:rsidRPr="00C8793D">
              <w:rPr>
                <w:rFonts w:ascii="Times New Roman" w:hAnsi="Times New Roman" w:cs="Times New Roman"/>
                <w:sz w:val="20"/>
                <w:szCs w:val="20"/>
              </w:rPr>
              <w:t>01</w:t>
            </w:r>
          </w:p>
        </w:tc>
        <w:tc>
          <w:tcPr>
            <w:tcW w:w="2944" w:type="dxa"/>
            <w:gridSpan w:val="2"/>
          </w:tcPr>
          <w:p w14:paraId="23888620" w14:textId="5E75389B" w:rsidR="00C8793D" w:rsidRPr="00CB5E98" w:rsidRDefault="00C8793D" w:rsidP="00CB5E98">
            <w:pPr>
              <w:jc w:val="both"/>
              <w:rPr>
                <w:rFonts w:ascii="Times New Roman" w:hAnsi="Times New Roman" w:cs="Times New Roman"/>
                <w:i/>
                <w:iCs/>
                <w:sz w:val="20"/>
                <w:szCs w:val="20"/>
              </w:rPr>
            </w:pPr>
            <w:r w:rsidRPr="00CB5E98">
              <w:rPr>
                <w:rFonts w:ascii="Times New Roman" w:hAnsi="Times New Roman" w:cs="Times New Roman"/>
                <w:sz w:val="20"/>
                <w:szCs w:val="20"/>
              </w:rPr>
              <w:t>Fiksuotoji norma, taikoma, kai priklauso nuo 37 iki 39 d. d. (jeigu dirbama 5 d. d. per savaitę) arba nuo 43 iki 47 d. d. (jeigu dirbama 6 d. d. per savaitę) kasmetinės atostogos</w:t>
            </w:r>
          </w:p>
        </w:tc>
        <w:tc>
          <w:tcPr>
            <w:tcW w:w="1517" w:type="dxa"/>
          </w:tcPr>
          <w:p w14:paraId="478E3831" w14:textId="3B38AED7" w:rsidR="00C8793D" w:rsidRPr="00CB5E98" w:rsidRDefault="00C8793D" w:rsidP="00CB5E98">
            <w:pPr>
              <w:jc w:val="both"/>
              <w:rPr>
                <w:rFonts w:ascii="Times New Roman" w:hAnsi="Times New Roman" w:cs="Times New Roman"/>
                <w:i/>
                <w:iCs/>
                <w:sz w:val="20"/>
                <w:szCs w:val="20"/>
              </w:rPr>
            </w:pPr>
            <w:r w:rsidRPr="00CB5E98">
              <w:rPr>
                <w:rFonts w:ascii="Times New Roman" w:hAnsi="Times New Roman" w:cs="Times New Roman"/>
                <w:sz w:val="20"/>
                <w:szCs w:val="20"/>
              </w:rPr>
              <w:t>Projektą vykdančio personalo darbo užmokesčio išlaidos už kasmetines atostogas, kurios apskaičiuojamos nuo tinkamų finansuoti faktiškai patirtų vykdančiojo personalo darbo užmokesčio išlaidų.</w:t>
            </w:r>
          </w:p>
        </w:tc>
      </w:tr>
      <w:tr w:rsidR="00C8793D" w:rsidRPr="008B168C" w14:paraId="28805D96" w14:textId="77777777" w:rsidTr="003653E2">
        <w:trPr>
          <w:cantSplit/>
          <w:trHeight w:val="750"/>
        </w:trPr>
        <w:tc>
          <w:tcPr>
            <w:tcW w:w="1472" w:type="dxa"/>
            <w:vMerge/>
          </w:tcPr>
          <w:p w14:paraId="70C89A77" w14:textId="77777777" w:rsidR="00C8793D" w:rsidRDefault="00C8793D" w:rsidP="00736085">
            <w:pPr>
              <w:rPr>
                <w:rFonts w:ascii="Times New Roman" w:hAnsi="Times New Roman" w:cs="Times New Roman"/>
                <w:b/>
                <w:bCs/>
              </w:rPr>
            </w:pPr>
          </w:p>
        </w:tc>
        <w:tc>
          <w:tcPr>
            <w:tcW w:w="1472" w:type="dxa"/>
          </w:tcPr>
          <w:p w14:paraId="507398C6" w14:textId="77777777" w:rsidR="00C8793D" w:rsidRPr="004778EA" w:rsidRDefault="00C8793D" w:rsidP="004778EA">
            <w:pPr>
              <w:jc w:val="center"/>
              <w:rPr>
                <w:rFonts w:ascii="Times New Roman" w:hAnsi="Times New Roman" w:cs="Times New Roman"/>
                <w:sz w:val="20"/>
                <w:szCs w:val="20"/>
              </w:rPr>
            </w:pPr>
            <w:r w:rsidRPr="004778EA">
              <w:rPr>
                <w:rFonts w:ascii="Times New Roman" w:hAnsi="Times New Roman" w:cs="Times New Roman"/>
                <w:sz w:val="20"/>
                <w:szCs w:val="20"/>
              </w:rPr>
              <w:t>FN-05-06</w:t>
            </w:r>
          </w:p>
          <w:p w14:paraId="5ADAB3F3" w14:textId="77777777" w:rsidR="00C8793D" w:rsidRPr="004778EA" w:rsidRDefault="00C8793D" w:rsidP="004778EA">
            <w:pPr>
              <w:jc w:val="center"/>
              <w:rPr>
                <w:rFonts w:ascii="Times New Roman" w:hAnsi="Times New Roman" w:cs="Times New Roman"/>
                <w:sz w:val="20"/>
                <w:szCs w:val="20"/>
              </w:rPr>
            </w:pPr>
          </w:p>
        </w:tc>
        <w:tc>
          <w:tcPr>
            <w:tcW w:w="2944" w:type="dxa"/>
            <w:gridSpan w:val="2"/>
          </w:tcPr>
          <w:p w14:paraId="133660B3" w14:textId="2B81CB44" w:rsidR="00C8793D" w:rsidRPr="004778EA" w:rsidRDefault="00C8793D" w:rsidP="004778EA">
            <w:pPr>
              <w:jc w:val="center"/>
              <w:rPr>
                <w:rFonts w:ascii="Times New Roman" w:hAnsi="Times New Roman" w:cs="Times New Roman"/>
                <w:sz w:val="20"/>
                <w:szCs w:val="20"/>
              </w:rPr>
            </w:pPr>
            <w:r w:rsidRPr="004778EA">
              <w:rPr>
                <w:rFonts w:ascii="Times New Roman" w:hAnsi="Times New Roman" w:cs="Times New Roman"/>
                <w:sz w:val="20"/>
                <w:szCs w:val="20"/>
              </w:rPr>
              <w:t>01</w:t>
            </w:r>
          </w:p>
        </w:tc>
        <w:tc>
          <w:tcPr>
            <w:tcW w:w="2944" w:type="dxa"/>
            <w:gridSpan w:val="2"/>
          </w:tcPr>
          <w:p w14:paraId="28286A54" w14:textId="4EDAAA22" w:rsidR="00C8793D" w:rsidRPr="004778EA" w:rsidRDefault="00C8793D" w:rsidP="004778EA">
            <w:pPr>
              <w:jc w:val="both"/>
              <w:rPr>
                <w:rFonts w:ascii="Times New Roman" w:hAnsi="Times New Roman" w:cs="Times New Roman"/>
                <w:sz w:val="20"/>
                <w:szCs w:val="20"/>
              </w:rPr>
            </w:pPr>
            <w:r w:rsidRPr="004778EA">
              <w:rPr>
                <w:rFonts w:ascii="Times New Roman" w:hAnsi="Times New Roman" w:cs="Times New Roman"/>
                <w:sz w:val="20"/>
                <w:szCs w:val="20"/>
              </w:rPr>
              <w:t>Fiksuotoji norma taikoma, kai priklauso 40 d. d. (jeigu dirbama 5 d. d. per savaitę) arba 48 d. d. (jeigu dirbama 6 d. d. per savaitę) kasmetinės atostogos</w:t>
            </w:r>
          </w:p>
        </w:tc>
        <w:tc>
          <w:tcPr>
            <w:tcW w:w="1517" w:type="dxa"/>
          </w:tcPr>
          <w:p w14:paraId="3183CDF1" w14:textId="0E3DB76F" w:rsidR="00C8793D" w:rsidRPr="004778EA" w:rsidRDefault="00C8793D" w:rsidP="004778EA">
            <w:pPr>
              <w:jc w:val="both"/>
              <w:rPr>
                <w:rFonts w:ascii="Times New Roman" w:hAnsi="Times New Roman" w:cs="Times New Roman"/>
                <w:sz w:val="20"/>
                <w:szCs w:val="20"/>
              </w:rPr>
            </w:pPr>
            <w:r w:rsidRPr="004778EA">
              <w:rPr>
                <w:rFonts w:ascii="Times New Roman" w:hAnsi="Times New Roman" w:cs="Times New Roman"/>
                <w:sz w:val="20"/>
                <w:szCs w:val="20"/>
              </w:rPr>
              <w:t>Projektą vykdančio personalo darbo užmokesčio išlaidos už kasmetines atostogas, kurios apskaičiuojamos nuo tinkamų finansuoti faktiškai patirtų vykdančiojo personalo darbo užmokesčio išlaidų.</w:t>
            </w:r>
          </w:p>
        </w:tc>
      </w:tr>
      <w:tr w:rsidR="00C8793D" w:rsidRPr="008B168C" w14:paraId="773D9118" w14:textId="77777777" w:rsidTr="003653E2">
        <w:trPr>
          <w:cantSplit/>
          <w:trHeight w:val="750"/>
        </w:trPr>
        <w:tc>
          <w:tcPr>
            <w:tcW w:w="1472" w:type="dxa"/>
            <w:vMerge/>
          </w:tcPr>
          <w:p w14:paraId="624ADB51" w14:textId="77777777" w:rsidR="00C8793D" w:rsidRDefault="00C8793D" w:rsidP="00736085">
            <w:pPr>
              <w:rPr>
                <w:rFonts w:ascii="Times New Roman" w:hAnsi="Times New Roman" w:cs="Times New Roman"/>
                <w:b/>
                <w:bCs/>
              </w:rPr>
            </w:pPr>
          </w:p>
        </w:tc>
        <w:tc>
          <w:tcPr>
            <w:tcW w:w="1472" w:type="dxa"/>
          </w:tcPr>
          <w:p w14:paraId="0F5BD445" w14:textId="77777777" w:rsidR="00C8793D" w:rsidRPr="00756030" w:rsidRDefault="00C8793D" w:rsidP="00756030">
            <w:pPr>
              <w:jc w:val="center"/>
              <w:rPr>
                <w:rFonts w:ascii="Times New Roman" w:hAnsi="Times New Roman" w:cs="Times New Roman"/>
                <w:sz w:val="20"/>
                <w:szCs w:val="20"/>
              </w:rPr>
            </w:pPr>
            <w:r w:rsidRPr="00756030">
              <w:rPr>
                <w:rFonts w:ascii="Times New Roman" w:hAnsi="Times New Roman" w:cs="Times New Roman"/>
                <w:sz w:val="20"/>
                <w:szCs w:val="20"/>
              </w:rPr>
              <w:t>FN-05-07</w:t>
            </w:r>
          </w:p>
          <w:p w14:paraId="6CCC95DA" w14:textId="77777777" w:rsidR="00C8793D" w:rsidRPr="00756030" w:rsidRDefault="00C8793D" w:rsidP="00756030">
            <w:pPr>
              <w:jc w:val="center"/>
              <w:rPr>
                <w:rFonts w:ascii="Times New Roman" w:hAnsi="Times New Roman" w:cs="Times New Roman"/>
                <w:sz w:val="20"/>
                <w:szCs w:val="20"/>
              </w:rPr>
            </w:pPr>
          </w:p>
        </w:tc>
        <w:tc>
          <w:tcPr>
            <w:tcW w:w="2944" w:type="dxa"/>
            <w:gridSpan w:val="2"/>
          </w:tcPr>
          <w:p w14:paraId="7F9DCDD1" w14:textId="423FA120" w:rsidR="00C8793D" w:rsidRPr="00756030" w:rsidRDefault="00C8793D" w:rsidP="00756030">
            <w:pPr>
              <w:jc w:val="center"/>
              <w:rPr>
                <w:rFonts w:ascii="Times New Roman" w:hAnsi="Times New Roman" w:cs="Times New Roman"/>
                <w:sz w:val="20"/>
                <w:szCs w:val="20"/>
              </w:rPr>
            </w:pPr>
            <w:r w:rsidRPr="00756030">
              <w:rPr>
                <w:rFonts w:ascii="Times New Roman" w:hAnsi="Times New Roman" w:cs="Times New Roman"/>
                <w:sz w:val="20"/>
                <w:szCs w:val="20"/>
              </w:rPr>
              <w:t>01</w:t>
            </w:r>
          </w:p>
        </w:tc>
        <w:tc>
          <w:tcPr>
            <w:tcW w:w="2944" w:type="dxa"/>
            <w:gridSpan w:val="2"/>
          </w:tcPr>
          <w:p w14:paraId="63EDD46B" w14:textId="2A8D6FC7" w:rsidR="00C8793D" w:rsidRPr="00756030" w:rsidRDefault="00C8793D" w:rsidP="00756030">
            <w:pPr>
              <w:jc w:val="both"/>
              <w:rPr>
                <w:rFonts w:ascii="Times New Roman" w:hAnsi="Times New Roman" w:cs="Times New Roman"/>
                <w:i/>
                <w:iCs/>
                <w:sz w:val="20"/>
                <w:szCs w:val="20"/>
              </w:rPr>
            </w:pPr>
            <w:r w:rsidRPr="00756030">
              <w:rPr>
                <w:rFonts w:ascii="Times New Roman" w:hAnsi="Times New Roman" w:cs="Times New Roman"/>
                <w:sz w:val="20"/>
                <w:szCs w:val="20"/>
              </w:rPr>
              <w:t>Fiksuotoji norma taikoma, kai priklauso nuo 41 d. d. (jeigu dirbama 5 d. d. per savaitę) arba nuo 49 d. d. (jeigu dirbama 6 d. d. per savaitę) kasmetinės atostogos</w:t>
            </w:r>
          </w:p>
        </w:tc>
        <w:tc>
          <w:tcPr>
            <w:tcW w:w="1517" w:type="dxa"/>
          </w:tcPr>
          <w:p w14:paraId="35FAF2B3" w14:textId="0CEB373B" w:rsidR="00C8793D" w:rsidRPr="00756030" w:rsidRDefault="00C8793D" w:rsidP="00756030">
            <w:pPr>
              <w:jc w:val="both"/>
              <w:rPr>
                <w:rFonts w:ascii="Times New Roman" w:hAnsi="Times New Roman" w:cs="Times New Roman"/>
                <w:i/>
                <w:iCs/>
                <w:sz w:val="20"/>
                <w:szCs w:val="20"/>
              </w:rPr>
            </w:pPr>
            <w:r w:rsidRPr="00756030">
              <w:rPr>
                <w:rFonts w:ascii="Times New Roman" w:hAnsi="Times New Roman" w:cs="Times New Roman"/>
                <w:sz w:val="20"/>
                <w:szCs w:val="20"/>
              </w:rPr>
              <w:t>Projektą vykdančio personalo darbo užmokesčio išlaidos už kasmetines atostogas, kurios apskaičiuojamos nuo tinkamų finansuoti faktiškai patirtų vykdančiojo personalo darbo užmokesčio išlaidų.</w:t>
            </w:r>
          </w:p>
        </w:tc>
      </w:tr>
      <w:tr w:rsidR="00736085" w:rsidRPr="008B168C" w14:paraId="549FAECB" w14:textId="49F63845" w:rsidTr="003653E2">
        <w:trPr>
          <w:cantSplit/>
          <w:trHeight w:val="300"/>
        </w:trPr>
        <w:tc>
          <w:tcPr>
            <w:tcW w:w="1472" w:type="dxa"/>
          </w:tcPr>
          <w:p w14:paraId="438807CA" w14:textId="7D844778" w:rsidR="00736085" w:rsidRPr="00533406" w:rsidRDefault="00736085" w:rsidP="00736085">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877" w:type="dxa"/>
            <w:gridSpan w:val="6"/>
          </w:tcPr>
          <w:p w14:paraId="05D99665" w14:textId="3A291508" w:rsidR="00736085" w:rsidRPr="00533406" w:rsidRDefault="00736085" w:rsidP="00736085">
            <w:pPr>
              <w:rPr>
                <w:rFonts w:ascii="Times New Roman" w:hAnsi="Times New Roman" w:cs="Times New Roman"/>
                <w:b/>
                <w:bCs/>
              </w:rPr>
            </w:pPr>
            <w:r w:rsidRPr="00533406">
              <w:rPr>
                <w:rFonts w:ascii="Times New Roman" w:hAnsi="Times New Roman" w:cs="Times New Roman"/>
                <w:b/>
                <w:bCs/>
              </w:rPr>
              <w:t>Siekiami stebėsenos rodikliai</w:t>
            </w:r>
          </w:p>
        </w:tc>
      </w:tr>
      <w:tr w:rsidR="00736085" w:rsidRPr="008B168C" w14:paraId="293B7177" w14:textId="77777777" w:rsidTr="003653E2">
        <w:trPr>
          <w:cantSplit/>
          <w:trHeight w:val="300"/>
        </w:trPr>
        <w:tc>
          <w:tcPr>
            <w:tcW w:w="10349" w:type="dxa"/>
            <w:gridSpan w:val="7"/>
          </w:tcPr>
          <w:p w14:paraId="51D310E1" w14:textId="77777777" w:rsidR="00736085" w:rsidRPr="00533406" w:rsidRDefault="00736085" w:rsidP="00736085">
            <w:pPr>
              <w:rPr>
                <w:rFonts w:ascii="Times New Roman" w:hAnsi="Times New Roman" w:cs="Times New Roman"/>
                <w:b/>
                <w:bCs/>
              </w:rPr>
            </w:pPr>
          </w:p>
        </w:tc>
      </w:tr>
      <w:tr w:rsidR="00736085" w:rsidRPr="00F44ADD" w14:paraId="61A45458" w14:textId="77777777" w:rsidTr="00736085">
        <w:trPr>
          <w:cantSplit/>
          <w:trHeight w:val="300"/>
        </w:trPr>
        <w:tc>
          <w:tcPr>
            <w:tcW w:w="10349"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6"/>
              <w:gridCol w:w="2127"/>
              <w:gridCol w:w="1701"/>
              <w:gridCol w:w="2409"/>
              <w:gridCol w:w="1985"/>
            </w:tblGrid>
            <w:tr w:rsidR="00736085" w:rsidRPr="00F44ADD" w14:paraId="7CF26569" w14:textId="77777777" w:rsidTr="004A79FA">
              <w:trPr>
                <w:trHeight w:val="1990"/>
              </w:trPr>
              <w:tc>
                <w:tcPr>
                  <w:tcW w:w="929" w:type="pct"/>
                  <w:shd w:val="clear" w:color="auto" w:fill="auto"/>
                  <w:vAlign w:val="center"/>
                </w:tcPr>
                <w:p w14:paraId="154659A1" w14:textId="33FE82FA" w:rsidR="00736085" w:rsidRPr="00F44ADD" w:rsidRDefault="00736085" w:rsidP="00736085">
                  <w:pPr>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t>Pažangos priemonės poveiklės numeris</w:t>
                  </w:r>
                </w:p>
              </w:tc>
              <w:tc>
                <w:tcPr>
                  <w:tcW w:w="1053" w:type="pct"/>
                  <w:shd w:val="clear" w:color="auto" w:fill="auto"/>
                  <w:vAlign w:val="center"/>
                </w:tcPr>
                <w:p w14:paraId="46E92B10" w14:textId="47E9A39B" w:rsidR="00736085" w:rsidRPr="00F44ADD" w:rsidRDefault="00736085" w:rsidP="00736085">
                  <w:pPr>
                    <w:keepNext/>
                    <w:jc w:val="center"/>
                    <w:rPr>
                      <w:rFonts w:ascii="Times New Roman" w:hAnsi="Times New Roman" w:cs="Times New Roman"/>
                      <w:b/>
                    </w:rPr>
                  </w:pPr>
                  <w:r w:rsidRPr="00F44ADD">
                    <w:rPr>
                      <w:rFonts w:ascii="Times New Roman" w:hAnsi="Times New Roman" w:cs="Times New Roman"/>
                      <w:b/>
                    </w:rPr>
                    <w:t>Rodiklio pavadinimas</w:t>
                  </w:r>
                </w:p>
              </w:tc>
              <w:tc>
                <w:tcPr>
                  <w:tcW w:w="842" w:type="pct"/>
                  <w:shd w:val="clear" w:color="auto" w:fill="auto"/>
                  <w:vAlign w:val="center"/>
                </w:tcPr>
                <w:p w14:paraId="7A25D9C7" w14:textId="3E6773A0" w:rsidR="00736085" w:rsidRPr="00F44ADD" w:rsidRDefault="00736085" w:rsidP="00736085">
                  <w:pPr>
                    <w:keepNext/>
                    <w:jc w:val="center"/>
                    <w:rPr>
                      <w:rFonts w:ascii="Times New Roman" w:hAnsi="Times New Roman" w:cs="Times New Roman"/>
                      <w:b/>
                    </w:rPr>
                  </w:pPr>
                  <w:r w:rsidRPr="00F44ADD">
                    <w:rPr>
                      <w:rFonts w:ascii="Times New Roman" w:hAnsi="Times New Roman" w:cs="Times New Roman"/>
                      <w:b/>
                    </w:rPr>
                    <w:t>Rodiklio kodas</w:t>
                  </w:r>
                </w:p>
              </w:tc>
              <w:tc>
                <w:tcPr>
                  <w:tcW w:w="1193" w:type="pct"/>
                  <w:shd w:val="clear" w:color="auto" w:fill="auto"/>
                  <w:vAlign w:val="center"/>
                </w:tcPr>
                <w:p w14:paraId="1920A6C0" w14:textId="77777777" w:rsidR="00736085" w:rsidRPr="00F44ADD" w:rsidRDefault="00736085" w:rsidP="00736085">
                  <w:pPr>
                    <w:keepNext/>
                    <w:jc w:val="center"/>
                    <w:rPr>
                      <w:rFonts w:ascii="Times New Roman" w:hAnsi="Times New Roman" w:cs="Times New Roman"/>
                      <w:b/>
                    </w:rPr>
                  </w:pPr>
                  <w:r w:rsidRPr="00F44ADD">
                    <w:rPr>
                      <w:rFonts w:ascii="Times New Roman" w:hAnsi="Times New Roman" w:cs="Times New Roman"/>
                      <w:b/>
                    </w:rPr>
                    <w:t>Matavimo vienetas</w:t>
                  </w:r>
                </w:p>
              </w:tc>
              <w:tc>
                <w:tcPr>
                  <w:tcW w:w="983" w:type="pct"/>
                  <w:shd w:val="clear" w:color="auto" w:fill="auto"/>
                  <w:vAlign w:val="center"/>
                </w:tcPr>
                <w:p w14:paraId="14A9C62E" w14:textId="79DB9431" w:rsidR="00736085" w:rsidRPr="00F44ADD" w:rsidRDefault="00736085" w:rsidP="00736085">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736085" w:rsidRPr="00F44ADD" w14:paraId="2E69C5B7" w14:textId="77777777" w:rsidTr="000B1763">
              <w:trPr>
                <w:trHeight w:val="615"/>
              </w:trPr>
              <w:tc>
                <w:tcPr>
                  <w:tcW w:w="929" w:type="pct"/>
                  <w:shd w:val="clear" w:color="auto" w:fill="auto"/>
                  <w:vAlign w:val="center"/>
                </w:tcPr>
                <w:p w14:paraId="281A6D67" w14:textId="2F524167" w:rsidR="00736085" w:rsidRPr="00BF3959" w:rsidRDefault="00BF3959" w:rsidP="00736085">
                  <w:pPr>
                    <w:rPr>
                      <w:rFonts w:ascii="Times New Roman" w:hAnsi="Times New Roman" w:cs="Times New Roman"/>
                      <w:i/>
                      <w:iCs/>
                    </w:rPr>
                  </w:pPr>
                  <w:r w:rsidRPr="00BF3959">
                    <w:rPr>
                      <w:rFonts w:ascii="Times New Roman" w:hAnsi="Times New Roman" w:cs="Times New Roman"/>
                      <w:lang w:val="en-US"/>
                    </w:rPr>
                    <w:t>12-003-03-06-01-02-02</w:t>
                  </w:r>
                </w:p>
              </w:tc>
              <w:tc>
                <w:tcPr>
                  <w:tcW w:w="1053" w:type="pct"/>
                  <w:shd w:val="clear" w:color="auto" w:fill="auto"/>
                  <w:vAlign w:val="center"/>
                </w:tcPr>
                <w:p w14:paraId="18E3E21C" w14:textId="2497EB52" w:rsidR="00736085" w:rsidRPr="00BF3959" w:rsidRDefault="00BF3959" w:rsidP="00736085">
                  <w:pPr>
                    <w:keepNext/>
                    <w:jc w:val="center"/>
                    <w:rPr>
                      <w:rFonts w:ascii="Times New Roman" w:hAnsi="Times New Roman" w:cs="Times New Roman"/>
                      <w:b/>
                      <w:i/>
                      <w:iCs/>
                    </w:rPr>
                  </w:pPr>
                  <w:r w:rsidRPr="00BF3959">
                    <w:rPr>
                      <w:rFonts w:ascii="Times New Roman" w:hAnsi="Times New Roman" w:cs="Times New Roman"/>
                    </w:rPr>
                    <w:t>Įdiegtas veiklos ir kompetencijų į(</w:t>
                  </w:r>
                  <w:proofErr w:type="spellStart"/>
                  <w:r w:rsidRPr="00BF3959">
                    <w:rPr>
                      <w:rFonts w:ascii="Times New Roman" w:hAnsi="Times New Roman" w:cs="Times New Roman"/>
                    </w:rPr>
                    <w:t>si</w:t>
                  </w:r>
                  <w:proofErr w:type="spellEnd"/>
                  <w:r w:rsidRPr="00BF3959">
                    <w:rPr>
                      <w:rFonts w:ascii="Times New Roman" w:hAnsi="Times New Roman" w:cs="Times New Roman"/>
                    </w:rPr>
                    <w:t>)vertinimo įrankis</w:t>
                  </w:r>
                </w:p>
              </w:tc>
              <w:tc>
                <w:tcPr>
                  <w:tcW w:w="842" w:type="pct"/>
                  <w:shd w:val="clear" w:color="auto" w:fill="auto"/>
                  <w:vAlign w:val="center"/>
                </w:tcPr>
                <w:p w14:paraId="5CB9D170" w14:textId="77777777" w:rsidR="00BF3959" w:rsidRPr="00BF3959" w:rsidRDefault="00BF3959" w:rsidP="00BF3959">
                  <w:pPr>
                    <w:jc w:val="center"/>
                    <w:rPr>
                      <w:rFonts w:ascii="Times New Roman" w:hAnsi="Times New Roman" w:cs="Times New Roman"/>
                    </w:rPr>
                  </w:pPr>
                  <w:r w:rsidRPr="00BF3959">
                    <w:rPr>
                      <w:rFonts w:ascii="Times New Roman" w:hAnsi="Times New Roman" w:cs="Times New Roman"/>
                    </w:rPr>
                    <w:t>P-12-003-03-06-01-11</w:t>
                  </w:r>
                </w:p>
                <w:p w14:paraId="79660FE7" w14:textId="5FA4A7E1" w:rsidR="00736085" w:rsidRPr="00BF3959" w:rsidRDefault="00BF3959" w:rsidP="00BF3959">
                  <w:pPr>
                    <w:keepNext/>
                    <w:jc w:val="center"/>
                    <w:rPr>
                      <w:rFonts w:ascii="Times New Roman" w:hAnsi="Times New Roman" w:cs="Times New Roman"/>
                      <w:bCs/>
                      <w:i/>
                      <w:iCs/>
                    </w:rPr>
                  </w:pPr>
                  <w:r w:rsidRPr="00BF3959">
                    <w:rPr>
                      <w:rFonts w:ascii="Times New Roman" w:hAnsi="Times New Roman" w:cs="Times New Roman"/>
                    </w:rPr>
                    <w:t>P.N.2.4560</w:t>
                  </w:r>
                </w:p>
              </w:tc>
              <w:tc>
                <w:tcPr>
                  <w:tcW w:w="1193" w:type="pct"/>
                  <w:shd w:val="clear" w:color="auto" w:fill="auto"/>
                  <w:vAlign w:val="center"/>
                </w:tcPr>
                <w:p w14:paraId="5B7D18E9" w14:textId="1819A975" w:rsidR="00736085" w:rsidRPr="00BF3959" w:rsidRDefault="00BF3959" w:rsidP="00736085">
                  <w:pPr>
                    <w:keepNext/>
                    <w:jc w:val="center"/>
                    <w:rPr>
                      <w:rFonts w:ascii="Times New Roman" w:hAnsi="Times New Roman" w:cs="Times New Roman"/>
                      <w:bCs/>
                      <w:i/>
                      <w:iCs/>
                    </w:rPr>
                  </w:pPr>
                  <w:r w:rsidRPr="00BF3959">
                    <w:rPr>
                      <w:rFonts w:ascii="Times New Roman" w:hAnsi="Times New Roman" w:cs="Times New Roman"/>
                    </w:rPr>
                    <w:t>skaičius</w:t>
                  </w:r>
                </w:p>
              </w:tc>
              <w:tc>
                <w:tcPr>
                  <w:tcW w:w="983" w:type="pct"/>
                  <w:shd w:val="clear" w:color="auto" w:fill="auto"/>
                  <w:vAlign w:val="center"/>
                </w:tcPr>
                <w:p w14:paraId="6931968E" w14:textId="1E59EBCF" w:rsidR="00736085" w:rsidRPr="00BF3959" w:rsidRDefault="00BF3959" w:rsidP="00736085">
                  <w:pPr>
                    <w:keepNext/>
                    <w:jc w:val="center"/>
                    <w:rPr>
                      <w:rFonts w:ascii="Times New Roman" w:hAnsi="Times New Roman" w:cs="Times New Roman"/>
                      <w:bCs/>
                      <w:i/>
                      <w:iCs/>
                    </w:rPr>
                  </w:pPr>
                  <w:r w:rsidRPr="009D5E89">
                    <w:rPr>
                      <w:rFonts w:ascii="Times New Roman" w:hAnsi="Times New Roman" w:cs="Times New Roman"/>
                    </w:rPr>
                    <w:t>1*</w:t>
                  </w:r>
                </w:p>
              </w:tc>
            </w:tr>
            <w:tr w:rsidR="00756139" w:rsidRPr="00F44ADD" w14:paraId="4902046E" w14:textId="77777777" w:rsidTr="000B1763">
              <w:trPr>
                <w:trHeight w:val="615"/>
              </w:trPr>
              <w:tc>
                <w:tcPr>
                  <w:tcW w:w="929" w:type="pct"/>
                  <w:shd w:val="clear" w:color="auto" w:fill="auto"/>
                  <w:vAlign w:val="center"/>
                </w:tcPr>
                <w:p w14:paraId="7CF268FF" w14:textId="54BA7FA8" w:rsidR="00756139" w:rsidRPr="009D5E89" w:rsidRDefault="00BF3959" w:rsidP="00736085">
                  <w:pPr>
                    <w:rPr>
                      <w:rFonts w:ascii="Times New Roman" w:hAnsi="Times New Roman" w:cs="Times New Roman"/>
                      <w:i/>
                      <w:iCs/>
                    </w:rPr>
                  </w:pPr>
                  <w:r w:rsidRPr="009D5E89">
                    <w:rPr>
                      <w:rFonts w:ascii="Times New Roman" w:hAnsi="Times New Roman" w:cs="Times New Roman"/>
                      <w:lang w:val="en-US"/>
                    </w:rPr>
                    <w:t>12-003-03-06-01-02-03</w:t>
                  </w:r>
                </w:p>
              </w:tc>
              <w:tc>
                <w:tcPr>
                  <w:tcW w:w="1053" w:type="pct"/>
                  <w:shd w:val="clear" w:color="auto" w:fill="auto"/>
                  <w:vAlign w:val="center"/>
                </w:tcPr>
                <w:p w14:paraId="7AB307C1" w14:textId="732B7CA2" w:rsidR="00756139" w:rsidRPr="009D5E89" w:rsidRDefault="00BF3959" w:rsidP="00736085">
                  <w:pPr>
                    <w:keepNext/>
                    <w:jc w:val="center"/>
                    <w:rPr>
                      <w:rFonts w:ascii="Times New Roman" w:hAnsi="Times New Roman" w:cs="Times New Roman"/>
                      <w:i/>
                      <w:iCs/>
                    </w:rPr>
                  </w:pPr>
                  <w:r w:rsidRPr="009D5E89">
                    <w:rPr>
                      <w:rFonts w:ascii="Times New Roman" w:hAnsi="Times New Roman" w:cs="Times New Roman"/>
                    </w:rPr>
                    <w:t>Įdiegtas veiklos ir kompetencijų į(</w:t>
                  </w:r>
                  <w:proofErr w:type="spellStart"/>
                  <w:r w:rsidRPr="009D5E89">
                    <w:rPr>
                      <w:rFonts w:ascii="Times New Roman" w:hAnsi="Times New Roman" w:cs="Times New Roman"/>
                    </w:rPr>
                    <w:t>si</w:t>
                  </w:r>
                  <w:proofErr w:type="spellEnd"/>
                  <w:r w:rsidRPr="009D5E89">
                    <w:rPr>
                      <w:rFonts w:ascii="Times New Roman" w:hAnsi="Times New Roman" w:cs="Times New Roman"/>
                    </w:rPr>
                    <w:t>)vertinimo įrankis</w:t>
                  </w:r>
                </w:p>
              </w:tc>
              <w:tc>
                <w:tcPr>
                  <w:tcW w:w="842" w:type="pct"/>
                  <w:shd w:val="clear" w:color="auto" w:fill="auto"/>
                  <w:vAlign w:val="center"/>
                </w:tcPr>
                <w:p w14:paraId="539DD845" w14:textId="77777777" w:rsidR="00BF3959" w:rsidRPr="009D5E89" w:rsidRDefault="00BF3959" w:rsidP="00BF3959">
                  <w:pPr>
                    <w:jc w:val="center"/>
                    <w:rPr>
                      <w:rFonts w:ascii="Times New Roman" w:hAnsi="Times New Roman" w:cs="Times New Roman"/>
                    </w:rPr>
                  </w:pPr>
                  <w:r w:rsidRPr="009D5E89">
                    <w:rPr>
                      <w:rFonts w:ascii="Times New Roman" w:hAnsi="Times New Roman" w:cs="Times New Roman"/>
                    </w:rPr>
                    <w:t>P-12-003-03-06-01-11</w:t>
                  </w:r>
                </w:p>
                <w:p w14:paraId="413D608A" w14:textId="697EBFE8" w:rsidR="00756139" w:rsidRPr="009D5E89" w:rsidRDefault="00BF3959" w:rsidP="00BF3959">
                  <w:pPr>
                    <w:keepNext/>
                    <w:jc w:val="center"/>
                    <w:rPr>
                      <w:rFonts w:ascii="Times New Roman" w:hAnsi="Times New Roman" w:cs="Times New Roman"/>
                      <w:bCs/>
                      <w:i/>
                      <w:iCs/>
                    </w:rPr>
                  </w:pPr>
                  <w:r w:rsidRPr="009D5E89">
                    <w:rPr>
                      <w:rFonts w:ascii="Times New Roman" w:hAnsi="Times New Roman" w:cs="Times New Roman"/>
                    </w:rPr>
                    <w:t>P.N.2.4560</w:t>
                  </w:r>
                </w:p>
              </w:tc>
              <w:tc>
                <w:tcPr>
                  <w:tcW w:w="1193" w:type="pct"/>
                  <w:shd w:val="clear" w:color="auto" w:fill="auto"/>
                  <w:vAlign w:val="center"/>
                </w:tcPr>
                <w:p w14:paraId="6AAD577C" w14:textId="2BEAED59" w:rsidR="00756139" w:rsidRPr="009D5E89" w:rsidRDefault="00BF3959" w:rsidP="00736085">
                  <w:pPr>
                    <w:keepNext/>
                    <w:jc w:val="center"/>
                    <w:rPr>
                      <w:rFonts w:ascii="Times New Roman" w:hAnsi="Times New Roman" w:cs="Times New Roman"/>
                      <w:bCs/>
                      <w:i/>
                      <w:iCs/>
                    </w:rPr>
                  </w:pPr>
                  <w:r w:rsidRPr="009D5E89">
                    <w:rPr>
                      <w:rFonts w:ascii="Times New Roman" w:hAnsi="Times New Roman" w:cs="Times New Roman"/>
                    </w:rPr>
                    <w:t>skaičius</w:t>
                  </w:r>
                </w:p>
              </w:tc>
              <w:tc>
                <w:tcPr>
                  <w:tcW w:w="983" w:type="pct"/>
                  <w:shd w:val="clear" w:color="auto" w:fill="auto"/>
                  <w:vAlign w:val="center"/>
                </w:tcPr>
                <w:p w14:paraId="17022995" w14:textId="77B64B7B" w:rsidR="00756139" w:rsidRPr="009D5E89" w:rsidRDefault="00BF3959" w:rsidP="00736085">
                  <w:pPr>
                    <w:keepNext/>
                    <w:jc w:val="center"/>
                    <w:rPr>
                      <w:rFonts w:ascii="Times New Roman" w:hAnsi="Times New Roman" w:cs="Times New Roman"/>
                      <w:bCs/>
                      <w:i/>
                      <w:iCs/>
                    </w:rPr>
                  </w:pPr>
                  <w:r w:rsidRPr="009D5E89">
                    <w:rPr>
                      <w:rFonts w:ascii="Times New Roman" w:hAnsi="Times New Roman" w:cs="Times New Roman"/>
                    </w:rPr>
                    <w:t>1*</w:t>
                  </w:r>
                </w:p>
              </w:tc>
            </w:tr>
            <w:tr w:rsidR="00BF3959" w:rsidRPr="00F44ADD" w14:paraId="3A78529F" w14:textId="77777777" w:rsidTr="00BF3959">
              <w:trPr>
                <w:trHeight w:val="615"/>
              </w:trPr>
              <w:tc>
                <w:tcPr>
                  <w:tcW w:w="5000" w:type="pct"/>
                  <w:gridSpan w:val="5"/>
                  <w:shd w:val="clear" w:color="auto" w:fill="auto"/>
                  <w:vAlign w:val="center"/>
                </w:tcPr>
                <w:p w14:paraId="4C6E31C6" w14:textId="19B1C42E" w:rsidR="00BF3959" w:rsidRPr="00BF3959" w:rsidRDefault="00BF3959" w:rsidP="00BF3959">
                  <w:pPr>
                    <w:ind w:firstLine="567"/>
                    <w:jc w:val="both"/>
                    <w:rPr>
                      <w:rFonts w:ascii="Times New Roman" w:hAnsi="Times New Roman" w:cs="Times New Roman"/>
                    </w:rPr>
                  </w:pPr>
                  <w:r w:rsidRPr="009D5E89">
                    <w:rPr>
                      <w:rFonts w:ascii="Times New Roman" w:hAnsi="Times New Roman" w:cs="Times New Roman"/>
                    </w:rPr>
                    <w:t>*Bendra Sostinės ir Vidurio ir vakarų Lietuvos regionuose siekiama rodiklio „Įdiegtas veiklos ir kompetencijų į(</w:t>
                  </w:r>
                  <w:proofErr w:type="spellStart"/>
                  <w:r w:rsidRPr="009D5E89">
                    <w:rPr>
                      <w:rFonts w:ascii="Times New Roman" w:hAnsi="Times New Roman" w:cs="Times New Roman"/>
                    </w:rPr>
                    <w:t>si</w:t>
                  </w:r>
                  <w:proofErr w:type="spellEnd"/>
                  <w:r w:rsidRPr="009D5E89">
                    <w:rPr>
                      <w:rFonts w:ascii="Times New Roman" w:hAnsi="Times New Roman" w:cs="Times New Roman"/>
                    </w:rPr>
                    <w:t>)vertinimo įrankis“ reikšmė – 1.</w:t>
                  </w:r>
                </w:p>
              </w:tc>
            </w:tr>
          </w:tbl>
          <w:p w14:paraId="152C5ACE" w14:textId="6573B2DB" w:rsidR="00736085" w:rsidRPr="00F44ADD" w:rsidRDefault="00736085" w:rsidP="00736085">
            <w:pPr>
              <w:rPr>
                <w:rFonts w:ascii="Times New Roman" w:hAnsi="Times New Roman" w:cs="Times New Roman"/>
              </w:rPr>
            </w:pPr>
          </w:p>
        </w:tc>
      </w:tr>
      <w:tr w:rsidR="00736085" w:rsidRPr="008B168C" w14:paraId="7F8AAC09" w14:textId="77777777" w:rsidTr="003653E2">
        <w:trPr>
          <w:cantSplit/>
          <w:trHeight w:val="300"/>
        </w:trPr>
        <w:tc>
          <w:tcPr>
            <w:tcW w:w="1472" w:type="dxa"/>
          </w:tcPr>
          <w:p w14:paraId="2A21420D" w14:textId="1C8F801B" w:rsidR="00736085" w:rsidRPr="00533406" w:rsidRDefault="00736085" w:rsidP="00736085">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8877" w:type="dxa"/>
            <w:gridSpan w:val="6"/>
          </w:tcPr>
          <w:p w14:paraId="58EFB8A0" w14:textId="77E1DCBC" w:rsidR="00736085" w:rsidRPr="00533406" w:rsidRDefault="00736085" w:rsidP="00736085">
            <w:pPr>
              <w:rPr>
                <w:rFonts w:ascii="Times New Roman" w:hAnsi="Times New Roman" w:cs="Times New Roman"/>
                <w:b/>
                <w:bCs/>
              </w:rPr>
            </w:pPr>
            <w:r w:rsidRPr="00533406" w:rsidDel="3F8FC5E0">
              <w:rPr>
                <w:rFonts w:ascii="Times New Roman" w:hAnsi="Times New Roman" w:cs="Times New Roman"/>
                <w:b/>
                <w:bCs/>
              </w:rPr>
              <w:t>Bendrieji reikalavimai</w:t>
            </w:r>
          </w:p>
        </w:tc>
      </w:tr>
      <w:tr w:rsidR="00736085" w:rsidRPr="008B168C" w14:paraId="31C64C8C" w14:textId="77777777" w:rsidTr="003653E2">
        <w:trPr>
          <w:cantSplit/>
          <w:trHeight w:val="300"/>
        </w:trPr>
        <w:tc>
          <w:tcPr>
            <w:tcW w:w="1472" w:type="dxa"/>
          </w:tcPr>
          <w:p w14:paraId="31C64C8A" w14:textId="38B773A8" w:rsidR="00736085" w:rsidRPr="00F62A6E" w:rsidRDefault="00736085" w:rsidP="00736085">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877" w:type="dxa"/>
            <w:gridSpan w:val="6"/>
            <w:shd w:val="clear" w:color="auto" w:fill="auto"/>
          </w:tcPr>
          <w:p w14:paraId="31C64C8B" w14:textId="3C10984E" w:rsidR="00736085" w:rsidRPr="009C094C" w:rsidRDefault="00736085" w:rsidP="00736085">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736085" w:rsidRPr="008B168C" w14:paraId="31C64C8F" w14:textId="77777777" w:rsidTr="003653E2">
        <w:trPr>
          <w:cantSplit/>
          <w:trHeight w:val="477"/>
        </w:trPr>
        <w:tc>
          <w:tcPr>
            <w:tcW w:w="1472" w:type="dxa"/>
          </w:tcPr>
          <w:p w14:paraId="31C64C8D" w14:textId="77777777" w:rsidR="00736085" w:rsidRPr="00F62A6E" w:rsidRDefault="00736085" w:rsidP="00736085">
            <w:pPr>
              <w:rPr>
                <w:rFonts w:ascii="Times New Roman" w:hAnsi="Times New Roman" w:cs="Times New Roman"/>
                <w:b/>
              </w:rPr>
            </w:pPr>
          </w:p>
        </w:tc>
        <w:tc>
          <w:tcPr>
            <w:tcW w:w="8877" w:type="dxa"/>
            <w:gridSpan w:val="6"/>
            <w:shd w:val="clear" w:color="auto" w:fill="auto"/>
          </w:tcPr>
          <w:p w14:paraId="006C8734" w14:textId="77777777" w:rsidR="00AD5E0C" w:rsidRPr="00C1047F" w:rsidRDefault="00AD5E0C" w:rsidP="00AD5E0C">
            <w:pPr>
              <w:jc w:val="both"/>
              <w:rPr>
                <w:rFonts w:ascii="Times New Roman" w:hAnsi="Times New Roman" w:cs="Times New Roman"/>
                <w:iCs/>
                <w:szCs w:val="24"/>
              </w:rPr>
            </w:pPr>
            <w:r w:rsidRPr="00C1047F">
              <w:rPr>
                <w:rFonts w:ascii="Times New Roman" w:hAnsi="Times New Roman" w:cs="Times New Roman"/>
                <w:iCs/>
                <w:szCs w:val="24"/>
              </w:rPr>
              <w:t>- Remiama veikla - mokytojų ir pagalbos mokiniui specialistų veiklos ir kompetencijų į(</w:t>
            </w:r>
            <w:proofErr w:type="spellStart"/>
            <w:r w:rsidRPr="00C1047F">
              <w:rPr>
                <w:rFonts w:ascii="Times New Roman" w:hAnsi="Times New Roman" w:cs="Times New Roman"/>
                <w:iCs/>
                <w:szCs w:val="24"/>
              </w:rPr>
              <w:t>si</w:t>
            </w:r>
            <w:proofErr w:type="spellEnd"/>
            <w:r w:rsidRPr="00C1047F">
              <w:rPr>
                <w:rFonts w:ascii="Times New Roman" w:hAnsi="Times New Roman" w:cs="Times New Roman"/>
                <w:iCs/>
                <w:szCs w:val="24"/>
              </w:rPr>
              <w:t>)vertinimo įrankio sukūrimas / atnaujinimas ir įdiegimas.</w:t>
            </w:r>
          </w:p>
          <w:p w14:paraId="5E8B9188" w14:textId="77777777" w:rsidR="00AD5E0C" w:rsidRPr="00C1047F" w:rsidRDefault="00AD5E0C" w:rsidP="00AD5E0C">
            <w:pPr>
              <w:jc w:val="both"/>
              <w:rPr>
                <w:rFonts w:ascii="Times New Roman" w:hAnsi="Times New Roman" w:cs="Times New Roman"/>
                <w:iCs/>
                <w:szCs w:val="24"/>
              </w:rPr>
            </w:pPr>
            <w:r w:rsidRPr="00C1047F">
              <w:rPr>
                <w:rFonts w:ascii="Times New Roman" w:hAnsi="Times New Roman" w:cs="Times New Roman"/>
                <w:iCs/>
                <w:szCs w:val="24"/>
              </w:rPr>
              <w:t>Pagal Aprašą projektui įgyvendinti skiriama iki 5 000 00 Eur (penkių milijonų eurų), iš kurių:</w:t>
            </w:r>
          </w:p>
          <w:p w14:paraId="2B5AFEBA" w14:textId="77777777" w:rsidR="00AD5E0C" w:rsidRPr="00C1047F" w:rsidRDefault="00AD5E0C" w:rsidP="00AD5E0C">
            <w:pPr>
              <w:jc w:val="both"/>
              <w:rPr>
                <w:rFonts w:ascii="Times New Roman" w:hAnsi="Times New Roman" w:cs="Times New Roman"/>
                <w:iCs/>
                <w:szCs w:val="24"/>
              </w:rPr>
            </w:pPr>
            <w:r w:rsidRPr="00C1047F">
              <w:rPr>
                <w:rFonts w:ascii="Times New Roman" w:hAnsi="Times New Roman" w:cs="Times New Roman"/>
                <w:iCs/>
                <w:szCs w:val="24"/>
              </w:rPr>
              <w:t xml:space="preserve">- iki 3 864 377 Eur (trijų milijonų aštuonių šimtų šešiasdešimt keturių tūkstančių trijų šimtų septyniasdešimt septynių eurų) Europos Socialinio fondo + lėšų, iš kurių Sostinės regionui iki 550 890 Eur (penkių šimtų penkiasdešimt tūkstančių aštuonių šimtų devyniasdešimt eurų) ir Vidurio ir vakarų Lietuvos regionui iki 3 313 487 Eur (trijų milijonų trijų šimtų trylikos tūkstančių keturių šimtų aštuoniasdešimt septynių eurų); </w:t>
            </w:r>
          </w:p>
          <w:p w14:paraId="5CEAEF39" w14:textId="77777777" w:rsidR="00AD5E0C" w:rsidRPr="00C1047F" w:rsidRDefault="00AD5E0C" w:rsidP="00AD5E0C">
            <w:pPr>
              <w:jc w:val="both"/>
              <w:rPr>
                <w:rFonts w:ascii="Times New Roman" w:hAnsi="Times New Roman" w:cs="Times New Roman"/>
                <w:iCs/>
                <w:szCs w:val="24"/>
              </w:rPr>
            </w:pPr>
            <w:r w:rsidRPr="00C1047F">
              <w:rPr>
                <w:rFonts w:ascii="Times New Roman" w:hAnsi="Times New Roman" w:cs="Times New Roman"/>
                <w:iCs/>
                <w:szCs w:val="24"/>
              </w:rPr>
              <w:t xml:space="preserve">- iki </w:t>
            </w:r>
            <w:r w:rsidRPr="00C1047F">
              <w:rPr>
                <w:rFonts w:ascii="Times New Roman" w:hAnsi="Times New Roman" w:cs="Times New Roman"/>
                <w:iCs/>
                <w:szCs w:val="24"/>
                <w:lang w:val="en-US"/>
              </w:rPr>
              <w:t>1 135 623</w:t>
            </w:r>
            <w:r w:rsidRPr="00C1047F">
              <w:rPr>
                <w:rFonts w:ascii="Times New Roman" w:hAnsi="Times New Roman" w:cs="Times New Roman"/>
                <w:iCs/>
                <w:szCs w:val="24"/>
              </w:rPr>
              <w:t xml:space="preserve"> Eur (vieno milijono vieno šimto trisdešimt penkių tūkstančių šešių šimtų dvidešimt trijų eurų) Europos Sąjungos bendrojo finansavimo lėšų, iš kurių Sostinės regionui iki 550 890 Eur (penkių šimtų penkiasdešimt tūkstančių aštuonių šimtų devyniasdešimt eurų) ir Vidurio ir vakarų Lietuvos regionui iki 584 733 Eur (penkių šimtų aštuoniasdešimt keturių tūkstančių septynių šimtų trisdešimt trijų eurų).  </w:t>
            </w:r>
          </w:p>
          <w:p w14:paraId="6FCAD276" w14:textId="0EB40606" w:rsidR="00C1047F" w:rsidRPr="00C1047F" w:rsidRDefault="00C1047F" w:rsidP="00AD5E0C">
            <w:pPr>
              <w:jc w:val="both"/>
              <w:rPr>
                <w:rFonts w:ascii="Times New Roman" w:hAnsi="Times New Roman" w:cs="Times New Roman"/>
                <w:iCs/>
                <w:szCs w:val="24"/>
              </w:rPr>
            </w:pPr>
            <w:r w:rsidRPr="00E51F4A">
              <w:rPr>
                <w:rFonts w:ascii="Times New Roman" w:hAnsi="Times New Roman" w:cs="Times New Roman"/>
                <w:iCs/>
                <w:szCs w:val="24"/>
              </w:rPr>
              <w:t>- Kelios veiklos skirtinguose regionuose gali būti įgyvendinamos vienu projektu. Įgyvendinant vieną projektą bendrai Sostinės ir Vidurio ir vakarų Lietuvos regionuose, projekto išlaidas Aprašo 2.4 papunktyje nurodytoms veikloms paskirstomos santykiu Sostinės regionui – 22,04 proc. ir Vidurio ir vakarų Lietuvos regionui – 77,96 proc.</w:t>
            </w:r>
          </w:p>
          <w:p w14:paraId="3BE84CC0" w14:textId="77777777" w:rsidR="00AD5E0C" w:rsidRPr="00C1047F" w:rsidRDefault="00AD5E0C" w:rsidP="00AD5E0C">
            <w:pPr>
              <w:jc w:val="both"/>
              <w:rPr>
                <w:rFonts w:ascii="Times New Roman" w:hAnsi="Times New Roman" w:cs="Times New Roman"/>
                <w:iCs/>
                <w:szCs w:val="24"/>
              </w:rPr>
            </w:pPr>
            <w:r w:rsidRPr="00C1047F">
              <w:rPr>
                <w:rFonts w:ascii="Times New Roman" w:hAnsi="Times New Roman" w:cs="Times New Roman"/>
                <w:iCs/>
                <w:szCs w:val="24"/>
              </w:rPr>
              <w:t xml:space="preserve">- Projektas turi atitikti projekto bendruosius atrankos kriterijus, nustatytus PAFT 2 priede. </w:t>
            </w:r>
          </w:p>
          <w:p w14:paraId="59D542EE" w14:textId="409F41DC" w:rsidR="00AD5E0C" w:rsidRPr="00C1047F" w:rsidRDefault="00AD5E0C" w:rsidP="00AD5E0C">
            <w:pPr>
              <w:jc w:val="both"/>
              <w:rPr>
                <w:rFonts w:ascii="Times New Roman" w:hAnsi="Times New Roman" w:cs="Times New Roman"/>
                <w:iCs/>
                <w:szCs w:val="24"/>
              </w:rPr>
            </w:pPr>
            <w:r w:rsidRPr="00C1047F">
              <w:rPr>
                <w:rFonts w:ascii="Times New Roman" w:hAnsi="Times New Roman" w:cs="Times New Roman"/>
                <w:iCs/>
                <w:szCs w:val="24"/>
              </w:rPr>
              <w:t xml:space="preserve">- </w:t>
            </w:r>
            <w:r w:rsidRPr="00E51F4A">
              <w:rPr>
                <w:rFonts w:ascii="Times New Roman" w:hAnsi="Times New Roman" w:cs="Times New Roman"/>
                <w:iCs/>
                <w:strike/>
                <w:szCs w:val="24"/>
                <w:highlight w:val="yellow"/>
              </w:rPr>
              <w:t>Projektas turi būti įgyvendintas iki 2025 m. gruodžio 31 d.</w:t>
            </w:r>
            <w:r w:rsidR="00E51F4A" w:rsidRPr="00E51F4A">
              <w:rPr>
                <w:rFonts w:ascii="Times New Roman" w:hAnsi="Times New Roman" w:cs="Times New Roman"/>
                <w:iCs/>
                <w:szCs w:val="24"/>
                <w:highlight w:val="yellow"/>
              </w:rPr>
              <w:t xml:space="preserve"> </w:t>
            </w:r>
            <w:r w:rsidR="00E51F4A" w:rsidRPr="00E51F4A">
              <w:rPr>
                <w:rFonts w:ascii="Times New Roman" w:hAnsi="Times New Roman" w:cs="Times New Roman"/>
                <w:iCs/>
                <w:szCs w:val="24"/>
                <w:highlight w:val="yellow"/>
              </w:rPr>
              <w:t>Projekto veiklos turi būti įgyvendintos per 48 (keturiasdešimt aštuonis) mėnesius nuo projekto sutarties įsigaliojimo. Prireikus projekto veiklos gali būti pratęstos pagrįstam laikotarpiui, bet ne vėliau kaip iki 2029 m. rugpjūčio 31 d.</w:t>
            </w:r>
          </w:p>
          <w:p w14:paraId="529F4683" w14:textId="77777777" w:rsidR="00AD5E0C" w:rsidRPr="00C1047F" w:rsidRDefault="00AD5E0C" w:rsidP="00AD5E0C">
            <w:pPr>
              <w:jc w:val="both"/>
              <w:rPr>
                <w:rFonts w:ascii="Times New Roman" w:hAnsi="Times New Roman" w:cs="Times New Roman"/>
                <w:iCs/>
                <w:szCs w:val="24"/>
              </w:rPr>
            </w:pPr>
            <w:r w:rsidRPr="00C1047F">
              <w:rPr>
                <w:rFonts w:ascii="Times New Roman" w:hAnsi="Times New Roman" w:cs="Times New Roman"/>
                <w:iCs/>
                <w:szCs w:val="24"/>
              </w:rPr>
              <w:t>- Pareiškėjas, prieš teikdamas projekto įgyvendinimo planą (toliau – PĮP) Administruojančiai institucijai, turi jį suderinti su Lietuvos Respublikos švietimo, mokslo ir sporto ministerija (toliau – Ministerija)</w:t>
            </w:r>
            <w:r w:rsidRPr="00C1047F">
              <w:rPr>
                <w:rFonts w:ascii="Times New Roman" w:hAnsi="Times New Roman" w:cs="Times New Roman"/>
              </w:rPr>
              <w:t xml:space="preserve"> </w:t>
            </w:r>
            <w:r w:rsidRPr="00C1047F">
              <w:rPr>
                <w:rFonts w:ascii="Times New Roman" w:hAnsi="Times New Roman" w:cs="Times New Roman"/>
                <w:iCs/>
                <w:szCs w:val="24"/>
              </w:rPr>
              <w:t xml:space="preserve">pateikiant projektinį pasiūlymą, užpildytą pagal Lietuvos Respublikos švietimo, mokslo ir sporto ministerijos 2021–2027 metų Europos Sąjungos fondų investicijų programos ir ekonomikos gaivinimo ir atsparumo didinimo plano „Naujos kartos Lietuva“ administravimo procedūrų aprašo, patvirtinto Lietuvos Respublikos švietimo, mokslo ir sporto ministro 2023 m. sausio 4 d. įsakymu Nr. V-22 „Dėl Lietuvos Respublikos švietimo, mokslo ir sporto ministerijos 2021–2027 metų Europos Sąjungos fondų investicijų programos ir ekonomikos gaivinimo ir atsparumo didinimo plano „Naujos kartos Lietuva“ administravimo procedūrų aprašo patvirtinimo“, priedą. </w:t>
            </w:r>
          </w:p>
          <w:p w14:paraId="31C64C8E" w14:textId="6348360B" w:rsidR="00736085" w:rsidRPr="00C1047F" w:rsidRDefault="00AD5E0C" w:rsidP="00C1047F">
            <w:pPr>
              <w:jc w:val="both"/>
              <w:rPr>
                <w:rFonts w:ascii="Times New Roman" w:hAnsi="Times New Roman" w:cs="Times New Roman"/>
                <w:iCs/>
                <w:szCs w:val="24"/>
              </w:rPr>
            </w:pPr>
            <w:r w:rsidRPr="00C1047F">
              <w:rPr>
                <w:rFonts w:ascii="Times New Roman" w:hAnsi="Times New Roman" w:cs="Times New Roman"/>
                <w:iCs/>
                <w:szCs w:val="24"/>
              </w:rPr>
              <w:t>- Projekto vykdytojas privalo įgyvendinti privalomas matomumo ir informavimo apie projektą veiksmų priemones, nustatytas PAFT.</w:t>
            </w:r>
            <w:r w:rsidR="00736085" w:rsidRPr="00C1047F">
              <w:rPr>
                <w:rFonts w:ascii="Times New Roman" w:hAnsi="Times New Roman" w:cs="Times New Roman"/>
                <w:iCs/>
                <w:szCs w:val="24"/>
              </w:rPr>
              <w:t xml:space="preserve"> </w:t>
            </w:r>
          </w:p>
        </w:tc>
      </w:tr>
      <w:tr w:rsidR="00736085" w:rsidRPr="008B168C" w14:paraId="31C64C92" w14:textId="77777777" w:rsidTr="003653E2">
        <w:trPr>
          <w:cantSplit/>
          <w:trHeight w:val="300"/>
        </w:trPr>
        <w:tc>
          <w:tcPr>
            <w:tcW w:w="1472" w:type="dxa"/>
            <w:vMerge w:val="restart"/>
          </w:tcPr>
          <w:p w14:paraId="31C64C90" w14:textId="73362A6B" w:rsidR="00736085" w:rsidRPr="00F62A6E" w:rsidRDefault="00736085" w:rsidP="00736085">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.2</w:t>
            </w:r>
          </w:p>
        </w:tc>
        <w:tc>
          <w:tcPr>
            <w:tcW w:w="8877" w:type="dxa"/>
            <w:gridSpan w:val="6"/>
            <w:shd w:val="clear" w:color="auto" w:fill="auto"/>
          </w:tcPr>
          <w:p w14:paraId="31C64C91" w14:textId="678675F2" w:rsidR="00736085" w:rsidRPr="009C094C" w:rsidRDefault="00736085" w:rsidP="00736085">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736085" w:rsidRPr="008B168C" w14:paraId="31C64C95" w14:textId="77777777" w:rsidTr="003653E2">
        <w:trPr>
          <w:cantSplit/>
          <w:trHeight w:val="464"/>
        </w:trPr>
        <w:tc>
          <w:tcPr>
            <w:tcW w:w="1472" w:type="dxa"/>
            <w:vMerge/>
          </w:tcPr>
          <w:p w14:paraId="31C64C93" w14:textId="77777777" w:rsidR="00736085" w:rsidRPr="00533406" w:rsidRDefault="00736085" w:rsidP="00736085">
            <w:pPr>
              <w:rPr>
                <w:rFonts w:ascii="Times New Roman" w:hAnsi="Times New Roman" w:cs="Times New Roman"/>
              </w:rPr>
            </w:pPr>
          </w:p>
        </w:tc>
        <w:tc>
          <w:tcPr>
            <w:tcW w:w="8877" w:type="dxa"/>
            <w:gridSpan w:val="6"/>
            <w:shd w:val="clear" w:color="auto" w:fill="auto"/>
          </w:tcPr>
          <w:p w14:paraId="586CE537" w14:textId="77777777" w:rsidR="00A61FEA" w:rsidRPr="003D2653" w:rsidRDefault="00A61FEA" w:rsidP="00A61FEA">
            <w:pPr>
              <w:jc w:val="both"/>
              <w:rPr>
                <w:rFonts w:ascii="Times New Roman" w:hAnsi="Times New Roman" w:cs="Times New Roman"/>
                <w:iCs/>
                <w:szCs w:val="24"/>
              </w:rPr>
            </w:pPr>
            <w:r w:rsidRPr="003D2653">
              <w:rPr>
                <w:rFonts w:ascii="Times New Roman" w:hAnsi="Times New Roman" w:cs="Times New Roman"/>
                <w:iCs/>
                <w:szCs w:val="24"/>
              </w:rPr>
              <w:t>Projekte negali būti numatyta:</w:t>
            </w:r>
          </w:p>
          <w:p w14:paraId="64A26750" w14:textId="77777777" w:rsidR="00A61FEA" w:rsidRPr="003D2653" w:rsidRDefault="00A61FEA" w:rsidP="00A61FEA">
            <w:pPr>
              <w:jc w:val="both"/>
              <w:rPr>
                <w:rFonts w:ascii="Times New Roman" w:hAnsi="Times New Roman" w:cs="Times New Roman"/>
                <w:iCs/>
                <w:szCs w:val="24"/>
              </w:rPr>
            </w:pPr>
            <w:r>
              <w:rPr>
                <w:rFonts w:ascii="Times New Roman" w:hAnsi="Times New Roman" w:cs="Times New Roman"/>
                <w:iCs/>
                <w:szCs w:val="24"/>
              </w:rPr>
              <w:t>- a</w:t>
            </w:r>
            <w:r w:rsidRPr="003D2653">
              <w:rPr>
                <w:rFonts w:ascii="Times New Roman" w:hAnsi="Times New Roman" w:cs="Times New Roman"/>
                <w:iCs/>
                <w:szCs w:val="24"/>
              </w:rPr>
              <w:t xml:space="preserve">pribojimų, kurie turėtų neigiamą poveikį lygių galimybių ir nediskriminavimo dėl lyties, rasės, tautybės, pilietybės, kalbos, kilmės, socialinės padėties, tikėjimo, įsitikinimų ar pažiūrų, amžiaus, negalios, lytinės orientacijos, etninės priklausomybės, religijos ar kitais pagrindais principui įgyvendinti; </w:t>
            </w:r>
          </w:p>
          <w:p w14:paraId="47CB1DE6" w14:textId="77777777" w:rsidR="00736085" w:rsidRDefault="00A61FEA" w:rsidP="00A61FEA">
            <w:pPr>
              <w:jc w:val="both"/>
              <w:rPr>
                <w:rFonts w:ascii="Times New Roman" w:hAnsi="Times New Roman" w:cs="Times New Roman"/>
                <w:iCs/>
                <w:szCs w:val="24"/>
              </w:rPr>
            </w:pPr>
            <w:r>
              <w:rPr>
                <w:rFonts w:ascii="Times New Roman" w:hAnsi="Times New Roman" w:cs="Times New Roman"/>
                <w:iCs/>
                <w:szCs w:val="24"/>
              </w:rPr>
              <w:t xml:space="preserve">- </w:t>
            </w:r>
            <w:r w:rsidRPr="003D2653">
              <w:rPr>
                <w:rFonts w:ascii="Times New Roman" w:hAnsi="Times New Roman" w:cs="Times New Roman"/>
                <w:iCs/>
                <w:szCs w:val="24"/>
              </w:rPr>
              <w:t>veiksmų, kurie turėtų neigiamą poveikį darnaus vystymosi principui įgyvendinti</w:t>
            </w:r>
            <w:r>
              <w:rPr>
                <w:rFonts w:ascii="Times New Roman" w:hAnsi="Times New Roman" w:cs="Times New Roman"/>
                <w:iCs/>
                <w:szCs w:val="24"/>
              </w:rPr>
              <w:t>.</w:t>
            </w:r>
          </w:p>
          <w:p w14:paraId="13AD9F7E" w14:textId="77777777" w:rsidR="00A61FEA" w:rsidRPr="003D2653" w:rsidRDefault="00A61FEA" w:rsidP="00A61FEA">
            <w:pPr>
              <w:jc w:val="both"/>
              <w:rPr>
                <w:rFonts w:ascii="Times New Roman" w:hAnsi="Times New Roman" w:cs="Times New Roman"/>
                <w:iCs/>
                <w:szCs w:val="24"/>
              </w:rPr>
            </w:pPr>
            <w:r w:rsidRPr="003D2653">
              <w:rPr>
                <w:rFonts w:ascii="Times New Roman" w:hAnsi="Times New Roman" w:cs="Times New Roman"/>
                <w:iCs/>
                <w:szCs w:val="24"/>
              </w:rPr>
              <w:t>Projekte turi būti numatyta:</w:t>
            </w:r>
          </w:p>
          <w:p w14:paraId="06CC575B" w14:textId="77777777" w:rsidR="00A61FEA" w:rsidRPr="003D2653" w:rsidRDefault="00A61FEA" w:rsidP="00A61FEA">
            <w:pPr>
              <w:jc w:val="both"/>
              <w:rPr>
                <w:rFonts w:ascii="Times New Roman" w:hAnsi="Times New Roman" w:cs="Times New Roman"/>
                <w:iCs/>
                <w:szCs w:val="24"/>
              </w:rPr>
            </w:pPr>
            <w:r>
              <w:rPr>
                <w:rFonts w:ascii="Times New Roman" w:hAnsi="Times New Roman" w:cs="Times New Roman"/>
                <w:iCs/>
                <w:szCs w:val="24"/>
              </w:rPr>
              <w:t xml:space="preserve">- </w:t>
            </w:r>
            <w:r w:rsidRPr="003D2653">
              <w:rPr>
                <w:rFonts w:ascii="Times New Roman" w:hAnsi="Times New Roman" w:cs="Times New Roman"/>
                <w:iCs/>
                <w:szCs w:val="24"/>
              </w:rPr>
              <w:t>įgyvendinant projekt</w:t>
            </w:r>
            <w:r>
              <w:rPr>
                <w:rFonts w:ascii="Times New Roman" w:hAnsi="Times New Roman" w:cs="Times New Roman"/>
                <w:iCs/>
                <w:szCs w:val="24"/>
              </w:rPr>
              <w:t>o</w:t>
            </w:r>
            <w:r w:rsidRPr="003D2653">
              <w:rPr>
                <w:rFonts w:ascii="Times New Roman" w:hAnsi="Times New Roman" w:cs="Times New Roman"/>
                <w:iCs/>
                <w:szCs w:val="24"/>
              </w:rPr>
              <w:t xml:space="preserve"> veiklas į jų turinį, kur tai įmanoma, turi būti įtraukiamos lygių galimybių ir lyčių lygybės aspektai.</w:t>
            </w:r>
          </w:p>
          <w:p w14:paraId="683FE279" w14:textId="77777777" w:rsidR="00A61FEA" w:rsidRPr="003D2653" w:rsidRDefault="00A61FEA" w:rsidP="00A61FEA">
            <w:pPr>
              <w:jc w:val="both"/>
              <w:rPr>
                <w:rFonts w:ascii="Times New Roman" w:hAnsi="Times New Roman" w:cs="Times New Roman"/>
                <w:iCs/>
                <w:szCs w:val="24"/>
              </w:rPr>
            </w:pPr>
            <w:r>
              <w:rPr>
                <w:rFonts w:ascii="Times New Roman" w:hAnsi="Times New Roman" w:cs="Times New Roman"/>
                <w:iCs/>
                <w:szCs w:val="24"/>
              </w:rPr>
              <w:t xml:space="preserve">- </w:t>
            </w:r>
            <w:r w:rsidRPr="003D2653">
              <w:rPr>
                <w:rFonts w:ascii="Times New Roman" w:hAnsi="Times New Roman" w:cs="Times New Roman"/>
                <w:iCs/>
                <w:szCs w:val="24"/>
              </w:rPr>
              <w:t>projekt</w:t>
            </w:r>
            <w:r>
              <w:rPr>
                <w:rFonts w:ascii="Times New Roman" w:hAnsi="Times New Roman" w:cs="Times New Roman"/>
                <w:iCs/>
                <w:szCs w:val="24"/>
              </w:rPr>
              <w:t>o</w:t>
            </w:r>
            <w:r w:rsidRPr="003D2653">
              <w:rPr>
                <w:rFonts w:ascii="Times New Roman" w:hAnsi="Times New Roman" w:cs="Times New Roman"/>
                <w:iCs/>
                <w:szCs w:val="24"/>
              </w:rPr>
              <w:t xml:space="preserve"> veiklos, jų turinys ir galimi produktai turi būti organizuojami ir kuriami laikantis universalaus dizaino ir inovatyvumo (kūrybingumo) principų (pvz.: prieinamumo, lankstumo, paprasto ir intuityvaus naudojimo, tolerancijos klaidoms ir kt.).</w:t>
            </w:r>
          </w:p>
          <w:p w14:paraId="6E5D1D08" w14:textId="77777777" w:rsidR="00A61FEA" w:rsidRPr="003D2653" w:rsidRDefault="00A61FEA" w:rsidP="00A61FEA">
            <w:pPr>
              <w:jc w:val="both"/>
              <w:rPr>
                <w:rFonts w:ascii="Times New Roman" w:hAnsi="Times New Roman" w:cs="Times New Roman"/>
                <w:iCs/>
                <w:szCs w:val="24"/>
              </w:rPr>
            </w:pPr>
            <w:r w:rsidRPr="003D2653">
              <w:rPr>
                <w:rFonts w:ascii="Times New Roman" w:hAnsi="Times New Roman" w:cs="Times New Roman"/>
                <w:iCs/>
                <w:szCs w:val="24"/>
              </w:rPr>
              <w:t>Projektai turi atitikti reikšmingos žalos nedarymo principą, t. y. turi būti tvarūs aplinkos atžvilgiu ir vykdomi visapusiškai atsižvelgiant į Europos Sąjungos klimato ir aplinkos apsaugos standartus ir prioritetus, kaip tai suprantama pagal 2020 m. birželio 18 d. Europos Parlamento ir Tarybos reglamentą (ES) Nr. 2020/852 dėl sistemos tvariam investavimui palengvinti sukūrimo, kuriuo iš dalies keičiamas Reglamentas (ES) Nr. 2019/2088. Atitiktis šiam principui turi būti užtikrinta viso projekto įgyvendinimo metu (Aprašo priedas).</w:t>
            </w:r>
          </w:p>
          <w:p w14:paraId="31C64C94" w14:textId="052FA81B" w:rsidR="00A61FEA" w:rsidRPr="009C094C" w:rsidRDefault="00A61FEA" w:rsidP="00A61FEA">
            <w:pPr>
              <w:jc w:val="both"/>
              <w:rPr>
                <w:rFonts w:ascii="Times New Roman" w:hAnsi="Times New Roman" w:cs="Times New Roman"/>
                <w:i/>
                <w:iCs/>
              </w:rPr>
            </w:pPr>
            <w:r w:rsidRPr="003D2653">
              <w:rPr>
                <w:rFonts w:ascii="Times New Roman" w:hAnsi="Times New Roman" w:cs="Times New Roman"/>
                <w:bCs/>
                <w:szCs w:val="24"/>
              </w:rPr>
              <w:t xml:space="preserve">Veiklos ir </w:t>
            </w:r>
            <w:proofErr w:type="spellStart"/>
            <w:r w:rsidRPr="003D2653">
              <w:rPr>
                <w:rFonts w:ascii="Times New Roman" w:hAnsi="Times New Roman" w:cs="Times New Roman"/>
                <w:bCs/>
                <w:szCs w:val="24"/>
              </w:rPr>
              <w:t>poveiklės</w:t>
            </w:r>
            <w:proofErr w:type="spellEnd"/>
            <w:r w:rsidRPr="003D2653">
              <w:rPr>
                <w:rFonts w:ascii="Times New Roman" w:hAnsi="Times New Roman" w:cs="Times New Roman"/>
                <w:bCs/>
                <w:szCs w:val="24"/>
              </w:rPr>
              <w:t xml:space="preserve"> atitinka Europos Sąjungos pagrindinių teisių chartijos nuostatas pagal 2016 m. liepos 23 d. Europos Komisijos pranešimą – Rekomendacijų, kaip užtikrinti, kad būtų laikomasi Europos Sąjungos pagrindinių teisių chartijos nuostatų skirstant Europos struktūrinių ir investicinių fondų (ESI fondų) paramą (2016/C 269/01), III priedą. Pagrindiniai Chartijos nuostatų laikymuisi taikomi reikalavimai aprašyti šio Aprašo 3.1 ir 3.2 papunkčiuose.</w:t>
            </w:r>
          </w:p>
        </w:tc>
      </w:tr>
      <w:tr w:rsidR="00736085" w:rsidRPr="008B168C" w14:paraId="31C64C98" w14:textId="77777777" w:rsidTr="003653E2">
        <w:trPr>
          <w:cantSplit/>
          <w:trHeight w:val="300"/>
        </w:trPr>
        <w:tc>
          <w:tcPr>
            <w:tcW w:w="1472" w:type="dxa"/>
            <w:vMerge w:val="restart"/>
          </w:tcPr>
          <w:p w14:paraId="31C64C96" w14:textId="09512013" w:rsidR="00736085" w:rsidRPr="00F62A6E" w:rsidRDefault="00736085" w:rsidP="00736085">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8877" w:type="dxa"/>
            <w:gridSpan w:val="6"/>
            <w:shd w:val="clear" w:color="auto" w:fill="auto"/>
          </w:tcPr>
          <w:p w14:paraId="31C64C97" w14:textId="038779E6" w:rsidR="00736085" w:rsidRPr="009C094C" w:rsidRDefault="00736085" w:rsidP="00736085">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736085" w:rsidRPr="008B168C" w14:paraId="31C64C9B" w14:textId="77777777" w:rsidTr="003653E2">
        <w:trPr>
          <w:cantSplit/>
          <w:trHeight w:val="431"/>
        </w:trPr>
        <w:tc>
          <w:tcPr>
            <w:tcW w:w="1472" w:type="dxa"/>
            <w:vMerge/>
          </w:tcPr>
          <w:p w14:paraId="31C64C99" w14:textId="77777777" w:rsidR="00736085" w:rsidRPr="00533406" w:rsidRDefault="00736085" w:rsidP="00736085">
            <w:pPr>
              <w:rPr>
                <w:rFonts w:ascii="Times New Roman" w:hAnsi="Times New Roman" w:cs="Times New Roman"/>
              </w:rPr>
            </w:pPr>
          </w:p>
        </w:tc>
        <w:tc>
          <w:tcPr>
            <w:tcW w:w="8877" w:type="dxa"/>
            <w:gridSpan w:val="6"/>
            <w:shd w:val="clear" w:color="auto" w:fill="auto"/>
          </w:tcPr>
          <w:p w14:paraId="31C64C9A" w14:textId="66AB736A" w:rsidR="00736085" w:rsidRPr="00533406" w:rsidRDefault="006A3780" w:rsidP="00736085">
            <w:pPr>
              <w:jc w:val="both"/>
              <w:rPr>
                <w:rFonts w:ascii="Times New Roman" w:hAnsi="Times New Roman" w:cs="Times New Roman"/>
                <w:i/>
                <w:iCs/>
              </w:rPr>
            </w:pPr>
            <w:r w:rsidRPr="00A8748A">
              <w:rPr>
                <w:rFonts w:ascii="Times New Roman" w:hAnsi="Times New Roman" w:cs="Times New Roman"/>
                <w:iCs/>
                <w:szCs w:val="24"/>
              </w:rPr>
              <w:t>Papildomi reikalavimai įgyvendinus projekto veiklas, kurie nenumatyti Projektų administravimo ir finansavimo taisyklėse, nėra taikomi</w:t>
            </w:r>
            <w:r>
              <w:rPr>
                <w:rFonts w:ascii="Times New Roman" w:hAnsi="Times New Roman" w:cs="Times New Roman"/>
                <w:iCs/>
                <w:szCs w:val="24"/>
              </w:rPr>
              <w:t>.</w:t>
            </w:r>
          </w:p>
        </w:tc>
      </w:tr>
      <w:tr w:rsidR="00736085" w:rsidRPr="008B168C" w14:paraId="31C64C9F" w14:textId="77777777" w:rsidTr="003653E2">
        <w:trPr>
          <w:cantSplit/>
          <w:trHeight w:val="300"/>
        </w:trPr>
        <w:tc>
          <w:tcPr>
            <w:tcW w:w="1472" w:type="dxa"/>
            <w:vMerge w:val="restart"/>
          </w:tcPr>
          <w:p w14:paraId="31C64C9C" w14:textId="427932C0" w:rsidR="00736085" w:rsidRPr="00F62A6E" w:rsidRDefault="00736085" w:rsidP="00736085">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877" w:type="dxa"/>
            <w:gridSpan w:val="6"/>
            <w:shd w:val="clear" w:color="auto" w:fill="auto"/>
          </w:tcPr>
          <w:p w14:paraId="31C64C9E" w14:textId="690D771F" w:rsidR="00736085" w:rsidRPr="009C094C" w:rsidRDefault="00736085" w:rsidP="00736085">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736085" w:rsidRPr="008B168C" w14:paraId="104ADB7A" w14:textId="77777777" w:rsidTr="003653E2">
        <w:trPr>
          <w:cantSplit/>
          <w:trHeight w:val="725"/>
        </w:trPr>
        <w:tc>
          <w:tcPr>
            <w:tcW w:w="1472" w:type="dxa"/>
            <w:vMerge/>
          </w:tcPr>
          <w:p w14:paraId="53B69355" w14:textId="77777777" w:rsidR="00736085" w:rsidRPr="00533406" w:rsidRDefault="00736085" w:rsidP="00736085">
            <w:pPr>
              <w:rPr>
                <w:rFonts w:ascii="Times New Roman" w:hAnsi="Times New Roman" w:cs="Times New Roman"/>
              </w:rPr>
            </w:pPr>
          </w:p>
        </w:tc>
        <w:tc>
          <w:tcPr>
            <w:tcW w:w="8877" w:type="dxa"/>
            <w:gridSpan w:val="6"/>
            <w:shd w:val="clear" w:color="auto" w:fill="auto"/>
          </w:tcPr>
          <w:p w14:paraId="38283754" w14:textId="5637F470" w:rsidR="00F1741F" w:rsidRPr="00982F90" w:rsidRDefault="00F1741F" w:rsidP="00F1741F">
            <w:pPr>
              <w:jc w:val="both"/>
              <w:rPr>
                <w:rFonts w:ascii="Times New Roman" w:hAnsi="Times New Roman" w:cs="Times New Roman"/>
                <w:iCs/>
                <w:szCs w:val="24"/>
              </w:rPr>
            </w:pPr>
            <w:r w:rsidRPr="00426496">
              <w:rPr>
                <w:rFonts w:ascii="Times New Roman" w:hAnsi="Times New Roman" w:cs="Times New Roman"/>
                <w:iCs/>
                <w:strike/>
                <w:szCs w:val="24"/>
                <w:highlight w:val="yellow"/>
              </w:rPr>
              <w:t>Projektas turi būti įgyvendintas iki 2025 m. gruodžio 31 d.</w:t>
            </w:r>
            <w:r w:rsidR="00426496" w:rsidRPr="00426496">
              <w:rPr>
                <w:rFonts w:ascii="Times New Roman" w:hAnsi="Times New Roman" w:cs="Times New Roman"/>
                <w:iCs/>
                <w:szCs w:val="24"/>
                <w:highlight w:val="yellow"/>
              </w:rPr>
              <w:t xml:space="preserve"> </w:t>
            </w:r>
            <w:r w:rsidR="00426496" w:rsidRPr="00426496">
              <w:rPr>
                <w:rFonts w:ascii="Times New Roman" w:hAnsi="Times New Roman" w:cs="Times New Roman"/>
                <w:iCs/>
                <w:szCs w:val="24"/>
                <w:highlight w:val="yellow"/>
              </w:rPr>
              <w:t xml:space="preserve">Projekto </w:t>
            </w:r>
            <w:r w:rsidR="00426496" w:rsidRPr="00E51F4A">
              <w:rPr>
                <w:rFonts w:ascii="Times New Roman" w:hAnsi="Times New Roman" w:cs="Times New Roman"/>
                <w:iCs/>
                <w:szCs w:val="24"/>
                <w:highlight w:val="yellow"/>
              </w:rPr>
              <w:t>veiklos turi būti įgyvendintos per 48 (keturiasdešimt aštuonis) mėnesius nuo projekto sutarties įsigaliojimo.</w:t>
            </w:r>
          </w:p>
          <w:p w14:paraId="731F3BED" w14:textId="176C7DF1" w:rsidR="00736085" w:rsidRPr="009C094C" w:rsidRDefault="00736085" w:rsidP="00736085">
            <w:pPr>
              <w:jc w:val="both"/>
              <w:rPr>
                <w:rFonts w:ascii="Times New Roman" w:hAnsi="Times New Roman" w:cs="Times New Roman"/>
                <w:i/>
                <w:iCs/>
              </w:rPr>
            </w:pPr>
          </w:p>
        </w:tc>
      </w:tr>
      <w:tr w:rsidR="00736085" w:rsidRPr="008B168C" w14:paraId="31C64CA7" w14:textId="77777777" w:rsidTr="003653E2">
        <w:trPr>
          <w:cantSplit/>
          <w:trHeight w:val="327"/>
        </w:trPr>
        <w:tc>
          <w:tcPr>
            <w:tcW w:w="1472" w:type="dxa"/>
            <w:shd w:val="clear" w:color="auto" w:fill="auto"/>
          </w:tcPr>
          <w:p w14:paraId="31C64CA4" w14:textId="422BE8F4" w:rsidR="00736085" w:rsidRPr="00F62A6E" w:rsidRDefault="00736085" w:rsidP="00736085">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877" w:type="dxa"/>
            <w:gridSpan w:val="6"/>
            <w:shd w:val="clear" w:color="auto" w:fill="auto"/>
          </w:tcPr>
          <w:p w14:paraId="31C64CA6" w14:textId="07D1E138" w:rsidR="00736085" w:rsidRPr="00533406" w:rsidRDefault="00736085" w:rsidP="00736085">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736085" w:rsidRPr="008B168C" w14:paraId="498677D9" w14:textId="77777777" w:rsidTr="003653E2">
        <w:trPr>
          <w:cantSplit/>
          <w:trHeight w:val="529"/>
        </w:trPr>
        <w:tc>
          <w:tcPr>
            <w:tcW w:w="1472" w:type="dxa"/>
            <w:shd w:val="clear" w:color="auto" w:fill="auto"/>
          </w:tcPr>
          <w:p w14:paraId="3F662C1E" w14:textId="77777777" w:rsidR="00736085" w:rsidRPr="00F62A6E" w:rsidRDefault="00736085" w:rsidP="00736085">
            <w:pPr>
              <w:rPr>
                <w:rFonts w:ascii="Times New Roman" w:hAnsi="Times New Roman" w:cs="Times New Roman"/>
                <w:b/>
              </w:rPr>
            </w:pPr>
          </w:p>
        </w:tc>
        <w:tc>
          <w:tcPr>
            <w:tcW w:w="8877" w:type="dxa"/>
            <w:gridSpan w:val="6"/>
            <w:shd w:val="clear" w:color="auto" w:fill="auto"/>
          </w:tcPr>
          <w:p w14:paraId="763FB530" w14:textId="77777777" w:rsidR="0091037C" w:rsidRPr="004B7B92" w:rsidRDefault="0091037C" w:rsidP="0091037C">
            <w:pPr>
              <w:jc w:val="both"/>
              <w:rPr>
                <w:rFonts w:ascii="Times New Roman" w:hAnsi="Times New Roman" w:cs="Times New Roman"/>
                <w:iCs/>
                <w:szCs w:val="24"/>
              </w:rPr>
            </w:pPr>
            <w:r w:rsidRPr="004B7B92">
              <w:rPr>
                <w:rFonts w:ascii="Times New Roman" w:hAnsi="Times New Roman" w:cs="Times New Roman"/>
                <w:iCs/>
                <w:szCs w:val="24"/>
              </w:rPr>
              <w:t xml:space="preserve">Pagal Aprašą valstybės pagalba, kaip ji apibrėžta Sutarties dėl Europos Sąjungos veikimo (OL 2010 C 83, p. 47) 107 straipsnyje, ir </w:t>
            </w:r>
            <w:r w:rsidRPr="004B7B92">
              <w:rPr>
                <w:rFonts w:ascii="Times New Roman" w:hAnsi="Times New Roman" w:cs="Times New Roman"/>
                <w:i/>
                <w:iCs/>
                <w:szCs w:val="24"/>
              </w:rPr>
              <w:t xml:space="preserve">de </w:t>
            </w:r>
            <w:proofErr w:type="spellStart"/>
            <w:r w:rsidRPr="004B7B92">
              <w:rPr>
                <w:rFonts w:ascii="Times New Roman" w:hAnsi="Times New Roman" w:cs="Times New Roman"/>
                <w:i/>
                <w:iCs/>
                <w:szCs w:val="24"/>
              </w:rPr>
              <w:t>minimis</w:t>
            </w:r>
            <w:proofErr w:type="spellEnd"/>
            <w:r w:rsidRPr="004B7B92">
              <w:rPr>
                <w:rFonts w:ascii="Times New Roman" w:hAnsi="Times New Roman" w:cs="Times New Roman"/>
                <w:iCs/>
                <w:szCs w:val="24"/>
              </w:rPr>
              <w:t xml:space="preserve"> pagalba, kuri atitinka 2013 m. gruodžio 18 d. Komisijos reglamento (ES) Nr. 1407/2013 dėl Sutarties dėl Europos Sąjungos veikimo 107 ir 108 straipsnių taikymo </w:t>
            </w:r>
            <w:r w:rsidRPr="004B7B92">
              <w:rPr>
                <w:rFonts w:ascii="Times New Roman" w:hAnsi="Times New Roman" w:cs="Times New Roman"/>
                <w:i/>
                <w:iCs/>
                <w:szCs w:val="24"/>
              </w:rPr>
              <w:t xml:space="preserve">de </w:t>
            </w:r>
            <w:proofErr w:type="spellStart"/>
            <w:r w:rsidRPr="004B7B92">
              <w:rPr>
                <w:rFonts w:ascii="Times New Roman" w:hAnsi="Times New Roman" w:cs="Times New Roman"/>
                <w:i/>
                <w:iCs/>
                <w:szCs w:val="24"/>
              </w:rPr>
              <w:t>minimis</w:t>
            </w:r>
            <w:proofErr w:type="spellEnd"/>
            <w:r w:rsidRPr="004B7B92">
              <w:rPr>
                <w:rFonts w:ascii="Times New Roman" w:hAnsi="Times New Roman" w:cs="Times New Roman"/>
                <w:iCs/>
                <w:szCs w:val="24"/>
              </w:rPr>
              <w:t xml:space="preserve"> pagalbai (OL 2013 L 352, p. 1) nuostatas, neteikiama.</w:t>
            </w:r>
          </w:p>
          <w:p w14:paraId="0E17FE61" w14:textId="0516F8A3" w:rsidR="00736085" w:rsidRPr="009C094C" w:rsidRDefault="0091037C" w:rsidP="0091037C">
            <w:pPr>
              <w:rPr>
                <w:rFonts w:ascii="Times New Roman" w:hAnsi="Times New Roman" w:cs="Times New Roman"/>
                <w:i/>
                <w:iCs/>
              </w:rPr>
            </w:pPr>
            <w:r w:rsidRPr="004B7B92">
              <w:rPr>
                <w:rFonts w:ascii="Times New Roman" w:hAnsi="Times New Roman" w:cs="Times New Roman"/>
                <w:iCs/>
                <w:szCs w:val="24"/>
              </w:rPr>
              <w:t>Pagal Aprašą valstybės pagalba, kuri atitinka 2014 m. birželio 17 d. Komisijos reglamento (ES) Nr. 651/2014, kuriuo tam tikrų kategorijų pagalba skelbiama suderinama su vidaus rinka taikant Sutarties 107 ir 108 straipsnius, neteikiama.</w:t>
            </w:r>
          </w:p>
        </w:tc>
      </w:tr>
      <w:tr w:rsidR="00736085" w:rsidRPr="008B168C" w14:paraId="736F24E0" w14:textId="77777777" w:rsidTr="003653E2">
        <w:trPr>
          <w:cantSplit/>
          <w:trHeight w:val="423"/>
        </w:trPr>
        <w:tc>
          <w:tcPr>
            <w:tcW w:w="1472" w:type="dxa"/>
            <w:shd w:val="clear" w:color="auto" w:fill="auto"/>
          </w:tcPr>
          <w:p w14:paraId="0805D974" w14:textId="1EDE68C4" w:rsidR="00736085" w:rsidRPr="00F62A6E" w:rsidRDefault="00736085" w:rsidP="00736085">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8877" w:type="dxa"/>
            <w:gridSpan w:val="6"/>
            <w:shd w:val="clear" w:color="auto" w:fill="auto"/>
          </w:tcPr>
          <w:p w14:paraId="6373FAF3" w14:textId="64509AE0" w:rsidR="00736085" w:rsidRPr="009C094C" w:rsidRDefault="00736085" w:rsidP="00736085">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736085" w14:paraId="54BA3A94" w14:textId="77777777" w:rsidTr="003653E2">
        <w:trPr>
          <w:cantSplit/>
          <w:trHeight w:val="811"/>
        </w:trPr>
        <w:tc>
          <w:tcPr>
            <w:tcW w:w="1472" w:type="dxa"/>
          </w:tcPr>
          <w:p w14:paraId="60CF28AA" w14:textId="299A923C" w:rsidR="00736085" w:rsidRPr="00F62A6E" w:rsidRDefault="00736085" w:rsidP="00736085">
            <w:pPr>
              <w:rPr>
                <w:rFonts w:ascii="Times New Roman" w:hAnsi="Times New Roman" w:cs="Times New Roman"/>
                <w:b/>
              </w:rPr>
            </w:pPr>
          </w:p>
        </w:tc>
        <w:tc>
          <w:tcPr>
            <w:tcW w:w="8877" w:type="dxa"/>
            <w:gridSpan w:val="6"/>
            <w:shd w:val="clear" w:color="auto" w:fill="auto"/>
          </w:tcPr>
          <w:p w14:paraId="189B9764" w14:textId="718A9EF2" w:rsidR="00736085" w:rsidRPr="009C094C" w:rsidRDefault="00736085" w:rsidP="00736085">
            <w:pPr>
              <w:spacing w:after="160" w:line="259" w:lineRule="auto"/>
            </w:pPr>
            <w:r w:rsidRPr="00AC5DFA">
              <w:rPr>
                <w:rFonts w:ascii="Times New Roman" w:eastAsia="Times New Roman" w:hAnsi="Times New Roman" w:cs="Times New Roman"/>
              </w:rPr>
              <w:t xml:space="preserve">Projektų bendrieji atrankos kriterijai nurodyti </w:t>
            </w:r>
            <w:r w:rsidRPr="00AC5DFA">
              <w:rPr>
                <w:rFonts w:ascii="Times New Roman" w:eastAsia="Times New Roman" w:hAnsi="Times New Roman" w:cs="Times New Roman"/>
                <w:color w:val="000000" w:themeColor="text1"/>
              </w:rPr>
              <w:t>Projektų administravimo ir finansavimo taisyklių 2 priede.</w:t>
            </w:r>
            <w:r w:rsidRPr="20C58E02">
              <w:rPr>
                <w:rFonts w:ascii="Times New Roman" w:eastAsia="Times New Roman" w:hAnsi="Times New Roman" w:cs="Times New Roman"/>
                <w:i/>
                <w:iCs/>
                <w:color w:val="000000" w:themeColor="text1"/>
              </w:rPr>
              <w:t xml:space="preserve">  </w:t>
            </w:r>
            <w:r w:rsidRPr="20C58E02">
              <w:rPr>
                <w:rFonts w:ascii="Times New Roman" w:eastAsia="Times New Roman" w:hAnsi="Times New Roman" w:cs="Times New Roman"/>
                <w:i/>
                <w:iCs/>
                <w:color w:val="000000" w:themeColor="text1"/>
                <w:sz w:val="20"/>
                <w:szCs w:val="20"/>
              </w:rPr>
              <w:t xml:space="preserve"> </w:t>
            </w:r>
            <w:hyperlink r:id="rId12" w:history="1">
              <w:r w:rsidRPr="00F229DE">
                <w:rPr>
                  <w:rStyle w:val="Hyperlink"/>
                  <w:rFonts w:ascii="Times New Roman" w:hAnsi="Times New Roman" w:cs="Times New Roman"/>
                </w:rPr>
                <w:t>https://esinvesticijos.lt/dokumentai/projektu-bendruju-atrankos-kriteriju-sarasas-ir-ju-vertinimo-metodika-3</w:t>
              </w:r>
            </w:hyperlink>
          </w:p>
        </w:tc>
      </w:tr>
      <w:tr w:rsidR="00736085" w:rsidRPr="008B168C" w14:paraId="0327D8D8" w14:textId="77777777" w:rsidTr="003653E2">
        <w:trPr>
          <w:cantSplit/>
          <w:trHeight w:val="423"/>
        </w:trPr>
        <w:tc>
          <w:tcPr>
            <w:tcW w:w="1472" w:type="dxa"/>
            <w:vMerge w:val="restart"/>
          </w:tcPr>
          <w:p w14:paraId="5BA77AE0" w14:textId="7C229CBF" w:rsidR="00736085" w:rsidRPr="00F62A6E" w:rsidRDefault="00736085" w:rsidP="00736085">
            <w:pPr>
              <w:rPr>
                <w:rFonts w:ascii="Times New Roman" w:hAnsi="Times New Roman" w:cs="Times New Roman"/>
                <w:b/>
              </w:rPr>
            </w:pPr>
            <w:r w:rsidRPr="00F62A6E">
              <w:rPr>
                <w:rFonts w:ascii="Times New Roman" w:hAnsi="Times New Roman" w:cs="Times New Roman"/>
                <w:b/>
              </w:rPr>
              <w:t>2.16.7</w:t>
            </w:r>
          </w:p>
        </w:tc>
        <w:tc>
          <w:tcPr>
            <w:tcW w:w="8877" w:type="dxa"/>
            <w:gridSpan w:val="6"/>
            <w:shd w:val="clear" w:color="auto" w:fill="auto"/>
          </w:tcPr>
          <w:p w14:paraId="4321CFA6" w14:textId="5928657D" w:rsidR="00736085" w:rsidRPr="009C094C" w:rsidRDefault="00736085" w:rsidP="00736085">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736085" w14:paraId="251D5187" w14:textId="77777777" w:rsidTr="003653E2">
        <w:trPr>
          <w:cantSplit/>
          <w:trHeight w:val="423"/>
        </w:trPr>
        <w:tc>
          <w:tcPr>
            <w:tcW w:w="1472" w:type="dxa"/>
            <w:vMerge/>
          </w:tcPr>
          <w:p w14:paraId="332C59B2" w14:textId="7569E6C6" w:rsidR="00736085" w:rsidRDefault="00736085" w:rsidP="00736085">
            <w:pPr>
              <w:rPr>
                <w:rFonts w:ascii="Times New Roman" w:hAnsi="Times New Roman" w:cs="Times New Roman"/>
              </w:rPr>
            </w:pPr>
          </w:p>
        </w:tc>
        <w:tc>
          <w:tcPr>
            <w:tcW w:w="8877" w:type="dxa"/>
            <w:gridSpan w:val="6"/>
            <w:shd w:val="clear" w:color="auto" w:fill="auto"/>
          </w:tcPr>
          <w:p w14:paraId="52540129" w14:textId="6427D8EC" w:rsidR="00736085" w:rsidRDefault="00AC5DFA" w:rsidP="00736085">
            <w:pPr>
              <w:rPr>
                <w:rFonts w:ascii="Times New Roman" w:hAnsi="Times New Roman" w:cs="Times New Roman"/>
                <w:i/>
                <w:iCs/>
              </w:rPr>
            </w:pPr>
            <w:r w:rsidRPr="007E4AED">
              <w:rPr>
                <w:rFonts w:ascii="Times New Roman" w:hAnsi="Times New Roman" w:cs="Times New Roman"/>
                <w:szCs w:val="24"/>
              </w:rPr>
              <w:t>Specialieji ir prioritetiniai projektų atrankos kriterijai nėra nustatomi.</w:t>
            </w:r>
          </w:p>
        </w:tc>
      </w:tr>
      <w:tr w:rsidR="00736085" w14:paraId="3462DE83" w14:textId="77777777" w:rsidTr="003653E2">
        <w:trPr>
          <w:cantSplit/>
          <w:trHeight w:val="423"/>
        </w:trPr>
        <w:tc>
          <w:tcPr>
            <w:tcW w:w="1472" w:type="dxa"/>
            <w:vMerge w:val="restart"/>
          </w:tcPr>
          <w:p w14:paraId="451EA9F3" w14:textId="310E8EE6" w:rsidR="00736085" w:rsidRPr="00F62A6E" w:rsidRDefault="00736085" w:rsidP="00736085">
            <w:pPr>
              <w:rPr>
                <w:rFonts w:ascii="Times New Roman" w:hAnsi="Times New Roman" w:cs="Times New Roman"/>
                <w:b/>
              </w:rPr>
            </w:pPr>
            <w:r w:rsidRPr="00F62A6E">
              <w:rPr>
                <w:rFonts w:ascii="Times New Roman" w:hAnsi="Times New Roman" w:cs="Times New Roman"/>
                <w:b/>
              </w:rPr>
              <w:t>2.16.8</w:t>
            </w:r>
          </w:p>
        </w:tc>
        <w:tc>
          <w:tcPr>
            <w:tcW w:w="8877" w:type="dxa"/>
            <w:gridSpan w:val="6"/>
            <w:shd w:val="clear" w:color="auto" w:fill="auto"/>
          </w:tcPr>
          <w:p w14:paraId="3B04E1E1" w14:textId="356E87A9" w:rsidR="00736085" w:rsidRPr="009C094C" w:rsidRDefault="00736085" w:rsidP="00736085">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736085" w14:paraId="206BEFE7" w14:textId="77777777" w:rsidTr="003653E2">
        <w:trPr>
          <w:cantSplit/>
          <w:trHeight w:val="423"/>
        </w:trPr>
        <w:tc>
          <w:tcPr>
            <w:tcW w:w="1472" w:type="dxa"/>
            <w:vMerge/>
          </w:tcPr>
          <w:p w14:paraId="639006DB" w14:textId="1353E2A2" w:rsidR="00736085" w:rsidRDefault="00736085" w:rsidP="00736085">
            <w:pPr>
              <w:rPr>
                <w:rFonts w:ascii="Times New Roman" w:hAnsi="Times New Roman" w:cs="Times New Roman"/>
              </w:rPr>
            </w:pPr>
          </w:p>
        </w:tc>
        <w:tc>
          <w:tcPr>
            <w:tcW w:w="8877" w:type="dxa"/>
            <w:gridSpan w:val="6"/>
            <w:shd w:val="clear" w:color="auto" w:fill="auto"/>
          </w:tcPr>
          <w:p w14:paraId="15523968" w14:textId="30603DCE" w:rsidR="00736085" w:rsidRPr="009C094C" w:rsidRDefault="00AC5DFA" w:rsidP="00736085">
            <w:pPr>
              <w:rPr>
                <w:rFonts w:ascii="Times New Roman" w:hAnsi="Times New Roman" w:cs="Times New Roman"/>
                <w:b/>
                <w:bCs/>
                <w:i/>
                <w:iCs/>
              </w:rPr>
            </w:pPr>
            <w:r w:rsidRPr="007E4AED">
              <w:rPr>
                <w:rFonts w:ascii="Times New Roman" w:hAnsi="Times New Roman" w:cs="Times New Roman"/>
                <w:szCs w:val="24"/>
              </w:rPr>
              <w:t>Specialieji ir prioritetiniai projektų atrankos kriterijai nėra nustatomi.</w:t>
            </w:r>
          </w:p>
        </w:tc>
      </w:tr>
      <w:tr w:rsidR="00736085" w:rsidRPr="008B168C" w14:paraId="31C64CB8" w14:textId="77777777" w:rsidTr="003653E2">
        <w:trPr>
          <w:cantSplit/>
          <w:trHeight w:val="423"/>
        </w:trPr>
        <w:tc>
          <w:tcPr>
            <w:tcW w:w="1472" w:type="dxa"/>
          </w:tcPr>
          <w:p w14:paraId="31C64CB4" w14:textId="7CA25471" w:rsidR="00736085" w:rsidRPr="0090338F" w:rsidRDefault="00736085" w:rsidP="00736085">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877" w:type="dxa"/>
            <w:gridSpan w:val="6"/>
          </w:tcPr>
          <w:p w14:paraId="31C64CB7" w14:textId="3A0B9723" w:rsidR="00736085" w:rsidRPr="00816450" w:rsidRDefault="00736085" w:rsidP="00736085">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736085" w:rsidRPr="008B168C" w14:paraId="31C64CC6" w14:textId="77777777" w:rsidTr="00736085">
        <w:trPr>
          <w:cantSplit/>
          <w:trHeight w:val="300"/>
        </w:trPr>
        <w:tc>
          <w:tcPr>
            <w:tcW w:w="1472" w:type="dxa"/>
          </w:tcPr>
          <w:p w14:paraId="31C64CC2" w14:textId="03990575" w:rsidR="00736085" w:rsidRPr="00F62A6E" w:rsidRDefault="00736085" w:rsidP="00736085">
            <w:pPr>
              <w:rPr>
                <w:rFonts w:ascii="Times New Roman" w:hAnsi="Times New Roman" w:cs="Times New Roman"/>
                <w:b/>
              </w:rPr>
            </w:pPr>
            <w:r w:rsidRPr="00F62A6E">
              <w:rPr>
                <w:rFonts w:ascii="Times New Roman" w:hAnsi="Times New Roman" w:cs="Times New Roman"/>
                <w:b/>
              </w:rPr>
              <w:lastRenderedPageBreak/>
              <w:t>2.17.1.</w:t>
            </w:r>
          </w:p>
        </w:tc>
        <w:tc>
          <w:tcPr>
            <w:tcW w:w="2944" w:type="dxa"/>
            <w:gridSpan w:val="2"/>
          </w:tcPr>
          <w:p w14:paraId="31C64CC3" w14:textId="70BE7A26" w:rsidR="00736085" w:rsidRPr="00216BC8" w:rsidRDefault="00736085" w:rsidP="00736085">
            <w:pPr>
              <w:rPr>
                <w:rFonts w:ascii="Times New Roman" w:hAnsi="Times New Roman" w:cs="Times New Roman"/>
                <w:b/>
                <w:bCs/>
              </w:rPr>
            </w:pPr>
            <w:r w:rsidRPr="00216BC8">
              <w:rPr>
                <w:rFonts w:ascii="Times New Roman" w:hAnsi="Times New Roman" w:cs="Times New Roman"/>
                <w:b/>
                <w:bCs/>
              </w:rPr>
              <w:t>Teikimo tvarka:</w:t>
            </w:r>
          </w:p>
        </w:tc>
        <w:tc>
          <w:tcPr>
            <w:tcW w:w="5933" w:type="dxa"/>
            <w:gridSpan w:val="4"/>
          </w:tcPr>
          <w:p w14:paraId="5A36CF3D" w14:textId="3FAB9DFB" w:rsidR="00AC5DFA" w:rsidRPr="00F5675F" w:rsidRDefault="00AC5DFA" w:rsidP="00AC5DFA">
            <w:pPr>
              <w:pStyle w:val="NormalWeb"/>
              <w:spacing w:after="120" w:afterAutospacing="0"/>
              <w:jc w:val="both"/>
              <w:rPr>
                <w:sz w:val="22"/>
                <w:szCs w:val="22"/>
              </w:rPr>
            </w:pPr>
            <w:r w:rsidRPr="00F5675F">
              <w:rPr>
                <w:sz w:val="22"/>
                <w:szCs w:val="22"/>
              </w:rPr>
              <w:t>Parengtas PĮP (su visais privalomais priedais) teikiamas per 2021-2027 m. Duomenų mainų svetainę (DMS) adresu </w:t>
            </w:r>
            <w:hyperlink r:id="rId13" w:tgtFrame="_blank" w:tooltip="https://dms.investis.lt/" w:history="1">
              <w:r w:rsidRPr="00F5675F">
                <w:rPr>
                  <w:rStyle w:val="Hyperlink"/>
                  <w:sz w:val="22"/>
                  <w:szCs w:val="22"/>
                </w:rPr>
                <w:t>https://dms.investis.lt</w:t>
              </w:r>
            </w:hyperlink>
            <w:r w:rsidR="00E25D9E" w:rsidRPr="00F5675F">
              <w:rPr>
                <w:sz w:val="22"/>
                <w:szCs w:val="22"/>
              </w:rPr>
              <w:t>.</w:t>
            </w:r>
          </w:p>
          <w:p w14:paraId="31C64CC5" w14:textId="780E1246" w:rsidR="00736085" w:rsidRPr="00F5675F" w:rsidRDefault="00AC5DFA" w:rsidP="00AC5DFA">
            <w:pPr>
              <w:pStyle w:val="NormalWeb"/>
              <w:jc w:val="both"/>
              <w:rPr>
                <w:sz w:val="22"/>
                <w:szCs w:val="22"/>
              </w:rPr>
            </w:pPr>
            <w:r w:rsidRPr="00F5675F">
              <w:rPr>
                <w:sz w:val="22"/>
                <w:szCs w:val="22"/>
              </w:rPr>
              <w:t>Esant DMS funkcinių galimybių neužtikrinimui – užpildyta ir kvalifikuotu elektroniniu parašu pasirašyta Projekto įgyvendinimo plano forma (</w:t>
            </w:r>
            <w:proofErr w:type="spellStart"/>
            <w:r w:rsidRPr="00F5675F">
              <w:rPr>
                <w:sz w:val="22"/>
                <w:szCs w:val="22"/>
              </w:rPr>
              <w:t>word</w:t>
            </w:r>
            <w:proofErr w:type="spellEnd"/>
            <w:r w:rsidRPr="00F5675F">
              <w:rPr>
                <w:sz w:val="22"/>
                <w:szCs w:val="22"/>
              </w:rPr>
              <w:t xml:space="preserve"> formatu) su reikiamais priedais teikiama el. paštu  </w:t>
            </w:r>
            <w:hyperlink r:id="rId14" w:tgtFrame="_blank" w:tooltip="mailto:info@cpva.lt" w:history="1">
              <w:r w:rsidRPr="00F5675F">
                <w:rPr>
                  <w:rStyle w:val="Hyperlink"/>
                  <w:sz w:val="22"/>
                  <w:szCs w:val="22"/>
                </w:rPr>
                <w:t>info@cpva.lt</w:t>
              </w:r>
            </w:hyperlink>
            <w:r w:rsidR="00736085" w:rsidRPr="00F5675F">
              <w:rPr>
                <w:i/>
                <w:sz w:val="22"/>
                <w:szCs w:val="22"/>
              </w:rPr>
              <w:t xml:space="preserve">. </w:t>
            </w:r>
          </w:p>
        </w:tc>
      </w:tr>
      <w:tr w:rsidR="00736085" w:rsidRPr="008B168C" w14:paraId="31C64CCF" w14:textId="77777777" w:rsidTr="00736085">
        <w:trPr>
          <w:cantSplit/>
          <w:trHeight w:val="5800"/>
        </w:trPr>
        <w:tc>
          <w:tcPr>
            <w:tcW w:w="1472" w:type="dxa"/>
          </w:tcPr>
          <w:p w14:paraId="31C64CCC" w14:textId="04F6DFB8" w:rsidR="00736085" w:rsidRPr="00F62A6E" w:rsidRDefault="00736085" w:rsidP="00736085">
            <w:pPr>
              <w:rPr>
                <w:rFonts w:ascii="Times New Roman" w:hAnsi="Times New Roman" w:cs="Times New Roman"/>
                <w:b/>
              </w:rPr>
            </w:pPr>
            <w:r w:rsidRPr="00F62A6E">
              <w:rPr>
                <w:rFonts w:ascii="Times New Roman" w:hAnsi="Times New Roman" w:cs="Times New Roman"/>
                <w:b/>
              </w:rPr>
              <w:t xml:space="preserve">2.17.2. </w:t>
            </w:r>
          </w:p>
        </w:tc>
        <w:tc>
          <w:tcPr>
            <w:tcW w:w="2944" w:type="dxa"/>
            <w:gridSpan w:val="2"/>
          </w:tcPr>
          <w:p w14:paraId="31C64CCD" w14:textId="11EBB7F9" w:rsidR="00736085" w:rsidRPr="00216BC8" w:rsidRDefault="00736085" w:rsidP="00736085">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933" w:type="dxa"/>
            <w:gridSpan w:val="4"/>
          </w:tcPr>
          <w:p w14:paraId="2666D50F" w14:textId="54B55F32" w:rsidR="00736085" w:rsidRPr="009C094C" w:rsidRDefault="00736085" w:rsidP="00736085">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54587CB6" w:rsidR="00736085" w:rsidRPr="00B57DA7" w:rsidRDefault="00000000" w:rsidP="00736085">
            <w:pPr>
              <w:rPr>
                <w:rFonts w:ascii="Times New Roman" w:hAnsi="Times New Roman" w:cs="Times New Roman"/>
              </w:rPr>
            </w:pPr>
            <w:sdt>
              <w:sdtPr>
                <w:rPr>
                  <w:rFonts w:ascii="Times New Roman" w:hAnsi="Times New Roman" w:cs="Times New Roman"/>
                </w:rPr>
                <w:id w:val="-1283724716"/>
                <w:placeholder>
                  <w:docPart w:val="36FBD46CF4924CFA87195677E1C889B6"/>
                </w:placeholder>
                <w14:checkbox>
                  <w14:checked w14:val="1"/>
                  <w14:checkedState w14:val="2612" w14:font="MS Gothic"/>
                  <w14:uncheckedState w14:val="2610" w14:font="MS Gothic"/>
                </w14:checkbox>
              </w:sdtPr>
              <w:sdtContent>
                <w:r w:rsidR="008968AC">
                  <w:rPr>
                    <w:rFonts w:ascii="MS Gothic" w:eastAsia="MS Gothic" w:hAnsi="MS Gothic" w:cs="Times New Roman" w:hint="eastAsia"/>
                  </w:rPr>
                  <w:t>☒</w:t>
                </w:r>
              </w:sdtContent>
            </w:sdt>
            <w:r w:rsidR="00736085" w:rsidRPr="00B57DA7">
              <w:rPr>
                <w:rFonts w:ascii="Times New Roman" w:hAnsi="Times New Roman" w:cs="Times New Roman"/>
              </w:rPr>
              <w:t xml:space="preserve"> Partnerio deklaracija</w:t>
            </w:r>
            <w:r w:rsidR="00736085" w:rsidRPr="61F0C4A1">
              <w:rPr>
                <w:rFonts w:ascii="Times New Roman" w:hAnsi="Times New Roman" w:cs="Times New Roman"/>
              </w:rPr>
              <w:t xml:space="preserve"> (jei projektas  įgyvendinamas su partneriu (-</w:t>
            </w:r>
            <w:proofErr w:type="spellStart"/>
            <w:r w:rsidR="00736085" w:rsidRPr="61F0C4A1">
              <w:rPr>
                <w:rFonts w:ascii="Times New Roman" w:hAnsi="Times New Roman" w:cs="Times New Roman"/>
              </w:rPr>
              <w:t>iais</w:t>
            </w:r>
            <w:proofErr w:type="spellEnd"/>
            <w:r w:rsidR="00736085" w:rsidRPr="61F0C4A1">
              <w:rPr>
                <w:rFonts w:ascii="Times New Roman" w:hAnsi="Times New Roman" w:cs="Times New Roman"/>
              </w:rPr>
              <w:t>)</w:t>
            </w:r>
          </w:p>
          <w:p w14:paraId="421AAF23" w14:textId="64EA6A50" w:rsidR="00736085" w:rsidRPr="00B57DA7" w:rsidRDefault="00000000" w:rsidP="00736085">
            <w:pPr>
              <w:rPr>
                <w:rFonts w:ascii="Times New Roman" w:hAnsi="Times New Roman" w:cs="Times New Roman"/>
              </w:rPr>
            </w:pPr>
            <w:hyperlink r:id="rId15" w:history="1">
              <w:r w:rsidR="00736085" w:rsidRPr="00822F47">
                <w:rPr>
                  <w:rStyle w:val="Hyperlink"/>
                  <w:rFonts w:ascii="Times New Roman" w:hAnsi="Times New Roman" w:cs="Times New Roman"/>
                </w:rPr>
                <w:t>https://esinvesticijos.lt/dokumentai/partnerio-deklaracija</w:t>
              </w:r>
            </w:hyperlink>
            <w:r w:rsidR="00736085">
              <w:rPr>
                <w:rFonts w:ascii="Times New Roman" w:hAnsi="Times New Roman" w:cs="Times New Roman"/>
              </w:rPr>
              <w:t xml:space="preserve"> </w:t>
            </w:r>
          </w:p>
          <w:p w14:paraId="21262708" w14:textId="6B682D99" w:rsidR="00736085" w:rsidRDefault="00000000" w:rsidP="00736085">
            <w:pPr>
              <w:rPr>
                <w:rFonts w:ascii="Times New Roman" w:hAnsi="Times New Roman" w:cs="Times New Roman"/>
              </w:rPr>
            </w:pPr>
            <w:sdt>
              <w:sdtPr>
                <w:rPr>
                  <w:rFonts w:ascii="Times New Roman" w:hAnsi="Times New Roman" w:cs="Times New Roman"/>
                </w:rPr>
                <w:id w:val="1514339151"/>
                <w:placeholder>
                  <w:docPart w:val="36FBD46CF4924CFA87195677E1C889B6"/>
                </w:placeholder>
                <w14:checkbox>
                  <w14:checked w14:val="1"/>
                  <w14:checkedState w14:val="2612" w14:font="MS Gothic"/>
                  <w14:uncheckedState w14:val="2610" w14:font="MS Gothic"/>
                </w14:checkbox>
              </w:sdtPr>
              <w:sdtContent>
                <w:r w:rsidR="008968AC">
                  <w:rPr>
                    <w:rFonts w:ascii="MS Gothic" w:eastAsia="MS Gothic" w:hAnsi="MS Gothic" w:cs="Times New Roman" w:hint="eastAsia"/>
                  </w:rPr>
                  <w:t>☒</w:t>
                </w:r>
              </w:sdtContent>
            </w:sdt>
            <w:r w:rsidR="00736085" w:rsidRPr="00B57DA7">
              <w:rPr>
                <w:rFonts w:ascii="Times New Roman" w:hAnsi="Times New Roman" w:cs="Times New Roman"/>
              </w:rPr>
              <w:t xml:space="preserve"> Informacija apie projekto biudžeto paskirstymą pagal pareiškėjus ir partnerius </w:t>
            </w:r>
            <w:r w:rsidR="00736085" w:rsidRPr="61F0C4A1">
              <w:rPr>
                <w:rFonts w:ascii="Times New Roman" w:hAnsi="Times New Roman" w:cs="Times New Roman"/>
              </w:rPr>
              <w:t>(jei projektas  įgyvendinamas</w:t>
            </w:r>
          </w:p>
          <w:p w14:paraId="14BDA3D7" w14:textId="043D6BC2" w:rsidR="00736085" w:rsidRPr="00B57DA7" w:rsidRDefault="00736085" w:rsidP="00736085">
            <w:pPr>
              <w:rPr>
                <w:rFonts w:ascii="Times New Roman" w:hAnsi="Times New Roman" w:cs="Times New Roman"/>
              </w:rPr>
            </w:pPr>
            <w:r w:rsidRPr="61F0C4A1">
              <w:rPr>
                <w:rFonts w:ascii="Times New Roman" w:hAnsi="Times New Roman" w:cs="Times New Roman"/>
              </w:rPr>
              <w:t xml:space="preserve">su partneriu (-iais) </w:t>
            </w:r>
            <w:hyperlink r:id="rId16" w:history="1">
              <w:r w:rsidRPr="00822F47">
                <w:rPr>
                  <w:rStyle w:val="Hyperlink"/>
                  <w:rFonts w:ascii="Times New Roman" w:hAnsi="Times New Roman" w:cs="Times New Roman"/>
                </w:rPr>
                <w:t>https://esinvesticijos.lt/dokumentai/informacijos-apie-biudzeto-pasiskirstyma-forma</w:t>
              </w:r>
            </w:hyperlink>
            <w:r>
              <w:rPr>
                <w:rFonts w:ascii="Times New Roman" w:hAnsi="Times New Roman" w:cs="Times New Roman"/>
              </w:rPr>
              <w:t xml:space="preserve"> </w:t>
            </w:r>
          </w:p>
          <w:p w14:paraId="4A432594" w14:textId="2809FC6D" w:rsidR="00736085" w:rsidRPr="00B57DA7" w:rsidRDefault="00000000" w:rsidP="00736085">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Content>
                <w:r w:rsidR="00736085">
                  <w:rPr>
                    <w:rFonts w:ascii="MS Gothic" w:eastAsia="MS Gothic" w:hAnsi="MS Gothic" w:cs="Times New Roman" w:hint="eastAsia"/>
                  </w:rPr>
                  <w:t>☐</w:t>
                </w:r>
              </w:sdtContent>
            </w:sdt>
            <w:r w:rsidR="00736085" w:rsidRPr="00B57DA7">
              <w:rPr>
                <w:rFonts w:ascii="Times New Roman" w:hAnsi="Times New Roman" w:cs="Times New Roman"/>
              </w:rPr>
              <w:t xml:space="preserve"> Informacijos apie pareiškėjui (partneriui) suteiktą valstybės pagalbą (išskyr</w:t>
            </w:r>
            <w:r w:rsidR="00736085">
              <w:rPr>
                <w:rFonts w:ascii="Times New Roman" w:hAnsi="Times New Roman" w:cs="Times New Roman"/>
              </w:rPr>
              <w:t>u</w:t>
            </w:r>
            <w:r w:rsidR="00736085" w:rsidRPr="00B57DA7">
              <w:rPr>
                <w:rFonts w:ascii="Times New Roman" w:hAnsi="Times New Roman" w:cs="Times New Roman"/>
              </w:rPr>
              <w:t>s de minimis) forma</w:t>
            </w:r>
          </w:p>
          <w:p w14:paraId="7DDD0DBC" w14:textId="323249C7" w:rsidR="00736085" w:rsidRDefault="00000000" w:rsidP="00736085">
            <w:pPr>
              <w:rPr>
                <w:rFonts w:ascii="Times New Roman" w:hAnsi="Times New Roman" w:cs="Times New Roman"/>
              </w:rPr>
            </w:pPr>
            <w:hyperlink r:id="rId17" w:history="1">
              <w:r w:rsidR="00736085" w:rsidRPr="00822F47">
                <w:rPr>
                  <w:rStyle w:val="Hyperlink"/>
                  <w:rFonts w:ascii="Times New Roman" w:hAnsi="Times New Roman" w:cs="Times New Roman"/>
                </w:rPr>
                <w:t>https://esinvesticijos.lt/dokumentai/informacijos-apie-pareiskejui-partneriui-suteikta-valstybes-pagalba-isskyrus-de-minimis-forma-1</w:t>
              </w:r>
            </w:hyperlink>
            <w:r w:rsidR="00736085">
              <w:rPr>
                <w:rFonts w:ascii="Times New Roman" w:hAnsi="Times New Roman" w:cs="Times New Roman"/>
              </w:rPr>
              <w:t xml:space="preserve"> </w:t>
            </w:r>
          </w:p>
          <w:p w14:paraId="0A10E21C" w14:textId="15D39C3D" w:rsidR="00736085" w:rsidRDefault="00000000" w:rsidP="00736085">
            <w:pPr>
              <w:rPr>
                <w:rFonts w:ascii="Times New Roman" w:hAnsi="Times New Roman" w:cs="Times New Roman"/>
              </w:rPr>
            </w:pPr>
            <w:sdt>
              <w:sdtPr>
                <w:rPr>
                  <w:rFonts w:ascii="Times New Roman" w:hAnsi="Times New Roman" w:cs="Times New Roman"/>
                </w:rPr>
                <w:id w:val="-2105720156"/>
                <w:placeholder>
                  <w:docPart w:val="36FBD46CF4924CFA87195677E1C889B6"/>
                </w:placeholder>
                <w14:checkbox>
                  <w14:checked w14:val="0"/>
                  <w14:checkedState w14:val="2612" w14:font="MS Gothic"/>
                  <w14:uncheckedState w14:val="2610" w14:font="MS Gothic"/>
                </w14:checkbox>
              </w:sdtPr>
              <w:sdtContent>
                <w:r w:rsidR="00736085">
                  <w:rPr>
                    <w:rFonts w:ascii="MS Gothic" w:eastAsia="MS Gothic" w:hAnsi="MS Gothic" w:cs="Times New Roman"/>
                  </w:rPr>
                  <w:t>☐</w:t>
                </w:r>
              </w:sdtContent>
            </w:sdt>
            <w:r w:rsidR="00736085" w:rsidRPr="00B57DA7">
              <w:rPr>
                <w:rFonts w:ascii="Times New Roman" w:hAnsi="Times New Roman" w:cs="Times New Roman"/>
              </w:rPr>
              <w:t xml:space="preserve"> Informacija apie projektui taikomus aplinkosaugos reikalavimus</w:t>
            </w:r>
            <w:r w:rsidR="00736085">
              <w:rPr>
                <w:rFonts w:ascii="Times New Roman" w:hAnsi="Times New Roman" w:cs="Times New Roman"/>
              </w:rPr>
              <w:t xml:space="preserve"> </w:t>
            </w:r>
            <w:hyperlink r:id="rId18" w:history="1">
              <w:r w:rsidR="00736085" w:rsidRPr="00822F47">
                <w:rPr>
                  <w:rStyle w:val="Hyperlink"/>
                  <w:rFonts w:ascii="Times New Roman" w:hAnsi="Times New Roman" w:cs="Times New Roman"/>
                </w:rPr>
                <w:t>https://esinvesticijos.lt/dokumentai/informacijos-apie-projektui-taikomus-aplinkosaugos-reikalavimus-forma-1</w:t>
              </w:r>
            </w:hyperlink>
            <w:r w:rsidR="00736085">
              <w:rPr>
                <w:rFonts w:ascii="Times New Roman" w:hAnsi="Times New Roman" w:cs="Times New Roman"/>
              </w:rPr>
              <w:t xml:space="preserve">  </w:t>
            </w:r>
          </w:p>
          <w:p w14:paraId="5A9E9DBF" w14:textId="77777777" w:rsidR="008968AC" w:rsidRDefault="00000000" w:rsidP="00736085">
            <w:pPr>
              <w:rPr>
                <w:rFonts w:ascii="Times New Roman" w:hAnsi="Times New Roman" w:cs="Times New Roman"/>
                <w:i/>
                <w:iCs/>
              </w:rPr>
            </w:pPr>
            <w:sdt>
              <w:sdtPr>
                <w:rPr>
                  <w:rFonts w:ascii="Times New Roman" w:hAnsi="Times New Roman" w:cs="Times New Roman"/>
                </w:rPr>
                <w:id w:val="1078791020"/>
                <w:placeholder>
                  <w:docPart w:val="36FBD46CF4924CFA87195677E1C889B6"/>
                </w:placeholder>
                <w14:checkbox>
                  <w14:checked w14:val="1"/>
                  <w14:checkedState w14:val="2612" w14:font="MS Gothic"/>
                  <w14:uncheckedState w14:val="2610" w14:font="MS Gothic"/>
                </w14:checkbox>
              </w:sdtPr>
              <w:sdtContent>
                <w:r w:rsidR="008968AC">
                  <w:rPr>
                    <w:rFonts w:ascii="MS Gothic" w:eastAsia="MS Gothic" w:hAnsi="MS Gothic" w:cs="Times New Roman" w:hint="eastAsia"/>
                  </w:rPr>
                  <w:t>☒</w:t>
                </w:r>
              </w:sdtContent>
            </w:sdt>
            <w:r w:rsidR="00736085">
              <w:rPr>
                <w:rFonts w:ascii="Times New Roman" w:hAnsi="Times New Roman" w:cs="Times New Roman"/>
              </w:rPr>
              <w:t xml:space="preserve"> </w:t>
            </w:r>
            <w:r w:rsidR="00736085" w:rsidRPr="7BC78F99">
              <w:rPr>
                <w:rFonts w:ascii="Times New Roman" w:hAnsi="Times New Roman" w:cs="Times New Roman"/>
              </w:rPr>
              <w:t xml:space="preserve">Kiti priedai: </w:t>
            </w:r>
          </w:p>
          <w:p w14:paraId="07B3AF8A" w14:textId="77777777" w:rsidR="008968AC" w:rsidRPr="007E4AED" w:rsidRDefault="008968AC" w:rsidP="008968AC">
            <w:pPr>
              <w:jc w:val="both"/>
              <w:rPr>
                <w:rFonts w:ascii="Times New Roman" w:hAnsi="Times New Roman" w:cs="Times New Roman"/>
                <w:iCs/>
              </w:rPr>
            </w:pPr>
            <w:r w:rsidRPr="007E4AED">
              <w:rPr>
                <w:rFonts w:ascii="Times New Roman" w:hAnsi="Times New Roman" w:cs="Times New Roman"/>
              </w:rPr>
              <w:t xml:space="preserve">- </w:t>
            </w:r>
            <w:r w:rsidRPr="007E4AED">
              <w:rPr>
                <w:rFonts w:ascii="Times New Roman" w:hAnsi="Times New Roman" w:cs="Times New Roman"/>
                <w:iCs/>
              </w:rPr>
              <w:t xml:space="preserve">Dokumentai, pagrindžiantys projekto išlaidų pagrįstumą (sudarytos sutartys, komerciniai pasiūlymai, nuorodos į rinkoje esančias kainas), išlaidų skaičiavimai; - Projekto atitiktį bendriesiems projektų atrankos kriterijams, nurodytiems PAFT 2 priede, patvirtinantys dokumentai; </w:t>
            </w:r>
          </w:p>
          <w:p w14:paraId="31C64CCE" w14:textId="714723C3" w:rsidR="00736085" w:rsidRPr="008B168C" w:rsidRDefault="008968AC" w:rsidP="008968AC">
            <w:pPr>
              <w:rPr>
                <w:rFonts w:ascii="Times New Roman" w:hAnsi="Times New Roman" w:cs="Times New Roman"/>
              </w:rPr>
            </w:pPr>
            <w:r w:rsidRPr="007E4AED">
              <w:rPr>
                <w:rFonts w:ascii="Times New Roman" w:hAnsi="Times New Roman" w:cs="Times New Roman"/>
                <w:iCs/>
              </w:rPr>
              <w:t>- Investicijų projekt</w:t>
            </w:r>
            <w:r>
              <w:rPr>
                <w:rFonts w:ascii="Times New Roman" w:hAnsi="Times New Roman" w:cs="Times New Roman"/>
                <w:iCs/>
              </w:rPr>
              <w:t>as</w:t>
            </w:r>
            <w:r w:rsidRPr="007E4AED">
              <w:rPr>
                <w:rFonts w:ascii="Times New Roman" w:hAnsi="Times New Roman" w:cs="Times New Roman"/>
                <w:iCs/>
              </w:rPr>
              <w:t xml:space="preserve"> kartu su investicijų skaičiuokle (taikoma tik tais atvejais, jeigu įgyvendinant projektą planuojama investuoti į ilgalaikio materialiojo ir nematerialiojo turto, reikalingo viešosioms paslaugoms, kaip jos apibrėžtos Viešojo administravimo įstatyme, teikti ir (arba) viešojo administravimo funkcijoms vykdyti, sukūrimą, įsigijimą arba jo vertės padidinimą ir šių investicijų suma, </w:t>
            </w:r>
            <w:r w:rsidRPr="007E4AED">
              <w:rPr>
                <w:rFonts w:ascii="Times New Roman" w:hAnsi="Times New Roman" w:cs="Times New Roman"/>
              </w:rPr>
              <w:t>išskyrus (atėmus) jai tenkantį pirkimo ir (arba) importo pridėtinės vertės mokestį,</w:t>
            </w:r>
            <w:r w:rsidRPr="007E4AED">
              <w:rPr>
                <w:rFonts w:ascii="Times New Roman" w:hAnsi="Times New Roman" w:cs="Times New Roman"/>
                <w:iCs/>
              </w:rPr>
              <w:t xml:space="preserve"> viršija vieną milijoną eurų, vadovaujantis Investicijų projektų rengimo metodika, patvirtinta viešosios įstaigos Centrinės projektų valdymo agentūros direktoriaus 2014 m. gruodžio 31 d. įsakymu Nr. 2014/8-337 „Dėl Viešojo ir privataus sektorių partnerystės projektų rengimo ir įgyvendinimo metodinių rekomendacijų patvirtinimo“</w:t>
            </w:r>
            <w:r>
              <w:rPr>
                <w:rFonts w:ascii="Times New Roman" w:hAnsi="Times New Roman" w:cs="Times New Roman"/>
                <w:iCs/>
              </w:rPr>
              <w:t>.</w:t>
            </w:r>
            <w:r w:rsidR="00736085" w:rsidRPr="7BC78F99">
              <w:rPr>
                <w:rFonts w:ascii="Times New Roman" w:hAnsi="Times New Roman" w:cs="Times New Roman"/>
                <w:i/>
                <w:iCs/>
              </w:rPr>
              <w:t xml:space="preserve">  </w:t>
            </w:r>
          </w:p>
        </w:tc>
      </w:tr>
      <w:tr w:rsidR="00736085" w:rsidRPr="008B168C" w14:paraId="61AE40BF" w14:textId="77777777" w:rsidTr="00736085">
        <w:trPr>
          <w:cantSplit/>
          <w:trHeight w:val="300"/>
        </w:trPr>
        <w:tc>
          <w:tcPr>
            <w:tcW w:w="1472" w:type="dxa"/>
          </w:tcPr>
          <w:p w14:paraId="6DA192EF" w14:textId="2937F8B0" w:rsidR="00736085" w:rsidRPr="00F62A6E" w:rsidRDefault="00736085" w:rsidP="00736085">
            <w:pPr>
              <w:rPr>
                <w:rFonts w:ascii="Times New Roman" w:hAnsi="Times New Roman" w:cs="Times New Roman"/>
                <w:b/>
              </w:rPr>
            </w:pPr>
            <w:r w:rsidRPr="00F62A6E">
              <w:rPr>
                <w:rFonts w:ascii="Times New Roman" w:hAnsi="Times New Roman" w:cs="Times New Roman"/>
                <w:b/>
              </w:rPr>
              <w:t>2.17.3</w:t>
            </w:r>
          </w:p>
        </w:tc>
        <w:tc>
          <w:tcPr>
            <w:tcW w:w="2944" w:type="dxa"/>
            <w:gridSpan w:val="2"/>
          </w:tcPr>
          <w:p w14:paraId="6A8EDBD9" w14:textId="77777777" w:rsidR="00736085" w:rsidRPr="00FC5CD8" w:rsidRDefault="00736085" w:rsidP="00736085">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933" w:type="dxa"/>
            <w:gridSpan w:val="4"/>
          </w:tcPr>
          <w:p w14:paraId="59DAEE27" w14:textId="45D7ED25" w:rsidR="00736085" w:rsidRPr="00B57DA7" w:rsidRDefault="00000000" w:rsidP="00736085">
            <w:pPr>
              <w:rPr>
                <w:rFonts w:ascii="Times New Roman" w:hAnsi="Times New Roman" w:cs="Times New Roman"/>
              </w:rPr>
            </w:pPr>
            <w:sdt>
              <w:sdtPr>
                <w:rPr>
                  <w:rFonts w:ascii="Times New Roman" w:hAnsi="Times New Roman" w:cs="Times New Roman"/>
                </w:rPr>
                <w:id w:val="537166497"/>
                <w14:checkbox>
                  <w14:checked w14:val="1"/>
                  <w14:checkedState w14:val="2612" w14:font="MS Gothic"/>
                  <w14:uncheckedState w14:val="2610" w14:font="MS Gothic"/>
                </w14:checkbox>
              </w:sdtPr>
              <w:sdtContent>
                <w:r w:rsidR="00C56DF0">
                  <w:rPr>
                    <w:rFonts w:ascii="MS Gothic" w:eastAsia="MS Gothic" w:hAnsi="MS Gothic" w:cs="Times New Roman" w:hint="eastAsia"/>
                  </w:rPr>
                  <w:t>☒</w:t>
                </w:r>
              </w:sdtContent>
            </w:sdt>
            <w:r w:rsidR="00736085" w:rsidRPr="00B57DA7">
              <w:rPr>
                <w:rFonts w:ascii="Times New Roman" w:hAnsi="Times New Roman" w:cs="Times New Roman"/>
              </w:rPr>
              <w:t xml:space="preserve"> </w:t>
            </w:r>
            <w:r w:rsidR="00736085">
              <w:rPr>
                <w:rFonts w:ascii="Times New Roman" w:hAnsi="Times New Roman" w:cs="Times New Roman"/>
              </w:rPr>
              <w:t>Taip</w:t>
            </w:r>
          </w:p>
          <w:p w14:paraId="41F7FCE9" w14:textId="1514A26F" w:rsidR="00736085" w:rsidRPr="008B168C" w:rsidRDefault="00000000" w:rsidP="00736085">
            <w:pPr>
              <w:rPr>
                <w:rFonts w:ascii="Times New Roman" w:hAnsi="Times New Roman" w:cs="Times New Roman"/>
              </w:rPr>
            </w:pPr>
            <w:sdt>
              <w:sdtPr>
                <w:rPr>
                  <w:rFonts w:ascii="Times New Roman" w:hAnsi="Times New Roman" w:cs="Times New Roman"/>
                </w:rPr>
                <w:id w:val="2111764623"/>
                <w14:checkbox>
                  <w14:checked w14:val="0"/>
                  <w14:checkedState w14:val="2612" w14:font="MS Gothic"/>
                  <w14:uncheckedState w14:val="2610" w14:font="MS Gothic"/>
                </w14:checkbox>
              </w:sdtPr>
              <w:sdtContent>
                <w:r w:rsidR="00736085">
                  <w:rPr>
                    <w:rFonts w:ascii="MS Gothic" w:eastAsia="MS Gothic" w:hAnsi="MS Gothic" w:cs="Times New Roman" w:hint="eastAsia"/>
                  </w:rPr>
                  <w:t>☐</w:t>
                </w:r>
              </w:sdtContent>
            </w:sdt>
            <w:r w:rsidR="00736085" w:rsidRPr="00B57DA7">
              <w:rPr>
                <w:rFonts w:ascii="Times New Roman" w:hAnsi="Times New Roman" w:cs="Times New Roman"/>
              </w:rPr>
              <w:t xml:space="preserve"> </w:t>
            </w:r>
            <w:r w:rsidR="00736085">
              <w:rPr>
                <w:rFonts w:ascii="Times New Roman" w:hAnsi="Times New Roman" w:cs="Times New Roman"/>
              </w:rPr>
              <w:t>Ne</w:t>
            </w:r>
          </w:p>
        </w:tc>
      </w:tr>
      <w:tr w:rsidR="00736085" w:rsidRPr="008B168C" w14:paraId="31C64CD7" w14:textId="77777777" w:rsidTr="00736085">
        <w:trPr>
          <w:cantSplit/>
          <w:trHeight w:val="300"/>
        </w:trPr>
        <w:tc>
          <w:tcPr>
            <w:tcW w:w="1472" w:type="dxa"/>
          </w:tcPr>
          <w:p w14:paraId="31C64CD0" w14:textId="6F9DBAC0" w:rsidR="00736085" w:rsidRPr="00F62A6E" w:rsidRDefault="00736085" w:rsidP="00736085">
            <w:pPr>
              <w:ind w:right="-56"/>
              <w:rPr>
                <w:rFonts w:ascii="Times New Roman" w:hAnsi="Times New Roman" w:cs="Times New Roman"/>
                <w:b/>
              </w:rPr>
            </w:pPr>
            <w:r w:rsidRPr="00F62A6E">
              <w:rPr>
                <w:rFonts w:ascii="Times New Roman" w:hAnsi="Times New Roman" w:cs="Times New Roman"/>
                <w:b/>
              </w:rPr>
              <w:t>2.17.4.</w:t>
            </w:r>
          </w:p>
        </w:tc>
        <w:tc>
          <w:tcPr>
            <w:tcW w:w="2944" w:type="dxa"/>
            <w:gridSpan w:val="2"/>
          </w:tcPr>
          <w:p w14:paraId="31C64CD1" w14:textId="77777777" w:rsidR="00736085" w:rsidRPr="00FC5CD8" w:rsidRDefault="00736085" w:rsidP="00736085">
            <w:pPr>
              <w:rPr>
                <w:rFonts w:ascii="Times New Roman" w:hAnsi="Times New Roman" w:cs="Times New Roman"/>
                <w:b/>
                <w:bCs/>
              </w:rPr>
            </w:pPr>
            <w:r w:rsidRPr="00FC5CD8">
              <w:rPr>
                <w:rFonts w:ascii="Times New Roman" w:hAnsi="Times New Roman" w:cs="Times New Roman"/>
                <w:b/>
                <w:bCs/>
              </w:rPr>
              <w:t>Kontaktiniai duomenys konsultacijoms</w:t>
            </w:r>
          </w:p>
        </w:tc>
        <w:tc>
          <w:tcPr>
            <w:tcW w:w="5933" w:type="dxa"/>
            <w:gridSpan w:val="4"/>
          </w:tcPr>
          <w:p w14:paraId="31C64CD6" w14:textId="55018911" w:rsidR="00736085" w:rsidRPr="0044310E" w:rsidRDefault="0044310E" w:rsidP="0044310E">
            <w:pPr>
              <w:jc w:val="both"/>
              <w:rPr>
                <w:rFonts w:ascii="Times New Roman" w:hAnsi="Times New Roman" w:cs="Times New Roman"/>
              </w:rPr>
            </w:pPr>
            <w:r w:rsidRPr="00A8748A">
              <w:rPr>
                <w:rFonts w:ascii="Times New Roman" w:hAnsi="Times New Roman" w:cs="Times New Roman"/>
              </w:rPr>
              <w:t>Centrinės projektų valdymo agentūros Struktūrinių ir investicijų fondų programos Švietimo projektų skyriaus projektų vadov</w:t>
            </w:r>
            <w:r>
              <w:rPr>
                <w:rFonts w:ascii="Times New Roman" w:hAnsi="Times New Roman" w:cs="Times New Roman"/>
              </w:rPr>
              <w:t>ė</w:t>
            </w:r>
            <w:r w:rsidRPr="00A8748A">
              <w:rPr>
                <w:rFonts w:ascii="Times New Roman" w:hAnsi="Times New Roman" w:cs="Times New Roman"/>
              </w:rPr>
              <w:t xml:space="preserve"> </w:t>
            </w:r>
            <w:r>
              <w:rPr>
                <w:rFonts w:ascii="Times New Roman" w:hAnsi="Times New Roman" w:cs="Times New Roman"/>
              </w:rPr>
              <w:t>Ala Dumbravienė</w:t>
            </w:r>
            <w:r w:rsidRPr="00A8748A">
              <w:rPr>
                <w:rFonts w:ascii="Times New Roman" w:hAnsi="Times New Roman" w:cs="Times New Roman"/>
              </w:rPr>
              <w:t>, tel. +370 65</w:t>
            </w:r>
            <w:r>
              <w:rPr>
                <w:rFonts w:ascii="Times New Roman" w:hAnsi="Times New Roman" w:cs="Times New Roman"/>
                <w:lang w:val="en-US"/>
              </w:rPr>
              <w:t>5</w:t>
            </w:r>
            <w:r w:rsidRPr="00A8748A">
              <w:rPr>
                <w:rFonts w:ascii="Times New Roman" w:hAnsi="Times New Roman" w:cs="Times New Roman"/>
              </w:rPr>
              <w:t xml:space="preserve"> </w:t>
            </w:r>
            <w:r>
              <w:rPr>
                <w:rFonts w:ascii="Times New Roman" w:hAnsi="Times New Roman" w:cs="Times New Roman"/>
              </w:rPr>
              <w:t>56907</w:t>
            </w:r>
            <w:r w:rsidRPr="00A8748A">
              <w:rPr>
                <w:rFonts w:ascii="Times New Roman" w:hAnsi="Times New Roman" w:cs="Times New Roman"/>
              </w:rPr>
              <w:t xml:space="preserve">, el. p. </w:t>
            </w:r>
            <w:hyperlink r:id="rId19" w:history="1">
              <w:r w:rsidRPr="00037777">
                <w:rPr>
                  <w:rStyle w:val="Hyperlink"/>
                  <w:rFonts w:ascii="Times New Roman" w:hAnsi="Times New Roman" w:cs="Times New Roman"/>
                </w:rPr>
                <w:t>a.dumbraviene@cpva.lt</w:t>
              </w:r>
            </w:hyperlink>
            <w:r w:rsidRPr="00A8748A">
              <w:rPr>
                <w:rFonts w:ascii="Times New Roman" w:hAnsi="Times New Roman" w:cs="Times New Roman"/>
              </w:rPr>
              <w:t>.</w:t>
            </w:r>
          </w:p>
        </w:tc>
      </w:tr>
      <w:tr w:rsidR="00736085" w:rsidRPr="008B168C" w14:paraId="228A697B" w14:textId="77777777" w:rsidTr="00736085">
        <w:trPr>
          <w:cantSplit/>
          <w:trHeight w:val="300"/>
        </w:trPr>
        <w:tc>
          <w:tcPr>
            <w:tcW w:w="1472" w:type="dxa"/>
          </w:tcPr>
          <w:p w14:paraId="7893A037" w14:textId="2C4B853B" w:rsidR="00736085" w:rsidRPr="00F62A6E" w:rsidRDefault="00736085" w:rsidP="00736085">
            <w:pPr>
              <w:ind w:right="-56"/>
              <w:rPr>
                <w:rFonts w:ascii="Times New Roman" w:hAnsi="Times New Roman" w:cs="Times New Roman"/>
                <w:b/>
              </w:rPr>
            </w:pPr>
            <w:r w:rsidRPr="00F62A6E">
              <w:rPr>
                <w:rFonts w:ascii="Times New Roman" w:hAnsi="Times New Roman" w:cs="Times New Roman"/>
                <w:b/>
              </w:rPr>
              <w:lastRenderedPageBreak/>
              <w:t>2.18.</w:t>
            </w:r>
          </w:p>
        </w:tc>
        <w:tc>
          <w:tcPr>
            <w:tcW w:w="2944" w:type="dxa"/>
            <w:gridSpan w:val="2"/>
          </w:tcPr>
          <w:p w14:paraId="52765AF6" w14:textId="7ADE27A8" w:rsidR="00736085" w:rsidRPr="00FC5CD8" w:rsidRDefault="00736085" w:rsidP="00736085">
            <w:pPr>
              <w:rPr>
                <w:rFonts w:ascii="Times New Roman" w:hAnsi="Times New Roman" w:cs="Times New Roman"/>
                <w:b/>
                <w:bCs/>
              </w:rPr>
            </w:pPr>
            <w:r>
              <w:rPr>
                <w:rFonts w:ascii="Times New Roman" w:hAnsi="Times New Roman" w:cs="Times New Roman"/>
                <w:b/>
                <w:bCs/>
              </w:rPr>
              <w:t>Taikomi teisės aktai</w:t>
            </w:r>
          </w:p>
        </w:tc>
        <w:tc>
          <w:tcPr>
            <w:tcW w:w="5933" w:type="dxa"/>
            <w:gridSpan w:val="4"/>
          </w:tcPr>
          <w:p w14:paraId="35AAD3A6" w14:textId="77777777" w:rsidR="00CC1BE2" w:rsidRPr="00C570EF" w:rsidRDefault="00CC1BE2" w:rsidP="00CC1BE2">
            <w:pPr>
              <w:jc w:val="both"/>
              <w:rPr>
                <w:rFonts w:ascii="Times New Roman" w:hAnsi="Times New Roman" w:cs="Times New Roman"/>
                <w:sz w:val="18"/>
                <w:szCs w:val="18"/>
              </w:rPr>
            </w:pPr>
            <w:r w:rsidRPr="00C570EF">
              <w:rPr>
                <w:rFonts w:ascii="Times New Roman" w:hAnsi="Times New Roman" w:cs="Times New Roman"/>
                <w:color w:val="000000"/>
              </w:rPr>
              <w:t>Projektų administravimo ir finansavimo taisyklės</w:t>
            </w:r>
            <w:r>
              <w:rPr>
                <w:rFonts w:ascii="Times New Roman" w:hAnsi="Times New Roman" w:cs="Times New Roman"/>
                <w:color w:val="000000"/>
              </w:rPr>
              <w:t>:</w:t>
            </w:r>
          </w:p>
          <w:p w14:paraId="758649FD" w14:textId="77777777" w:rsidR="00CC1BE2" w:rsidRPr="00C570EF" w:rsidRDefault="00000000" w:rsidP="00CC1BE2">
            <w:pPr>
              <w:jc w:val="both"/>
              <w:rPr>
                <w:rFonts w:ascii="Times New Roman" w:hAnsi="Times New Roman" w:cs="Times New Roman"/>
                <w:sz w:val="20"/>
                <w:szCs w:val="20"/>
              </w:rPr>
            </w:pPr>
            <w:hyperlink r:id="rId20" w:history="1">
              <w:r w:rsidR="00CC1BE2" w:rsidRPr="00C570EF">
                <w:rPr>
                  <w:rStyle w:val="Hyperlink"/>
                  <w:rFonts w:ascii="Times New Roman" w:hAnsi="Times New Roman" w:cs="Times New Roman"/>
                  <w:sz w:val="20"/>
                  <w:szCs w:val="20"/>
                </w:rPr>
                <w:t>https://www.e-tar.lt/portal/lt/legalAct/14e33320f1ed11ec8fa7d02a65c371ad</w:t>
              </w:r>
            </w:hyperlink>
            <w:r w:rsidR="00CC1BE2" w:rsidRPr="00C570EF">
              <w:rPr>
                <w:rFonts w:ascii="Times New Roman" w:hAnsi="Times New Roman" w:cs="Times New Roman"/>
                <w:sz w:val="20"/>
                <w:szCs w:val="20"/>
              </w:rPr>
              <w:t xml:space="preserve"> </w:t>
            </w:r>
          </w:p>
          <w:p w14:paraId="3BD16213" w14:textId="77777777" w:rsidR="00CC1BE2" w:rsidRDefault="00CC1BE2" w:rsidP="00CC1BE2">
            <w:pPr>
              <w:jc w:val="both"/>
              <w:rPr>
                <w:rFonts w:ascii="Times New Roman" w:hAnsi="Times New Roman" w:cs="Times New Roman"/>
                <w:i/>
                <w:iCs/>
              </w:rPr>
            </w:pPr>
          </w:p>
          <w:p w14:paraId="6AAC53C8" w14:textId="77777777" w:rsidR="00CC1BE2" w:rsidRDefault="00CC1BE2" w:rsidP="00CC1BE2">
            <w:pPr>
              <w:jc w:val="both"/>
              <w:rPr>
                <w:rFonts w:ascii="Times New Roman" w:hAnsi="Times New Roman" w:cs="Times New Roman"/>
                <w:i/>
                <w:iCs/>
              </w:rPr>
            </w:pPr>
            <w:r w:rsidRPr="00C570EF">
              <w:rPr>
                <w:rFonts w:ascii="Times New Roman" w:hAnsi="Times New Roman" w:cs="Times New Roman"/>
              </w:rPr>
              <w:t>Projektų finansavimo sąlygų aprašas</w:t>
            </w:r>
            <w:r>
              <w:rPr>
                <w:rFonts w:ascii="Times New Roman" w:hAnsi="Times New Roman" w:cs="Times New Roman"/>
              </w:rPr>
              <w:t xml:space="preserve"> Nr. 2:</w:t>
            </w:r>
          </w:p>
          <w:p w14:paraId="218C684F" w14:textId="70171A89" w:rsidR="00736085" w:rsidRPr="00F229DE" w:rsidRDefault="00000000" w:rsidP="00CC1BE2">
            <w:pPr>
              <w:jc w:val="both"/>
              <w:rPr>
                <w:rFonts w:ascii="Times New Roman" w:hAnsi="Times New Roman" w:cs="Times New Roman"/>
                <w:i/>
                <w:iCs/>
              </w:rPr>
            </w:pPr>
            <w:hyperlink r:id="rId21" w:history="1">
              <w:r w:rsidR="00CC1BE2" w:rsidRPr="007D60C8">
                <w:rPr>
                  <w:rStyle w:val="Hyperlink"/>
                  <w:rFonts w:ascii="Times New Roman" w:hAnsi="Times New Roman" w:cs="Times New Roman"/>
                </w:rPr>
                <w:t>https://www.e-tar.lt/portal/lt/legalAct/848078f06eed11edbc04912defe897d1/asr</w:t>
              </w:r>
            </w:hyperlink>
          </w:p>
        </w:tc>
      </w:tr>
      <w:tr w:rsidR="00736085" w:rsidRPr="008B168C" w14:paraId="31C64CDC" w14:textId="77777777" w:rsidTr="00736085">
        <w:trPr>
          <w:cantSplit/>
          <w:trHeight w:val="300"/>
        </w:trPr>
        <w:tc>
          <w:tcPr>
            <w:tcW w:w="1472" w:type="dxa"/>
          </w:tcPr>
          <w:p w14:paraId="31C64CD8" w14:textId="728D262D" w:rsidR="00736085" w:rsidRPr="00FC5CD8" w:rsidRDefault="00736085" w:rsidP="00736085">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2944" w:type="dxa"/>
            <w:gridSpan w:val="2"/>
          </w:tcPr>
          <w:p w14:paraId="31C64CD9" w14:textId="5D7868F7" w:rsidR="00736085" w:rsidRPr="00FC5CD8" w:rsidRDefault="00736085" w:rsidP="00736085">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736085" w:rsidRPr="00FC5CD8" w:rsidRDefault="00736085" w:rsidP="00736085">
            <w:pPr>
              <w:rPr>
                <w:rFonts w:ascii="Times New Roman" w:hAnsi="Times New Roman" w:cs="Times New Roman"/>
                <w:b/>
                <w:bCs/>
              </w:rPr>
            </w:pPr>
          </w:p>
        </w:tc>
        <w:tc>
          <w:tcPr>
            <w:tcW w:w="5933" w:type="dxa"/>
            <w:gridSpan w:val="4"/>
          </w:tcPr>
          <w:p w14:paraId="31C64CDB" w14:textId="3799D2DC" w:rsidR="00736085" w:rsidRPr="00344EBE" w:rsidRDefault="00CC1BE2" w:rsidP="00736085">
            <w:pPr>
              <w:jc w:val="both"/>
              <w:rPr>
                <w:rFonts w:ascii="Times New Roman" w:hAnsi="Times New Roman" w:cs="Times New Roman"/>
              </w:rPr>
            </w:pPr>
            <w:r w:rsidRPr="00A8748A">
              <w:rPr>
                <w:rFonts w:ascii="Times New Roman" w:hAnsi="Times New Roman" w:cs="Times New Roman"/>
              </w:rPr>
              <w:t xml:space="preserve">Daugiau informacijos apie aktualius dokumentus pateikiama </w:t>
            </w:r>
            <w:hyperlink r:id="rId22" w:history="1">
              <w:r w:rsidRPr="00A8748A">
                <w:rPr>
                  <w:rStyle w:val="Hyperlink"/>
                  <w:rFonts w:ascii="Times New Roman" w:hAnsi="Times New Roman" w:cs="Times New Roman"/>
                  <w:color w:val="auto"/>
                </w:rPr>
                <w:t>https://2021.esinvesticijos.lt/</w:t>
              </w:r>
            </w:hyperlink>
            <w:r w:rsidRPr="00A8748A">
              <w:rPr>
                <w:rFonts w:ascii="Times New Roman" w:hAnsi="Times New Roman" w:cs="Times New Roman"/>
              </w:rPr>
              <w:t xml:space="preserve">  kvietimų skiltyje</w:t>
            </w:r>
            <w:r>
              <w:rPr>
                <w:rFonts w:ascii="Times New Roman" w:hAnsi="Times New Roman" w:cs="Times New Roman"/>
              </w:rPr>
              <w:t>.</w:t>
            </w:r>
          </w:p>
        </w:tc>
      </w:tr>
      <w:tr w:rsidR="00736085" w:rsidRPr="008B168C" w14:paraId="2A59DD9A" w14:textId="77777777" w:rsidTr="00736085">
        <w:trPr>
          <w:cantSplit/>
          <w:trHeight w:val="300"/>
        </w:trPr>
        <w:tc>
          <w:tcPr>
            <w:tcW w:w="1472" w:type="dxa"/>
          </w:tcPr>
          <w:p w14:paraId="76F1BA1E" w14:textId="41E2DB9E" w:rsidR="00736085" w:rsidRPr="00FC5CD8" w:rsidRDefault="00736085" w:rsidP="00736085">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944" w:type="dxa"/>
            <w:gridSpan w:val="2"/>
          </w:tcPr>
          <w:p w14:paraId="327E1599" w14:textId="66EB680A" w:rsidR="00736085" w:rsidRPr="00FC5CD8" w:rsidRDefault="00736085" w:rsidP="00736085">
            <w:pPr>
              <w:rPr>
                <w:rFonts w:ascii="Times New Roman" w:hAnsi="Times New Roman" w:cs="Times New Roman"/>
                <w:b/>
                <w:bCs/>
              </w:rPr>
            </w:pPr>
            <w:r w:rsidRPr="78905E6F">
              <w:rPr>
                <w:rFonts w:ascii="Times New Roman" w:hAnsi="Times New Roman" w:cs="Times New Roman"/>
                <w:b/>
                <w:bCs/>
              </w:rPr>
              <w:t>Priedai</w:t>
            </w:r>
          </w:p>
        </w:tc>
        <w:tc>
          <w:tcPr>
            <w:tcW w:w="5933" w:type="dxa"/>
            <w:gridSpan w:val="4"/>
          </w:tcPr>
          <w:p w14:paraId="433E2BDE" w14:textId="77777777" w:rsidR="00CC1BE2" w:rsidRPr="00C138B2" w:rsidRDefault="00CC1BE2" w:rsidP="00CC1BE2">
            <w:pPr>
              <w:jc w:val="both"/>
              <w:rPr>
                <w:rFonts w:ascii="Times New Roman" w:hAnsi="Times New Roman" w:cs="Times New Roman"/>
              </w:rPr>
            </w:pPr>
            <w:r>
              <w:rPr>
                <w:rFonts w:ascii="Times New Roman" w:hAnsi="Times New Roman" w:cs="Times New Roman"/>
              </w:rPr>
              <w:t xml:space="preserve">1. </w:t>
            </w:r>
            <w:r w:rsidRPr="00C138B2">
              <w:rPr>
                <w:rFonts w:ascii="Times New Roman" w:hAnsi="Times New Roman" w:cs="Times New Roman"/>
              </w:rPr>
              <w:t>Projekto įgyvendinimo plano forma</w:t>
            </w:r>
            <w:r>
              <w:rPr>
                <w:rFonts w:ascii="Times New Roman" w:hAnsi="Times New Roman" w:cs="Times New Roman"/>
              </w:rPr>
              <w:t>:</w:t>
            </w:r>
          </w:p>
          <w:p w14:paraId="4325BC5D" w14:textId="37DED0E6" w:rsidR="00CC1BE2" w:rsidRPr="00D538E3" w:rsidRDefault="00D538E3" w:rsidP="00CC1BE2">
            <w:pPr>
              <w:jc w:val="both"/>
              <w:rPr>
                <w:rFonts w:ascii="Times New Roman" w:eastAsia="Times New Roman" w:hAnsi="Times New Roman" w:cs="Times New Roman"/>
              </w:rPr>
            </w:pPr>
            <w:r w:rsidRPr="00D538E3">
              <w:rPr>
                <w:rFonts w:ascii="Times New Roman" w:hAnsi="Times New Roman" w:cs="Times New Roman"/>
              </w:rPr>
              <w:t>https://www.e-tar.lt/portal/lt/legalAct/14e33320f1ed11ec8fa7d02a65c371ad/asr</w:t>
            </w:r>
            <w:r w:rsidR="00CC1BE2" w:rsidRPr="00D538E3">
              <w:rPr>
                <w:rFonts w:ascii="Times New Roman" w:eastAsia="Times New Roman" w:hAnsi="Times New Roman" w:cs="Times New Roman"/>
              </w:rPr>
              <w:t xml:space="preserve"> </w:t>
            </w:r>
          </w:p>
          <w:p w14:paraId="19B81806" w14:textId="77777777" w:rsidR="00CC1BE2" w:rsidRDefault="00CC1BE2" w:rsidP="00CC1BE2">
            <w:pPr>
              <w:jc w:val="both"/>
              <w:rPr>
                <w:rFonts w:ascii="Times New Roman" w:hAnsi="Times New Roman" w:cs="Times New Roman"/>
              </w:rPr>
            </w:pPr>
            <w:r w:rsidRPr="00C138B2">
              <w:rPr>
                <w:rFonts w:ascii="Times New Roman" w:hAnsi="Times New Roman" w:cs="Times New Roman"/>
              </w:rPr>
              <w:t xml:space="preserve">(žr. </w:t>
            </w:r>
            <w:r>
              <w:rPr>
                <w:rFonts w:ascii="Times New Roman" w:hAnsi="Times New Roman" w:cs="Times New Roman"/>
              </w:rPr>
              <w:t>„</w:t>
            </w:r>
            <w:r w:rsidRPr="00C138B2">
              <w:rPr>
                <w:rFonts w:ascii="Times New Roman" w:hAnsi="Times New Roman" w:cs="Times New Roman"/>
              </w:rPr>
              <w:t>1</w:t>
            </w:r>
            <w:r>
              <w:rPr>
                <w:rFonts w:ascii="Times New Roman" w:hAnsi="Times New Roman" w:cs="Times New Roman"/>
                <w:lang w:val="en-US"/>
              </w:rPr>
              <w:t>7</w:t>
            </w:r>
            <w:r w:rsidRPr="00C138B2">
              <w:rPr>
                <w:rFonts w:ascii="Times New Roman" w:hAnsi="Times New Roman" w:cs="Times New Roman"/>
              </w:rPr>
              <w:t>. PAFT 1 priedas</w:t>
            </w:r>
            <w:r>
              <w:rPr>
                <w:rFonts w:ascii="Times New Roman" w:hAnsi="Times New Roman" w:cs="Times New Roman"/>
              </w:rPr>
              <w:t>“</w:t>
            </w:r>
            <w:r w:rsidRPr="00C138B2">
              <w:rPr>
                <w:rFonts w:ascii="Times New Roman" w:hAnsi="Times New Roman" w:cs="Times New Roman"/>
              </w:rPr>
              <w:t>)</w:t>
            </w:r>
          </w:p>
          <w:p w14:paraId="467E68A9" w14:textId="77777777" w:rsidR="00CC1BE2" w:rsidRDefault="00CC1BE2" w:rsidP="00CC1BE2">
            <w:pPr>
              <w:jc w:val="both"/>
              <w:rPr>
                <w:rFonts w:ascii="Times New Roman" w:eastAsia="Times New Roman" w:hAnsi="Times New Roman" w:cs="Times New Roman"/>
              </w:rPr>
            </w:pPr>
            <w:r>
              <w:rPr>
                <w:rFonts w:ascii="Times New Roman" w:eastAsia="Times New Roman" w:hAnsi="Times New Roman" w:cs="Times New Roman"/>
              </w:rPr>
              <w:t>2. Projekto sutarties forma:</w:t>
            </w:r>
          </w:p>
          <w:p w14:paraId="7A81E3FF" w14:textId="46CD951D" w:rsidR="00CC1BE2" w:rsidRPr="00D538E3" w:rsidRDefault="00D538E3" w:rsidP="00CC1BE2">
            <w:pPr>
              <w:jc w:val="both"/>
              <w:rPr>
                <w:rFonts w:ascii="Times New Roman" w:eastAsia="Times New Roman" w:hAnsi="Times New Roman" w:cs="Times New Roman"/>
              </w:rPr>
            </w:pPr>
            <w:r w:rsidRPr="00D538E3">
              <w:rPr>
                <w:rFonts w:ascii="Times New Roman" w:hAnsi="Times New Roman" w:cs="Times New Roman"/>
              </w:rPr>
              <w:t>https://www.e-tar.lt/portal/lt/legalAct/14e33320f1ed11ec8fa7d02a65c371ad/asr</w:t>
            </w:r>
            <w:r w:rsidR="00CC1BE2" w:rsidRPr="00D538E3">
              <w:rPr>
                <w:rFonts w:ascii="Times New Roman" w:eastAsia="Times New Roman" w:hAnsi="Times New Roman" w:cs="Times New Roman"/>
              </w:rPr>
              <w:t xml:space="preserve"> </w:t>
            </w:r>
          </w:p>
          <w:p w14:paraId="2A0F5C6F" w14:textId="6FF85706" w:rsidR="00736085" w:rsidRPr="00CC1BE2" w:rsidRDefault="00CC1BE2" w:rsidP="00736085">
            <w:pPr>
              <w:jc w:val="both"/>
              <w:rPr>
                <w:rFonts w:ascii="Times New Roman" w:eastAsia="Times New Roman" w:hAnsi="Times New Roman" w:cs="Times New Roman"/>
              </w:rPr>
            </w:pPr>
            <w:r>
              <w:rPr>
                <w:rFonts w:ascii="Times New Roman" w:eastAsia="Times New Roman" w:hAnsi="Times New Roman" w:cs="Times New Roman"/>
              </w:rPr>
              <w:t>(žr. „</w:t>
            </w:r>
            <w:r>
              <w:rPr>
                <w:rFonts w:ascii="Times New Roman" w:eastAsia="Times New Roman" w:hAnsi="Times New Roman" w:cs="Times New Roman"/>
                <w:lang w:val="en-US"/>
              </w:rPr>
              <w:t>23</w:t>
            </w:r>
            <w:r>
              <w:rPr>
                <w:rFonts w:ascii="Times New Roman" w:eastAsia="Times New Roman" w:hAnsi="Times New Roman" w:cs="Times New Roman"/>
              </w:rPr>
              <w:t>. PAFT 3 priedas“)</w:t>
            </w: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5D2DF8">
      <w:headerReference w:type="default" r:id="rId23"/>
      <w:footerReference w:type="default" r:id="rId24"/>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3B284" w14:textId="77777777" w:rsidR="005D2DF8" w:rsidRDefault="005D2DF8" w:rsidP="00213DCB">
      <w:pPr>
        <w:spacing w:after="0" w:line="240" w:lineRule="auto"/>
      </w:pPr>
      <w:r>
        <w:separator/>
      </w:r>
    </w:p>
  </w:endnote>
  <w:endnote w:type="continuationSeparator" w:id="0">
    <w:p w14:paraId="4B72D37E" w14:textId="77777777" w:rsidR="005D2DF8" w:rsidRDefault="005D2DF8" w:rsidP="00213DCB">
      <w:pPr>
        <w:spacing w:after="0" w:line="240" w:lineRule="auto"/>
      </w:pPr>
      <w:r>
        <w:continuationSeparator/>
      </w:r>
    </w:p>
  </w:endnote>
  <w:endnote w:type="continuationNotice" w:id="1">
    <w:p w14:paraId="1EABEC8F" w14:textId="77777777" w:rsidR="005D2DF8" w:rsidRDefault="005D2D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27F60" w14:textId="77777777" w:rsidR="005D2DF8" w:rsidRDefault="005D2DF8" w:rsidP="00213DCB">
      <w:pPr>
        <w:spacing w:after="0" w:line="240" w:lineRule="auto"/>
      </w:pPr>
      <w:r>
        <w:separator/>
      </w:r>
    </w:p>
  </w:footnote>
  <w:footnote w:type="continuationSeparator" w:id="0">
    <w:p w14:paraId="5E0AE148" w14:textId="77777777" w:rsidR="005D2DF8" w:rsidRDefault="005D2DF8" w:rsidP="00213DCB">
      <w:pPr>
        <w:spacing w:after="0" w:line="240" w:lineRule="auto"/>
      </w:pPr>
      <w:r>
        <w:continuationSeparator/>
      </w:r>
    </w:p>
  </w:footnote>
  <w:footnote w:type="continuationNotice" w:id="1">
    <w:p w14:paraId="332FC1F9" w14:textId="77777777" w:rsidR="005D2DF8" w:rsidRDefault="005D2D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68451157">
    <w:abstractNumId w:val="7"/>
  </w:num>
  <w:num w:numId="2" w16cid:durableId="890963154">
    <w:abstractNumId w:val="10"/>
  </w:num>
  <w:num w:numId="3" w16cid:durableId="1697852437">
    <w:abstractNumId w:val="1"/>
  </w:num>
  <w:num w:numId="4" w16cid:durableId="212932639">
    <w:abstractNumId w:val="0"/>
  </w:num>
  <w:num w:numId="5" w16cid:durableId="1273518823">
    <w:abstractNumId w:val="8"/>
  </w:num>
  <w:num w:numId="6" w16cid:durableId="690842849">
    <w:abstractNumId w:val="15"/>
  </w:num>
  <w:num w:numId="7" w16cid:durableId="47001716">
    <w:abstractNumId w:val="5"/>
  </w:num>
  <w:num w:numId="8" w16cid:durableId="977808325">
    <w:abstractNumId w:val="3"/>
  </w:num>
  <w:num w:numId="9" w16cid:durableId="1796439175">
    <w:abstractNumId w:val="4"/>
  </w:num>
  <w:num w:numId="10" w16cid:durableId="873813898">
    <w:abstractNumId w:val="16"/>
  </w:num>
  <w:num w:numId="11" w16cid:durableId="460073394">
    <w:abstractNumId w:val="9"/>
  </w:num>
  <w:num w:numId="12" w16cid:durableId="59640179">
    <w:abstractNumId w:val="11"/>
  </w:num>
  <w:num w:numId="13" w16cid:durableId="1538007029">
    <w:abstractNumId w:val="16"/>
    <w:lvlOverride w:ilvl="0"/>
    <w:lvlOverride w:ilvl="1">
      <w:startOverride w:val="2"/>
    </w:lvlOverride>
    <w:lvlOverride w:ilvl="2"/>
    <w:lvlOverride w:ilvl="3"/>
    <w:lvlOverride w:ilvl="4"/>
    <w:lvlOverride w:ilvl="5"/>
    <w:lvlOverride w:ilvl="6"/>
    <w:lvlOverride w:ilvl="7"/>
    <w:lvlOverride w:ilvl="8"/>
  </w:num>
  <w:num w:numId="14" w16cid:durableId="1855150804">
    <w:abstractNumId w:val="14"/>
  </w:num>
  <w:num w:numId="15" w16cid:durableId="1388336212">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4121949">
    <w:abstractNumId w:val="16"/>
  </w:num>
  <w:num w:numId="17" w16cid:durableId="1682076496">
    <w:abstractNumId w:val="16"/>
  </w:num>
  <w:num w:numId="18" w16cid:durableId="834956247">
    <w:abstractNumId w:val="16"/>
  </w:num>
  <w:num w:numId="19" w16cid:durableId="483666270">
    <w:abstractNumId w:val="16"/>
  </w:num>
  <w:num w:numId="20" w16cid:durableId="307591034">
    <w:abstractNumId w:val="16"/>
  </w:num>
  <w:num w:numId="21" w16cid:durableId="640430120">
    <w:abstractNumId w:val="16"/>
  </w:num>
  <w:num w:numId="22" w16cid:durableId="39206847">
    <w:abstractNumId w:val="13"/>
  </w:num>
  <w:num w:numId="23" w16cid:durableId="2111389103">
    <w:abstractNumId w:val="2"/>
  </w:num>
  <w:num w:numId="24" w16cid:durableId="994838730">
    <w:abstractNumId w:val="6"/>
  </w:num>
  <w:num w:numId="25" w16cid:durableId="422066640">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CD1"/>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375AA"/>
    <w:rsid w:val="000412D0"/>
    <w:rsid w:val="00043177"/>
    <w:rsid w:val="00043408"/>
    <w:rsid w:val="00044A52"/>
    <w:rsid w:val="00046408"/>
    <w:rsid w:val="00047431"/>
    <w:rsid w:val="00047B79"/>
    <w:rsid w:val="00050112"/>
    <w:rsid w:val="00050215"/>
    <w:rsid w:val="00053A24"/>
    <w:rsid w:val="000545EB"/>
    <w:rsid w:val="00056965"/>
    <w:rsid w:val="000579BE"/>
    <w:rsid w:val="0005FC15"/>
    <w:rsid w:val="00060A91"/>
    <w:rsid w:val="0006356E"/>
    <w:rsid w:val="00063685"/>
    <w:rsid w:val="00063B04"/>
    <w:rsid w:val="00065ECE"/>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4F7C"/>
    <w:rsid w:val="000B56A4"/>
    <w:rsid w:val="000B6534"/>
    <w:rsid w:val="000B74A2"/>
    <w:rsid w:val="000B78EF"/>
    <w:rsid w:val="000C08D7"/>
    <w:rsid w:val="000C16E1"/>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588"/>
    <w:rsid w:val="000F5818"/>
    <w:rsid w:val="000F7B5C"/>
    <w:rsid w:val="00101DDB"/>
    <w:rsid w:val="001046C2"/>
    <w:rsid w:val="00104B95"/>
    <w:rsid w:val="001069CD"/>
    <w:rsid w:val="00106FEF"/>
    <w:rsid w:val="001112A3"/>
    <w:rsid w:val="001219D2"/>
    <w:rsid w:val="00124BEC"/>
    <w:rsid w:val="00124C82"/>
    <w:rsid w:val="001263AB"/>
    <w:rsid w:val="00131318"/>
    <w:rsid w:val="00131769"/>
    <w:rsid w:val="001321D5"/>
    <w:rsid w:val="00135DC6"/>
    <w:rsid w:val="00140AB6"/>
    <w:rsid w:val="001425B9"/>
    <w:rsid w:val="001444ED"/>
    <w:rsid w:val="001447FD"/>
    <w:rsid w:val="00145D54"/>
    <w:rsid w:val="00147714"/>
    <w:rsid w:val="001505A0"/>
    <w:rsid w:val="0015160E"/>
    <w:rsid w:val="001522ED"/>
    <w:rsid w:val="00153BC4"/>
    <w:rsid w:val="00154014"/>
    <w:rsid w:val="00154A45"/>
    <w:rsid w:val="00155D27"/>
    <w:rsid w:val="0016227A"/>
    <w:rsid w:val="001625C0"/>
    <w:rsid w:val="00162CF9"/>
    <w:rsid w:val="00165330"/>
    <w:rsid w:val="00165589"/>
    <w:rsid w:val="001659EE"/>
    <w:rsid w:val="00165C6E"/>
    <w:rsid w:val="00175392"/>
    <w:rsid w:val="00181140"/>
    <w:rsid w:val="00181B7B"/>
    <w:rsid w:val="00181C19"/>
    <w:rsid w:val="00181E22"/>
    <w:rsid w:val="00182BD9"/>
    <w:rsid w:val="00184469"/>
    <w:rsid w:val="00190714"/>
    <w:rsid w:val="00190B9E"/>
    <w:rsid w:val="001912A4"/>
    <w:rsid w:val="00191FD0"/>
    <w:rsid w:val="00192BFE"/>
    <w:rsid w:val="00193AE5"/>
    <w:rsid w:val="001948C5"/>
    <w:rsid w:val="00196F79"/>
    <w:rsid w:val="001A1453"/>
    <w:rsid w:val="001A4D2E"/>
    <w:rsid w:val="001A7B49"/>
    <w:rsid w:val="001A7FAA"/>
    <w:rsid w:val="001B02B8"/>
    <w:rsid w:val="001B368A"/>
    <w:rsid w:val="001B36A2"/>
    <w:rsid w:val="001B4599"/>
    <w:rsid w:val="001B5FBA"/>
    <w:rsid w:val="001B6660"/>
    <w:rsid w:val="001B769A"/>
    <w:rsid w:val="001C2E7B"/>
    <w:rsid w:val="001C349B"/>
    <w:rsid w:val="001C497B"/>
    <w:rsid w:val="001C4BCD"/>
    <w:rsid w:val="001C5230"/>
    <w:rsid w:val="001C7627"/>
    <w:rsid w:val="001D023B"/>
    <w:rsid w:val="001D15F4"/>
    <w:rsid w:val="001D16E1"/>
    <w:rsid w:val="001D3222"/>
    <w:rsid w:val="001D38BB"/>
    <w:rsid w:val="001D3A5A"/>
    <w:rsid w:val="001D5BD6"/>
    <w:rsid w:val="001D6D66"/>
    <w:rsid w:val="001D7252"/>
    <w:rsid w:val="001D7ADA"/>
    <w:rsid w:val="001E00D6"/>
    <w:rsid w:val="001E3A08"/>
    <w:rsid w:val="001E5B91"/>
    <w:rsid w:val="001E5D2A"/>
    <w:rsid w:val="001F0E89"/>
    <w:rsid w:val="001F2FCB"/>
    <w:rsid w:val="001F6A1C"/>
    <w:rsid w:val="001F73A5"/>
    <w:rsid w:val="00200605"/>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0EEE"/>
    <w:rsid w:val="002253C0"/>
    <w:rsid w:val="00225D82"/>
    <w:rsid w:val="00226100"/>
    <w:rsid w:val="00233087"/>
    <w:rsid w:val="00234760"/>
    <w:rsid w:val="00236325"/>
    <w:rsid w:val="00237FE8"/>
    <w:rsid w:val="00241AAD"/>
    <w:rsid w:val="002426A0"/>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2065"/>
    <w:rsid w:val="002723D7"/>
    <w:rsid w:val="00272962"/>
    <w:rsid w:val="0027459F"/>
    <w:rsid w:val="00275B7B"/>
    <w:rsid w:val="00283428"/>
    <w:rsid w:val="002860C1"/>
    <w:rsid w:val="00286F8E"/>
    <w:rsid w:val="002910F8"/>
    <w:rsid w:val="00291EFB"/>
    <w:rsid w:val="00292B71"/>
    <w:rsid w:val="00292E8C"/>
    <w:rsid w:val="002945DB"/>
    <w:rsid w:val="00295B65"/>
    <w:rsid w:val="00297B35"/>
    <w:rsid w:val="002A0271"/>
    <w:rsid w:val="002A3847"/>
    <w:rsid w:val="002B1D34"/>
    <w:rsid w:val="002B275F"/>
    <w:rsid w:val="002B62EE"/>
    <w:rsid w:val="002D01C1"/>
    <w:rsid w:val="002D174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347F"/>
    <w:rsid w:val="002F3649"/>
    <w:rsid w:val="002F71DE"/>
    <w:rsid w:val="002F7A57"/>
    <w:rsid w:val="003025E2"/>
    <w:rsid w:val="00302EFA"/>
    <w:rsid w:val="00304F2D"/>
    <w:rsid w:val="003060E6"/>
    <w:rsid w:val="00307C8C"/>
    <w:rsid w:val="00312260"/>
    <w:rsid w:val="0031275A"/>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562E"/>
    <w:rsid w:val="00385B59"/>
    <w:rsid w:val="00386CE0"/>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0A0E"/>
    <w:rsid w:val="003B11C0"/>
    <w:rsid w:val="003B44F6"/>
    <w:rsid w:val="003B48F1"/>
    <w:rsid w:val="003B6676"/>
    <w:rsid w:val="003B7319"/>
    <w:rsid w:val="003C034A"/>
    <w:rsid w:val="003C0458"/>
    <w:rsid w:val="003C22FB"/>
    <w:rsid w:val="003C7146"/>
    <w:rsid w:val="003C7773"/>
    <w:rsid w:val="003D201B"/>
    <w:rsid w:val="003D36C9"/>
    <w:rsid w:val="003D416D"/>
    <w:rsid w:val="003D4334"/>
    <w:rsid w:val="003D5588"/>
    <w:rsid w:val="003D6DB3"/>
    <w:rsid w:val="003D6F4B"/>
    <w:rsid w:val="003D78B3"/>
    <w:rsid w:val="003E2817"/>
    <w:rsid w:val="003E3775"/>
    <w:rsid w:val="003E415C"/>
    <w:rsid w:val="003E7D91"/>
    <w:rsid w:val="003F0281"/>
    <w:rsid w:val="003F21AF"/>
    <w:rsid w:val="003F35E0"/>
    <w:rsid w:val="003F40EF"/>
    <w:rsid w:val="003F68AE"/>
    <w:rsid w:val="003F7168"/>
    <w:rsid w:val="00401578"/>
    <w:rsid w:val="00402930"/>
    <w:rsid w:val="00403152"/>
    <w:rsid w:val="00403935"/>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2926"/>
    <w:rsid w:val="0042365A"/>
    <w:rsid w:val="00423D9F"/>
    <w:rsid w:val="0042514A"/>
    <w:rsid w:val="004252CA"/>
    <w:rsid w:val="00425B02"/>
    <w:rsid w:val="00426496"/>
    <w:rsid w:val="004272F3"/>
    <w:rsid w:val="00427626"/>
    <w:rsid w:val="00427749"/>
    <w:rsid w:val="00431468"/>
    <w:rsid w:val="004328E4"/>
    <w:rsid w:val="00432999"/>
    <w:rsid w:val="00434A7A"/>
    <w:rsid w:val="00435ACE"/>
    <w:rsid w:val="004413D8"/>
    <w:rsid w:val="00441C11"/>
    <w:rsid w:val="00442063"/>
    <w:rsid w:val="0044215C"/>
    <w:rsid w:val="0044310E"/>
    <w:rsid w:val="00445CB9"/>
    <w:rsid w:val="00445DA4"/>
    <w:rsid w:val="00446460"/>
    <w:rsid w:val="00447940"/>
    <w:rsid w:val="004508EF"/>
    <w:rsid w:val="00450F0A"/>
    <w:rsid w:val="004515B2"/>
    <w:rsid w:val="004515F8"/>
    <w:rsid w:val="00451756"/>
    <w:rsid w:val="00451B06"/>
    <w:rsid w:val="00451DD3"/>
    <w:rsid w:val="00453808"/>
    <w:rsid w:val="00453C87"/>
    <w:rsid w:val="0045579F"/>
    <w:rsid w:val="0046035B"/>
    <w:rsid w:val="00460DCA"/>
    <w:rsid w:val="00461FAB"/>
    <w:rsid w:val="004624E2"/>
    <w:rsid w:val="004632C4"/>
    <w:rsid w:val="00470EE3"/>
    <w:rsid w:val="00472770"/>
    <w:rsid w:val="00472A75"/>
    <w:rsid w:val="0047328A"/>
    <w:rsid w:val="0047331B"/>
    <w:rsid w:val="004735DC"/>
    <w:rsid w:val="004739B7"/>
    <w:rsid w:val="004754E3"/>
    <w:rsid w:val="004758BB"/>
    <w:rsid w:val="00475B29"/>
    <w:rsid w:val="00476107"/>
    <w:rsid w:val="004778EA"/>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A499E"/>
    <w:rsid w:val="004A79FA"/>
    <w:rsid w:val="004A7D9B"/>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43A0"/>
    <w:rsid w:val="004D51AD"/>
    <w:rsid w:val="004D61B5"/>
    <w:rsid w:val="004D695C"/>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62EC"/>
    <w:rsid w:val="005406EE"/>
    <w:rsid w:val="00541493"/>
    <w:rsid w:val="00543003"/>
    <w:rsid w:val="0054405F"/>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46A"/>
    <w:rsid w:val="00571D7C"/>
    <w:rsid w:val="00573546"/>
    <w:rsid w:val="00573B4D"/>
    <w:rsid w:val="00575067"/>
    <w:rsid w:val="00577FBB"/>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2DF8"/>
    <w:rsid w:val="005D5B68"/>
    <w:rsid w:val="005D675E"/>
    <w:rsid w:val="005E2255"/>
    <w:rsid w:val="005E34C5"/>
    <w:rsid w:val="005E493C"/>
    <w:rsid w:val="005E5A66"/>
    <w:rsid w:val="005E7B5E"/>
    <w:rsid w:val="005F02CD"/>
    <w:rsid w:val="005F135F"/>
    <w:rsid w:val="005F32C5"/>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7F3"/>
    <w:rsid w:val="00624645"/>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76932"/>
    <w:rsid w:val="00681B30"/>
    <w:rsid w:val="00681E7A"/>
    <w:rsid w:val="0068255F"/>
    <w:rsid w:val="00684177"/>
    <w:rsid w:val="006856C7"/>
    <w:rsid w:val="006874CB"/>
    <w:rsid w:val="00690B9E"/>
    <w:rsid w:val="006A00FF"/>
    <w:rsid w:val="006A1058"/>
    <w:rsid w:val="006A2DBF"/>
    <w:rsid w:val="006A2E0D"/>
    <w:rsid w:val="006A3780"/>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4316"/>
    <w:rsid w:val="006F06CD"/>
    <w:rsid w:val="006F0B78"/>
    <w:rsid w:val="006F1C16"/>
    <w:rsid w:val="006F2AF7"/>
    <w:rsid w:val="006F6005"/>
    <w:rsid w:val="00700157"/>
    <w:rsid w:val="00701542"/>
    <w:rsid w:val="00701BD8"/>
    <w:rsid w:val="007035E2"/>
    <w:rsid w:val="00704547"/>
    <w:rsid w:val="007068A3"/>
    <w:rsid w:val="00710EB4"/>
    <w:rsid w:val="00711012"/>
    <w:rsid w:val="00711C18"/>
    <w:rsid w:val="00712EBD"/>
    <w:rsid w:val="0071341D"/>
    <w:rsid w:val="007139B4"/>
    <w:rsid w:val="00713AD4"/>
    <w:rsid w:val="00715F99"/>
    <w:rsid w:val="00721071"/>
    <w:rsid w:val="007224C2"/>
    <w:rsid w:val="00723C92"/>
    <w:rsid w:val="00725CC0"/>
    <w:rsid w:val="00726572"/>
    <w:rsid w:val="00726EEB"/>
    <w:rsid w:val="007275EB"/>
    <w:rsid w:val="00731A2A"/>
    <w:rsid w:val="00732239"/>
    <w:rsid w:val="00732F4F"/>
    <w:rsid w:val="00732F7C"/>
    <w:rsid w:val="0073377E"/>
    <w:rsid w:val="0073384C"/>
    <w:rsid w:val="00734D07"/>
    <w:rsid w:val="00736085"/>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4706"/>
    <w:rsid w:val="007558AA"/>
    <w:rsid w:val="00756030"/>
    <w:rsid w:val="00756139"/>
    <w:rsid w:val="0076000D"/>
    <w:rsid w:val="00760202"/>
    <w:rsid w:val="00760903"/>
    <w:rsid w:val="00766DF6"/>
    <w:rsid w:val="007671F7"/>
    <w:rsid w:val="0076780D"/>
    <w:rsid w:val="0076B1FF"/>
    <w:rsid w:val="0077156D"/>
    <w:rsid w:val="00771F0B"/>
    <w:rsid w:val="007729AB"/>
    <w:rsid w:val="00772E42"/>
    <w:rsid w:val="007759B7"/>
    <w:rsid w:val="007772E4"/>
    <w:rsid w:val="00781A7A"/>
    <w:rsid w:val="007826EA"/>
    <w:rsid w:val="007838D7"/>
    <w:rsid w:val="007838E7"/>
    <w:rsid w:val="00787479"/>
    <w:rsid w:val="00790D6C"/>
    <w:rsid w:val="00790FE8"/>
    <w:rsid w:val="007919AD"/>
    <w:rsid w:val="00793E91"/>
    <w:rsid w:val="0079575F"/>
    <w:rsid w:val="007977F8"/>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4EF9"/>
    <w:rsid w:val="007C5249"/>
    <w:rsid w:val="007C566B"/>
    <w:rsid w:val="007C5693"/>
    <w:rsid w:val="007C579D"/>
    <w:rsid w:val="007C5938"/>
    <w:rsid w:val="007C7C7B"/>
    <w:rsid w:val="007D0E47"/>
    <w:rsid w:val="007D1344"/>
    <w:rsid w:val="007D46EE"/>
    <w:rsid w:val="007D4DCE"/>
    <w:rsid w:val="007DE2E7"/>
    <w:rsid w:val="007E0572"/>
    <w:rsid w:val="007E1C77"/>
    <w:rsid w:val="007E2FA4"/>
    <w:rsid w:val="007E5AD2"/>
    <w:rsid w:val="007E5F88"/>
    <w:rsid w:val="007E6738"/>
    <w:rsid w:val="007E7B9F"/>
    <w:rsid w:val="007F0AD7"/>
    <w:rsid w:val="007F2DCE"/>
    <w:rsid w:val="007F4234"/>
    <w:rsid w:val="007F4A2E"/>
    <w:rsid w:val="007F5CFB"/>
    <w:rsid w:val="0080381E"/>
    <w:rsid w:val="00804035"/>
    <w:rsid w:val="00804092"/>
    <w:rsid w:val="00804AE2"/>
    <w:rsid w:val="008071B6"/>
    <w:rsid w:val="00810106"/>
    <w:rsid w:val="00810DAB"/>
    <w:rsid w:val="0081258E"/>
    <w:rsid w:val="00813080"/>
    <w:rsid w:val="00815926"/>
    <w:rsid w:val="00816450"/>
    <w:rsid w:val="00816EC2"/>
    <w:rsid w:val="00817DA2"/>
    <w:rsid w:val="00822F47"/>
    <w:rsid w:val="008235B5"/>
    <w:rsid w:val="008248B7"/>
    <w:rsid w:val="00825533"/>
    <w:rsid w:val="008261F7"/>
    <w:rsid w:val="00830A50"/>
    <w:rsid w:val="0083315D"/>
    <w:rsid w:val="00835C93"/>
    <w:rsid w:val="00835E76"/>
    <w:rsid w:val="00835FE7"/>
    <w:rsid w:val="00836B62"/>
    <w:rsid w:val="008374CC"/>
    <w:rsid w:val="008404B8"/>
    <w:rsid w:val="00840B71"/>
    <w:rsid w:val="00842193"/>
    <w:rsid w:val="0084370D"/>
    <w:rsid w:val="00845028"/>
    <w:rsid w:val="00851675"/>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45B2"/>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3C03"/>
    <w:rsid w:val="008905CC"/>
    <w:rsid w:val="00892DB5"/>
    <w:rsid w:val="0089339D"/>
    <w:rsid w:val="008938C6"/>
    <w:rsid w:val="008968AC"/>
    <w:rsid w:val="00897DED"/>
    <w:rsid w:val="008A0B01"/>
    <w:rsid w:val="008A24A5"/>
    <w:rsid w:val="008A38D1"/>
    <w:rsid w:val="008A4009"/>
    <w:rsid w:val="008A43D5"/>
    <w:rsid w:val="008A5EAB"/>
    <w:rsid w:val="008A6FB2"/>
    <w:rsid w:val="008B168C"/>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D0B27"/>
    <w:rsid w:val="008E03C9"/>
    <w:rsid w:val="008E0A3D"/>
    <w:rsid w:val="008E1169"/>
    <w:rsid w:val="008E1D61"/>
    <w:rsid w:val="008E4059"/>
    <w:rsid w:val="008F437B"/>
    <w:rsid w:val="008F48E1"/>
    <w:rsid w:val="008F5B76"/>
    <w:rsid w:val="008F5B94"/>
    <w:rsid w:val="008F62D3"/>
    <w:rsid w:val="008F630A"/>
    <w:rsid w:val="008F7EDD"/>
    <w:rsid w:val="0090022D"/>
    <w:rsid w:val="00901215"/>
    <w:rsid w:val="00902CAE"/>
    <w:rsid w:val="0090338F"/>
    <w:rsid w:val="0091037C"/>
    <w:rsid w:val="00913C77"/>
    <w:rsid w:val="00917BB4"/>
    <w:rsid w:val="0092049F"/>
    <w:rsid w:val="009245DD"/>
    <w:rsid w:val="009246B3"/>
    <w:rsid w:val="00924BE3"/>
    <w:rsid w:val="00926953"/>
    <w:rsid w:val="0092774B"/>
    <w:rsid w:val="0092791F"/>
    <w:rsid w:val="00932964"/>
    <w:rsid w:val="009335EB"/>
    <w:rsid w:val="00934745"/>
    <w:rsid w:val="00935D22"/>
    <w:rsid w:val="00937F8D"/>
    <w:rsid w:val="00940379"/>
    <w:rsid w:val="00940FFB"/>
    <w:rsid w:val="00941F4F"/>
    <w:rsid w:val="009422F6"/>
    <w:rsid w:val="00942DD6"/>
    <w:rsid w:val="00943314"/>
    <w:rsid w:val="00943CFB"/>
    <w:rsid w:val="009446DF"/>
    <w:rsid w:val="0094685E"/>
    <w:rsid w:val="00952E09"/>
    <w:rsid w:val="00953EF0"/>
    <w:rsid w:val="0095471C"/>
    <w:rsid w:val="00956267"/>
    <w:rsid w:val="00961255"/>
    <w:rsid w:val="00961396"/>
    <w:rsid w:val="00961C0A"/>
    <w:rsid w:val="00962A9D"/>
    <w:rsid w:val="0096329A"/>
    <w:rsid w:val="00966389"/>
    <w:rsid w:val="0096659E"/>
    <w:rsid w:val="00970896"/>
    <w:rsid w:val="0097242D"/>
    <w:rsid w:val="00972A45"/>
    <w:rsid w:val="00972C98"/>
    <w:rsid w:val="00972E17"/>
    <w:rsid w:val="00973308"/>
    <w:rsid w:val="00975908"/>
    <w:rsid w:val="00976F91"/>
    <w:rsid w:val="00980BB0"/>
    <w:rsid w:val="00981A93"/>
    <w:rsid w:val="00982507"/>
    <w:rsid w:val="00984775"/>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A52E8"/>
    <w:rsid w:val="009B1DDE"/>
    <w:rsid w:val="009B2594"/>
    <w:rsid w:val="009B41E0"/>
    <w:rsid w:val="009B436F"/>
    <w:rsid w:val="009B46A3"/>
    <w:rsid w:val="009B5561"/>
    <w:rsid w:val="009B5D6F"/>
    <w:rsid w:val="009B5E7F"/>
    <w:rsid w:val="009B714C"/>
    <w:rsid w:val="009C05D4"/>
    <w:rsid w:val="009C089C"/>
    <w:rsid w:val="009C094C"/>
    <w:rsid w:val="009C13B7"/>
    <w:rsid w:val="009C218E"/>
    <w:rsid w:val="009C361D"/>
    <w:rsid w:val="009C4241"/>
    <w:rsid w:val="009C4AB2"/>
    <w:rsid w:val="009C5210"/>
    <w:rsid w:val="009C6525"/>
    <w:rsid w:val="009C674C"/>
    <w:rsid w:val="009D3F89"/>
    <w:rsid w:val="009D3FBF"/>
    <w:rsid w:val="009D5E89"/>
    <w:rsid w:val="009E15B7"/>
    <w:rsid w:val="009E2456"/>
    <w:rsid w:val="009E5074"/>
    <w:rsid w:val="009E70CD"/>
    <w:rsid w:val="009E72C2"/>
    <w:rsid w:val="009E74D0"/>
    <w:rsid w:val="009E7A2B"/>
    <w:rsid w:val="009F0621"/>
    <w:rsid w:val="009F0AEE"/>
    <w:rsid w:val="009F1179"/>
    <w:rsid w:val="009F3402"/>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295A"/>
    <w:rsid w:val="00A22AC0"/>
    <w:rsid w:val="00A24C4A"/>
    <w:rsid w:val="00A25F4C"/>
    <w:rsid w:val="00A268A6"/>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3F0F"/>
    <w:rsid w:val="00A5534D"/>
    <w:rsid w:val="00A57C1D"/>
    <w:rsid w:val="00A60373"/>
    <w:rsid w:val="00A60B9A"/>
    <w:rsid w:val="00A61FEA"/>
    <w:rsid w:val="00A62995"/>
    <w:rsid w:val="00A63DD0"/>
    <w:rsid w:val="00A70171"/>
    <w:rsid w:val="00A7422A"/>
    <w:rsid w:val="00A7512F"/>
    <w:rsid w:val="00A760CB"/>
    <w:rsid w:val="00A80642"/>
    <w:rsid w:val="00A8078A"/>
    <w:rsid w:val="00A80A98"/>
    <w:rsid w:val="00A81FED"/>
    <w:rsid w:val="00A84671"/>
    <w:rsid w:val="00A856FF"/>
    <w:rsid w:val="00A85A7A"/>
    <w:rsid w:val="00A87269"/>
    <w:rsid w:val="00A87A0E"/>
    <w:rsid w:val="00A91394"/>
    <w:rsid w:val="00A913E0"/>
    <w:rsid w:val="00A9199A"/>
    <w:rsid w:val="00A91CE9"/>
    <w:rsid w:val="00A9248B"/>
    <w:rsid w:val="00A92A59"/>
    <w:rsid w:val="00A97C35"/>
    <w:rsid w:val="00AA113B"/>
    <w:rsid w:val="00AA11C5"/>
    <w:rsid w:val="00AA2D98"/>
    <w:rsid w:val="00AB1535"/>
    <w:rsid w:val="00AB35D3"/>
    <w:rsid w:val="00AB70E7"/>
    <w:rsid w:val="00AB74B0"/>
    <w:rsid w:val="00AB82CA"/>
    <w:rsid w:val="00AC029E"/>
    <w:rsid w:val="00AC082E"/>
    <w:rsid w:val="00AC09E1"/>
    <w:rsid w:val="00AC2789"/>
    <w:rsid w:val="00AC304D"/>
    <w:rsid w:val="00AC339C"/>
    <w:rsid w:val="00AC43C0"/>
    <w:rsid w:val="00AC4D02"/>
    <w:rsid w:val="00AC5DFA"/>
    <w:rsid w:val="00AD0990"/>
    <w:rsid w:val="00AD3664"/>
    <w:rsid w:val="00AD5E0C"/>
    <w:rsid w:val="00AD6B25"/>
    <w:rsid w:val="00AD7296"/>
    <w:rsid w:val="00AE00C3"/>
    <w:rsid w:val="00AE07EC"/>
    <w:rsid w:val="00AE1A7E"/>
    <w:rsid w:val="00AE7825"/>
    <w:rsid w:val="00AF243A"/>
    <w:rsid w:val="00AF361D"/>
    <w:rsid w:val="00AF4DFD"/>
    <w:rsid w:val="00AF50E9"/>
    <w:rsid w:val="00AF57CF"/>
    <w:rsid w:val="00AF5DEE"/>
    <w:rsid w:val="00AF6987"/>
    <w:rsid w:val="00AF6EC6"/>
    <w:rsid w:val="00AF7303"/>
    <w:rsid w:val="00AF7FD4"/>
    <w:rsid w:val="00B03EBE"/>
    <w:rsid w:val="00B042B8"/>
    <w:rsid w:val="00B06FF3"/>
    <w:rsid w:val="00B07CF0"/>
    <w:rsid w:val="00B1630D"/>
    <w:rsid w:val="00B207ED"/>
    <w:rsid w:val="00B20E6B"/>
    <w:rsid w:val="00B238D7"/>
    <w:rsid w:val="00B23AA6"/>
    <w:rsid w:val="00B24D2A"/>
    <w:rsid w:val="00B266B4"/>
    <w:rsid w:val="00B30B3D"/>
    <w:rsid w:val="00B32A03"/>
    <w:rsid w:val="00B32E89"/>
    <w:rsid w:val="00B351DA"/>
    <w:rsid w:val="00B356F6"/>
    <w:rsid w:val="00B373AF"/>
    <w:rsid w:val="00B3759D"/>
    <w:rsid w:val="00B403F4"/>
    <w:rsid w:val="00B405EC"/>
    <w:rsid w:val="00B4146A"/>
    <w:rsid w:val="00B41BA6"/>
    <w:rsid w:val="00B421F1"/>
    <w:rsid w:val="00B44755"/>
    <w:rsid w:val="00B46814"/>
    <w:rsid w:val="00B47FAC"/>
    <w:rsid w:val="00B50E22"/>
    <w:rsid w:val="00B52657"/>
    <w:rsid w:val="00B52EB3"/>
    <w:rsid w:val="00B52EB5"/>
    <w:rsid w:val="00B532D0"/>
    <w:rsid w:val="00B555A8"/>
    <w:rsid w:val="00B57DA7"/>
    <w:rsid w:val="00B57F19"/>
    <w:rsid w:val="00B605EF"/>
    <w:rsid w:val="00B6180E"/>
    <w:rsid w:val="00B626D0"/>
    <w:rsid w:val="00B64A09"/>
    <w:rsid w:val="00B653AA"/>
    <w:rsid w:val="00B67091"/>
    <w:rsid w:val="00B671C7"/>
    <w:rsid w:val="00B67902"/>
    <w:rsid w:val="00B67F36"/>
    <w:rsid w:val="00B72210"/>
    <w:rsid w:val="00B72A24"/>
    <w:rsid w:val="00B73591"/>
    <w:rsid w:val="00B735DF"/>
    <w:rsid w:val="00B7522B"/>
    <w:rsid w:val="00B7638E"/>
    <w:rsid w:val="00B76FCA"/>
    <w:rsid w:val="00B84932"/>
    <w:rsid w:val="00B84FA8"/>
    <w:rsid w:val="00B856AF"/>
    <w:rsid w:val="00B87610"/>
    <w:rsid w:val="00B877E4"/>
    <w:rsid w:val="00B9012A"/>
    <w:rsid w:val="00B9254C"/>
    <w:rsid w:val="00B96071"/>
    <w:rsid w:val="00B976C7"/>
    <w:rsid w:val="00BA0138"/>
    <w:rsid w:val="00BA148C"/>
    <w:rsid w:val="00BA1538"/>
    <w:rsid w:val="00BA1823"/>
    <w:rsid w:val="00BA37A8"/>
    <w:rsid w:val="00BA54ED"/>
    <w:rsid w:val="00BA5AD1"/>
    <w:rsid w:val="00BA5CC3"/>
    <w:rsid w:val="00BA70BD"/>
    <w:rsid w:val="00BB1A8D"/>
    <w:rsid w:val="00BB27C5"/>
    <w:rsid w:val="00BB3CD5"/>
    <w:rsid w:val="00BB3EDB"/>
    <w:rsid w:val="00BB627B"/>
    <w:rsid w:val="00BB66B6"/>
    <w:rsid w:val="00BB67BF"/>
    <w:rsid w:val="00BB69A1"/>
    <w:rsid w:val="00BB6D3D"/>
    <w:rsid w:val="00BC1270"/>
    <w:rsid w:val="00BC1845"/>
    <w:rsid w:val="00BC309A"/>
    <w:rsid w:val="00BC3C1E"/>
    <w:rsid w:val="00BC4C0B"/>
    <w:rsid w:val="00BC5D01"/>
    <w:rsid w:val="00BC69DC"/>
    <w:rsid w:val="00BC74CF"/>
    <w:rsid w:val="00BD1259"/>
    <w:rsid w:val="00BD2B9A"/>
    <w:rsid w:val="00BD3977"/>
    <w:rsid w:val="00BD43A4"/>
    <w:rsid w:val="00BD679A"/>
    <w:rsid w:val="00BD77D9"/>
    <w:rsid w:val="00BE2FD3"/>
    <w:rsid w:val="00BE312D"/>
    <w:rsid w:val="00BE630A"/>
    <w:rsid w:val="00BE71FC"/>
    <w:rsid w:val="00BF0C47"/>
    <w:rsid w:val="00BF21D6"/>
    <w:rsid w:val="00BF3959"/>
    <w:rsid w:val="00BF5263"/>
    <w:rsid w:val="00BF5F79"/>
    <w:rsid w:val="00BF6B0B"/>
    <w:rsid w:val="00C036F9"/>
    <w:rsid w:val="00C037C5"/>
    <w:rsid w:val="00C04D1C"/>
    <w:rsid w:val="00C1047F"/>
    <w:rsid w:val="00C109F5"/>
    <w:rsid w:val="00C111FA"/>
    <w:rsid w:val="00C14CCE"/>
    <w:rsid w:val="00C14E4B"/>
    <w:rsid w:val="00C15F1E"/>
    <w:rsid w:val="00C1744A"/>
    <w:rsid w:val="00C208A2"/>
    <w:rsid w:val="00C21211"/>
    <w:rsid w:val="00C24DDA"/>
    <w:rsid w:val="00C25074"/>
    <w:rsid w:val="00C2663F"/>
    <w:rsid w:val="00C26985"/>
    <w:rsid w:val="00C304D7"/>
    <w:rsid w:val="00C32EE2"/>
    <w:rsid w:val="00C33291"/>
    <w:rsid w:val="00C44AFB"/>
    <w:rsid w:val="00C469AD"/>
    <w:rsid w:val="00C46ED5"/>
    <w:rsid w:val="00C477B4"/>
    <w:rsid w:val="00C51529"/>
    <w:rsid w:val="00C51620"/>
    <w:rsid w:val="00C51E6A"/>
    <w:rsid w:val="00C52080"/>
    <w:rsid w:val="00C52DA3"/>
    <w:rsid w:val="00C5435B"/>
    <w:rsid w:val="00C54877"/>
    <w:rsid w:val="00C56DF0"/>
    <w:rsid w:val="00C56F8E"/>
    <w:rsid w:val="00C572DA"/>
    <w:rsid w:val="00C61EBD"/>
    <w:rsid w:val="00C628D7"/>
    <w:rsid w:val="00C6468C"/>
    <w:rsid w:val="00C66D3A"/>
    <w:rsid w:val="00C701F5"/>
    <w:rsid w:val="00C71320"/>
    <w:rsid w:val="00C72117"/>
    <w:rsid w:val="00C725AC"/>
    <w:rsid w:val="00C82C39"/>
    <w:rsid w:val="00C83ED6"/>
    <w:rsid w:val="00C8468F"/>
    <w:rsid w:val="00C8488C"/>
    <w:rsid w:val="00C85107"/>
    <w:rsid w:val="00C8590C"/>
    <w:rsid w:val="00C87419"/>
    <w:rsid w:val="00C87885"/>
    <w:rsid w:val="00C8793D"/>
    <w:rsid w:val="00C87F17"/>
    <w:rsid w:val="00C9042E"/>
    <w:rsid w:val="00C90988"/>
    <w:rsid w:val="00C9098F"/>
    <w:rsid w:val="00C90BE6"/>
    <w:rsid w:val="00C91450"/>
    <w:rsid w:val="00C932D8"/>
    <w:rsid w:val="00C93D16"/>
    <w:rsid w:val="00C94EB5"/>
    <w:rsid w:val="00C95670"/>
    <w:rsid w:val="00C964B1"/>
    <w:rsid w:val="00C96C71"/>
    <w:rsid w:val="00C9728D"/>
    <w:rsid w:val="00CA2776"/>
    <w:rsid w:val="00CA3C55"/>
    <w:rsid w:val="00CA4F37"/>
    <w:rsid w:val="00CA64CC"/>
    <w:rsid w:val="00CB10E4"/>
    <w:rsid w:val="00CB39A5"/>
    <w:rsid w:val="00CB5051"/>
    <w:rsid w:val="00CB5E98"/>
    <w:rsid w:val="00CB60A5"/>
    <w:rsid w:val="00CB684C"/>
    <w:rsid w:val="00CC078A"/>
    <w:rsid w:val="00CC1BE2"/>
    <w:rsid w:val="00CC2CA5"/>
    <w:rsid w:val="00CC721C"/>
    <w:rsid w:val="00CD299B"/>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4322"/>
    <w:rsid w:val="00CF4D1A"/>
    <w:rsid w:val="00CF63BD"/>
    <w:rsid w:val="00CF6E77"/>
    <w:rsid w:val="00D01670"/>
    <w:rsid w:val="00D01BD1"/>
    <w:rsid w:val="00D02241"/>
    <w:rsid w:val="00D02298"/>
    <w:rsid w:val="00D02730"/>
    <w:rsid w:val="00D06DA7"/>
    <w:rsid w:val="00D06FB2"/>
    <w:rsid w:val="00D07FFE"/>
    <w:rsid w:val="00D1011B"/>
    <w:rsid w:val="00D10BFF"/>
    <w:rsid w:val="00D12127"/>
    <w:rsid w:val="00D13177"/>
    <w:rsid w:val="00D13F65"/>
    <w:rsid w:val="00D16C58"/>
    <w:rsid w:val="00D17145"/>
    <w:rsid w:val="00D22318"/>
    <w:rsid w:val="00D22602"/>
    <w:rsid w:val="00D23A66"/>
    <w:rsid w:val="00D25A19"/>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216"/>
    <w:rsid w:val="00D42926"/>
    <w:rsid w:val="00D42F38"/>
    <w:rsid w:val="00D455FE"/>
    <w:rsid w:val="00D45686"/>
    <w:rsid w:val="00D45ED7"/>
    <w:rsid w:val="00D45FEE"/>
    <w:rsid w:val="00D4649C"/>
    <w:rsid w:val="00D46EF1"/>
    <w:rsid w:val="00D47F44"/>
    <w:rsid w:val="00D50356"/>
    <w:rsid w:val="00D50990"/>
    <w:rsid w:val="00D52558"/>
    <w:rsid w:val="00D538E3"/>
    <w:rsid w:val="00D548BA"/>
    <w:rsid w:val="00D55E4D"/>
    <w:rsid w:val="00D56CAF"/>
    <w:rsid w:val="00D601D8"/>
    <w:rsid w:val="00D6162B"/>
    <w:rsid w:val="00D633F1"/>
    <w:rsid w:val="00D63ECA"/>
    <w:rsid w:val="00D66001"/>
    <w:rsid w:val="00D664F1"/>
    <w:rsid w:val="00D66C41"/>
    <w:rsid w:val="00D711DE"/>
    <w:rsid w:val="00D72762"/>
    <w:rsid w:val="00D814C6"/>
    <w:rsid w:val="00D835B9"/>
    <w:rsid w:val="00D847DE"/>
    <w:rsid w:val="00D85356"/>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23E"/>
    <w:rsid w:val="00DA79DE"/>
    <w:rsid w:val="00DA7C36"/>
    <w:rsid w:val="00DB09B7"/>
    <w:rsid w:val="00DB7158"/>
    <w:rsid w:val="00DC0ADF"/>
    <w:rsid w:val="00DC1663"/>
    <w:rsid w:val="00DC1839"/>
    <w:rsid w:val="00DC437A"/>
    <w:rsid w:val="00DC457B"/>
    <w:rsid w:val="00DC4A83"/>
    <w:rsid w:val="00DC6EDF"/>
    <w:rsid w:val="00DC7931"/>
    <w:rsid w:val="00DC7F21"/>
    <w:rsid w:val="00DD2473"/>
    <w:rsid w:val="00DD2795"/>
    <w:rsid w:val="00DD32A0"/>
    <w:rsid w:val="00DD4D95"/>
    <w:rsid w:val="00DD7A92"/>
    <w:rsid w:val="00DE0665"/>
    <w:rsid w:val="00DE09C8"/>
    <w:rsid w:val="00DE0AD8"/>
    <w:rsid w:val="00DE28D1"/>
    <w:rsid w:val="00DE311C"/>
    <w:rsid w:val="00DE52D3"/>
    <w:rsid w:val="00DE59B7"/>
    <w:rsid w:val="00DE7831"/>
    <w:rsid w:val="00DF3B08"/>
    <w:rsid w:val="00DF5E35"/>
    <w:rsid w:val="00DF5EB1"/>
    <w:rsid w:val="00DF5F27"/>
    <w:rsid w:val="00DF6164"/>
    <w:rsid w:val="00DF73BB"/>
    <w:rsid w:val="00E029DB"/>
    <w:rsid w:val="00E02D5F"/>
    <w:rsid w:val="00E033C9"/>
    <w:rsid w:val="00E03C98"/>
    <w:rsid w:val="00E06AE6"/>
    <w:rsid w:val="00E0725F"/>
    <w:rsid w:val="00E13639"/>
    <w:rsid w:val="00E13F8A"/>
    <w:rsid w:val="00E161CA"/>
    <w:rsid w:val="00E170AF"/>
    <w:rsid w:val="00E17AA2"/>
    <w:rsid w:val="00E20611"/>
    <w:rsid w:val="00E20AFE"/>
    <w:rsid w:val="00E2147E"/>
    <w:rsid w:val="00E21C3E"/>
    <w:rsid w:val="00E22D2E"/>
    <w:rsid w:val="00E23DC5"/>
    <w:rsid w:val="00E25D9E"/>
    <w:rsid w:val="00E278EC"/>
    <w:rsid w:val="00E27991"/>
    <w:rsid w:val="00E31364"/>
    <w:rsid w:val="00E321E5"/>
    <w:rsid w:val="00E40F63"/>
    <w:rsid w:val="00E42B01"/>
    <w:rsid w:val="00E43C7D"/>
    <w:rsid w:val="00E446F2"/>
    <w:rsid w:val="00E4579D"/>
    <w:rsid w:val="00E51F4A"/>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801F8"/>
    <w:rsid w:val="00E805AA"/>
    <w:rsid w:val="00E8068C"/>
    <w:rsid w:val="00E82545"/>
    <w:rsid w:val="00E825BF"/>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53E3"/>
    <w:rsid w:val="00EC64BB"/>
    <w:rsid w:val="00ED3DDA"/>
    <w:rsid w:val="00ED444F"/>
    <w:rsid w:val="00ED4CEA"/>
    <w:rsid w:val="00ED5584"/>
    <w:rsid w:val="00ED7B11"/>
    <w:rsid w:val="00EE19C5"/>
    <w:rsid w:val="00EE1D1E"/>
    <w:rsid w:val="00EE1DA1"/>
    <w:rsid w:val="00EE3C68"/>
    <w:rsid w:val="00EE44FB"/>
    <w:rsid w:val="00EE5AF1"/>
    <w:rsid w:val="00EE686A"/>
    <w:rsid w:val="00EE786F"/>
    <w:rsid w:val="00EF0230"/>
    <w:rsid w:val="00EF2493"/>
    <w:rsid w:val="00EF2E12"/>
    <w:rsid w:val="00EF3D91"/>
    <w:rsid w:val="00EF5A06"/>
    <w:rsid w:val="00EF72F9"/>
    <w:rsid w:val="00EF78B6"/>
    <w:rsid w:val="00EF7DB3"/>
    <w:rsid w:val="00F0057E"/>
    <w:rsid w:val="00F05CC6"/>
    <w:rsid w:val="00F06D45"/>
    <w:rsid w:val="00F10CBB"/>
    <w:rsid w:val="00F128A5"/>
    <w:rsid w:val="00F12981"/>
    <w:rsid w:val="00F12B78"/>
    <w:rsid w:val="00F1419F"/>
    <w:rsid w:val="00F14204"/>
    <w:rsid w:val="00F14439"/>
    <w:rsid w:val="00F149AA"/>
    <w:rsid w:val="00F16927"/>
    <w:rsid w:val="00F16FC5"/>
    <w:rsid w:val="00F1720A"/>
    <w:rsid w:val="00F1741F"/>
    <w:rsid w:val="00F2204B"/>
    <w:rsid w:val="00F229DE"/>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47B21"/>
    <w:rsid w:val="00F50CED"/>
    <w:rsid w:val="00F52F19"/>
    <w:rsid w:val="00F54418"/>
    <w:rsid w:val="00F54BDA"/>
    <w:rsid w:val="00F5675F"/>
    <w:rsid w:val="00F57B43"/>
    <w:rsid w:val="00F60853"/>
    <w:rsid w:val="00F62A6E"/>
    <w:rsid w:val="00F63F78"/>
    <w:rsid w:val="00F64047"/>
    <w:rsid w:val="00F674C6"/>
    <w:rsid w:val="00F677E8"/>
    <w:rsid w:val="00F724C8"/>
    <w:rsid w:val="00F7256D"/>
    <w:rsid w:val="00F72666"/>
    <w:rsid w:val="00F76261"/>
    <w:rsid w:val="00F76A73"/>
    <w:rsid w:val="00F773F7"/>
    <w:rsid w:val="00F809FC"/>
    <w:rsid w:val="00F82DC2"/>
    <w:rsid w:val="00F87E19"/>
    <w:rsid w:val="00F91D74"/>
    <w:rsid w:val="00F9272F"/>
    <w:rsid w:val="00F93B44"/>
    <w:rsid w:val="00F96A41"/>
    <w:rsid w:val="00F96C32"/>
    <w:rsid w:val="00FA33E9"/>
    <w:rsid w:val="00FA6DBF"/>
    <w:rsid w:val="00FB23FA"/>
    <w:rsid w:val="00FB3F79"/>
    <w:rsid w:val="00FB4D6E"/>
    <w:rsid w:val="00FB78C4"/>
    <w:rsid w:val="00FC07A6"/>
    <w:rsid w:val="00FC1D4E"/>
    <w:rsid w:val="00FC38EC"/>
    <w:rsid w:val="00FC5343"/>
    <w:rsid w:val="00FC5CD8"/>
    <w:rsid w:val="00FC6126"/>
    <w:rsid w:val="00FC75EF"/>
    <w:rsid w:val="00FD0DF6"/>
    <w:rsid w:val="00FD1160"/>
    <w:rsid w:val="00FD1F0D"/>
    <w:rsid w:val="00FD20C8"/>
    <w:rsid w:val="00FD229B"/>
    <w:rsid w:val="00FD303E"/>
    <w:rsid w:val="00FD3F9C"/>
    <w:rsid w:val="00FE1C29"/>
    <w:rsid w:val="00FE477C"/>
    <w:rsid w:val="00FE5822"/>
    <w:rsid w:val="00FE63B5"/>
    <w:rsid w:val="00FF03AD"/>
    <w:rsid w:val="00FF0EEE"/>
    <w:rsid w:val="00FF2C59"/>
    <w:rsid w:val="00FF2EB6"/>
    <w:rsid w:val="00FF3CBF"/>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styleId="UnresolvedMention">
    <w:name w:val="Unresolved Mention"/>
    <w:basedOn w:val="DefaultParagraphFont"/>
    <w:uiPriority w:val="99"/>
    <w:semiHidden/>
    <w:unhideWhenUsed/>
    <w:rsid w:val="00822F47"/>
    <w:rPr>
      <w:color w:val="605E5C"/>
      <w:shd w:val="clear" w:color="auto" w:fill="E1DFDD"/>
    </w:rPr>
  </w:style>
  <w:style w:type="paragraph" w:styleId="NormalWeb">
    <w:name w:val="Normal (Web)"/>
    <w:basedOn w:val="Normal"/>
    <w:uiPriority w:val="99"/>
    <w:unhideWhenUsed/>
    <w:rsid w:val="00AC5DFA"/>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02207654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ms.investis.lt" TargetMode="External"/><Relationship Id="rId18" Type="http://schemas.openxmlformats.org/officeDocument/2006/relationships/hyperlink" Target="https://esinvesticijos.lt/dokumentai/informacijos-apie-projektui-taikomus-aplinkosaugos-reikalavimus-forma-1"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e-tar.lt/portal/lt/legalAct/848078f06eed11edbc04912defe897d1/asr" TargetMode="External"/><Relationship Id="rId7" Type="http://schemas.openxmlformats.org/officeDocument/2006/relationships/settings" Target="settings.xml"/><Relationship Id="rId12" Type="http://schemas.openxmlformats.org/officeDocument/2006/relationships/hyperlink" Target="https://esinvesticijos.lt/dokumentai/projektu-bendruju-atrankos-kriteriju-sarasas-ir-ju-vertinimo-metodika-3" TargetMode="External"/><Relationship Id="rId17" Type="http://schemas.openxmlformats.org/officeDocument/2006/relationships/hyperlink" Target="https://esinvesticijos.lt/dokumentai/informacijos-apie-pareiskejui-partneriui-suteikta-valstybes-pagalba-isskyrus-de-minimis-forma-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sinvesticijos.lt/dokumentai/informacijos-apie-biudzeto-pasiskirstyma-forma" TargetMode="External"/><Relationship Id="rId20" Type="http://schemas.openxmlformats.org/officeDocument/2006/relationships/hyperlink" Target="https://www.e-tar.lt/portal/lt/legalAct/14e33320f1ed11ec8fa7d02a65c371a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848078f06eed11edbc04912defe897d1/asr"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esinvesticijos.lt/dokumentai/partnerio-deklaracija"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a.dumbraviene@cpv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cpva.lt" TargetMode="External"/><Relationship Id="rId22" Type="http://schemas.openxmlformats.org/officeDocument/2006/relationships/hyperlink" Target="https://2021.esinvesticijos.lt/"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8C0F72C6D31A40DEA1181873230FE207"/>
        <w:category>
          <w:name w:val="General"/>
          <w:gallery w:val="placeholder"/>
        </w:category>
        <w:types>
          <w:type w:val="bbPlcHdr"/>
        </w:types>
        <w:behaviors>
          <w:behavior w:val="content"/>
        </w:behaviors>
        <w:guid w:val="{7B0D765F-D978-4D71-AB02-12C1F5F1084E}"/>
      </w:docPartPr>
      <w:docPartBody>
        <w:p w:rsidR="0001352F" w:rsidRDefault="0001352F"/>
      </w:docPartBody>
    </w:docPart>
    <w:docPart>
      <w:docPartPr>
        <w:name w:val="71865C94E4D0447BB80209448BE19409"/>
        <w:category>
          <w:name w:val="General"/>
          <w:gallery w:val="placeholder"/>
        </w:category>
        <w:types>
          <w:type w:val="bbPlcHdr"/>
        </w:types>
        <w:behaviors>
          <w:behavior w:val="content"/>
        </w:behaviors>
        <w:guid w:val="{7B6B6710-1FC4-455E-ACE1-DF06E8DE3B67}"/>
      </w:docPartPr>
      <w:docPartBody>
        <w:p w:rsidR="0001352F" w:rsidRDefault="0001352F"/>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36FBD46CF4924CFA87195677E1C889B6"/>
        <w:category>
          <w:name w:val="General"/>
          <w:gallery w:val="placeholder"/>
        </w:category>
        <w:types>
          <w:type w:val="bbPlcHdr"/>
        </w:types>
        <w:behaviors>
          <w:behavior w:val="content"/>
        </w:behaviors>
        <w:guid w:val="{F34F66E4-D03C-4A21-9459-C32B686B8EF1}"/>
      </w:docPartPr>
      <w:docPartBody>
        <w:p w:rsidR="00695960" w:rsidRDefault="0069596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E5974"/>
    <w:rsid w:val="001237F5"/>
    <w:rsid w:val="001348C6"/>
    <w:rsid w:val="00144BBB"/>
    <w:rsid w:val="00173552"/>
    <w:rsid w:val="001D1682"/>
    <w:rsid w:val="001F2DE5"/>
    <w:rsid w:val="00211B47"/>
    <w:rsid w:val="00263ABF"/>
    <w:rsid w:val="002C0EE6"/>
    <w:rsid w:val="00317337"/>
    <w:rsid w:val="00354411"/>
    <w:rsid w:val="003C1F1F"/>
    <w:rsid w:val="003D1812"/>
    <w:rsid w:val="004A4126"/>
    <w:rsid w:val="004E2430"/>
    <w:rsid w:val="00583D71"/>
    <w:rsid w:val="00631305"/>
    <w:rsid w:val="00666228"/>
    <w:rsid w:val="00695960"/>
    <w:rsid w:val="006E0E51"/>
    <w:rsid w:val="006E2987"/>
    <w:rsid w:val="007055B3"/>
    <w:rsid w:val="007511AF"/>
    <w:rsid w:val="00757820"/>
    <w:rsid w:val="007A1E62"/>
    <w:rsid w:val="007D36F7"/>
    <w:rsid w:val="00803552"/>
    <w:rsid w:val="00804DF7"/>
    <w:rsid w:val="00857481"/>
    <w:rsid w:val="00912090"/>
    <w:rsid w:val="009C460C"/>
    <w:rsid w:val="009E11A0"/>
    <w:rsid w:val="00A544F6"/>
    <w:rsid w:val="00A72AAB"/>
    <w:rsid w:val="00AE6CFE"/>
    <w:rsid w:val="00B42D75"/>
    <w:rsid w:val="00B44282"/>
    <w:rsid w:val="00B562FB"/>
    <w:rsid w:val="00BA339F"/>
    <w:rsid w:val="00BB07D1"/>
    <w:rsid w:val="00BD7F14"/>
    <w:rsid w:val="00BE473F"/>
    <w:rsid w:val="00D874F0"/>
    <w:rsid w:val="00DD4385"/>
    <w:rsid w:val="00DF0263"/>
    <w:rsid w:val="00E207C4"/>
    <w:rsid w:val="00E444B8"/>
    <w:rsid w:val="00E471FA"/>
    <w:rsid w:val="00EA043D"/>
    <w:rsid w:val="00F40BD2"/>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Users xmlns="f5ebda27-b626-448f-a7d1-d1cf5ad133fa">
      <UserInfo>
        <DisplayName>Ala Dumbravienė</DisplayName>
        <AccountId>1106</AccountId>
        <AccountType/>
      </UserInfo>
      <UserInfo>
        <DisplayName>Eglė Vizbarė</DisplayName>
        <AccountId>63</AccountId>
        <AccountType/>
      </UserInfo>
    </DmsPermissionsUsers>
    <DmsCommChanPerm xmlns="028236e2-f653-4d19-ab67-4d06a9145e0c" xsi:nil="true"/>
    <DmsDocPrepDocSendRegReal xmlns="028236e2-f653-4d19-ab67-4d06a9145e0c">false</DmsDocPrepDocSendRegRea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3A1EE7-A45B-4B28-BA85-B281D30AC30D}"/>
</file>

<file path=customXml/itemProps2.xml><?xml version="1.0" encoding="utf-8"?>
<ds:datastoreItem xmlns:ds="http://schemas.openxmlformats.org/officeDocument/2006/customXml" ds:itemID="{7AEA784F-48DE-4A7F-ABF5-30D4939ADBE8}"/>
</file>

<file path=customXml/itemProps3.xml><?xml version="1.0" encoding="utf-8"?>
<ds:datastoreItem xmlns:ds="http://schemas.openxmlformats.org/officeDocument/2006/customXml" ds:itemID="{D45D4FAC-3DB9-44FC-8B46-F83DFD44767E}"/>
</file>

<file path=customXml/itemProps4.xml><?xml version="1.0" encoding="utf-8"?>
<ds:datastoreItem xmlns:ds="http://schemas.openxmlformats.org/officeDocument/2006/customXml" ds:itemID="{4FAF5491-740A-446A-A3F2-45CD5A595ACF}"/>
</file>

<file path=docProps/app.xml><?xml version="1.0" encoding="utf-8"?>
<Properties xmlns="http://schemas.openxmlformats.org/officeDocument/2006/extended-properties" xmlns:vt="http://schemas.openxmlformats.org/officeDocument/2006/docPropsVTypes">
  <Template>Normal</Template>
  <TotalTime>18</TotalTime>
  <Pages>19</Pages>
  <Words>21469</Words>
  <Characters>12238</Characters>
  <Application>Microsoft Office Word</Application>
  <DocSecurity>0</DocSecurity>
  <Lines>101</Lines>
  <Paragraphs>67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10-053-P Kvietimas teikti PIP_2024 03 13</dc:title>
  <dc:subject/>
  <dc:creator>Zita  Markevičienė</dc:creator>
  <cp:keywords/>
  <dc:description/>
  <cp:lastModifiedBy>Ala Dumbravienė</cp:lastModifiedBy>
  <cp:revision>11</cp:revision>
  <dcterms:created xsi:type="dcterms:W3CDTF">2024-03-13T13:17:00Z</dcterms:created>
  <dcterms:modified xsi:type="dcterms:W3CDTF">2024-03-13T13:36:00Z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MediaServiceImageTags">
    <vt:lpwstr/>
  </property>
  <property fmtid="{D5CDD505-2E9C-101B-9397-08002B2CF9AE}" pid="4" name="DmsPermissionsFlags">
    <vt:lpwstr>,SECTRUE,</vt:lpwstr>
  </property>
  <property fmtid="{D5CDD505-2E9C-101B-9397-08002B2CF9AE}" pid="6" name="DmsPermissionsUsers">
    <vt:lpwstr>1106;#Ala Dumbravienė;#63;#Eglė Vizbarė</vt:lpwstr>
  </property>
  <property fmtid="{D5CDD505-2E9C-101B-9397-08002B2CF9AE}" pid="7" name="DmsPermissionsDivisions">
    <vt:lpwstr>71;#Švietimo projektų skyrius|4d6950ba-bddb-4d59-b4f2-90fff673db9b</vt:lpwstr>
  </property>
  <property fmtid="{D5CDD505-2E9C-101B-9397-08002B2CF9AE}" pid="8" name="TaxCatchAll">
    <vt:lpwstr/>
  </property>
  <property fmtid="{D5CDD505-2E9C-101B-9397-08002B2CF9AE}" pid="9" name="DmsPermissionsConfid">
    <vt:bool>false</vt:bool>
  </property>
  <property fmtid="{D5CDD505-2E9C-101B-9397-08002B2CF9AE}" pid="10" name="DmsWaitingForSign">
    <vt:bool>true</vt:bool>
  </property>
</Properties>
</file>