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3C1C" w14:textId="693314C8" w:rsidR="00756930" w:rsidRPr="00756930" w:rsidRDefault="00756930" w:rsidP="00066681">
      <w:pPr>
        <w:tabs>
          <w:tab w:val="left" w:pos="3544"/>
        </w:tabs>
        <w:ind w:left="5387"/>
        <w:rPr>
          <w:sz w:val="22"/>
          <w:szCs w:val="22"/>
        </w:rPr>
      </w:pPr>
      <w:r w:rsidRPr="5D7ADBBF">
        <w:rPr>
          <w:sz w:val="22"/>
          <w:szCs w:val="22"/>
        </w:rPr>
        <w:t xml:space="preserve">FORMAI PRITARTA  </w:t>
      </w:r>
    </w:p>
    <w:p w14:paraId="672A6659" w14:textId="77777777" w:rsidR="00756930" w:rsidRPr="00756930" w:rsidRDefault="00756930" w:rsidP="00756930">
      <w:pPr>
        <w:tabs>
          <w:tab w:val="left" w:pos="3544"/>
        </w:tabs>
        <w:ind w:left="5954"/>
        <w:rPr>
          <w:sz w:val="22"/>
          <w:szCs w:val="22"/>
        </w:rPr>
      </w:pPr>
    </w:p>
    <w:p w14:paraId="2B0B9098" w14:textId="77777777" w:rsidR="00481A2D" w:rsidRDefault="00756930" w:rsidP="00066681">
      <w:pPr>
        <w:tabs>
          <w:tab w:val="left" w:pos="3544"/>
        </w:tabs>
        <w:ind w:left="5387"/>
        <w:rPr>
          <w:sz w:val="22"/>
          <w:szCs w:val="22"/>
        </w:rPr>
      </w:pPr>
      <w:r w:rsidRPr="455B9A34">
        <w:rPr>
          <w:sz w:val="22"/>
          <w:szCs w:val="22"/>
        </w:rPr>
        <w:t>Tarpinstitucinės darbo grupės, sudarytos Lietuvos Respublikos  finan</w:t>
      </w:r>
      <w:r w:rsidR="00066681" w:rsidRPr="455B9A34">
        <w:rPr>
          <w:sz w:val="22"/>
          <w:szCs w:val="22"/>
        </w:rPr>
        <w:t xml:space="preserve">sų ministro 2021 m. birželio 11 d. </w:t>
      </w:r>
      <w:r w:rsidRPr="455B9A34">
        <w:rPr>
          <w:sz w:val="22"/>
          <w:szCs w:val="22"/>
        </w:rPr>
        <w:t>įsakymu Nr. 1K-219 „Dėl tarpinstitucinės darbo grupės </w:t>
      </w:r>
      <w:r w:rsidRPr="00481A2D">
        <w:rPr>
          <w:sz w:val="22"/>
          <w:szCs w:val="22"/>
        </w:rPr>
        <w:t xml:space="preserve">sudarymo“, </w:t>
      </w:r>
    </w:p>
    <w:p w14:paraId="5D4D3F7F" w14:textId="4EB8DB5F" w:rsidR="002418DE" w:rsidRPr="00143055" w:rsidRDefault="2F3C4BB1" w:rsidP="00066681">
      <w:pPr>
        <w:tabs>
          <w:tab w:val="left" w:pos="3544"/>
        </w:tabs>
        <w:ind w:left="5387"/>
        <w:rPr>
          <w:sz w:val="22"/>
          <w:szCs w:val="22"/>
        </w:rPr>
      </w:pPr>
      <w:r w:rsidRPr="5CAC3275">
        <w:rPr>
          <w:sz w:val="22"/>
          <w:szCs w:val="22"/>
        </w:rPr>
        <w:t>202</w:t>
      </w:r>
      <w:r w:rsidR="00FA5C45" w:rsidRPr="5CAC3275">
        <w:rPr>
          <w:sz w:val="22"/>
          <w:szCs w:val="22"/>
        </w:rPr>
        <w:t>6</w:t>
      </w:r>
      <w:r w:rsidRPr="5CAC3275">
        <w:rPr>
          <w:sz w:val="22"/>
          <w:szCs w:val="22"/>
        </w:rPr>
        <w:t xml:space="preserve"> m.</w:t>
      </w:r>
      <w:r w:rsidR="4D352084" w:rsidRPr="5CAC3275">
        <w:rPr>
          <w:sz w:val="22"/>
          <w:szCs w:val="22"/>
        </w:rPr>
        <w:t xml:space="preserve"> </w:t>
      </w:r>
      <w:r w:rsidR="1156A5C7" w:rsidRPr="00347512">
        <w:rPr>
          <w:sz w:val="22"/>
          <w:szCs w:val="22"/>
        </w:rPr>
        <w:t>kovo 17</w:t>
      </w:r>
      <w:r w:rsidRPr="00347512">
        <w:rPr>
          <w:sz w:val="22"/>
          <w:szCs w:val="22"/>
        </w:rPr>
        <w:t xml:space="preserve"> d. </w:t>
      </w:r>
      <w:r w:rsidRPr="5CAC3275">
        <w:rPr>
          <w:sz w:val="22"/>
          <w:szCs w:val="22"/>
        </w:rPr>
        <w:t xml:space="preserve">posėdžio protokolu Nr. </w:t>
      </w:r>
      <w:r w:rsidR="00137C9B" w:rsidRPr="5CAC3275">
        <w:rPr>
          <w:sz w:val="22"/>
          <w:szCs w:val="22"/>
        </w:rPr>
        <w:t>36</w:t>
      </w:r>
    </w:p>
    <w:p w14:paraId="083355F2" w14:textId="77777777" w:rsidR="007D6D3F" w:rsidRDefault="007D6D3F" w:rsidP="00066681">
      <w:pPr>
        <w:tabs>
          <w:tab w:val="left" w:pos="3544"/>
        </w:tabs>
        <w:ind w:left="5387"/>
        <w:rPr>
          <w:sz w:val="22"/>
          <w:szCs w:val="22"/>
        </w:rPr>
      </w:pPr>
    </w:p>
    <w:p w14:paraId="524DB977" w14:textId="7BA8723C" w:rsidR="00066681" w:rsidRDefault="6CF46CDC" w:rsidP="00066681">
      <w:pPr>
        <w:tabs>
          <w:tab w:val="left" w:pos="3544"/>
        </w:tabs>
        <w:ind w:left="5387"/>
        <w:rPr>
          <w:sz w:val="22"/>
          <w:szCs w:val="22"/>
        </w:rPr>
      </w:pPr>
      <w:r w:rsidRPr="25109680">
        <w:rPr>
          <w:sz w:val="22"/>
          <w:szCs w:val="22"/>
        </w:rPr>
        <w:t>Dalyvių administravimo proceso</w:t>
      </w:r>
    </w:p>
    <w:p w14:paraId="58D8FE5B" w14:textId="451D4BED" w:rsidR="002418DE" w:rsidRPr="00143055" w:rsidRDefault="6CF46CDC" w:rsidP="00066681">
      <w:pPr>
        <w:tabs>
          <w:tab w:val="left" w:pos="3544"/>
        </w:tabs>
        <w:ind w:left="5387"/>
        <w:rPr>
          <w:sz w:val="22"/>
          <w:szCs w:val="22"/>
        </w:rPr>
      </w:pPr>
      <w:r w:rsidRPr="25109680">
        <w:rPr>
          <w:sz w:val="22"/>
          <w:szCs w:val="22"/>
        </w:rPr>
        <w:t>7 priedas</w:t>
      </w:r>
    </w:p>
    <w:p w14:paraId="5DAB6C7B" w14:textId="77777777" w:rsidR="25109680" w:rsidRDefault="25109680" w:rsidP="25109680">
      <w:pPr>
        <w:tabs>
          <w:tab w:val="left" w:pos="3544"/>
        </w:tabs>
        <w:ind w:left="5954"/>
        <w:rPr>
          <w:szCs w:val="24"/>
        </w:rPr>
      </w:pPr>
    </w:p>
    <w:p w14:paraId="2A42F73A" w14:textId="3FF3E0D4" w:rsidR="00AB7F32" w:rsidRPr="00143055" w:rsidRDefault="00D5195D" w:rsidP="455B9A34">
      <w:pPr>
        <w:shd w:val="clear" w:color="auto" w:fill="FFFFFF" w:themeFill="background1"/>
        <w:tabs>
          <w:tab w:val="left" w:pos="3544"/>
        </w:tabs>
        <w:jc w:val="center"/>
        <w:rPr>
          <w:b/>
          <w:bCs/>
        </w:rPr>
      </w:pPr>
      <w:r w:rsidRPr="5D7ADBBF">
        <w:rPr>
          <w:b/>
          <w:bCs/>
        </w:rPr>
        <w:t xml:space="preserve"> DALYVIO</w:t>
      </w:r>
      <w:r w:rsidRPr="5D7ADBBF">
        <w:rPr>
          <w:rStyle w:val="FootnoteReference"/>
          <w:b/>
          <w:bCs/>
        </w:rPr>
        <w:footnoteReference w:id="1"/>
      </w:r>
      <w:r w:rsidRPr="5D7ADBBF">
        <w:rPr>
          <w:b/>
          <w:bCs/>
        </w:rPr>
        <w:t xml:space="preserve"> APKLAUSOS ANKETA</w:t>
      </w:r>
    </w:p>
    <w:p w14:paraId="02EB378F" w14:textId="77777777" w:rsidR="00327E50" w:rsidRPr="00143055" w:rsidRDefault="00327E50" w:rsidP="00F91ECC">
      <w:pPr>
        <w:shd w:val="clear" w:color="auto" w:fill="FFFFFF"/>
        <w:tabs>
          <w:tab w:val="left" w:pos="3544"/>
        </w:tabs>
        <w:jc w:val="center"/>
        <w:rPr>
          <w:b/>
          <w:szCs w:val="24"/>
        </w:rPr>
      </w:pPr>
    </w:p>
    <w:p w14:paraId="3F37FCB9" w14:textId="22E90B05" w:rsidR="003A47C8" w:rsidRPr="00143055" w:rsidRDefault="00D73692" w:rsidP="5D7ADBBF">
      <w:pPr>
        <w:shd w:val="clear" w:color="auto" w:fill="FFFFFF" w:themeFill="background1"/>
        <w:tabs>
          <w:tab w:val="left" w:pos="3544"/>
        </w:tabs>
        <w:spacing w:before="60" w:after="60"/>
        <w:rPr>
          <w:b/>
          <w:bCs/>
        </w:rPr>
      </w:pPr>
      <w:r w:rsidRPr="5D7ADBBF">
        <w:rPr>
          <w:b/>
          <w:bCs/>
        </w:rPr>
        <w:t>1. INFORMACIJA APIE PROJEKTĄ ARBA JP PROJEKTĄ</w:t>
      </w:r>
      <w:r w:rsidR="00327E50" w:rsidRPr="5D7ADBBF">
        <w:rPr>
          <w:b/>
          <w:bCs/>
        </w:rPr>
        <w:t xml:space="preserve"> </w:t>
      </w:r>
      <w:r w:rsidR="00327E50" w:rsidRPr="00347512">
        <w:t xml:space="preserve">(pildo </w:t>
      </w:r>
      <w:r w:rsidR="002C6349">
        <w:t>PV, atsakingas už dalyvio apklausos anketą</w:t>
      </w:r>
      <w:r w:rsidR="00327E50" w:rsidRPr="00347512">
        <w:t>)</w:t>
      </w:r>
    </w:p>
    <w:tbl>
      <w:tblPr>
        <w:tblStyle w:val="TableGrid"/>
        <w:tblW w:w="10090" w:type="dxa"/>
        <w:tblLook w:val="04A0" w:firstRow="1" w:lastRow="0" w:firstColumn="1" w:lastColumn="0" w:noHBand="0" w:noVBand="1"/>
      </w:tblPr>
      <w:tblGrid>
        <w:gridCol w:w="2029"/>
        <w:gridCol w:w="8061"/>
      </w:tblGrid>
      <w:tr w:rsidR="00D73692" w:rsidRPr="00143055" w14:paraId="08BDF45C" w14:textId="77777777" w:rsidTr="0006404D">
        <w:tc>
          <w:tcPr>
            <w:tcW w:w="2029" w:type="dxa"/>
          </w:tcPr>
          <w:p w14:paraId="74105D7F" w14:textId="04211F49" w:rsidR="00D73692" w:rsidRPr="00143055" w:rsidRDefault="00D73692" w:rsidP="002B75C1">
            <w:pPr>
              <w:tabs>
                <w:tab w:val="left" w:pos="3544"/>
              </w:tabs>
              <w:rPr>
                <w:rFonts w:ascii="Times New Roman" w:hAnsi="Times New Roman" w:cs="Times New Roman"/>
                <w:b/>
                <w:szCs w:val="24"/>
              </w:rPr>
            </w:pPr>
            <w:r w:rsidRPr="00143055">
              <w:rPr>
                <w:rFonts w:ascii="Times New Roman" w:hAnsi="Times New Roman" w:cs="Times New Roman"/>
                <w:szCs w:val="24"/>
              </w:rPr>
              <w:t>P</w:t>
            </w:r>
            <w:r w:rsidR="008A3ED8">
              <w:rPr>
                <w:rFonts w:ascii="Times New Roman" w:hAnsi="Times New Roman" w:cs="Times New Roman"/>
                <w:szCs w:val="24"/>
              </w:rPr>
              <w:t>rojekto p</w:t>
            </w:r>
            <w:r w:rsidRPr="00143055">
              <w:rPr>
                <w:rFonts w:ascii="Times New Roman" w:hAnsi="Times New Roman" w:cs="Times New Roman"/>
                <w:szCs w:val="24"/>
              </w:rPr>
              <w:t>avadinimas</w:t>
            </w:r>
          </w:p>
        </w:tc>
        <w:tc>
          <w:tcPr>
            <w:tcW w:w="8061" w:type="dxa"/>
          </w:tcPr>
          <w:p w14:paraId="68BF3D7D" w14:textId="77777777" w:rsidR="00076E13" w:rsidRDefault="00076E13"/>
        </w:tc>
      </w:tr>
      <w:tr w:rsidR="00D73692" w:rsidRPr="00143055" w14:paraId="6F06D730" w14:textId="77777777" w:rsidTr="0006404D">
        <w:tc>
          <w:tcPr>
            <w:tcW w:w="2029" w:type="dxa"/>
          </w:tcPr>
          <w:p w14:paraId="5A7CAFBE" w14:textId="61588E04" w:rsidR="00D73692" w:rsidRPr="00143055" w:rsidRDefault="008A3ED8" w:rsidP="002B75C1">
            <w:pPr>
              <w:tabs>
                <w:tab w:val="left" w:pos="3544"/>
              </w:tabs>
              <w:rPr>
                <w:rFonts w:ascii="Times New Roman" w:hAnsi="Times New Roman" w:cs="Times New Roman"/>
                <w:b/>
                <w:szCs w:val="24"/>
              </w:rPr>
            </w:pPr>
            <w:r>
              <w:rPr>
                <w:rFonts w:ascii="Times New Roman" w:hAnsi="Times New Roman" w:cs="Times New Roman"/>
                <w:szCs w:val="24"/>
              </w:rPr>
              <w:t>Projekto k</w:t>
            </w:r>
            <w:r w:rsidR="00D73692" w:rsidRPr="00143055">
              <w:rPr>
                <w:rFonts w:ascii="Times New Roman" w:hAnsi="Times New Roman" w:cs="Times New Roman"/>
                <w:szCs w:val="24"/>
              </w:rPr>
              <w:t>odas</w:t>
            </w:r>
          </w:p>
        </w:tc>
        <w:tc>
          <w:tcPr>
            <w:tcW w:w="8061" w:type="dxa"/>
          </w:tcPr>
          <w:p w14:paraId="5AE8DD9F" w14:textId="77777777" w:rsidR="00076E13" w:rsidRDefault="00076E13"/>
        </w:tc>
      </w:tr>
    </w:tbl>
    <w:p w14:paraId="44EAFD9C" w14:textId="77777777" w:rsidR="00366718" w:rsidRPr="00143055" w:rsidRDefault="00366718" w:rsidP="002B75C1">
      <w:pPr>
        <w:shd w:val="clear" w:color="auto" w:fill="FFFFFF"/>
        <w:tabs>
          <w:tab w:val="left" w:pos="3544"/>
        </w:tabs>
        <w:jc w:val="center"/>
        <w:rPr>
          <w:b/>
          <w:szCs w:val="24"/>
        </w:rPr>
      </w:pPr>
    </w:p>
    <w:p w14:paraId="5BF0351D" w14:textId="3C5EBF71" w:rsidR="00D73692" w:rsidRPr="00143055" w:rsidRDefault="00D73692" w:rsidP="5D7ADBBF">
      <w:pPr>
        <w:shd w:val="clear" w:color="auto" w:fill="FFFFFF" w:themeFill="background1"/>
        <w:tabs>
          <w:tab w:val="left" w:pos="3544"/>
        </w:tabs>
        <w:spacing w:before="60" w:after="60"/>
        <w:rPr>
          <w:b/>
          <w:bCs/>
        </w:rPr>
      </w:pPr>
      <w:r w:rsidRPr="0C7215E0">
        <w:rPr>
          <w:b/>
          <w:bCs/>
        </w:rPr>
        <w:t>2.</w:t>
      </w:r>
      <w:r>
        <w:t xml:space="preserve"> </w:t>
      </w:r>
      <w:r w:rsidRPr="0C7215E0">
        <w:rPr>
          <w:b/>
          <w:bCs/>
        </w:rPr>
        <w:t>BENDRA INFORMACIJA APIE DALYVĮ</w:t>
      </w:r>
      <w:r w:rsidR="00327E50" w:rsidRPr="0C7215E0">
        <w:rPr>
          <w:b/>
          <w:bCs/>
        </w:rPr>
        <w:t xml:space="preserve"> </w:t>
      </w:r>
      <w:r w:rsidR="00327E50" w:rsidRPr="00347512">
        <w:t xml:space="preserve">(pildo </w:t>
      </w:r>
      <w:r w:rsidR="000971ED" w:rsidRPr="00347512">
        <w:t>d</w:t>
      </w:r>
      <w:r w:rsidR="00327E50" w:rsidRPr="00347512">
        <w:t>alyvis)</w:t>
      </w:r>
    </w:p>
    <w:tbl>
      <w:tblPr>
        <w:tblStyle w:val="TableGrid"/>
        <w:tblW w:w="10195" w:type="dxa"/>
        <w:tblLook w:val="04A0" w:firstRow="1" w:lastRow="0" w:firstColumn="1" w:lastColumn="0" w:noHBand="0" w:noVBand="1"/>
      </w:tblPr>
      <w:tblGrid>
        <w:gridCol w:w="2640"/>
        <w:gridCol w:w="7555"/>
      </w:tblGrid>
      <w:tr w:rsidR="000D42F5" w:rsidRPr="00143055" w14:paraId="2DC798F9" w14:textId="77777777" w:rsidTr="00347512">
        <w:tc>
          <w:tcPr>
            <w:tcW w:w="2640" w:type="dxa"/>
          </w:tcPr>
          <w:p w14:paraId="2DCED07D" w14:textId="77777777" w:rsidR="000D42F5" w:rsidRDefault="000D42F5" w:rsidP="002B75C1">
            <w:pPr>
              <w:tabs>
                <w:tab w:val="left" w:pos="3544"/>
              </w:tabs>
              <w:rPr>
                <w:rFonts w:ascii="Times New Roman" w:hAnsi="Times New Roman" w:cs="Times New Roman"/>
                <w:bCs/>
                <w:szCs w:val="24"/>
              </w:rPr>
            </w:pPr>
            <w:r w:rsidRPr="00143055">
              <w:rPr>
                <w:rFonts w:ascii="Times New Roman" w:hAnsi="Times New Roman" w:cs="Times New Roman"/>
                <w:bCs/>
                <w:szCs w:val="24"/>
              </w:rPr>
              <w:t>Dalyvavimo projekto veiklose pradžios data</w:t>
            </w:r>
          </w:p>
          <w:p w14:paraId="5A973944" w14:textId="49E2B6DA" w:rsidR="003071F4" w:rsidRPr="00347512" w:rsidRDefault="003071F4" w:rsidP="002B75C1">
            <w:pPr>
              <w:tabs>
                <w:tab w:val="left" w:pos="3544"/>
              </w:tabs>
              <w:rPr>
                <w:rFonts w:ascii="Times New Roman" w:hAnsi="Times New Roman" w:cs="Times New Roman"/>
                <w:bCs/>
                <w:szCs w:val="24"/>
              </w:rPr>
            </w:pPr>
            <w:r w:rsidRPr="00347512">
              <w:rPr>
                <w:bCs/>
                <w:szCs w:val="24"/>
              </w:rPr>
              <w:t>(</w:t>
            </w:r>
            <w:r w:rsidRPr="00347512">
              <w:rPr>
                <w:bCs/>
                <w:i/>
                <w:szCs w:val="24"/>
              </w:rPr>
              <w:t>formatu YYYY-MM-DD)</w:t>
            </w:r>
          </w:p>
        </w:tc>
        <w:tc>
          <w:tcPr>
            <w:tcW w:w="7555" w:type="dxa"/>
          </w:tcPr>
          <w:p w14:paraId="5C48353A" w14:textId="3D8C650F" w:rsidR="000D42F5" w:rsidRPr="00143055" w:rsidRDefault="000D42F5" w:rsidP="5D7ADBBF">
            <w:pPr>
              <w:tabs>
                <w:tab w:val="left" w:pos="3544"/>
              </w:tabs>
              <w:rPr>
                <w:rFonts w:ascii="Times New Roman" w:hAnsi="Times New Roman" w:cs="Times New Roman"/>
                <w:i/>
                <w:iCs/>
              </w:rPr>
            </w:pPr>
          </w:p>
        </w:tc>
      </w:tr>
      <w:tr w:rsidR="005F12C6" w:rsidRPr="00143055" w14:paraId="06C0EEA3" w14:textId="77777777" w:rsidTr="00347512">
        <w:tc>
          <w:tcPr>
            <w:tcW w:w="2640" w:type="dxa"/>
            <w:vAlign w:val="center"/>
          </w:tcPr>
          <w:p w14:paraId="0193E7C5" w14:textId="00336049" w:rsidR="005F12C6" w:rsidRPr="00143055" w:rsidRDefault="00167D21" w:rsidP="005F12C6">
            <w:pPr>
              <w:tabs>
                <w:tab w:val="left" w:pos="3544"/>
              </w:tabs>
              <w:rPr>
                <w:rFonts w:ascii="Times New Roman" w:hAnsi="Times New Roman" w:cs="Times New Roman"/>
                <w:b/>
                <w:szCs w:val="24"/>
              </w:rPr>
            </w:pPr>
            <w:r>
              <w:rPr>
                <w:rFonts w:ascii="Times New Roman" w:hAnsi="Times New Roman" w:cs="Times New Roman"/>
                <w:szCs w:val="24"/>
              </w:rPr>
              <w:t>V</w:t>
            </w:r>
            <w:r w:rsidR="005F12C6" w:rsidRPr="00143055">
              <w:rPr>
                <w:rFonts w:ascii="Times New Roman" w:hAnsi="Times New Roman" w:cs="Times New Roman"/>
                <w:szCs w:val="24"/>
              </w:rPr>
              <w:t>ard</w:t>
            </w:r>
            <w:r w:rsidR="004D7047">
              <w:rPr>
                <w:rFonts w:ascii="Times New Roman" w:hAnsi="Times New Roman" w:cs="Times New Roman"/>
                <w:szCs w:val="24"/>
              </w:rPr>
              <w:t>as</w:t>
            </w:r>
            <w:r w:rsidR="005F12C6" w:rsidRPr="00143055">
              <w:rPr>
                <w:rFonts w:ascii="Times New Roman" w:hAnsi="Times New Roman" w:cs="Times New Roman"/>
                <w:szCs w:val="24"/>
              </w:rPr>
              <w:t xml:space="preserve"> (PDD1)</w:t>
            </w:r>
            <w:r w:rsidR="00D92053">
              <w:rPr>
                <w:rFonts w:ascii="Times New Roman" w:hAnsi="Times New Roman" w:cs="Times New Roman"/>
                <w:szCs w:val="24"/>
              </w:rPr>
              <w:t>*</w:t>
            </w:r>
          </w:p>
        </w:tc>
        <w:tc>
          <w:tcPr>
            <w:tcW w:w="7555" w:type="dxa"/>
          </w:tcPr>
          <w:p w14:paraId="4B94D5A5" w14:textId="77777777" w:rsidR="005F12C6" w:rsidRPr="00143055" w:rsidRDefault="005F12C6" w:rsidP="005F12C6">
            <w:pPr>
              <w:tabs>
                <w:tab w:val="left" w:pos="3544"/>
              </w:tabs>
              <w:rPr>
                <w:rFonts w:ascii="Times New Roman" w:hAnsi="Times New Roman" w:cs="Times New Roman"/>
                <w:b/>
                <w:szCs w:val="24"/>
              </w:rPr>
            </w:pPr>
          </w:p>
        </w:tc>
      </w:tr>
      <w:tr w:rsidR="005F12C6" w:rsidRPr="00143055" w14:paraId="56AE93E7" w14:textId="58215E94" w:rsidTr="00347512">
        <w:tc>
          <w:tcPr>
            <w:tcW w:w="2640" w:type="dxa"/>
            <w:vAlign w:val="center"/>
          </w:tcPr>
          <w:p w14:paraId="5A7AB5E6" w14:textId="2B655CFC" w:rsidR="005F12C6" w:rsidRPr="00143055" w:rsidRDefault="004D7047" w:rsidP="005F12C6">
            <w:pPr>
              <w:tabs>
                <w:tab w:val="left" w:pos="3544"/>
              </w:tabs>
              <w:rPr>
                <w:rFonts w:ascii="Times New Roman" w:hAnsi="Times New Roman" w:cs="Times New Roman"/>
                <w:b/>
                <w:szCs w:val="24"/>
              </w:rPr>
            </w:pPr>
            <w:r>
              <w:rPr>
                <w:rFonts w:ascii="Times New Roman" w:hAnsi="Times New Roman" w:cs="Times New Roman"/>
                <w:szCs w:val="24"/>
              </w:rPr>
              <w:t>Pav</w:t>
            </w:r>
            <w:r w:rsidR="005F12C6" w:rsidRPr="00143055">
              <w:rPr>
                <w:rFonts w:ascii="Times New Roman" w:hAnsi="Times New Roman" w:cs="Times New Roman"/>
                <w:szCs w:val="24"/>
              </w:rPr>
              <w:t>ard</w:t>
            </w:r>
            <w:r>
              <w:rPr>
                <w:rFonts w:ascii="Times New Roman" w:hAnsi="Times New Roman" w:cs="Times New Roman"/>
                <w:szCs w:val="24"/>
              </w:rPr>
              <w:t>ė</w:t>
            </w:r>
            <w:r w:rsidR="005F12C6" w:rsidRPr="00143055">
              <w:rPr>
                <w:rFonts w:ascii="Times New Roman" w:hAnsi="Times New Roman" w:cs="Times New Roman"/>
                <w:szCs w:val="24"/>
              </w:rPr>
              <w:t xml:space="preserve"> (PDD2)</w:t>
            </w:r>
            <w:r w:rsidR="00D92053">
              <w:rPr>
                <w:rFonts w:ascii="Times New Roman" w:hAnsi="Times New Roman" w:cs="Times New Roman"/>
                <w:szCs w:val="24"/>
              </w:rPr>
              <w:t>*</w:t>
            </w:r>
          </w:p>
        </w:tc>
        <w:tc>
          <w:tcPr>
            <w:tcW w:w="7555" w:type="dxa"/>
          </w:tcPr>
          <w:p w14:paraId="3DEEC669" w14:textId="4E1A0AE9" w:rsidR="005F12C6" w:rsidRPr="00143055" w:rsidRDefault="005F12C6" w:rsidP="005F12C6">
            <w:pPr>
              <w:tabs>
                <w:tab w:val="left" w:pos="3544"/>
              </w:tabs>
              <w:rPr>
                <w:rFonts w:ascii="Times New Roman" w:hAnsi="Times New Roman" w:cs="Times New Roman"/>
                <w:b/>
                <w:szCs w:val="24"/>
              </w:rPr>
            </w:pPr>
          </w:p>
        </w:tc>
      </w:tr>
      <w:tr w:rsidR="005F12C6" w:rsidRPr="00143055" w14:paraId="3A8F2491" w14:textId="77777777" w:rsidTr="00347512">
        <w:tc>
          <w:tcPr>
            <w:tcW w:w="2640" w:type="dxa"/>
            <w:vAlign w:val="center"/>
          </w:tcPr>
          <w:p w14:paraId="7AC66BEC" w14:textId="77777777" w:rsidR="005F12C6" w:rsidRPr="00143055" w:rsidRDefault="005F12C6" w:rsidP="005F12C6">
            <w:pPr>
              <w:shd w:val="clear" w:color="auto" w:fill="FFFFFF"/>
              <w:rPr>
                <w:rFonts w:ascii="Times New Roman" w:hAnsi="Times New Roman" w:cs="Times New Roman"/>
                <w:szCs w:val="24"/>
              </w:rPr>
            </w:pPr>
            <w:r w:rsidRPr="00143055">
              <w:rPr>
                <w:rFonts w:ascii="Times New Roman" w:hAnsi="Times New Roman" w:cs="Times New Roman"/>
                <w:szCs w:val="24"/>
              </w:rPr>
              <w:t>Gimimo data (PDD3)</w:t>
            </w:r>
          </w:p>
          <w:p w14:paraId="744B4121" w14:textId="7F2B3A87" w:rsidR="005F12C6" w:rsidRPr="00143055" w:rsidRDefault="005F12C6" w:rsidP="005F12C6">
            <w:pPr>
              <w:tabs>
                <w:tab w:val="left" w:pos="3544"/>
              </w:tabs>
              <w:rPr>
                <w:rFonts w:ascii="Times New Roman" w:hAnsi="Times New Roman" w:cs="Times New Roman"/>
                <w:b/>
                <w:szCs w:val="24"/>
              </w:rPr>
            </w:pPr>
            <w:r w:rsidRPr="00143055">
              <w:rPr>
                <w:rFonts w:ascii="Times New Roman" w:hAnsi="Times New Roman" w:cs="Times New Roman"/>
                <w:szCs w:val="24"/>
              </w:rPr>
              <w:t>(</w:t>
            </w:r>
            <w:r w:rsidRPr="00143055">
              <w:rPr>
                <w:rFonts w:ascii="Times New Roman" w:hAnsi="Times New Roman" w:cs="Times New Roman"/>
                <w:i/>
                <w:szCs w:val="24"/>
                <w:shd w:val="clear" w:color="auto" w:fill="FFFFFF"/>
              </w:rPr>
              <w:t xml:space="preserve">formatu </w:t>
            </w:r>
            <w:r>
              <w:rPr>
                <w:rFonts w:ascii="Times New Roman" w:hAnsi="Times New Roman" w:cs="Times New Roman"/>
                <w:i/>
                <w:szCs w:val="24"/>
                <w:shd w:val="clear" w:color="auto" w:fill="FFFFFF"/>
              </w:rPr>
              <w:t>YYYY</w:t>
            </w:r>
            <w:r w:rsidRPr="00143055">
              <w:rPr>
                <w:rFonts w:ascii="Times New Roman" w:hAnsi="Times New Roman" w:cs="Times New Roman"/>
                <w:i/>
                <w:szCs w:val="24"/>
                <w:shd w:val="clear" w:color="auto" w:fill="FFFFFF"/>
              </w:rPr>
              <w:t>-</w:t>
            </w:r>
            <w:r>
              <w:rPr>
                <w:rFonts w:ascii="Times New Roman" w:hAnsi="Times New Roman" w:cs="Times New Roman"/>
                <w:i/>
                <w:szCs w:val="24"/>
                <w:shd w:val="clear" w:color="auto" w:fill="FFFFFF"/>
              </w:rPr>
              <w:t>MM</w:t>
            </w:r>
            <w:r w:rsidRPr="00143055">
              <w:rPr>
                <w:rFonts w:ascii="Times New Roman" w:hAnsi="Times New Roman" w:cs="Times New Roman"/>
                <w:i/>
                <w:szCs w:val="24"/>
                <w:shd w:val="clear" w:color="auto" w:fill="FFFFFF"/>
              </w:rPr>
              <w:t>-</w:t>
            </w:r>
            <w:r>
              <w:rPr>
                <w:rFonts w:ascii="Times New Roman" w:hAnsi="Times New Roman" w:cs="Times New Roman"/>
                <w:i/>
                <w:szCs w:val="24"/>
                <w:shd w:val="clear" w:color="auto" w:fill="FFFFFF"/>
              </w:rPr>
              <w:t>DD</w:t>
            </w:r>
            <w:r w:rsidRPr="00143055">
              <w:rPr>
                <w:rFonts w:ascii="Times New Roman" w:hAnsi="Times New Roman" w:cs="Times New Roman"/>
                <w:i/>
                <w:szCs w:val="24"/>
                <w:shd w:val="clear" w:color="auto" w:fill="FFFFFF"/>
              </w:rPr>
              <w:t>)</w:t>
            </w:r>
          </w:p>
        </w:tc>
        <w:tc>
          <w:tcPr>
            <w:tcW w:w="7555" w:type="dxa"/>
          </w:tcPr>
          <w:p w14:paraId="3656B9AB" w14:textId="77777777" w:rsidR="005F12C6" w:rsidRPr="00143055" w:rsidRDefault="005F12C6" w:rsidP="005F12C6">
            <w:pPr>
              <w:tabs>
                <w:tab w:val="left" w:pos="3544"/>
              </w:tabs>
              <w:rPr>
                <w:rFonts w:ascii="Times New Roman" w:hAnsi="Times New Roman" w:cs="Times New Roman"/>
                <w:b/>
                <w:szCs w:val="24"/>
              </w:rPr>
            </w:pPr>
          </w:p>
        </w:tc>
      </w:tr>
      <w:tr w:rsidR="005F12C6" w:rsidRPr="00143055" w14:paraId="07576609" w14:textId="77777777" w:rsidTr="00347512">
        <w:tc>
          <w:tcPr>
            <w:tcW w:w="2640" w:type="dxa"/>
            <w:vAlign w:val="center"/>
          </w:tcPr>
          <w:p w14:paraId="09C0E6A5" w14:textId="77777777" w:rsidR="005F12C6" w:rsidRPr="00143055" w:rsidRDefault="005F12C6" w:rsidP="005F12C6">
            <w:pPr>
              <w:tabs>
                <w:tab w:val="left" w:pos="3544"/>
              </w:tabs>
              <w:rPr>
                <w:rFonts w:ascii="Times New Roman" w:hAnsi="Times New Roman" w:cs="Times New Roman"/>
                <w:b/>
                <w:szCs w:val="24"/>
              </w:rPr>
            </w:pPr>
            <w:r w:rsidRPr="00143055">
              <w:rPr>
                <w:rFonts w:ascii="Times New Roman" w:hAnsi="Times New Roman" w:cs="Times New Roman"/>
                <w:szCs w:val="24"/>
              </w:rPr>
              <w:t>Lytis (PDD</w:t>
            </w:r>
            <w:r w:rsidRPr="00143055">
              <w:rPr>
                <w:rFonts w:ascii="Times New Roman" w:hAnsi="Times New Roman" w:cs="Times New Roman"/>
                <w:szCs w:val="24"/>
                <w:lang w:val="en-US"/>
              </w:rPr>
              <w:t>6)</w:t>
            </w:r>
          </w:p>
        </w:tc>
        <w:tc>
          <w:tcPr>
            <w:tcW w:w="7555" w:type="dxa"/>
          </w:tcPr>
          <w:p w14:paraId="0FBC7422" w14:textId="77777777" w:rsidR="005F12C6" w:rsidRPr="00143055" w:rsidRDefault="001D7A18" w:rsidP="005F12C6">
            <w:pPr>
              <w:tabs>
                <w:tab w:val="left" w:pos="3544"/>
              </w:tabs>
              <w:rPr>
                <w:rFonts w:ascii="Times New Roman" w:hAnsi="Times New Roman" w:cs="Times New Roman"/>
                <w:szCs w:val="24"/>
              </w:rPr>
            </w:pPr>
            <w:sdt>
              <w:sdtPr>
                <w:rPr>
                  <w:szCs w:val="24"/>
                </w:rPr>
                <w:id w:val="-948930705"/>
                <w14:checkbox>
                  <w14:checked w14:val="0"/>
                  <w14:checkedState w14:val="2612" w14:font="MS Gothic"/>
                  <w14:uncheckedState w14:val="2610" w14:font="MS Gothic"/>
                </w14:checkbox>
              </w:sdtPr>
              <w:sdtEndPr/>
              <w:sdtContent>
                <w:r w:rsidR="005F12C6" w:rsidRPr="00143055">
                  <w:rPr>
                    <w:rFonts w:ascii="Segoe UI Symbol" w:eastAsia="MS Gothic" w:hAnsi="Segoe UI Symbol" w:cs="Segoe UI Symbol"/>
                    <w:szCs w:val="24"/>
                  </w:rPr>
                  <w:t>☐</w:t>
                </w:r>
              </w:sdtContent>
            </w:sdt>
            <w:r w:rsidR="005F12C6" w:rsidRPr="00143055">
              <w:rPr>
                <w:rFonts w:ascii="Times New Roman" w:hAnsi="Times New Roman" w:cs="Times New Roman"/>
                <w:szCs w:val="24"/>
              </w:rPr>
              <w:t xml:space="preserve">  Vyras (V)  </w:t>
            </w:r>
          </w:p>
          <w:p w14:paraId="3EAD4F3A" w14:textId="77777777" w:rsidR="005F12C6" w:rsidRPr="00143055" w:rsidRDefault="001D7A18" w:rsidP="005F12C6">
            <w:pPr>
              <w:tabs>
                <w:tab w:val="left" w:pos="3544"/>
              </w:tabs>
              <w:rPr>
                <w:rFonts w:ascii="Times New Roman" w:hAnsi="Times New Roman" w:cs="Times New Roman"/>
                <w:szCs w:val="24"/>
              </w:rPr>
            </w:pPr>
            <w:sdt>
              <w:sdtPr>
                <w:rPr>
                  <w:szCs w:val="24"/>
                </w:rPr>
                <w:id w:val="1348603872"/>
                <w14:checkbox>
                  <w14:checked w14:val="0"/>
                  <w14:checkedState w14:val="2612" w14:font="MS Gothic"/>
                  <w14:uncheckedState w14:val="2610" w14:font="MS Gothic"/>
                </w14:checkbox>
              </w:sdtPr>
              <w:sdtEndPr/>
              <w:sdtContent>
                <w:r w:rsidR="005F12C6" w:rsidRPr="00143055">
                  <w:rPr>
                    <w:rFonts w:ascii="Segoe UI Symbol" w:eastAsia="MS Gothic" w:hAnsi="Segoe UI Symbol" w:cs="Segoe UI Symbol"/>
                    <w:szCs w:val="24"/>
                  </w:rPr>
                  <w:t>☐</w:t>
                </w:r>
              </w:sdtContent>
            </w:sdt>
            <w:r w:rsidR="005F12C6" w:rsidRPr="00143055">
              <w:rPr>
                <w:rFonts w:ascii="Times New Roman" w:hAnsi="Times New Roman" w:cs="Times New Roman"/>
                <w:szCs w:val="24"/>
              </w:rPr>
              <w:t xml:space="preserve">  Moteris (M)</w:t>
            </w:r>
          </w:p>
          <w:p w14:paraId="178A1FF4" w14:textId="752A486E" w:rsidR="005F12C6" w:rsidRPr="00143055" w:rsidRDefault="005F12C6" w:rsidP="005F12C6">
            <w:pPr>
              <w:tabs>
                <w:tab w:val="left" w:pos="3544"/>
              </w:tabs>
              <w:rPr>
                <w:rFonts w:ascii="Times New Roman" w:hAnsi="Times New Roman" w:cs="Times New Roman"/>
                <w:b/>
                <w:bCs/>
              </w:rPr>
            </w:pPr>
          </w:p>
        </w:tc>
      </w:tr>
      <w:tr w:rsidR="005F12C6" w:rsidRPr="00143055" w14:paraId="4B0590E2" w14:textId="77777777" w:rsidTr="00347512">
        <w:tc>
          <w:tcPr>
            <w:tcW w:w="2640" w:type="dxa"/>
            <w:vAlign w:val="center"/>
          </w:tcPr>
          <w:p w14:paraId="6D5EA6E2" w14:textId="77777777" w:rsidR="005F12C6" w:rsidRPr="00143055" w:rsidRDefault="005F12C6" w:rsidP="005F12C6">
            <w:pPr>
              <w:tabs>
                <w:tab w:val="left" w:pos="3544"/>
              </w:tabs>
              <w:rPr>
                <w:rFonts w:ascii="Times New Roman" w:hAnsi="Times New Roman" w:cs="Times New Roman"/>
                <w:b/>
                <w:szCs w:val="24"/>
              </w:rPr>
            </w:pPr>
            <w:r w:rsidRPr="00143055">
              <w:rPr>
                <w:rFonts w:ascii="Times New Roman" w:hAnsi="Times New Roman" w:cs="Times New Roman"/>
                <w:szCs w:val="24"/>
              </w:rPr>
              <w:t>El. paštas (PDD4)</w:t>
            </w:r>
          </w:p>
        </w:tc>
        <w:tc>
          <w:tcPr>
            <w:tcW w:w="7555" w:type="dxa"/>
          </w:tcPr>
          <w:p w14:paraId="45FB0818" w14:textId="77777777" w:rsidR="005F12C6" w:rsidRPr="00143055" w:rsidRDefault="005F12C6" w:rsidP="005F12C6">
            <w:pPr>
              <w:tabs>
                <w:tab w:val="left" w:pos="3544"/>
              </w:tabs>
              <w:rPr>
                <w:rFonts w:ascii="Times New Roman" w:hAnsi="Times New Roman" w:cs="Times New Roman"/>
                <w:b/>
                <w:szCs w:val="24"/>
              </w:rPr>
            </w:pPr>
          </w:p>
        </w:tc>
      </w:tr>
      <w:tr w:rsidR="005F12C6" w:rsidRPr="00143055" w14:paraId="77E555F2" w14:textId="77777777" w:rsidTr="00347512">
        <w:tc>
          <w:tcPr>
            <w:tcW w:w="2640" w:type="dxa"/>
            <w:vAlign w:val="center"/>
          </w:tcPr>
          <w:p w14:paraId="0F96711F" w14:textId="6CCA25C6" w:rsidR="005F12C6" w:rsidRPr="00143055" w:rsidRDefault="39665334" w:rsidP="6D03D2F9">
            <w:pPr>
              <w:tabs>
                <w:tab w:val="left" w:pos="3544"/>
              </w:tabs>
              <w:rPr>
                <w:rFonts w:ascii="Times New Roman" w:hAnsi="Times New Roman" w:cs="Times New Roman"/>
                <w:b/>
                <w:bCs/>
              </w:rPr>
            </w:pPr>
            <w:r w:rsidRPr="6D03D2F9">
              <w:rPr>
                <w:rFonts w:ascii="Times New Roman" w:hAnsi="Times New Roman" w:cs="Times New Roman"/>
              </w:rPr>
              <w:t>Ryšio</w:t>
            </w:r>
            <w:r w:rsidR="005F12C6" w:rsidRPr="6D03D2F9">
              <w:rPr>
                <w:rFonts w:ascii="Times New Roman" w:hAnsi="Times New Roman" w:cs="Times New Roman"/>
              </w:rPr>
              <w:t xml:space="preserve"> </w:t>
            </w:r>
            <w:r w:rsidR="006909C3">
              <w:rPr>
                <w:rFonts w:ascii="Times New Roman" w:hAnsi="Times New Roman" w:cs="Times New Roman"/>
              </w:rPr>
              <w:t>(telefono) numeris</w:t>
            </w:r>
            <w:r w:rsidR="005F12C6" w:rsidRPr="6D03D2F9">
              <w:rPr>
                <w:rFonts w:ascii="Times New Roman" w:hAnsi="Times New Roman" w:cs="Times New Roman"/>
              </w:rPr>
              <w:t xml:space="preserve"> (PDD5)</w:t>
            </w:r>
          </w:p>
        </w:tc>
        <w:tc>
          <w:tcPr>
            <w:tcW w:w="7555" w:type="dxa"/>
          </w:tcPr>
          <w:p w14:paraId="049F31CB" w14:textId="77777777" w:rsidR="005F12C6" w:rsidRPr="00143055" w:rsidRDefault="005F12C6" w:rsidP="005F12C6">
            <w:pPr>
              <w:tabs>
                <w:tab w:val="left" w:pos="3544"/>
              </w:tabs>
              <w:rPr>
                <w:rFonts w:ascii="Times New Roman" w:hAnsi="Times New Roman" w:cs="Times New Roman"/>
                <w:b/>
                <w:szCs w:val="24"/>
              </w:rPr>
            </w:pPr>
          </w:p>
        </w:tc>
      </w:tr>
      <w:tr w:rsidR="005F12C6" w:rsidRPr="00143055" w14:paraId="6BDF1A55" w14:textId="77777777" w:rsidTr="00347512">
        <w:trPr>
          <w:trHeight w:val="869"/>
        </w:trPr>
        <w:tc>
          <w:tcPr>
            <w:tcW w:w="2640" w:type="dxa"/>
            <w:vAlign w:val="center"/>
          </w:tcPr>
          <w:p w14:paraId="40EDE7C0" w14:textId="221808FA" w:rsidR="005F12C6" w:rsidRPr="00143055" w:rsidRDefault="005F12C6" w:rsidP="005F12C6">
            <w:pPr>
              <w:tabs>
                <w:tab w:val="left" w:pos="3544"/>
              </w:tabs>
              <w:rPr>
                <w:rFonts w:ascii="Times New Roman" w:hAnsi="Times New Roman" w:cs="Times New Roman"/>
                <w:szCs w:val="24"/>
              </w:rPr>
            </w:pPr>
            <w:r w:rsidRPr="00143055">
              <w:rPr>
                <w:rFonts w:ascii="Times New Roman" w:hAnsi="Times New Roman" w:cs="Times New Roman"/>
                <w:szCs w:val="24"/>
              </w:rPr>
              <w:t>P</w:t>
            </w:r>
            <w:r>
              <w:rPr>
                <w:rFonts w:ascii="Times New Roman" w:hAnsi="Times New Roman" w:cs="Times New Roman"/>
                <w:szCs w:val="24"/>
              </w:rPr>
              <w:t>ilietybė</w:t>
            </w:r>
          </w:p>
        </w:tc>
        <w:tc>
          <w:tcPr>
            <w:tcW w:w="7555" w:type="dxa"/>
          </w:tcPr>
          <w:p w14:paraId="0028A1C7" w14:textId="14756C84" w:rsidR="005F12C6" w:rsidRDefault="005F12C6" w:rsidP="005F12C6">
            <w:pPr>
              <w:tabs>
                <w:tab w:val="left" w:pos="3544"/>
              </w:tabs>
              <w:rPr>
                <w:rFonts w:ascii="Times New Roman" w:hAnsi="Times New Roman" w:cs="Times New Roman"/>
              </w:rPr>
            </w:pPr>
            <w:r w:rsidRPr="4F932713">
              <w:rPr>
                <w:rFonts w:ascii="Segoe UI Symbol" w:hAnsi="Segoe UI Symbol" w:cs="Segoe UI Symbol"/>
              </w:rPr>
              <w:t>☐</w:t>
            </w:r>
            <w:r w:rsidRPr="4F932713">
              <w:rPr>
                <w:rFonts w:ascii="Times New Roman" w:hAnsi="Times New Roman" w:cs="Times New Roman"/>
              </w:rPr>
              <w:t xml:space="preserve">  Lietuvos pilietis</w:t>
            </w:r>
          </w:p>
          <w:p w14:paraId="69D4186C" w14:textId="63599654" w:rsidR="005F12C6" w:rsidRDefault="005F12C6" w:rsidP="005F12C6">
            <w:pPr>
              <w:tabs>
                <w:tab w:val="left" w:pos="3544"/>
              </w:tabs>
              <w:rPr>
                <w:rFonts w:ascii="Times New Roman" w:hAnsi="Times New Roman" w:cs="Times New Roman"/>
              </w:rPr>
            </w:pPr>
            <w:r w:rsidRPr="4F932713">
              <w:rPr>
                <w:rFonts w:ascii="Segoe UI Symbol" w:hAnsi="Segoe UI Symbol" w:cs="Segoe UI Symbol"/>
              </w:rPr>
              <w:t>☐</w:t>
            </w:r>
            <w:r w:rsidRPr="4F932713">
              <w:rPr>
                <w:rFonts w:ascii="Times New Roman" w:hAnsi="Times New Roman" w:cs="Times New Roman"/>
              </w:rPr>
              <w:t xml:space="preserve">  ES šalies narės pilietis </w:t>
            </w:r>
          </w:p>
          <w:p w14:paraId="44C01A17" w14:textId="0F1D35F7" w:rsidR="005F12C6" w:rsidRPr="00143055" w:rsidRDefault="005F12C6" w:rsidP="005F12C6">
            <w:pPr>
              <w:tabs>
                <w:tab w:val="left" w:pos="3544"/>
              </w:tabs>
              <w:rPr>
                <w:rFonts w:ascii="Times New Roman" w:hAnsi="Times New Roman" w:cs="Times New Roman"/>
              </w:rPr>
            </w:pPr>
            <w:r w:rsidRPr="4F932713">
              <w:rPr>
                <w:rFonts w:ascii="Segoe UI Symbol" w:hAnsi="Segoe UI Symbol" w:cs="Segoe UI Symbol"/>
              </w:rPr>
              <w:t>☐</w:t>
            </w:r>
            <w:r w:rsidRPr="4F932713">
              <w:rPr>
                <w:rFonts w:ascii="Times New Roman" w:hAnsi="Times New Roman" w:cs="Times New Roman"/>
              </w:rPr>
              <w:t xml:space="preserve">  </w:t>
            </w:r>
            <w:r w:rsidR="008A3ED8" w:rsidRPr="008A3ED8">
              <w:rPr>
                <w:rFonts w:ascii="Times New Roman" w:hAnsi="Times New Roman" w:cs="Times New Roman"/>
              </w:rPr>
              <w:t>Trečiosios šalies pilietis</w:t>
            </w:r>
          </w:p>
        </w:tc>
      </w:tr>
    </w:tbl>
    <w:p w14:paraId="3FD375BD" w14:textId="12026199" w:rsidR="4F9EAEA0" w:rsidRPr="00347512" w:rsidRDefault="003B7798">
      <w:pPr>
        <w:rPr>
          <w:sz w:val="18"/>
          <w:szCs w:val="14"/>
        </w:rPr>
      </w:pPr>
      <w:r w:rsidRPr="00347512">
        <w:rPr>
          <w:sz w:val="18"/>
          <w:szCs w:val="14"/>
        </w:rPr>
        <w:t>*Pildoma didžiosiomis spausdintinėmis raidėmis.</w:t>
      </w:r>
    </w:p>
    <w:p w14:paraId="53128261" w14:textId="77777777" w:rsidR="000D42F5" w:rsidRPr="00143055" w:rsidRDefault="000D42F5" w:rsidP="00143055"/>
    <w:p w14:paraId="4E22E14C" w14:textId="1E9317AE" w:rsidR="000971ED" w:rsidRPr="00D16CB4" w:rsidRDefault="00584D87" w:rsidP="000971ED">
      <w:pPr>
        <w:jc w:val="both"/>
      </w:pPr>
      <w:r w:rsidRPr="00347512">
        <w:rPr>
          <w:b/>
          <w:bCs/>
        </w:rPr>
        <w:t>2.1.</w:t>
      </w:r>
      <w:r>
        <w:t xml:space="preserve"> </w:t>
      </w:r>
      <w:r w:rsidRPr="6C26C04C">
        <w:rPr>
          <w:b/>
          <w:bCs/>
        </w:rPr>
        <w:t xml:space="preserve">Dalyvio statusas darbo rinkoje </w:t>
      </w:r>
      <w:r w:rsidRPr="00347512">
        <w:t>(Pažymimas vienas labiausiai tinkantis variantas)</w:t>
      </w:r>
      <w:r w:rsidR="000971ED" w:rsidRPr="00347512">
        <w:t>.</w:t>
      </w:r>
    </w:p>
    <w:p w14:paraId="2B6191C1" w14:textId="1C56B0A3" w:rsidR="00584D87" w:rsidRPr="00143055" w:rsidRDefault="00D16CB4" w:rsidP="000971ED">
      <w:pPr>
        <w:jc w:val="both"/>
      </w:pPr>
      <w:r>
        <w:t>P</w:t>
      </w:r>
      <w:r w:rsidR="00F3248B">
        <w:t xml:space="preserve">ildoma tik </w:t>
      </w:r>
      <w:r w:rsidR="004E759D">
        <w:t xml:space="preserve">tais </w:t>
      </w:r>
      <w:r w:rsidR="00F3248B">
        <w:t xml:space="preserve">atvejais, kai dalyvis neturi jokių teisinių santykių su Lietuvos valstybe ar dėl kitų priežasčių jo darbo statuso negalima užpildyti automatiškai pagal </w:t>
      </w:r>
      <w:r w:rsidR="003B513C">
        <w:t>S</w:t>
      </w:r>
      <w:r w:rsidR="0076702E">
        <w:t>ODROS</w:t>
      </w:r>
      <w:r w:rsidR="003B513C">
        <w:t xml:space="preserve"> </w:t>
      </w:r>
      <w:r w:rsidR="006376FB">
        <w:t>registro</w:t>
      </w:r>
      <w:r w:rsidR="00B162CE">
        <w:t xml:space="preserve"> </w:t>
      </w:r>
      <w:r w:rsidR="00F3248B">
        <w:t xml:space="preserve">duomenis. </w:t>
      </w:r>
      <w:r w:rsidR="003C52CB" w:rsidRPr="00792877">
        <w:t xml:space="preserve">Duomenys apie dalyvį (asmens darbo statusas ir asmens darbovietė) surenkami iš SODROS registro pagal </w:t>
      </w:r>
      <w:r w:rsidR="003C52CB">
        <w:t xml:space="preserve">aukščiau anketoje nurodytą </w:t>
      </w:r>
      <w:r w:rsidR="003C52CB" w:rsidRPr="00792877">
        <w:t>dalyvio vardą, pavardę ir gimimo datą.</w:t>
      </w:r>
    </w:p>
    <w:tbl>
      <w:tblPr>
        <w:tblStyle w:val="TableGrid"/>
        <w:tblW w:w="0" w:type="auto"/>
        <w:tblInd w:w="-5" w:type="dxa"/>
        <w:tblLook w:val="04A0" w:firstRow="1" w:lastRow="0" w:firstColumn="1" w:lastColumn="0" w:noHBand="0" w:noVBand="1"/>
      </w:tblPr>
      <w:tblGrid>
        <w:gridCol w:w="2646"/>
        <w:gridCol w:w="7554"/>
      </w:tblGrid>
      <w:tr w:rsidR="001B2169" w:rsidRPr="00143055" w14:paraId="39441241" w14:textId="77777777" w:rsidTr="0C7215E0">
        <w:tc>
          <w:tcPr>
            <w:tcW w:w="2646" w:type="dxa"/>
            <w:vMerge w:val="restart"/>
            <w:shd w:val="clear" w:color="auto" w:fill="D9D9D9" w:themeFill="background1" w:themeFillShade="D9"/>
            <w:vAlign w:val="center"/>
          </w:tcPr>
          <w:p w14:paraId="761D6937" w14:textId="0E357C01" w:rsidR="001B2169" w:rsidRPr="00143055" w:rsidRDefault="001B2169" w:rsidP="00143055">
            <w:pPr>
              <w:rPr>
                <w:rFonts w:ascii="Times New Roman" w:hAnsi="Times New Roman" w:cs="Times New Roman"/>
              </w:rPr>
            </w:pPr>
            <w:r w:rsidRPr="00143055">
              <w:rPr>
                <w:rFonts w:ascii="Times New Roman" w:hAnsi="Times New Roman" w:cs="Times New Roman"/>
              </w:rPr>
              <w:t xml:space="preserve">2.1.1 </w:t>
            </w:r>
            <w:r w:rsidR="00390A78" w:rsidRPr="00F35F8F">
              <w:rPr>
                <w:rFonts w:ascii="Times New Roman" w:hAnsi="Times New Roman" w:cs="Times New Roman"/>
              </w:rPr>
              <w:t>Dalyvio statusas darbo rinkoje</w:t>
            </w:r>
            <w:r w:rsidR="00390A78" w:rsidRPr="00143055" w:rsidDel="001B2169">
              <w:rPr>
                <w:rFonts w:ascii="Times New Roman" w:hAnsi="Times New Roman" w:cs="Times New Roman"/>
              </w:rPr>
              <w:t xml:space="preserve"> </w:t>
            </w:r>
          </w:p>
          <w:p w14:paraId="615A4E6D" w14:textId="34E2F7AC" w:rsidR="001B2169" w:rsidRPr="00143055" w:rsidRDefault="001B2169" w:rsidP="00143055">
            <w:pPr>
              <w:rPr>
                <w:rFonts w:ascii="Times New Roman" w:hAnsi="Times New Roman" w:cs="Times New Roman"/>
              </w:rPr>
            </w:pPr>
          </w:p>
          <w:p w14:paraId="21DAC1C0" w14:textId="02445C00" w:rsidR="001B2169" w:rsidRPr="00143055" w:rsidRDefault="001B2169" w:rsidP="00143055">
            <w:pPr>
              <w:rPr>
                <w:rFonts w:ascii="Times New Roman" w:hAnsi="Times New Roman" w:cs="Times New Roman"/>
              </w:rPr>
            </w:pPr>
          </w:p>
        </w:tc>
        <w:tc>
          <w:tcPr>
            <w:tcW w:w="7554" w:type="dxa"/>
            <w:shd w:val="clear" w:color="auto" w:fill="D9D9D9" w:themeFill="background1" w:themeFillShade="D9"/>
            <w:vAlign w:val="center"/>
          </w:tcPr>
          <w:p w14:paraId="642FAA2B" w14:textId="0FF3C50D" w:rsidR="001B2169" w:rsidRPr="00143055" w:rsidRDefault="001B2169" w:rsidP="00143055">
            <w:pPr>
              <w:rPr>
                <w:rFonts w:ascii="Times New Roman" w:hAnsi="Times New Roman" w:cs="Times New Roman"/>
              </w:rPr>
            </w:pPr>
            <w:r w:rsidRPr="00143055">
              <w:rPr>
                <w:rFonts w:ascii="Times New Roman" w:hAnsi="Times New Roman" w:cs="Times New Roman"/>
              </w:rPr>
              <w:t xml:space="preserve"> </w:t>
            </w:r>
            <w:r w:rsidRPr="00143055">
              <w:rPr>
                <w:rFonts w:ascii="Segoe UI Symbol" w:hAnsi="Segoe UI Symbol" w:cs="Segoe UI Symbol"/>
              </w:rPr>
              <w:t>☐</w:t>
            </w:r>
            <w:r>
              <w:rPr>
                <w:rFonts w:ascii="Segoe UI Symbol" w:hAnsi="Segoe UI Symbol" w:cs="Segoe UI Symbol"/>
              </w:rPr>
              <w:t xml:space="preserve"> </w:t>
            </w:r>
            <w:r w:rsidRPr="00143055">
              <w:rPr>
                <w:rFonts w:ascii="Times New Roman" w:hAnsi="Times New Roman" w:cs="Times New Roman"/>
              </w:rPr>
              <w:t>Dirbu savarankiškai (D1);</w:t>
            </w:r>
            <w:r w:rsidRPr="00143055">
              <w:rPr>
                <w:rFonts w:ascii="Times New Roman" w:hAnsi="Times New Roman" w:cs="Times New Roman"/>
              </w:rPr>
              <w:br/>
              <w:t xml:space="preserve"> </w:t>
            </w:r>
            <w:r w:rsidRPr="00143055">
              <w:rPr>
                <w:rFonts w:ascii="Segoe UI Symbol" w:hAnsi="Segoe UI Symbol" w:cs="Segoe UI Symbol"/>
              </w:rPr>
              <w:t>☐</w:t>
            </w:r>
            <w:r>
              <w:rPr>
                <w:rFonts w:ascii="Segoe UI Symbol" w:hAnsi="Segoe UI Symbol" w:cs="Segoe UI Symbol"/>
              </w:rPr>
              <w:t xml:space="preserve"> </w:t>
            </w:r>
            <w:r w:rsidRPr="00143055">
              <w:rPr>
                <w:rFonts w:ascii="Times New Roman" w:hAnsi="Times New Roman" w:cs="Times New Roman"/>
              </w:rPr>
              <w:t xml:space="preserve">Dirbu pagal darbo sutartį, </w:t>
            </w:r>
            <w:r>
              <w:rPr>
                <w:rFonts w:ascii="Times New Roman" w:hAnsi="Times New Roman" w:cs="Times New Roman"/>
              </w:rPr>
              <w:t xml:space="preserve">esu </w:t>
            </w:r>
            <w:r w:rsidRPr="00143055">
              <w:rPr>
                <w:rFonts w:ascii="Times New Roman" w:hAnsi="Times New Roman" w:cs="Times New Roman"/>
              </w:rPr>
              <w:t>valstybės tarnautojas (D2);</w:t>
            </w:r>
          </w:p>
        </w:tc>
      </w:tr>
      <w:tr w:rsidR="001B2169" w:rsidRPr="00143055" w14:paraId="2B8F669C" w14:textId="77777777" w:rsidTr="0C7215E0">
        <w:tc>
          <w:tcPr>
            <w:tcW w:w="2646" w:type="dxa"/>
            <w:vMerge/>
            <w:vAlign w:val="center"/>
          </w:tcPr>
          <w:p w14:paraId="56040AE0" w14:textId="73328359" w:rsidR="001B2169" w:rsidRPr="00143055" w:rsidRDefault="001B2169" w:rsidP="00143055">
            <w:pPr>
              <w:rPr>
                <w:rFonts w:ascii="Times New Roman" w:hAnsi="Times New Roman" w:cs="Times New Roman"/>
              </w:rPr>
            </w:pPr>
          </w:p>
        </w:tc>
        <w:tc>
          <w:tcPr>
            <w:tcW w:w="7554" w:type="dxa"/>
            <w:shd w:val="clear" w:color="auto" w:fill="D9D9D9" w:themeFill="background1" w:themeFillShade="D9"/>
            <w:vAlign w:val="center"/>
          </w:tcPr>
          <w:p w14:paraId="44CC56BB" w14:textId="77777777" w:rsidR="001B2169" w:rsidRPr="00143055" w:rsidRDefault="001B2169" w:rsidP="00143055">
            <w:pPr>
              <w:rPr>
                <w:rFonts w:ascii="Times New Roman" w:hAnsi="Times New Roman" w:cs="Times New Roman"/>
              </w:rPr>
            </w:pPr>
            <w:r w:rsidRPr="00143055">
              <w:rPr>
                <w:rFonts w:ascii="Times New Roman" w:hAnsi="Times New Roman" w:cs="Times New Roman"/>
              </w:rPr>
              <w:t xml:space="preserve"> </w:t>
            </w:r>
            <w:r w:rsidRPr="00143055">
              <w:rPr>
                <w:rFonts w:ascii="Segoe UI Symbol" w:hAnsi="Segoe UI Symbol" w:cs="Segoe UI Symbol"/>
              </w:rPr>
              <w:t>☐</w:t>
            </w:r>
            <w:r>
              <w:rPr>
                <w:rFonts w:ascii="Segoe UI Symbol" w:hAnsi="Segoe UI Symbol" w:cs="Segoe UI Symbol"/>
              </w:rPr>
              <w:t xml:space="preserve"> </w:t>
            </w:r>
            <w:r w:rsidRPr="00143055">
              <w:rPr>
                <w:rFonts w:ascii="Times New Roman" w:hAnsi="Times New Roman" w:cs="Times New Roman"/>
              </w:rPr>
              <w:t>Nedirbu mažiau nei 6 mėn. (B1);</w:t>
            </w:r>
            <w:r w:rsidRPr="00143055">
              <w:rPr>
                <w:rFonts w:ascii="Times New Roman" w:hAnsi="Times New Roman" w:cs="Times New Roman"/>
              </w:rPr>
              <w:br/>
              <w:t xml:space="preserve"> </w:t>
            </w:r>
            <w:r w:rsidRPr="00143055">
              <w:rPr>
                <w:rFonts w:ascii="Segoe UI Symbol" w:hAnsi="Segoe UI Symbol" w:cs="Segoe UI Symbol"/>
              </w:rPr>
              <w:t>☐</w:t>
            </w:r>
            <w:r>
              <w:rPr>
                <w:rFonts w:ascii="Segoe UI Symbol" w:hAnsi="Segoe UI Symbol" w:cs="Segoe UI Symbol"/>
              </w:rPr>
              <w:t xml:space="preserve"> </w:t>
            </w:r>
            <w:r w:rsidRPr="00143055">
              <w:rPr>
                <w:rFonts w:ascii="Times New Roman" w:hAnsi="Times New Roman" w:cs="Times New Roman"/>
              </w:rPr>
              <w:t>Nedirbu nuo 6 iki 12 mėn. (B2);</w:t>
            </w:r>
            <w:r w:rsidRPr="00143055">
              <w:rPr>
                <w:rFonts w:ascii="Times New Roman" w:hAnsi="Times New Roman" w:cs="Times New Roman"/>
              </w:rPr>
              <w:br/>
              <w:t xml:space="preserve"> </w:t>
            </w:r>
            <w:r w:rsidRPr="00143055">
              <w:rPr>
                <w:rFonts w:ascii="Segoe UI Symbol" w:hAnsi="Segoe UI Symbol" w:cs="Segoe UI Symbol"/>
              </w:rPr>
              <w:t>☐</w:t>
            </w:r>
            <w:r>
              <w:rPr>
                <w:rFonts w:ascii="Segoe UI Symbol" w:hAnsi="Segoe UI Symbol" w:cs="Segoe UI Symbol"/>
              </w:rPr>
              <w:t xml:space="preserve"> </w:t>
            </w:r>
            <w:r w:rsidRPr="00143055">
              <w:rPr>
                <w:rFonts w:ascii="Times New Roman" w:hAnsi="Times New Roman" w:cs="Times New Roman"/>
              </w:rPr>
              <w:t>Nedirbu daugiau nei 12 mėn. (B3);</w:t>
            </w:r>
          </w:p>
        </w:tc>
      </w:tr>
      <w:tr w:rsidR="001B2169" w:rsidRPr="00143055" w14:paraId="0ACFD36A" w14:textId="77777777" w:rsidTr="0C7215E0">
        <w:tc>
          <w:tcPr>
            <w:tcW w:w="2646" w:type="dxa"/>
            <w:vMerge/>
            <w:vAlign w:val="center"/>
          </w:tcPr>
          <w:p w14:paraId="5EEE7D94" w14:textId="64AA0E9C" w:rsidR="001B2169" w:rsidRPr="00143055" w:rsidRDefault="001B2169" w:rsidP="00143055">
            <w:pPr>
              <w:rPr>
                <w:rFonts w:ascii="Times New Roman" w:hAnsi="Times New Roman" w:cs="Times New Roman"/>
              </w:rPr>
            </w:pPr>
          </w:p>
        </w:tc>
        <w:tc>
          <w:tcPr>
            <w:tcW w:w="7554" w:type="dxa"/>
            <w:vAlign w:val="center"/>
          </w:tcPr>
          <w:p w14:paraId="04EE02A7" w14:textId="7A0CCE9F" w:rsidR="001B2169" w:rsidRPr="00143055" w:rsidRDefault="001B2169" w:rsidP="00143055">
            <w:pPr>
              <w:rPr>
                <w:rFonts w:ascii="Times New Roman" w:hAnsi="Times New Roman" w:cs="Times New Roman"/>
              </w:rPr>
            </w:pPr>
            <w:r w:rsidRPr="00143055">
              <w:rPr>
                <w:rFonts w:ascii="Times New Roman" w:hAnsi="Times New Roman" w:cs="Times New Roman"/>
              </w:rPr>
              <w:t xml:space="preserve"> </w:t>
            </w:r>
            <w:sdt>
              <w:sdtPr>
                <w:id w:val="161126502"/>
                <w:placeholder>
                  <w:docPart w:val="0CCD189C0A6B4711B0F78A05389A94F4"/>
                </w:placeholder>
                <w14:checkbox>
                  <w14:checked w14:val="0"/>
                  <w14:checkedState w14:val="2612" w14:font="MS Gothic"/>
                  <w14:uncheckedState w14:val="2610" w14:font="MS Gothic"/>
                </w14:checkbox>
              </w:sdtPr>
              <w:sdtEndPr/>
              <w:sdtContent>
                <w:r>
                  <w:rPr>
                    <w:rFonts w:ascii="MS Gothic" w:eastAsia="MS Gothic" w:hAnsi="MS Gothic"/>
                  </w:rPr>
                  <w:t>☐</w:t>
                </w:r>
              </w:sdtContent>
            </w:sdt>
            <w:r>
              <w:t xml:space="preserve"> </w:t>
            </w:r>
            <w:r w:rsidRPr="00143055">
              <w:rPr>
                <w:rFonts w:ascii="Times New Roman" w:hAnsi="Times New Roman" w:cs="Times New Roman"/>
              </w:rPr>
              <w:t xml:space="preserve">Studijuoju ar mokausi, bet nedirbu (E1); </w:t>
            </w:r>
            <w:r w:rsidRPr="00143055">
              <w:rPr>
                <w:rFonts w:ascii="Times New Roman" w:hAnsi="Times New Roman" w:cs="Times New Roman"/>
              </w:rPr>
              <w:br/>
              <w:t xml:space="preserve"> </w:t>
            </w:r>
            <w:sdt>
              <w:sdtPr>
                <w:id w:val="1937632402"/>
                <w:placeholder>
                  <w:docPart w:val="0CCD189C0A6B4711B0F78A05389A94F4"/>
                </w:placeholder>
                <w14:checkbox>
                  <w14:checked w14:val="0"/>
                  <w14:checkedState w14:val="2612" w14:font="MS Gothic"/>
                  <w14:uncheckedState w14:val="2610" w14:font="MS Gothic"/>
                </w14:checkbox>
              </w:sdtPr>
              <w:sdtEndPr/>
              <w:sdtContent>
                <w:r>
                  <w:rPr>
                    <w:rFonts w:ascii="MS Gothic" w:eastAsia="MS Gothic" w:hAnsi="MS Gothic"/>
                  </w:rPr>
                  <w:t>☐</w:t>
                </w:r>
              </w:sdtContent>
            </w:sdt>
            <w:r>
              <w:t xml:space="preserve"> </w:t>
            </w:r>
            <w:r w:rsidRPr="00143055">
              <w:rPr>
                <w:rFonts w:ascii="Times New Roman" w:hAnsi="Times New Roman" w:cs="Times New Roman"/>
              </w:rPr>
              <w:t xml:space="preserve">Nedirbu, neieškau darbo, nestudijuoju ir nesimokau (E2).  </w:t>
            </w:r>
          </w:p>
        </w:tc>
      </w:tr>
      <w:tr w:rsidR="00FA297F" w:rsidRPr="00143055" w14:paraId="559258D5" w14:textId="77777777" w:rsidTr="0C7215E0">
        <w:tc>
          <w:tcPr>
            <w:tcW w:w="2646" w:type="dxa"/>
            <w:shd w:val="clear" w:color="auto" w:fill="D9D9D9" w:themeFill="background1" w:themeFillShade="D9"/>
            <w:vAlign w:val="center"/>
          </w:tcPr>
          <w:p w14:paraId="72C842D4" w14:textId="706CD117" w:rsidR="00FA297F" w:rsidRPr="0009655C" w:rsidRDefault="28FF2911" w:rsidP="6F29B380">
            <w:pPr>
              <w:rPr>
                <w:rFonts w:ascii="Times New Roman" w:hAnsi="Times New Roman" w:cs="Times New Roman"/>
              </w:rPr>
            </w:pPr>
            <w:r w:rsidRPr="0C7215E0">
              <w:rPr>
                <w:rFonts w:ascii="Times New Roman" w:hAnsi="Times New Roman" w:cs="Times New Roman"/>
              </w:rPr>
              <w:t xml:space="preserve">2.1.2 </w:t>
            </w:r>
            <w:r w:rsidR="08A72612" w:rsidRPr="0C7215E0">
              <w:rPr>
                <w:rFonts w:ascii="Times New Roman" w:hAnsi="Times New Roman" w:cs="Times New Roman"/>
              </w:rPr>
              <w:t>Dalyvio darbovietė</w:t>
            </w:r>
          </w:p>
        </w:tc>
        <w:tc>
          <w:tcPr>
            <w:tcW w:w="7554" w:type="dxa"/>
            <w:vAlign w:val="center"/>
          </w:tcPr>
          <w:p w14:paraId="07B8BF5F" w14:textId="585F986E" w:rsidR="00FA297F" w:rsidRPr="00347512" w:rsidRDefault="00FA297F" w:rsidP="00143055">
            <w:pPr>
              <w:rPr>
                <w:rFonts w:ascii="Times New Roman" w:hAnsi="Times New Roman" w:cs="Times New Roman"/>
              </w:rPr>
            </w:pPr>
          </w:p>
        </w:tc>
      </w:tr>
    </w:tbl>
    <w:p w14:paraId="62486C05" w14:textId="77777777" w:rsidR="002B75C1" w:rsidRPr="00143055" w:rsidRDefault="002B75C1" w:rsidP="002B75C1">
      <w:pPr>
        <w:shd w:val="clear" w:color="auto" w:fill="FFFFFF"/>
        <w:tabs>
          <w:tab w:val="left" w:pos="3544"/>
        </w:tabs>
        <w:spacing w:before="60" w:after="60"/>
        <w:jc w:val="both"/>
        <w:rPr>
          <w:b/>
          <w:szCs w:val="24"/>
        </w:rPr>
      </w:pPr>
    </w:p>
    <w:p w14:paraId="5B24B69B" w14:textId="218EA4B7" w:rsidR="005F69ED" w:rsidRPr="00143055" w:rsidRDefault="00584D87" w:rsidP="5D7ADBBF">
      <w:pPr>
        <w:shd w:val="clear" w:color="auto" w:fill="FFFFFF" w:themeFill="background1"/>
        <w:tabs>
          <w:tab w:val="left" w:pos="3544"/>
        </w:tabs>
        <w:spacing w:before="60" w:after="60"/>
        <w:jc w:val="both"/>
        <w:rPr>
          <w:b/>
          <w:bCs/>
        </w:rPr>
      </w:pPr>
      <w:r w:rsidRPr="5D7ADBBF">
        <w:rPr>
          <w:b/>
          <w:bCs/>
        </w:rPr>
        <w:t xml:space="preserve">2.2. Dalyvio turimas </w:t>
      </w:r>
      <w:r w:rsidRPr="003768AE">
        <w:rPr>
          <w:b/>
          <w:bCs/>
        </w:rPr>
        <w:t>išsilavinimas</w:t>
      </w:r>
      <w:r w:rsidR="003768AE" w:rsidRPr="003768AE">
        <w:rPr>
          <w:b/>
          <w:bCs/>
        </w:rPr>
        <w:t xml:space="preserve"> </w:t>
      </w:r>
      <w:r w:rsidR="003768AE" w:rsidRPr="00227415">
        <w:t>(</w:t>
      </w:r>
      <w:r w:rsidR="003768AE" w:rsidRPr="00347512">
        <w:t>pildo dalyvis</w:t>
      </w:r>
      <w:r w:rsidR="003768AE" w:rsidRPr="00227415">
        <w:t>)</w:t>
      </w:r>
      <w:r w:rsidR="00227415" w:rsidRPr="00227415">
        <w:t>.</w:t>
      </w:r>
      <w:r w:rsidR="00BC5C60">
        <w:t xml:space="preserve"> </w:t>
      </w:r>
      <w:r w:rsidR="00BC5C60" w:rsidRPr="00347512">
        <w:rPr>
          <w:i/>
          <w:iCs/>
        </w:rPr>
        <w:t>Pažymimas vienas labiausiai tinkantis variantas. Nurodomas išsilavinimas, kuris jau yra įgytas</w:t>
      </w:r>
      <w:r w:rsidR="00227415">
        <w:rPr>
          <w:b/>
          <w:bCs/>
        </w:rPr>
        <w:t>.</w:t>
      </w:r>
    </w:p>
    <w:tbl>
      <w:tblPr>
        <w:tblStyle w:val="TableGrid"/>
        <w:tblW w:w="0" w:type="auto"/>
        <w:tblLook w:val="04A0" w:firstRow="1" w:lastRow="0" w:firstColumn="1" w:lastColumn="0" w:noHBand="0" w:noVBand="1"/>
      </w:tblPr>
      <w:tblGrid>
        <w:gridCol w:w="2624"/>
        <w:gridCol w:w="7571"/>
      </w:tblGrid>
      <w:tr w:rsidR="00584D87" w:rsidRPr="00143055" w14:paraId="26A111C1" w14:textId="77777777" w:rsidTr="0C7215E0">
        <w:tc>
          <w:tcPr>
            <w:tcW w:w="2624" w:type="dxa"/>
            <w:vAlign w:val="center"/>
          </w:tcPr>
          <w:p w14:paraId="4B99056E" w14:textId="44031E05" w:rsidR="00584D87" w:rsidRPr="00143055" w:rsidRDefault="00584D87" w:rsidP="002B75C1">
            <w:pPr>
              <w:tabs>
                <w:tab w:val="left" w:pos="3544"/>
              </w:tabs>
              <w:jc w:val="both"/>
              <w:rPr>
                <w:rFonts w:ascii="Times New Roman" w:hAnsi="Times New Roman" w:cs="Times New Roman"/>
                <w:b/>
                <w:szCs w:val="24"/>
                <w:highlight w:val="yellow"/>
              </w:rPr>
            </w:pPr>
            <w:r w:rsidRPr="00143055">
              <w:rPr>
                <w:rFonts w:ascii="Times New Roman" w:hAnsi="Times New Roman" w:cs="Times New Roman"/>
                <w:szCs w:val="24"/>
              </w:rPr>
              <w:t>2.2 Išsilavinimas</w:t>
            </w:r>
          </w:p>
        </w:tc>
        <w:tc>
          <w:tcPr>
            <w:tcW w:w="7571" w:type="dxa"/>
            <w:vAlign w:val="center"/>
          </w:tcPr>
          <w:p w14:paraId="0B585BD1" w14:textId="07263B92" w:rsidR="00584D87" w:rsidRPr="00143055" w:rsidRDefault="00584D87" w:rsidP="002B75C1">
            <w:pPr>
              <w:rPr>
                <w:rFonts w:ascii="Times New Roman" w:hAnsi="Times New Roman" w:cs="Times New Roman"/>
                <w:bCs/>
                <w:i/>
                <w:szCs w:val="24"/>
              </w:rPr>
            </w:pPr>
          </w:p>
          <w:p w14:paraId="544AF9BC" w14:textId="4EEEDBC0" w:rsidR="00584D87" w:rsidRPr="00143055" w:rsidRDefault="00584D87" w:rsidP="0C7215E0">
            <w:pPr>
              <w:ind w:left="-54" w:right="57"/>
              <w:rPr>
                <w:rFonts w:ascii="Times New Roman" w:hAnsi="Times New Roman" w:cs="Times New Roman"/>
              </w:rPr>
            </w:pPr>
            <w:r w:rsidRPr="0C7215E0">
              <w:rPr>
                <w:rFonts w:ascii="Times New Roman" w:hAnsi="Times New Roman" w:cs="Times New Roman"/>
              </w:rPr>
              <w:t xml:space="preserve"> </w:t>
            </w:r>
            <w:sdt>
              <w:sdtPr>
                <w:id w:val="-1378155694"/>
                <w14:checkbox>
                  <w14:checked w14:val="0"/>
                  <w14:checkedState w14:val="2612" w14:font="MS Gothic"/>
                  <w14:uncheckedState w14:val="2610" w14:font="MS Gothic"/>
                </w14:checkbox>
              </w:sdtPr>
              <w:sdtEndPr/>
              <w:sdtContent>
                <w:r w:rsidRPr="0C7215E0">
                  <w:rPr>
                    <w:rFonts w:ascii="Segoe UI Symbol" w:eastAsia="MS Gothic" w:hAnsi="Segoe UI Symbol" w:cs="Segoe UI Symbol"/>
                  </w:rPr>
                  <w:t>☐</w:t>
                </w:r>
              </w:sdtContent>
            </w:sdt>
            <w:r w:rsidR="00E31E72" w:rsidRPr="0C7215E0">
              <w:rPr>
                <w:rFonts w:ascii="Times New Roman" w:hAnsi="Times New Roman" w:cs="Times New Roman"/>
              </w:rPr>
              <w:t xml:space="preserve"> </w:t>
            </w:r>
            <w:r w:rsidRPr="0C7215E0">
              <w:rPr>
                <w:rFonts w:ascii="Times New Roman" w:hAnsi="Times New Roman" w:cs="Times New Roman"/>
              </w:rPr>
              <w:t>Ikimokyklinio amžiaus vaikas (I1);</w:t>
            </w:r>
          </w:p>
          <w:p w14:paraId="0001A9D4" w14:textId="248F88EB" w:rsidR="006711AC" w:rsidRPr="00143055" w:rsidRDefault="67C05FD5" w:rsidP="6D03D2F9">
            <w:pPr>
              <w:ind w:left="-54" w:right="57"/>
              <w:rPr>
                <w:rFonts w:ascii="Times New Roman" w:hAnsi="Times New Roman" w:cs="Times New Roman"/>
              </w:rPr>
            </w:pPr>
            <w:r w:rsidRPr="6D03D2F9">
              <w:rPr>
                <w:rFonts w:ascii="Times New Roman" w:hAnsi="Times New Roman" w:cs="Times New Roman"/>
              </w:rPr>
              <w:t xml:space="preserve"> </w:t>
            </w:r>
            <w:sdt>
              <w:sdtPr>
                <w:id w:val="197599906"/>
                <w14:checkbox>
                  <w14:checked w14:val="0"/>
                  <w14:checkedState w14:val="2612" w14:font="MS Gothic"/>
                  <w14:uncheckedState w14:val="2610" w14:font="MS Gothic"/>
                </w14:checkbox>
              </w:sdtPr>
              <w:sdtEndPr/>
              <w:sdtContent>
                <w:r w:rsidRPr="6D03D2F9">
                  <w:rPr>
                    <w:rFonts w:ascii="Segoe UI Symbol" w:eastAsia="MS Gothic" w:hAnsi="Segoe UI Symbol" w:cs="Segoe UI Symbol"/>
                  </w:rPr>
                  <w:t>☐</w:t>
                </w:r>
              </w:sdtContent>
            </w:sdt>
            <w:r w:rsidR="217A829F" w:rsidRPr="6D03D2F9">
              <w:rPr>
                <w:rFonts w:ascii="Times New Roman" w:hAnsi="Times New Roman" w:cs="Times New Roman"/>
              </w:rPr>
              <w:t xml:space="preserve"> Pradinėse klasėse besimokantis moksleivis (iki 4 klasių) (I1);</w:t>
            </w:r>
          </w:p>
          <w:p w14:paraId="327934F4" w14:textId="77777777" w:rsidR="00584D87" w:rsidRPr="00143055" w:rsidRDefault="00584D87" w:rsidP="002B75C1">
            <w:pPr>
              <w:ind w:left="-54" w:right="57"/>
              <w:rPr>
                <w:rFonts w:ascii="Times New Roman" w:hAnsi="Times New Roman" w:cs="Times New Roman"/>
                <w:bCs/>
                <w:szCs w:val="24"/>
              </w:rPr>
            </w:pPr>
            <w:r w:rsidRPr="00143055">
              <w:rPr>
                <w:rFonts w:ascii="Times New Roman" w:hAnsi="Times New Roman" w:cs="Times New Roman"/>
                <w:szCs w:val="24"/>
              </w:rPr>
              <w:t xml:space="preserve"> </w:t>
            </w:r>
            <w:sdt>
              <w:sdtPr>
                <w:rPr>
                  <w:szCs w:val="24"/>
                </w:rPr>
                <w:id w:val="-545988913"/>
                <w14:checkbox>
                  <w14:checked w14:val="0"/>
                  <w14:checkedState w14:val="2612" w14:font="MS Gothic"/>
                  <w14:uncheckedState w14:val="2610" w14:font="MS Gothic"/>
                </w14:checkbox>
              </w:sdtPr>
              <w:sdtEndPr/>
              <w:sdtContent>
                <w:r w:rsidRPr="00143055">
                  <w:rPr>
                    <w:rFonts w:ascii="Segoe UI Symbol" w:eastAsia="MS Gothic" w:hAnsi="Segoe UI Symbol" w:cs="Segoe UI Symbol"/>
                    <w:szCs w:val="24"/>
                  </w:rPr>
                  <w:t>☐</w:t>
                </w:r>
              </w:sdtContent>
            </w:sdt>
            <w:r w:rsidRPr="00143055">
              <w:rPr>
                <w:rFonts w:ascii="Times New Roman" w:hAnsi="Times New Roman" w:cs="Times New Roman"/>
                <w:szCs w:val="24"/>
              </w:rPr>
              <w:t xml:space="preserve"> P</w:t>
            </w:r>
            <w:r w:rsidRPr="00143055">
              <w:rPr>
                <w:rFonts w:ascii="Times New Roman" w:hAnsi="Times New Roman" w:cs="Times New Roman"/>
                <w:bCs/>
                <w:szCs w:val="24"/>
              </w:rPr>
              <w:t>radinis išsilavinimas (4 klasės) (I1);</w:t>
            </w:r>
          </w:p>
          <w:p w14:paraId="7909BA03" w14:textId="77777777" w:rsidR="00584D87" w:rsidRPr="00143055" w:rsidRDefault="00584D87" w:rsidP="002B75C1">
            <w:pPr>
              <w:ind w:left="-54" w:right="57"/>
              <w:rPr>
                <w:rFonts w:ascii="Times New Roman" w:hAnsi="Times New Roman" w:cs="Times New Roman"/>
                <w:bCs/>
                <w:szCs w:val="24"/>
              </w:rPr>
            </w:pPr>
            <w:r w:rsidRPr="00143055">
              <w:rPr>
                <w:rFonts w:ascii="Times New Roman" w:hAnsi="Times New Roman" w:cs="Times New Roman"/>
                <w:bCs/>
                <w:szCs w:val="24"/>
              </w:rPr>
              <w:t xml:space="preserve"> </w:t>
            </w:r>
            <w:sdt>
              <w:sdtPr>
                <w:rPr>
                  <w:bCs/>
                  <w:szCs w:val="24"/>
                </w:rPr>
                <w:id w:val="-1700456593"/>
                <w14:checkbox>
                  <w14:checked w14:val="0"/>
                  <w14:checkedState w14:val="2612" w14:font="MS Gothic"/>
                  <w14:uncheckedState w14:val="2610" w14:font="MS Gothic"/>
                </w14:checkbox>
              </w:sdtPr>
              <w:sdtEndPr/>
              <w:sdtContent>
                <w:r w:rsidRPr="00143055">
                  <w:rPr>
                    <w:rFonts w:ascii="Segoe UI Symbol" w:eastAsia="MS Gothic" w:hAnsi="Segoe UI Symbol" w:cs="Segoe UI Symbol"/>
                    <w:bCs/>
                    <w:szCs w:val="24"/>
                  </w:rPr>
                  <w:t>☐</w:t>
                </w:r>
              </w:sdtContent>
            </w:sdt>
            <w:r w:rsidR="00E31E72" w:rsidRPr="00143055">
              <w:rPr>
                <w:rFonts w:ascii="Times New Roman" w:hAnsi="Times New Roman" w:cs="Times New Roman"/>
                <w:bCs/>
                <w:szCs w:val="24"/>
              </w:rPr>
              <w:t xml:space="preserve"> </w:t>
            </w:r>
            <w:r w:rsidRPr="00143055">
              <w:rPr>
                <w:rFonts w:ascii="Times New Roman" w:hAnsi="Times New Roman" w:cs="Times New Roman"/>
                <w:color w:val="000000"/>
                <w:szCs w:val="24"/>
              </w:rPr>
              <w:t>Pagrindinis išsilavinimas (10 klasių) (I1);</w:t>
            </w:r>
          </w:p>
          <w:p w14:paraId="0BA4F94C" w14:textId="77777777" w:rsidR="00584D87" w:rsidRPr="00143055" w:rsidRDefault="00584D87" w:rsidP="002B75C1">
            <w:pPr>
              <w:ind w:left="-54" w:right="57"/>
              <w:rPr>
                <w:rFonts w:ascii="Times New Roman" w:hAnsi="Times New Roman" w:cs="Times New Roman"/>
                <w:bCs/>
                <w:szCs w:val="24"/>
              </w:rPr>
            </w:pPr>
            <w:r w:rsidRPr="00143055">
              <w:rPr>
                <w:rFonts w:ascii="Times New Roman" w:hAnsi="Times New Roman" w:cs="Times New Roman"/>
                <w:bCs/>
                <w:szCs w:val="24"/>
              </w:rPr>
              <w:t xml:space="preserve"> </w:t>
            </w:r>
            <w:sdt>
              <w:sdtPr>
                <w:rPr>
                  <w:bCs/>
                  <w:szCs w:val="24"/>
                </w:rPr>
                <w:id w:val="-485168636"/>
                <w14:checkbox>
                  <w14:checked w14:val="0"/>
                  <w14:checkedState w14:val="2612" w14:font="MS Gothic"/>
                  <w14:uncheckedState w14:val="2610" w14:font="MS Gothic"/>
                </w14:checkbox>
              </w:sdtPr>
              <w:sdtEndPr/>
              <w:sdtContent>
                <w:r w:rsidRPr="00143055">
                  <w:rPr>
                    <w:rFonts w:ascii="Segoe UI Symbol" w:eastAsia="MS Gothic" w:hAnsi="Segoe UI Symbol" w:cs="Segoe UI Symbol"/>
                    <w:bCs/>
                    <w:szCs w:val="24"/>
                  </w:rPr>
                  <w:t>☐</w:t>
                </w:r>
              </w:sdtContent>
            </w:sdt>
            <w:r w:rsidR="00E31E72" w:rsidRPr="00143055">
              <w:rPr>
                <w:rFonts w:ascii="Times New Roman" w:hAnsi="Times New Roman" w:cs="Times New Roman"/>
                <w:bCs/>
                <w:szCs w:val="24"/>
              </w:rPr>
              <w:t xml:space="preserve"> </w:t>
            </w:r>
            <w:r w:rsidRPr="00143055">
              <w:rPr>
                <w:rFonts w:ascii="Times New Roman" w:hAnsi="Times New Roman" w:cs="Times New Roman"/>
                <w:bCs/>
                <w:szCs w:val="24"/>
              </w:rPr>
              <w:t>Vidurinis išsilavinimas (12 klasių); profesinė kvalifikacija (I2);</w:t>
            </w:r>
          </w:p>
          <w:p w14:paraId="5DCDA2C2" w14:textId="3F30C096" w:rsidR="00584D87" w:rsidRDefault="00584D87" w:rsidP="6D03D2F9">
            <w:pPr>
              <w:ind w:left="-54" w:right="57"/>
              <w:rPr>
                <w:rFonts w:ascii="Times New Roman" w:hAnsi="Times New Roman" w:cs="Times New Roman"/>
              </w:rPr>
            </w:pPr>
            <w:r w:rsidRPr="0C7215E0">
              <w:rPr>
                <w:rFonts w:ascii="Times New Roman" w:hAnsi="Times New Roman" w:cs="Times New Roman"/>
              </w:rPr>
              <w:t xml:space="preserve"> </w:t>
            </w:r>
            <w:sdt>
              <w:sdtPr>
                <w:id w:val="-817112617"/>
                <w14:checkbox>
                  <w14:checked w14:val="0"/>
                  <w14:checkedState w14:val="2612" w14:font="MS Gothic"/>
                  <w14:uncheckedState w14:val="2610" w14:font="MS Gothic"/>
                </w14:checkbox>
              </w:sdtPr>
              <w:sdtEndPr/>
              <w:sdtContent>
                <w:r w:rsidRPr="0C7215E0">
                  <w:rPr>
                    <w:rFonts w:ascii="Segoe UI Symbol" w:eastAsia="MS Gothic" w:hAnsi="Segoe UI Symbol" w:cs="Segoe UI Symbol"/>
                  </w:rPr>
                  <w:t>☐</w:t>
                </w:r>
              </w:sdtContent>
            </w:sdt>
            <w:r w:rsidR="64E96C99" w:rsidRPr="0C7215E0">
              <w:rPr>
                <w:rFonts w:ascii="Times New Roman" w:hAnsi="Times New Roman" w:cs="Times New Roman"/>
              </w:rPr>
              <w:t xml:space="preserve"> </w:t>
            </w:r>
            <w:r w:rsidRPr="0C7215E0">
              <w:rPr>
                <w:rFonts w:ascii="Times New Roman" w:hAnsi="Times New Roman" w:cs="Times New Roman"/>
              </w:rPr>
              <w:t xml:space="preserve">Aukštasis išsilavinimas (bakalauras, </w:t>
            </w:r>
            <w:r w:rsidR="4DFB1946" w:rsidRPr="0C7215E0">
              <w:rPr>
                <w:rFonts w:ascii="Times New Roman" w:hAnsi="Times New Roman" w:cs="Times New Roman"/>
              </w:rPr>
              <w:t>profesinis bakalauras</w:t>
            </w:r>
            <w:r w:rsidRPr="0C7215E0">
              <w:rPr>
                <w:rFonts w:ascii="Times New Roman" w:hAnsi="Times New Roman" w:cs="Times New Roman"/>
              </w:rPr>
              <w:t>) (I3);</w:t>
            </w:r>
          </w:p>
          <w:p w14:paraId="4AF51BCD" w14:textId="7187ABBB" w:rsidR="00C1029E" w:rsidRPr="00143055" w:rsidRDefault="001D7A18" w:rsidP="00347512">
            <w:pPr>
              <w:ind w:left="38" w:right="57" w:firstLine="7"/>
              <w:rPr>
                <w:rFonts w:ascii="Times New Roman" w:hAnsi="Times New Roman" w:cs="Times New Roman"/>
              </w:rPr>
            </w:pPr>
            <w:sdt>
              <w:sdtPr>
                <w:id w:val="-2055763868"/>
                <w14:checkbox>
                  <w14:checked w14:val="0"/>
                  <w14:checkedState w14:val="2612" w14:font="MS Gothic"/>
                  <w14:uncheckedState w14:val="2610" w14:font="MS Gothic"/>
                </w14:checkbox>
              </w:sdtPr>
              <w:sdtEndPr/>
              <w:sdtContent>
                <w:r w:rsidR="00E5621D" w:rsidRPr="0C7215E0">
                  <w:rPr>
                    <w:rFonts w:ascii="Segoe UI Symbol" w:eastAsia="MS Gothic" w:hAnsi="Segoe UI Symbol" w:cs="Segoe UI Symbol"/>
                  </w:rPr>
                  <w:t>☐</w:t>
                </w:r>
              </w:sdtContent>
            </w:sdt>
            <w:r w:rsidR="00E5621D" w:rsidRPr="0C7215E0">
              <w:rPr>
                <w:rFonts w:ascii="Times New Roman" w:hAnsi="Times New Roman" w:cs="Times New Roman"/>
              </w:rPr>
              <w:t xml:space="preserve"> </w:t>
            </w:r>
            <w:r w:rsidR="00B562F6" w:rsidRPr="0C7215E0">
              <w:rPr>
                <w:rFonts w:ascii="Times New Roman" w:hAnsi="Times New Roman" w:cs="Times New Roman"/>
              </w:rPr>
              <w:t>Aukštasis išsilavinimas (magistras, mokslų daktaras) (I4)</w:t>
            </w:r>
            <w:r w:rsidR="7A081E62" w:rsidRPr="0C7215E0">
              <w:rPr>
                <w:rFonts w:ascii="Times New Roman" w:hAnsi="Times New Roman" w:cs="Times New Roman"/>
              </w:rPr>
              <w:t>;</w:t>
            </w:r>
          </w:p>
          <w:p w14:paraId="69F96CCB" w14:textId="32509394" w:rsidR="00584D87" w:rsidRPr="00143055" w:rsidRDefault="001D7A18" w:rsidP="002B75C1">
            <w:pPr>
              <w:tabs>
                <w:tab w:val="left" w:pos="3544"/>
              </w:tabs>
              <w:jc w:val="both"/>
              <w:rPr>
                <w:rFonts w:ascii="Times New Roman" w:hAnsi="Times New Roman" w:cs="Times New Roman"/>
                <w:b/>
                <w:szCs w:val="24"/>
              </w:rPr>
            </w:pPr>
            <w:sdt>
              <w:sdtPr>
                <w:rPr>
                  <w:bCs/>
                  <w:szCs w:val="24"/>
                  <w:shd w:val="clear" w:color="auto" w:fill="FFFFFF"/>
                </w:rPr>
                <w:id w:val="2065057349"/>
                <w14:checkbox>
                  <w14:checked w14:val="0"/>
                  <w14:checkedState w14:val="2612" w14:font="MS Gothic"/>
                  <w14:uncheckedState w14:val="2610" w14:font="MS Gothic"/>
                </w14:checkbox>
              </w:sdtPr>
              <w:sdtEndPr/>
              <w:sdtContent>
                <w:r w:rsidR="00584D87" w:rsidRPr="00143055">
                  <w:rPr>
                    <w:rFonts w:ascii="Segoe UI Symbol" w:eastAsia="MS Gothic" w:hAnsi="Segoe UI Symbol" w:cs="Segoe UI Symbol"/>
                    <w:bCs/>
                    <w:szCs w:val="24"/>
                    <w:shd w:val="clear" w:color="auto" w:fill="FFFFFF"/>
                  </w:rPr>
                  <w:t>☐</w:t>
                </w:r>
              </w:sdtContent>
            </w:sdt>
            <w:r w:rsidR="00E31E72" w:rsidRPr="00143055">
              <w:rPr>
                <w:rFonts w:ascii="Times New Roman" w:hAnsi="Times New Roman" w:cs="Times New Roman"/>
                <w:bCs/>
                <w:szCs w:val="24"/>
                <w:shd w:val="clear" w:color="auto" w:fill="FFFFFF"/>
              </w:rPr>
              <w:t xml:space="preserve"> </w:t>
            </w:r>
            <w:r w:rsidR="00584D87" w:rsidRPr="00143055">
              <w:rPr>
                <w:rFonts w:ascii="Times New Roman" w:hAnsi="Times New Roman" w:cs="Times New Roman"/>
                <w:bCs/>
                <w:szCs w:val="24"/>
                <w:shd w:val="clear" w:color="auto" w:fill="FFFFFF"/>
              </w:rPr>
              <w:t>Suaugęs asmuo neturintis pradinio išsilavinimo (I</w:t>
            </w:r>
            <w:r w:rsidR="00B562F6">
              <w:rPr>
                <w:rFonts w:ascii="Times New Roman" w:hAnsi="Times New Roman" w:cs="Times New Roman"/>
                <w:bCs/>
                <w:szCs w:val="24"/>
                <w:shd w:val="clear" w:color="auto" w:fill="FFFFFF"/>
              </w:rPr>
              <w:t>5</w:t>
            </w:r>
            <w:r w:rsidR="00584D87" w:rsidRPr="00143055">
              <w:rPr>
                <w:rFonts w:ascii="Times New Roman" w:hAnsi="Times New Roman" w:cs="Times New Roman"/>
                <w:bCs/>
                <w:szCs w:val="24"/>
                <w:shd w:val="clear" w:color="auto" w:fill="FFFFFF"/>
              </w:rPr>
              <w:t>).</w:t>
            </w:r>
          </w:p>
        </w:tc>
      </w:tr>
    </w:tbl>
    <w:p w14:paraId="1299C43A" w14:textId="77777777" w:rsidR="00584D87" w:rsidRPr="00143055" w:rsidRDefault="00584D87" w:rsidP="002B75C1">
      <w:pPr>
        <w:shd w:val="clear" w:color="auto" w:fill="FFFFFF"/>
        <w:tabs>
          <w:tab w:val="left" w:pos="3544"/>
        </w:tabs>
        <w:jc w:val="both"/>
        <w:rPr>
          <w:b/>
          <w:szCs w:val="24"/>
        </w:rPr>
      </w:pPr>
    </w:p>
    <w:p w14:paraId="492085FC" w14:textId="4BD7FDC2" w:rsidR="00FA37CE" w:rsidRDefault="00FA37CE" w:rsidP="0C7215E0">
      <w:pPr>
        <w:shd w:val="clear" w:color="auto" w:fill="FFFFFF" w:themeFill="background1"/>
        <w:tabs>
          <w:tab w:val="left" w:pos="3544"/>
        </w:tabs>
        <w:spacing w:before="60" w:after="60"/>
        <w:jc w:val="both"/>
        <w:rPr>
          <w:i/>
          <w:iCs/>
        </w:rPr>
      </w:pPr>
      <w:r w:rsidRPr="0C7215E0">
        <w:rPr>
          <w:b/>
          <w:bCs/>
        </w:rPr>
        <w:t xml:space="preserve">2.3. Dalyvavimas mokymuose </w:t>
      </w:r>
      <w:r w:rsidRPr="00347512">
        <w:t>(pildo PV, atsakingas už dalyvio apklausos anketą</w:t>
      </w:r>
      <w:r w:rsidR="00101FEC" w:rsidRPr="00347512">
        <w:t>, remdamasis projekto sutartimi</w:t>
      </w:r>
      <w:r w:rsidRPr="00347512">
        <w:t>)</w:t>
      </w:r>
      <w:r w:rsidR="0034485F" w:rsidRPr="00347512">
        <w:t>.</w:t>
      </w:r>
    </w:p>
    <w:p w14:paraId="0BA22286" w14:textId="69852825" w:rsidR="0034485F" w:rsidRPr="00347512" w:rsidRDefault="0034485F" w:rsidP="00FA37CE">
      <w:pPr>
        <w:shd w:val="clear" w:color="auto" w:fill="FFFFFF" w:themeFill="background1"/>
        <w:tabs>
          <w:tab w:val="left" w:pos="3544"/>
        </w:tabs>
        <w:spacing w:before="60" w:after="60"/>
        <w:jc w:val="both"/>
      </w:pPr>
      <w:r w:rsidRPr="00347512">
        <w:rPr>
          <w:i/>
          <w:iCs/>
        </w:rPr>
        <w:t xml:space="preserve">I6, I7, I8 pildoma </w:t>
      </w:r>
      <w:r w:rsidRPr="00347512">
        <w:rPr>
          <w:i/>
          <w:iCs/>
          <w:u w:val="single"/>
        </w:rPr>
        <w:t>tik Plano</w:t>
      </w:r>
      <w:r w:rsidRPr="00347512">
        <w:rPr>
          <w:i/>
          <w:iCs/>
        </w:rPr>
        <w:t xml:space="preserve"> „Naujos kartos Lietuva“ finansuojamų projektų dalyviams, kai projekto sutartyje nustatytas bendrasis rodiklis „Švietimo ar mokymo veiklos dalyvių skaičius“</w:t>
      </w:r>
      <w:r w:rsidR="008810BE">
        <w:rPr>
          <w:rStyle w:val="FootnoteReference"/>
          <w:i/>
          <w:iCs/>
        </w:rPr>
        <w:footnoteReference w:id="2"/>
      </w:r>
      <w:r w:rsidR="005A2C47">
        <w:rPr>
          <w:i/>
          <w:iCs/>
        </w:rPr>
        <w:t>.</w:t>
      </w:r>
    </w:p>
    <w:tbl>
      <w:tblPr>
        <w:tblStyle w:val="TableGrid"/>
        <w:tblW w:w="0" w:type="auto"/>
        <w:tblLook w:val="04A0" w:firstRow="1" w:lastRow="0" w:firstColumn="1" w:lastColumn="0" w:noHBand="0" w:noVBand="1"/>
      </w:tblPr>
      <w:tblGrid>
        <w:gridCol w:w="2689"/>
        <w:gridCol w:w="7506"/>
      </w:tblGrid>
      <w:tr w:rsidR="00FA37CE" w14:paraId="4CBBA1D1" w14:textId="77777777" w:rsidTr="00FA37CE">
        <w:tc>
          <w:tcPr>
            <w:tcW w:w="2689" w:type="dxa"/>
          </w:tcPr>
          <w:p w14:paraId="68ABCED3" w14:textId="07A2A37F" w:rsidR="00FA37CE" w:rsidRDefault="00FA37CE" w:rsidP="00347512">
            <w:pPr>
              <w:tabs>
                <w:tab w:val="left" w:pos="3544"/>
              </w:tabs>
              <w:spacing w:before="60" w:after="60"/>
              <w:rPr>
                <w:b/>
                <w:bCs/>
              </w:rPr>
            </w:pPr>
            <w:r w:rsidRPr="00143055">
              <w:rPr>
                <w:rFonts w:ascii="Times New Roman" w:hAnsi="Times New Roman" w:cs="Times New Roman"/>
                <w:szCs w:val="24"/>
              </w:rPr>
              <w:t>2.</w:t>
            </w:r>
            <w:r w:rsidR="007023C6">
              <w:rPr>
                <w:rFonts w:ascii="Times New Roman" w:hAnsi="Times New Roman" w:cs="Times New Roman"/>
                <w:szCs w:val="24"/>
              </w:rPr>
              <w:t>3</w:t>
            </w:r>
            <w:r w:rsidRPr="00143055">
              <w:rPr>
                <w:rFonts w:ascii="Times New Roman" w:hAnsi="Times New Roman" w:cs="Times New Roman"/>
                <w:szCs w:val="24"/>
              </w:rPr>
              <w:t xml:space="preserve"> Dalyvavimas mokymuose </w:t>
            </w:r>
          </w:p>
        </w:tc>
        <w:tc>
          <w:tcPr>
            <w:tcW w:w="7506" w:type="dxa"/>
          </w:tcPr>
          <w:p w14:paraId="363938E3" w14:textId="77777777" w:rsidR="00FA37CE" w:rsidRPr="00EE14C8" w:rsidRDefault="001D7A18" w:rsidP="00FA37CE">
            <w:pPr>
              <w:ind w:left="38" w:right="57" w:firstLine="7"/>
              <w:rPr>
                <w:rFonts w:ascii="Times New Roman" w:hAnsi="Times New Roman" w:cs="Times New Roman"/>
                <w:szCs w:val="24"/>
              </w:rPr>
            </w:pPr>
            <w:sdt>
              <w:sdtPr>
                <w:rPr>
                  <w:szCs w:val="24"/>
                  <w:shd w:val="clear" w:color="auto" w:fill="FFFFFF"/>
                </w:rPr>
                <w:id w:val="-107199724"/>
                <w14:checkbox>
                  <w14:checked w14:val="0"/>
                  <w14:checkedState w14:val="2612" w14:font="MS Gothic"/>
                  <w14:uncheckedState w14:val="2610" w14:font="MS Gothic"/>
                </w14:checkbox>
              </w:sdtPr>
              <w:sdtEndPr/>
              <w:sdtContent>
                <w:r w:rsidR="00FA37CE" w:rsidRPr="00347512">
                  <w:rPr>
                    <w:rFonts w:ascii="Segoe UI Symbol" w:eastAsia="MS Gothic" w:hAnsi="Segoe UI Symbol" w:cs="Segoe UI Symbol"/>
                    <w:szCs w:val="24"/>
                    <w:shd w:val="clear" w:color="auto" w:fill="FFFFFF"/>
                  </w:rPr>
                  <w:t>☐</w:t>
                </w:r>
              </w:sdtContent>
            </w:sdt>
            <w:r w:rsidR="00FA37CE" w:rsidRPr="00EE14C8">
              <w:rPr>
                <w:rFonts w:ascii="Times New Roman" w:hAnsi="Times New Roman" w:cs="Times New Roman"/>
                <w:szCs w:val="24"/>
              </w:rPr>
              <w:t xml:space="preserve"> Pradėjau dalyvauti mokymuose (I6)</w:t>
            </w:r>
          </w:p>
          <w:p w14:paraId="4C482093" w14:textId="7E72D5D0" w:rsidR="00FA37CE" w:rsidRPr="00EE14C8" w:rsidRDefault="001D7A18" w:rsidP="00FA37CE">
            <w:pPr>
              <w:ind w:left="38" w:right="57" w:firstLine="7"/>
              <w:rPr>
                <w:rFonts w:ascii="Times New Roman" w:hAnsi="Times New Roman" w:cs="Times New Roman"/>
                <w:szCs w:val="24"/>
              </w:rPr>
            </w:pPr>
            <w:sdt>
              <w:sdtPr>
                <w:rPr>
                  <w:szCs w:val="24"/>
                </w:rPr>
                <w:id w:val="1986815243"/>
                <w14:checkbox>
                  <w14:checked w14:val="0"/>
                  <w14:checkedState w14:val="2612" w14:font="MS Gothic"/>
                  <w14:uncheckedState w14:val="2610" w14:font="MS Gothic"/>
                </w14:checkbox>
              </w:sdtPr>
              <w:sdtEndPr/>
              <w:sdtContent>
                <w:r w:rsidR="00FA37CE" w:rsidRPr="00EE14C8">
                  <w:rPr>
                    <w:rFonts w:ascii="Segoe UI Symbol" w:hAnsi="Segoe UI Symbol" w:cs="Segoe UI Symbol"/>
                    <w:szCs w:val="24"/>
                  </w:rPr>
                  <w:t>☐</w:t>
                </w:r>
              </w:sdtContent>
            </w:sdt>
            <w:r w:rsidR="00FA37CE" w:rsidRPr="00EE14C8">
              <w:rPr>
                <w:rFonts w:ascii="Times New Roman" w:hAnsi="Times New Roman" w:cs="Times New Roman"/>
                <w:szCs w:val="24"/>
              </w:rPr>
              <w:t xml:space="preserve"> Pradėjau dalyvauti skaitmeninių </w:t>
            </w:r>
            <w:r w:rsidR="0050613B">
              <w:rPr>
                <w:rFonts w:ascii="Times New Roman" w:hAnsi="Times New Roman" w:cs="Times New Roman"/>
                <w:szCs w:val="24"/>
              </w:rPr>
              <w:t>įgūdžių kėlimo veikloje</w:t>
            </w:r>
            <w:r w:rsidR="00FA37CE" w:rsidRPr="00EE14C8">
              <w:rPr>
                <w:rFonts w:ascii="Times New Roman" w:hAnsi="Times New Roman" w:cs="Times New Roman"/>
                <w:szCs w:val="24"/>
              </w:rPr>
              <w:t xml:space="preserve"> (I7)</w:t>
            </w:r>
          </w:p>
          <w:p w14:paraId="222A52EA" w14:textId="632AAC48" w:rsidR="00FA37CE" w:rsidRDefault="001D7A18" w:rsidP="00FA37CE">
            <w:pPr>
              <w:tabs>
                <w:tab w:val="left" w:pos="3544"/>
              </w:tabs>
              <w:spacing w:before="60" w:after="60"/>
              <w:jc w:val="both"/>
              <w:rPr>
                <w:b/>
                <w:bCs/>
              </w:rPr>
            </w:pPr>
            <w:sdt>
              <w:sdtPr>
                <w:rPr>
                  <w:szCs w:val="24"/>
                </w:rPr>
                <w:id w:val="2048174628"/>
                <w14:checkbox>
                  <w14:checked w14:val="0"/>
                  <w14:checkedState w14:val="2612" w14:font="MS Gothic"/>
                  <w14:uncheckedState w14:val="2610" w14:font="MS Gothic"/>
                </w14:checkbox>
              </w:sdtPr>
              <w:sdtEndPr/>
              <w:sdtContent>
                <w:r w:rsidR="00FA37CE" w:rsidRPr="00EE14C8">
                  <w:rPr>
                    <w:rFonts w:ascii="Segoe UI Symbol" w:hAnsi="Segoe UI Symbol" w:cs="Segoe UI Symbol"/>
                    <w:szCs w:val="24"/>
                  </w:rPr>
                  <w:t>☐</w:t>
                </w:r>
              </w:sdtContent>
            </w:sdt>
            <w:r w:rsidR="00FA37CE" w:rsidRPr="00EE14C8">
              <w:rPr>
                <w:rFonts w:ascii="Times New Roman" w:hAnsi="Times New Roman" w:cs="Times New Roman"/>
                <w:szCs w:val="24"/>
              </w:rPr>
              <w:t xml:space="preserve"> Pradėjau dalyvauti švietimo veiklose (I8)</w:t>
            </w:r>
          </w:p>
        </w:tc>
      </w:tr>
    </w:tbl>
    <w:p w14:paraId="6D14B26D" w14:textId="77777777" w:rsidR="00FA37CE" w:rsidRDefault="00FA37CE" w:rsidP="5D7ADBBF">
      <w:pPr>
        <w:shd w:val="clear" w:color="auto" w:fill="FFFFFF" w:themeFill="background1"/>
        <w:tabs>
          <w:tab w:val="left" w:pos="3544"/>
        </w:tabs>
        <w:spacing w:before="60" w:after="60"/>
        <w:jc w:val="both"/>
        <w:rPr>
          <w:b/>
          <w:bCs/>
        </w:rPr>
      </w:pPr>
    </w:p>
    <w:p w14:paraId="6206CC14" w14:textId="47BEEB75" w:rsidR="00A103FD" w:rsidRDefault="00584D87" w:rsidP="5D7ADBBF">
      <w:pPr>
        <w:shd w:val="clear" w:color="auto" w:fill="FFFFFF" w:themeFill="background1"/>
        <w:tabs>
          <w:tab w:val="left" w:pos="3544"/>
        </w:tabs>
        <w:spacing w:before="60" w:after="60"/>
        <w:jc w:val="both"/>
        <w:rPr>
          <w:i/>
          <w:iCs/>
        </w:rPr>
      </w:pPr>
      <w:r w:rsidRPr="354EA585">
        <w:rPr>
          <w:b/>
          <w:bCs/>
        </w:rPr>
        <w:t>2.</w:t>
      </w:r>
      <w:r w:rsidR="00FA37CE">
        <w:rPr>
          <w:b/>
          <w:bCs/>
        </w:rPr>
        <w:t>4</w:t>
      </w:r>
      <w:r w:rsidRPr="354EA585">
        <w:rPr>
          <w:b/>
          <w:bCs/>
        </w:rPr>
        <w:t xml:space="preserve">. </w:t>
      </w:r>
      <w:r w:rsidRPr="354EA585">
        <w:rPr>
          <w:b/>
          <w:bCs/>
          <w:shd w:val="clear" w:color="auto" w:fill="FFFFFF"/>
        </w:rPr>
        <w:t xml:space="preserve">Dalyvio priklausymas </w:t>
      </w:r>
      <w:r w:rsidR="00D45153">
        <w:rPr>
          <w:b/>
          <w:bCs/>
          <w:shd w:val="clear" w:color="auto" w:fill="FFFFFF"/>
        </w:rPr>
        <w:t xml:space="preserve">socialinėms </w:t>
      </w:r>
      <w:r w:rsidRPr="354EA585">
        <w:rPr>
          <w:b/>
          <w:bCs/>
          <w:shd w:val="clear" w:color="auto" w:fill="FFFFFF"/>
        </w:rPr>
        <w:t>grupėms</w:t>
      </w:r>
      <w:r w:rsidR="00E43CEA" w:rsidRPr="354EA585">
        <w:rPr>
          <w:b/>
          <w:bCs/>
          <w:shd w:val="clear" w:color="auto" w:fill="FFFFFF"/>
        </w:rPr>
        <w:t xml:space="preserve"> </w:t>
      </w:r>
      <w:r w:rsidR="1F2D85A6" w:rsidRPr="00347512">
        <w:t>(</w:t>
      </w:r>
      <w:r w:rsidR="00BA54BD">
        <w:t xml:space="preserve">pildo dalyvis). </w:t>
      </w:r>
      <w:r w:rsidRPr="5D7ADBBF">
        <w:rPr>
          <w:i/>
          <w:iCs/>
        </w:rPr>
        <w:t xml:space="preserve">Pažymimas </w:t>
      </w:r>
      <w:r w:rsidRPr="00347512">
        <w:rPr>
          <w:i/>
          <w:iCs/>
          <w:u w:val="single"/>
        </w:rPr>
        <w:t>vienas arba keli</w:t>
      </w:r>
      <w:r w:rsidRPr="5D7ADBBF">
        <w:rPr>
          <w:i/>
          <w:iCs/>
        </w:rPr>
        <w:t xml:space="preserve"> labiausiai tinkantys variantai</w:t>
      </w:r>
      <w:r w:rsidR="00D45153">
        <w:rPr>
          <w:i/>
          <w:iCs/>
        </w:rPr>
        <w:t>.</w:t>
      </w:r>
      <w:r w:rsidR="009C280C" w:rsidRPr="5D7ADBBF">
        <w:rPr>
          <w:i/>
          <w:iCs/>
        </w:rPr>
        <w:t xml:space="preserve"> </w:t>
      </w:r>
      <w:r w:rsidR="00D45153">
        <w:rPr>
          <w:i/>
          <w:iCs/>
        </w:rPr>
        <w:t>Š</w:t>
      </w:r>
      <w:r w:rsidR="009C280C" w:rsidRPr="5D7ADBBF">
        <w:rPr>
          <w:i/>
          <w:iCs/>
        </w:rPr>
        <w:t>ios informacijos žymėti nėra būtina</w:t>
      </w:r>
      <w:r w:rsidR="00030BA0" w:rsidRPr="5D7ADBBF">
        <w:rPr>
          <w:i/>
          <w:iCs/>
        </w:rPr>
        <w:t xml:space="preserve">, jeigu </w:t>
      </w:r>
      <w:r w:rsidR="00A103FD">
        <w:rPr>
          <w:i/>
          <w:iCs/>
        </w:rPr>
        <w:t xml:space="preserve">toks reikalavimas </w:t>
      </w:r>
      <w:r w:rsidR="00030BA0" w:rsidRPr="5D7ADBBF">
        <w:rPr>
          <w:i/>
          <w:iCs/>
        </w:rPr>
        <w:t>netaikoma</w:t>
      </w:r>
      <w:r w:rsidR="00A93A6D">
        <w:rPr>
          <w:i/>
          <w:iCs/>
        </w:rPr>
        <w:t>s pr</w:t>
      </w:r>
      <w:r w:rsidR="00782B78">
        <w:rPr>
          <w:i/>
          <w:iCs/>
        </w:rPr>
        <w:t>o</w:t>
      </w:r>
      <w:r w:rsidR="00A93A6D">
        <w:rPr>
          <w:i/>
          <w:iCs/>
        </w:rPr>
        <w:t>jekto tikslinei grupei</w:t>
      </w:r>
      <w:r w:rsidR="000013D9">
        <w:rPr>
          <w:i/>
          <w:iCs/>
        </w:rPr>
        <w:t xml:space="preserve">. </w:t>
      </w:r>
    </w:p>
    <w:p w14:paraId="1AFB64D4" w14:textId="025BB788" w:rsidR="00584D87" w:rsidRPr="00143055" w:rsidRDefault="000013D9" w:rsidP="5D7ADBBF">
      <w:pPr>
        <w:shd w:val="clear" w:color="auto" w:fill="FFFFFF" w:themeFill="background1"/>
        <w:tabs>
          <w:tab w:val="left" w:pos="3544"/>
        </w:tabs>
        <w:spacing w:before="60" w:after="60"/>
        <w:jc w:val="both"/>
        <w:rPr>
          <w:i/>
          <w:iCs/>
        </w:rPr>
      </w:pPr>
      <w:r w:rsidRPr="000013D9">
        <w:rPr>
          <w:i/>
          <w:iCs/>
        </w:rPr>
        <w:t>Šios skilties nepildo Plano „Naujos kartos Lietuva“ projektų dalyviai</w:t>
      </w:r>
      <w:r w:rsidR="005C4710">
        <w:rPr>
          <w:i/>
          <w:iCs/>
        </w:rPr>
        <w:t xml:space="preserve"> </w:t>
      </w:r>
      <w:r w:rsidR="005C4710" w:rsidRPr="005C4710">
        <w:rPr>
          <w:bCs/>
          <w:i/>
          <w:iCs/>
        </w:rPr>
        <w:t>(apie tai dalyvį informuoja PV, atsakingas už dalyvio apklausos anketą)</w:t>
      </w:r>
      <w:r w:rsidR="00030BA0" w:rsidRPr="5D7ADBBF">
        <w:rPr>
          <w:i/>
          <w:iCs/>
        </w:rPr>
        <w:t>.</w:t>
      </w:r>
      <w:r w:rsidR="00597A18">
        <w:rPr>
          <w:i/>
          <w:iCs/>
        </w:rPr>
        <w:t xml:space="preserve"> </w:t>
      </w:r>
    </w:p>
    <w:p w14:paraId="38B8AEDD" w14:textId="77777777" w:rsidR="00070992" w:rsidRPr="00692C48" w:rsidRDefault="001D7A18" w:rsidP="00347512">
      <w:pPr>
        <w:pBdr>
          <w:top w:val="single" w:sz="4" w:space="1" w:color="auto"/>
          <w:left w:val="single" w:sz="4" w:space="4" w:color="auto"/>
          <w:bottom w:val="single" w:sz="4" w:space="1" w:color="auto"/>
          <w:right w:val="single" w:sz="4" w:space="4" w:color="auto"/>
        </w:pBdr>
        <w:tabs>
          <w:tab w:val="center" w:pos="4845"/>
        </w:tabs>
        <w:ind w:left="38" w:right="57" w:firstLine="7"/>
        <w:rPr>
          <w:szCs w:val="24"/>
        </w:rPr>
      </w:pPr>
      <w:sdt>
        <w:sdtPr>
          <w:rPr>
            <w:szCs w:val="24"/>
          </w:rPr>
          <w:id w:val="1626078795"/>
          <w:placeholder>
            <w:docPart w:val="3AC0058ACE9B42D8AAD98B99E93B6292"/>
          </w:placeholder>
        </w:sdtPr>
        <w:sdtEndPr/>
        <w:sdtContent>
          <w:r w:rsidR="00070992" w:rsidRPr="00692C48">
            <w:rPr>
              <w:rFonts w:ascii="Segoe UI Symbol" w:hAnsi="Segoe UI Symbol" w:cs="Segoe UI Symbol"/>
              <w:szCs w:val="24"/>
            </w:rPr>
            <w:t>☐</w:t>
          </w:r>
        </w:sdtContent>
      </w:sdt>
      <w:r w:rsidR="00070992" w:rsidRPr="00692C48">
        <w:rPr>
          <w:szCs w:val="24"/>
        </w:rPr>
        <w:t xml:space="preserve"> Dalyvis, turintis negalią (G1)</w:t>
      </w:r>
    </w:p>
    <w:p w14:paraId="201919D2" w14:textId="5A5040F7" w:rsidR="00070992" w:rsidRPr="00692C48" w:rsidRDefault="001D7A18" w:rsidP="00347512">
      <w:pPr>
        <w:pBdr>
          <w:top w:val="single" w:sz="4" w:space="1" w:color="auto"/>
          <w:left w:val="single" w:sz="4" w:space="4" w:color="auto"/>
          <w:bottom w:val="single" w:sz="4" w:space="1" w:color="auto"/>
          <w:right w:val="single" w:sz="4" w:space="4" w:color="auto"/>
        </w:pBdr>
        <w:ind w:left="38" w:right="57" w:firstLine="7"/>
        <w:rPr>
          <w:szCs w:val="24"/>
        </w:rPr>
      </w:pPr>
      <w:sdt>
        <w:sdtPr>
          <w:rPr>
            <w:szCs w:val="24"/>
          </w:rPr>
          <w:id w:val="1017369269"/>
          <w:placeholder>
            <w:docPart w:val="3AC0058ACE9B42D8AAD98B99E93B6292"/>
          </w:placeholder>
        </w:sdtPr>
        <w:sdtEndPr/>
        <w:sdtContent>
          <w:r w:rsidR="00070992" w:rsidRPr="00692C48">
            <w:rPr>
              <w:rFonts w:ascii="Segoe UI Symbol" w:hAnsi="Segoe UI Symbol" w:cs="Segoe UI Symbol"/>
              <w:szCs w:val="24"/>
            </w:rPr>
            <w:t>☐</w:t>
          </w:r>
        </w:sdtContent>
      </w:sdt>
      <w:r w:rsidR="00070992" w:rsidRPr="00692C48">
        <w:rPr>
          <w:szCs w:val="24"/>
        </w:rPr>
        <w:t xml:space="preserve"> Užsienio kilmės dalyvis (G2)</w:t>
      </w:r>
    </w:p>
    <w:p w14:paraId="7E005657" w14:textId="77777777" w:rsidR="00070992" w:rsidRPr="00692C48" w:rsidRDefault="001D7A18" w:rsidP="00347512">
      <w:pPr>
        <w:pBdr>
          <w:top w:val="single" w:sz="4" w:space="1" w:color="auto"/>
          <w:left w:val="single" w:sz="4" w:space="4" w:color="auto"/>
          <w:bottom w:val="single" w:sz="4" w:space="1" w:color="auto"/>
          <w:right w:val="single" w:sz="4" w:space="4" w:color="auto"/>
        </w:pBdr>
        <w:ind w:left="38" w:right="57" w:firstLine="7"/>
        <w:rPr>
          <w:szCs w:val="24"/>
        </w:rPr>
      </w:pPr>
      <w:sdt>
        <w:sdtPr>
          <w:rPr>
            <w:szCs w:val="24"/>
          </w:rPr>
          <w:id w:val="421579259"/>
          <w:placeholder>
            <w:docPart w:val="3AC0058ACE9B42D8AAD98B99E93B6292"/>
          </w:placeholder>
        </w:sdtPr>
        <w:sdtEndPr/>
        <w:sdtContent>
          <w:r w:rsidR="00070992" w:rsidRPr="00AB3CDE">
            <w:rPr>
              <w:rFonts w:ascii="Segoe UI Symbol" w:hAnsi="Segoe UI Symbol" w:cs="Segoe UI Symbol"/>
              <w:szCs w:val="24"/>
            </w:rPr>
            <w:t>☐</w:t>
          </w:r>
        </w:sdtContent>
      </w:sdt>
      <w:r w:rsidR="00070992" w:rsidRPr="00692C48">
        <w:rPr>
          <w:szCs w:val="24"/>
        </w:rPr>
        <w:t xml:space="preserve"> Mažumos (įskaitant marginalizuotas bendruomenes, pvz., romus) (G3)</w:t>
      </w:r>
    </w:p>
    <w:p w14:paraId="6DFD4BA0" w14:textId="77777777" w:rsidR="00070992" w:rsidRPr="00692C48" w:rsidRDefault="001D7A18" w:rsidP="00347512">
      <w:pPr>
        <w:pBdr>
          <w:top w:val="single" w:sz="4" w:space="1" w:color="auto"/>
          <w:left w:val="single" w:sz="4" w:space="4" w:color="auto"/>
          <w:bottom w:val="single" w:sz="4" w:space="1" w:color="auto"/>
          <w:right w:val="single" w:sz="4" w:space="4" w:color="auto"/>
        </w:pBdr>
        <w:ind w:left="38" w:right="57" w:firstLine="7"/>
        <w:rPr>
          <w:szCs w:val="24"/>
        </w:rPr>
      </w:pPr>
      <w:sdt>
        <w:sdtPr>
          <w:rPr>
            <w:szCs w:val="24"/>
          </w:rPr>
          <w:id w:val="1713738783"/>
          <w:placeholder>
            <w:docPart w:val="3AC0058ACE9B42D8AAD98B99E93B6292"/>
          </w:placeholder>
        </w:sdtPr>
        <w:sdtEndPr/>
        <w:sdtContent>
          <w:r w:rsidR="00070992" w:rsidRPr="00AB3CDE">
            <w:rPr>
              <w:rFonts w:ascii="Segoe UI Symbol" w:hAnsi="Segoe UI Symbol" w:cs="Segoe UI Symbol"/>
              <w:szCs w:val="24"/>
            </w:rPr>
            <w:t>☐</w:t>
          </w:r>
        </w:sdtContent>
      </w:sdt>
      <w:r w:rsidR="00070992" w:rsidRPr="00692C48">
        <w:rPr>
          <w:szCs w:val="24"/>
        </w:rPr>
        <w:t xml:space="preserve"> Benamis ar susiduriantis su atskirtimi dėl būsto (G4)</w:t>
      </w:r>
    </w:p>
    <w:p w14:paraId="294B3B6D" w14:textId="77777777" w:rsidR="00070992" w:rsidRPr="00692C48" w:rsidRDefault="001D7A18" w:rsidP="00347512">
      <w:pPr>
        <w:pBdr>
          <w:top w:val="single" w:sz="4" w:space="1" w:color="auto"/>
          <w:left w:val="single" w:sz="4" w:space="4" w:color="auto"/>
          <w:bottom w:val="single" w:sz="4" w:space="1" w:color="auto"/>
          <w:right w:val="single" w:sz="4" w:space="4" w:color="auto"/>
        </w:pBdr>
        <w:ind w:left="38" w:right="57" w:firstLine="7"/>
        <w:rPr>
          <w:szCs w:val="24"/>
        </w:rPr>
      </w:pPr>
      <w:sdt>
        <w:sdtPr>
          <w:rPr>
            <w:szCs w:val="24"/>
          </w:rPr>
          <w:id w:val="2051785704"/>
          <w:placeholder>
            <w:docPart w:val="3AC0058ACE9B42D8AAD98B99E93B6292"/>
          </w:placeholder>
        </w:sdtPr>
        <w:sdtEndPr/>
        <w:sdtContent>
          <w:r w:rsidR="00070992" w:rsidRPr="00AB3CDE">
            <w:rPr>
              <w:rFonts w:ascii="Segoe UI Symbol" w:hAnsi="Segoe UI Symbol" w:cs="Segoe UI Symbol"/>
              <w:szCs w:val="24"/>
            </w:rPr>
            <w:t>☐</w:t>
          </w:r>
        </w:sdtContent>
      </w:sdt>
      <w:r w:rsidR="00070992" w:rsidRPr="00692C48">
        <w:rPr>
          <w:szCs w:val="24"/>
        </w:rPr>
        <w:t xml:space="preserve"> Dalyvis iš kaimo vietovės (G5)</w:t>
      </w:r>
    </w:p>
    <w:p w14:paraId="22CB06EF" w14:textId="410248D3" w:rsidR="00DF42F3" w:rsidRDefault="001D7A18" w:rsidP="00AB3CDE">
      <w:pPr>
        <w:pBdr>
          <w:top w:val="single" w:sz="4" w:space="1" w:color="auto"/>
          <w:left w:val="single" w:sz="4" w:space="4" w:color="auto"/>
          <w:bottom w:val="single" w:sz="4" w:space="1" w:color="auto"/>
          <w:right w:val="single" w:sz="4" w:space="4" w:color="auto"/>
        </w:pBdr>
        <w:ind w:left="38" w:right="57" w:firstLine="7"/>
        <w:rPr>
          <w:szCs w:val="24"/>
        </w:rPr>
      </w:pPr>
      <w:sdt>
        <w:sdtPr>
          <w:rPr>
            <w:szCs w:val="24"/>
          </w:rPr>
          <w:id w:val="2124086780"/>
          <w:placeholder>
            <w:docPart w:val="3AC0058ACE9B42D8AAD98B99E93B6292"/>
          </w:placeholder>
        </w:sdtPr>
        <w:sdtEndPr/>
        <w:sdtContent>
          <w:r w:rsidR="00070992" w:rsidRPr="00AB3CDE">
            <w:rPr>
              <w:rFonts w:ascii="Segoe UI Symbol" w:hAnsi="Segoe UI Symbol" w:cs="Segoe UI Symbol"/>
              <w:szCs w:val="24"/>
            </w:rPr>
            <w:t>☐</w:t>
          </w:r>
        </w:sdtContent>
      </w:sdt>
      <w:r w:rsidR="00070992" w:rsidRPr="00692C48">
        <w:rPr>
          <w:szCs w:val="24"/>
        </w:rPr>
        <w:t xml:space="preserve"> Dalyvis nepriklausantis nė vienai socialiai pažeidžiamai grupei </w:t>
      </w:r>
      <w:r w:rsidR="00D7329D" w:rsidRPr="00692C48">
        <w:rPr>
          <w:szCs w:val="24"/>
        </w:rPr>
        <w:t>(G6)</w:t>
      </w:r>
    </w:p>
    <w:p w14:paraId="4DDBEF00" w14:textId="77777777" w:rsidR="00584D87" w:rsidRPr="00143055" w:rsidRDefault="00584D87" w:rsidP="002B75C1">
      <w:pPr>
        <w:shd w:val="clear" w:color="auto" w:fill="FFFFFF"/>
        <w:tabs>
          <w:tab w:val="left" w:pos="3544"/>
        </w:tabs>
        <w:jc w:val="both"/>
        <w:rPr>
          <w:szCs w:val="24"/>
          <w:shd w:val="clear" w:color="auto" w:fill="FFFFFF"/>
        </w:rPr>
      </w:pPr>
    </w:p>
    <w:p w14:paraId="3DD65F44" w14:textId="62132E65" w:rsidR="00584D87" w:rsidRPr="00241BCF" w:rsidRDefault="08ADD711" w:rsidP="56994702">
      <w:pPr>
        <w:shd w:val="clear" w:color="auto" w:fill="FFFFFF" w:themeFill="background1"/>
        <w:tabs>
          <w:tab w:val="left" w:pos="3544"/>
        </w:tabs>
        <w:spacing w:before="60" w:after="60"/>
        <w:jc w:val="both"/>
        <w:rPr>
          <w:b/>
          <w:bCs/>
        </w:rPr>
      </w:pPr>
      <w:r w:rsidRPr="455B9A34">
        <w:rPr>
          <w:b/>
          <w:bCs/>
        </w:rPr>
        <w:t>3.</w:t>
      </w:r>
      <w:r w:rsidRPr="00143055">
        <w:rPr>
          <w:szCs w:val="24"/>
        </w:rPr>
        <w:t xml:space="preserve"> </w:t>
      </w:r>
      <w:r w:rsidRPr="455B9A34">
        <w:rPr>
          <w:b/>
          <w:bCs/>
        </w:rPr>
        <w:t>DALYVIO ATITIKT</w:t>
      </w:r>
      <w:r w:rsidR="00241BCF">
        <w:rPr>
          <w:b/>
          <w:bCs/>
        </w:rPr>
        <w:t>IS</w:t>
      </w:r>
      <w:r w:rsidRPr="455B9A34">
        <w:rPr>
          <w:b/>
          <w:bCs/>
        </w:rPr>
        <w:t xml:space="preserve"> </w:t>
      </w:r>
      <w:r w:rsidRPr="455B9A34">
        <w:rPr>
          <w:b/>
          <w:bCs/>
          <w:shd w:val="clear" w:color="auto" w:fill="FFFFFF"/>
        </w:rPr>
        <w:t>PAPILDOMIEMS</w:t>
      </w:r>
      <w:r w:rsidRPr="455B9A34">
        <w:rPr>
          <w:b/>
          <w:bCs/>
        </w:rPr>
        <w:t xml:space="preserve"> </w:t>
      </w:r>
      <w:r w:rsidR="00241BCF">
        <w:rPr>
          <w:b/>
          <w:bCs/>
        </w:rPr>
        <w:t>R</w:t>
      </w:r>
      <w:r w:rsidR="0002127A">
        <w:rPr>
          <w:b/>
          <w:bCs/>
        </w:rPr>
        <w:t>EIKALAVIMAMS</w:t>
      </w:r>
      <w:r w:rsidR="00241BCF" w:rsidRPr="455B9A34">
        <w:rPr>
          <w:b/>
          <w:bCs/>
        </w:rPr>
        <w:t xml:space="preserve"> </w:t>
      </w:r>
      <w:r w:rsidR="5E5B1D97" w:rsidRPr="006429F2">
        <w:t>(</w:t>
      </w:r>
      <w:r w:rsidR="0002127A" w:rsidRPr="006429F2">
        <w:t xml:space="preserve">Kriterijai </w:t>
      </w:r>
      <w:r w:rsidR="00A312CF" w:rsidRPr="006429F2">
        <w:t>nurodyti PFSA</w:t>
      </w:r>
      <w:r w:rsidR="00F84AA5" w:rsidRPr="006429F2">
        <w:t xml:space="preserve"> ir (</w:t>
      </w:r>
      <w:r w:rsidR="002F3F46" w:rsidRPr="006429F2">
        <w:t>a</w:t>
      </w:r>
      <w:r w:rsidR="00F84AA5" w:rsidRPr="006429F2">
        <w:t>rba)</w:t>
      </w:r>
      <w:r w:rsidR="002F3F46" w:rsidRPr="006429F2">
        <w:t xml:space="preserve"> projekto sutartyje</w:t>
      </w:r>
      <w:r w:rsidR="00C22FB9" w:rsidRPr="00241BCF">
        <w:rPr>
          <w:b/>
          <w:bCs/>
        </w:rPr>
        <w:t>)</w:t>
      </w:r>
    </w:p>
    <w:tbl>
      <w:tblPr>
        <w:tblStyle w:val="TableGrid"/>
        <w:tblW w:w="0" w:type="auto"/>
        <w:tblLook w:val="04A0" w:firstRow="1" w:lastRow="0" w:firstColumn="1" w:lastColumn="0" w:noHBand="0" w:noVBand="1"/>
      </w:tblPr>
      <w:tblGrid>
        <w:gridCol w:w="1129"/>
        <w:gridCol w:w="4962"/>
        <w:gridCol w:w="4104"/>
      </w:tblGrid>
      <w:tr w:rsidR="000F6855" w:rsidRPr="00143055" w14:paraId="49439820" w14:textId="77777777" w:rsidTr="006429F2">
        <w:tc>
          <w:tcPr>
            <w:tcW w:w="1129" w:type="dxa"/>
          </w:tcPr>
          <w:p w14:paraId="1F785D7D" w14:textId="56DB453E" w:rsidR="000F6855" w:rsidRPr="000F6855" w:rsidRDefault="000F6855" w:rsidP="000F6855">
            <w:pPr>
              <w:ind w:right="57"/>
              <w:jc w:val="center"/>
              <w:rPr>
                <w:b/>
                <w:bCs/>
                <w:szCs w:val="24"/>
              </w:rPr>
            </w:pPr>
            <w:r w:rsidRPr="000F6855">
              <w:rPr>
                <w:b/>
                <w:bCs/>
              </w:rPr>
              <w:t>Nr.</w:t>
            </w:r>
          </w:p>
        </w:tc>
        <w:tc>
          <w:tcPr>
            <w:tcW w:w="4962" w:type="dxa"/>
          </w:tcPr>
          <w:p w14:paraId="28F7489C" w14:textId="34FC3297" w:rsidR="000F6855" w:rsidRPr="000F6855" w:rsidRDefault="000F6855" w:rsidP="000F6855">
            <w:pPr>
              <w:ind w:right="57"/>
              <w:jc w:val="center"/>
              <w:rPr>
                <w:b/>
                <w:bCs/>
                <w:szCs w:val="24"/>
              </w:rPr>
            </w:pPr>
            <w:r w:rsidRPr="000F6855">
              <w:rPr>
                <w:b/>
                <w:bCs/>
              </w:rPr>
              <w:t>Klausimas</w:t>
            </w:r>
          </w:p>
        </w:tc>
        <w:tc>
          <w:tcPr>
            <w:tcW w:w="4104" w:type="dxa"/>
          </w:tcPr>
          <w:p w14:paraId="31A95C38" w14:textId="4A2DA73E" w:rsidR="000F6855" w:rsidRPr="000F6855" w:rsidRDefault="000F6855" w:rsidP="000F6855">
            <w:pPr>
              <w:tabs>
                <w:tab w:val="left" w:pos="3544"/>
              </w:tabs>
              <w:jc w:val="center"/>
              <w:rPr>
                <w:b/>
                <w:bCs/>
                <w:szCs w:val="24"/>
              </w:rPr>
            </w:pPr>
            <w:r w:rsidRPr="000F6855">
              <w:rPr>
                <w:b/>
                <w:bCs/>
              </w:rPr>
              <w:t>Atsakymas</w:t>
            </w:r>
          </w:p>
        </w:tc>
      </w:tr>
      <w:tr w:rsidR="006429F2" w:rsidRPr="00143055" w14:paraId="4B2B89E5" w14:textId="77777777" w:rsidTr="006429F2">
        <w:tc>
          <w:tcPr>
            <w:tcW w:w="1129" w:type="dxa"/>
          </w:tcPr>
          <w:p w14:paraId="256B8915" w14:textId="1EF16C04" w:rsidR="006429F2" w:rsidRPr="00143055" w:rsidRDefault="000F6855" w:rsidP="000971ED">
            <w:pPr>
              <w:ind w:right="57"/>
              <w:rPr>
                <w:szCs w:val="24"/>
              </w:rPr>
            </w:pPr>
            <w:r>
              <w:rPr>
                <w:szCs w:val="24"/>
              </w:rPr>
              <w:t>1</w:t>
            </w:r>
          </w:p>
        </w:tc>
        <w:tc>
          <w:tcPr>
            <w:tcW w:w="4962" w:type="dxa"/>
          </w:tcPr>
          <w:p w14:paraId="7C157A81" w14:textId="29D9B11F" w:rsidR="006429F2" w:rsidRPr="00143055" w:rsidRDefault="00644705" w:rsidP="000971ED">
            <w:pPr>
              <w:ind w:right="57"/>
              <w:rPr>
                <w:rFonts w:ascii="Times New Roman" w:hAnsi="Times New Roman" w:cs="Times New Roman"/>
                <w:szCs w:val="24"/>
              </w:rPr>
            </w:pPr>
            <w:r>
              <w:rPr>
                <w:rFonts w:ascii="Times New Roman" w:hAnsi="Times New Roman" w:cs="Times New Roman"/>
                <w:szCs w:val="24"/>
              </w:rPr>
              <w:t xml:space="preserve">Kriterijus – </w:t>
            </w:r>
            <w:r w:rsidR="006429F2" w:rsidRPr="00143055">
              <w:rPr>
                <w:rFonts w:ascii="Times New Roman" w:hAnsi="Times New Roman" w:cs="Times New Roman"/>
                <w:szCs w:val="24"/>
              </w:rPr>
              <w:t xml:space="preserve">Ministerijos arba </w:t>
            </w:r>
            <w:r w:rsidR="006429F2">
              <w:rPr>
                <w:rFonts w:ascii="Times New Roman" w:hAnsi="Times New Roman" w:cs="Times New Roman"/>
                <w:szCs w:val="24"/>
              </w:rPr>
              <w:t xml:space="preserve">administruojančiosios </w:t>
            </w:r>
            <w:r w:rsidR="006429F2" w:rsidRPr="00143055">
              <w:rPr>
                <w:rFonts w:ascii="Times New Roman" w:hAnsi="Times New Roman" w:cs="Times New Roman"/>
                <w:szCs w:val="24"/>
              </w:rPr>
              <w:t xml:space="preserve"> institucijos suformuluotas kriterijus (K1)</w:t>
            </w:r>
            <w:r w:rsidR="000723C0">
              <w:rPr>
                <w:rFonts w:ascii="Times New Roman" w:hAnsi="Times New Roman" w:cs="Times New Roman"/>
                <w:szCs w:val="24"/>
              </w:rPr>
              <w:t xml:space="preserve"> </w:t>
            </w:r>
            <w:r w:rsidR="000723C0" w:rsidRPr="000723C0">
              <w:rPr>
                <w:rFonts w:ascii="Times New Roman" w:hAnsi="Times New Roman" w:cs="Times New Roman"/>
                <w:szCs w:val="24"/>
              </w:rPr>
              <w:t>(TAIP</w:t>
            </w:r>
            <w:r w:rsidR="000723C0">
              <w:rPr>
                <w:rFonts w:ascii="Times New Roman" w:hAnsi="Times New Roman" w:cs="Times New Roman"/>
                <w:szCs w:val="24"/>
              </w:rPr>
              <w:t xml:space="preserve"> </w:t>
            </w:r>
            <w:r w:rsidR="000723C0" w:rsidRPr="000723C0">
              <w:rPr>
                <w:rFonts w:ascii="Times New Roman" w:hAnsi="Times New Roman" w:cs="Times New Roman"/>
                <w:szCs w:val="24"/>
              </w:rPr>
              <w:t>/</w:t>
            </w:r>
            <w:r w:rsidR="000723C0">
              <w:rPr>
                <w:rFonts w:ascii="Times New Roman" w:hAnsi="Times New Roman" w:cs="Times New Roman"/>
                <w:szCs w:val="24"/>
              </w:rPr>
              <w:t xml:space="preserve"> </w:t>
            </w:r>
            <w:r w:rsidR="000723C0" w:rsidRPr="000723C0">
              <w:rPr>
                <w:rFonts w:ascii="Times New Roman" w:hAnsi="Times New Roman" w:cs="Times New Roman"/>
                <w:szCs w:val="24"/>
              </w:rPr>
              <w:t>NE)</w:t>
            </w:r>
          </w:p>
          <w:p w14:paraId="42C35619" w14:textId="6F520A05" w:rsidR="006429F2" w:rsidRPr="00241BCF" w:rsidRDefault="006429F2" w:rsidP="002B21B0">
            <w:pPr>
              <w:tabs>
                <w:tab w:val="left" w:pos="3544"/>
              </w:tabs>
              <w:rPr>
                <w:rFonts w:ascii="Times New Roman" w:hAnsi="Times New Roman" w:cs="Times New Roman"/>
                <w:b/>
                <w:szCs w:val="24"/>
              </w:rPr>
            </w:pPr>
            <w:r w:rsidRPr="00241BCF">
              <w:rPr>
                <w:i/>
                <w:szCs w:val="24"/>
                <w:shd w:val="clear" w:color="auto" w:fill="FFFFFF"/>
              </w:rPr>
              <w:t>(pažymima „Taip“, jei projekto dalyvis atitinka kriterijų, arba „Ne“, jei neatitinka)</w:t>
            </w:r>
          </w:p>
        </w:tc>
        <w:tc>
          <w:tcPr>
            <w:tcW w:w="4104" w:type="dxa"/>
          </w:tcPr>
          <w:p w14:paraId="255D07A0" w14:textId="7EAD1C5C" w:rsidR="00B46DE4" w:rsidRPr="00143055" w:rsidRDefault="00B46DE4" w:rsidP="002B75C1">
            <w:pPr>
              <w:tabs>
                <w:tab w:val="left" w:pos="3544"/>
              </w:tabs>
              <w:jc w:val="both"/>
              <w:rPr>
                <w:rFonts w:ascii="Times New Roman" w:hAnsi="Times New Roman" w:cs="Times New Roman"/>
                <w:szCs w:val="24"/>
              </w:rPr>
            </w:pPr>
            <w:r w:rsidRPr="00B46DE4">
              <w:rPr>
                <w:i/>
                <w:iCs/>
                <w:szCs w:val="24"/>
              </w:rPr>
              <w:t>Nurodoma</w:t>
            </w:r>
            <w:r w:rsidR="00A022B1">
              <w:rPr>
                <w:i/>
                <w:iCs/>
                <w:szCs w:val="24"/>
              </w:rPr>
              <w:t>s</w:t>
            </w:r>
            <w:r w:rsidRPr="00B46DE4">
              <w:rPr>
                <w:i/>
                <w:iCs/>
                <w:szCs w:val="24"/>
              </w:rPr>
              <w:t xml:space="preserve"> dalyvio</w:t>
            </w:r>
            <w:r w:rsidR="00BD4362">
              <w:rPr>
                <w:i/>
                <w:iCs/>
                <w:szCs w:val="24"/>
              </w:rPr>
              <w:t xml:space="preserve"> </w:t>
            </w:r>
            <w:r w:rsidR="00A022B1">
              <w:rPr>
                <w:i/>
                <w:iCs/>
                <w:szCs w:val="24"/>
              </w:rPr>
              <w:t>atsakymas</w:t>
            </w:r>
            <w:r w:rsidR="00BD4362">
              <w:rPr>
                <w:i/>
                <w:iCs/>
                <w:szCs w:val="24"/>
              </w:rPr>
              <w:t xml:space="preserve"> </w:t>
            </w:r>
            <w:r w:rsidR="00A8319B" w:rsidRPr="00A8319B">
              <w:rPr>
                <w:i/>
                <w:iCs/>
                <w:szCs w:val="24"/>
              </w:rPr>
              <w:t>(„TAIP“ arba „NE“)</w:t>
            </w:r>
            <w:r w:rsidR="002E4738" w:rsidRPr="002E4738">
              <w:rPr>
                <w:rFonts w:ascii="Times New Roman" w:hAnsi="Times New Roman" w:cs="Times New Roman"/>
                <w:i/>
                <w:iCs/>
                <w:szCs w:val="24"/>
              </w:rPr>
              <w:t xml:space="preserve">, galimas simbolių skaičius – 1200. Laukas gali būti koreguojamas.  </w:t>
            </w:r>
          </w:p>
        </w:tc>
      </w:tr>
      <w:tr w:rsidR="000F6855" w:rsidRPr="00143055" w14:paraId="536993D9" w14:textId="77777777" w:rsidTr="006429F2">
        <w:tc>
          <w:tcPr>
            <w:tcW w:w="1129" w:type="dxa"/>
          </w:tcPr>
          <w:p w14:paraId="3164E15C" w14:textId="3C51D700" w:rsidR="000F6855" w:rsidRPr="00143055" w:rsidRDefault="000F6855" w:rsidP="000971ED">
            <w:pPr>
              <w:ind w:right="57"/>
              <w:rPr>
                <w:szCs w:val="24"/>
              </w:rPr>
            </w:pPr>
            <w:r>
              <w:rPr>
                <w:szCs w:val="24"/>
              </w:rPr>
              <w:lastRenderedPageBreak/>
              <w:t>2</w:t>
            </w:r>
          </w:p>
        </w:tc>
        <w:tc>
          <w:tcPr>
            <w:tcW w:w="4962" w:type="dxa"/>
          </w:tcPr>
          <w:p w14:paraId="06265879" w14:textId="6C7E5358" w:rsidR="000F6855" w:rsidRPr="00143055" w:rsidRDefault="00644705" w:rsidP="000971ED">
            <w:pPr>
              <w:ind w:right="57"/>
              <w:rPr>
                <w:szCs w:val="24"/>
              </w:rPr>
            </w:pPr>
            <w:r w:rsidRPr="000723C0">
              <w:rPr>
                <w:i/>
                <w:szCs w:val="24"/>
                <w:shd w:val="clear" w:color="auto" w:fill="FFFFFF"/>
              </w:rPr>
              <w:t>Požymis – Ministerijos arba administruojančiosios  institucijos suformuluotas požymis/ klausimas  (Kp).</w:t>
            </w:r>
          </w:p>
        </w:tc>
        <w:tc>
          <w:tcPr>
            <w:tcW w:w="4104" w:type="dxa"/>
          </w:tcPr>
          <w:p w14:paraId="081CC977" w14:textId="053AB54F" w:rsidR="000F6855" w:rsidRDefault="000F3939" w:rsidP="002B75C1">
            <w:pPr>
              <w:tabs>
                <w:tab w:val="left" w:pos="3544"/>
              </w:tabs>
              <w:jc w:val="both"/>
              <w:rPr>
                <w:szCs w:val="24"/>
              </w:rPr>
            </w:pPr>
            <w:r w:rsidRPr="000F3939">
              <w:rPr>
                <w:i/>
                <w:iCs/>
                <w:szCs w:val="24"/>
              </w:rPr>
              <w:t xml:space="preserve">Nurodoma dalyvio pateikta informacija, galimas simbolių skaičius – 1200. Laukas gali būti koreguojamas.  </w:t>
            </w:r>
          </w:p>
        </w:tc>
      </w:tr>
      <w:tr w:rsidR="000F6855" w:rsidRPr="00143055" w14:paraId="4128685B" w14:textId="77777777" w:rsidTr="006429F2">
        <w:tc>
          <w:tcPr>
            <w:tcW w:w="1129" w:type="dxa"/>
          </w:tcPr>
          <w:p w14:paraId="69A21055" w14:textId="495CB1DF" w:rsidR="000F6855" w:rsidRDefault="000F6855" w:rsidP="000971ED">
            <w:pPr>
              <w:ind w:right="57"/>
              <w:rPr>
                <w:szCs w:val="24"/>
              </w:rPr>
            </w:pPr>
            <w:r>
              <w:rPr>
                <w:szCs w:val="24"/>
              </w:rPr>
              <w:t>3</w:t>
            </w:r>
          </w:p>
        </w:tc>
        <w:tc>
          <w:tcPr>
            <w:tcW w:w="4962" w:type="dxa"/>
          </w:tcPr>
          <w:p w14:paraId="09597EB3" w14:textId="77777777" w:rsidR="000F6855" w:rsidRPr="00143055" w:rsidRDefault="000F6855" w:rsidP="000971ED">
            <w:pPr>
              <w:ind w:right="57"/>
              <w:rPr>
                <w:szCs w:val="24"/>
              </w:rPr>
            </w:pPr>
          </w:p>
        </w:tc>
        <w:tc>
          <w:tcPr>
            <w:tcW w:w="4104" w:type="dxa"/>
          </w:tcPr>
          <w:p w14:paraId="495E4922" w14:textId="77777777" w:rsidR="000F6855" w:rsidRDefault="000F6855" w:rsidP="002B75C1">
            <w:pPr>
              <w:tabs>
                <w:tab w:val="left" w:pos="3544"/>
              </w:tabs>
              <w:jc w:val="both"/>
              <w:rPr>
                <w:szCs w:val="24"/>
              </w:rPr>
            </w:pPr>
          </w:p>
        </w:tc>
      </w:tr>
    </w:tbl>
    <w:p w14:paraId="3461D779" w14:textId="77777777" w:rsidR="00584D87" w:rsidRPr="00143055" w:rsidRDefault="00584D87" w:rsidP="002B75C1">
      <w:pPr>
        <w:shd w:val="clear" w:color="auto" w:fill="FFFFFF"/>
        <w:tabs>
          <w:tab w:val="left" w:pos="3544"/>
        </w:tabs>
        <w:jc w:val="both"/>
        <w:rPr>
          <w:b/>
          <w:szCs w:val="24"/>
        </w:rPr>
      </w:pPr>
    </w:p>
    <w:p w14:paraId="1AAB262E" w14:textId="781361E8" w:rsidR="00153AD6" w:rsidRPr="00143055" w:rsidRDefault="001D169F" w:rsidP="002B75C1">
      <w:pPr>
        <w:ind w:firstLine="567"/>
        <w:jc w:val="both"/>
      </w:pPr>
      <w:r w:rsidRPr="5D7ADBBF">
        <w:t xml:space="preserve">Patvirtinu, kad šios </w:t>
      </w:r>
      <w:r w:rsidR="00553710" w:rsidRPr="5D7ADBBF">
        <w:t>dalyvio</w:t>
      </w:r>
      <w:r w:rsidRPr="5D7ADBBF">
        <w:t xml:space="preserve"> ap</w:t>
      </w:r>
      <w:r w:rsidR="000D57DC" w:rsidRPr="5D7ADBBF">
        <w:t xml:space="preserve">klausos </w:t>
      </w:r>
      <w:r w:rsidR="00553710" w:rsidRPr="5D7ADBBF">
        <w:t>anketos</w:t>
      </w:r>
      <w:r w:rsidR="00614A02" w:rsidRPr="5D7ADBBF">
        <w:t xml:space="preserve"> 2</w:t>
      </w:r>
      <w:r w:rsidR="007A595C" w:rsidRPr="00143055">
        <w:rPr>
          <w:szCs w:val="24"/>
        </w:rPr>
        <w:t>–</w:t>
      </w:r>
      <w:r w:rsidR="00B17E99">
        <w:t>3</w:t>
      </w:r>
      <w:r w:rsidR="00B17E99" w:rsidRPr="00143055">
        <w:rPr>
          <w:szCs w:val="24"/>
        </w:rPr>
        <w:t xml:space="preserve"> </w:t>
      </w:r>
      <w:r w:rsidR="000D57DC" w:rsidRPr="5D7ADBBF">
        <w:t>punktuose</w:t>
      </w:r>
      <w:r w:rsidR="00153AD6" w:rsidRPr="00143055">
        <w:rPr>
          <w:spacing w:val="-2"/>
          <w:szCs w:val="24"/>
        </w:rPr>
        <w:t xml:space="preserve"> </w:t>
      </w:r>
      <w:r w:rsidR="00153AD6" w:rsidRPr="5D7ADBBF">
        <w:t>pateikta informacija</w:t>
      </w:r>
      <w:r w:rsidR="002740FA" w:rsidRPr="00143055">
        <w:rPr>
          <w:szCs w:val="24"/>
        </w:rPr>
        <w:t xml:space="preserve"> </w:t>
      </w:r>
      <w:r w:rsidR="00153AD6" w:rsidRPr="5D7ADBBF">
        <w:t>yra teisinga.</w:t>
      </w:r>
    </w:p>
    <w:p w14:paraId="06D5F985" w14:textId="77777777" w:rsidR="00E72920" w:rsidRDefault="003669D1" w:rsidP="00E72920">
      <w:pPr>
        <w:pStyle w:val="ListParagraph"/>
        <w:tabs>
          <w:tab w:val="left" w:pos="851"/>
        </w:tabs>
        <w:autoSpaceDE w:val="0"/>
        <w:autoSpaceDN w:val="0"/>
        <w:adjustRightInd w:val="0"/>
        <w:ind w:left="0" w:firstLine="567"/>
        <w:jc w:val="both"/>
        <w:rPr>
          <w:rFonts w:ascii="Times New Roman" w:hAnsi="Times New Roman" w:cs="Times New Roman"/>
          <w:sz w:val="24"/>
          <w:szCs w:val="24"/>
        </w:rPr>
      </w:pPr>
      <w:r w:rsidRPr="0B28E964">
        <w:rPr>
          <w:rFonts w:ascii="Times New Roman" w:eastAsia="Times New Roman" w:hAnsi="Times New Roman" w:cs="Times New Roman"/>
          <w:sz w:val="24"/>
          <w:szCs w:val="24"/>
          <w:lang w:eastAsia="lt-LT"/>
        </w:rPr>
        <w:t>Esu informuotas (-a)</w:t>
      </w:r>
      <w:r w:rsidR="00FF2D8C" w:rsidRPr="0B28E964">
        <w:rPr>
          <w:rFonts w:ascii="Times New Roman" w:eastAsia="Times New Roman" w:hAnsi="Times New Roman" w:cs="Times New Roman"/>
          <w:sz w:val="24"/>
          <w:szCs w:val="24"/>
          <w:lang w:eastAsia="lt-LT"/>
        </w:rPr>
        <w:t>, kad</w:t>
      </w:r>
      <w:r w:rsidR="00B558A3" w:rsidRPr="0B28E964">
        <w:rPr>
          <w:rFonts w:ascii="Times New Roman" w:hAnsi="Times New Roman" w:cs="Times New Roman"/>
        </w:rPr>
        <w:t xml:space="preserve"> </w:t>
      </w:r>
      <w:r w:rsidR="00B558A3" w:rsidRPr="0B28E964">
        <w:rPr>
          <w:rFonts w:ascii="Times New Roman" w:hAnsi="Times New Roman" w:cs="Times New Roman"/>
          <w:sz w:val="24"/>
          <w:szCs w:val="24"/>
        </w:rPr>
        <w:t xml:space="preserve">mano asmens duomenys bus tvarkomi remiantis </w:t>
      </w:r>
      <w:r w:rsidR="00B558A3" w:rsidRPr="00347512">
        <w:rPr>
          <w:rFonts w:ascii="Times New Roman" w:hAnsi="Times New Roman" w:cs="Times New Roman"/>
          <w:i/>
          <w:iCs/>
          <w:sz w:val="24"/>
          <w:szCs w:val="24"/>
        </w:rPr>
        <w:t>Pranešimu dėl asmens duomenų tvarkymo</w:t>
      </w:r>
      <w:r w:rsidR="00B558A3" w:rsidRPr="0B28E964">
        <w:rPr>
          <w:rFonts w:ascii="Times New Roman" w:hAnsi="Times New Roman" w:cs="Times New Roman"/>
          <w:sz w:val="24"/>
          <w:szCs w:val="24"/>
        </w:rPr>
        <w:t>.</w:t>
      </w:r>
    </w:p>
    <w:p w14:paraId="2AC99E90" w14:textId="77777777" w:rsidR="00E72920" w:rsidRDefault="00E72920" w:rsidP="00E72920">
      <w:pPr>
        <w:pStyle w:val="ListParagraph"/>
        <w:tabs>
          <w:tab w:val="left" w:pos="851"/>
        </w:tabs>
        <w:autoSpaceDE w:val="0"/>
        <w:autoSpaceDN w:val="0"/>
        <w:adjustRightInd w:val="0"/>
        <w:ind w:left="0" w:firstLine="567"/>
        <w:jc w:val="both"/>
        <w:rPr>
          <w:rFonts w:ascii="Times New Roman" w:hAnsi="Times New Roman" w:cs="Times New Roman"/>
          <w:sz w:val="24"/>
          <w:szCs w:val="24"/>
        </w:rPr>
      </w:pPr>
    </w:p>
    <w:p w14:paraId="3DEADE8F" w14:textId="77777777" w:rsidR="00E72920" w:rsidRDefault="00E72920" w:rsidP="00E72920">
      <w:pPr>
        <w:pStyle w:val="ListParagraph"/>
        <w:tabs>
          <w:tab w:val="left" w:pos="851"/>
        </w:tabs>
        <w:autoSpaceDE w:val="0"/>
        <w:autoSpaceDN w:val="0"/>
        <w:adjustRightInd w:val="0"/>
        <w:ind w:left="0" w:firstLine="567"/>
        <w:jc w:val="both"/>
        <w:rPr>
          <w:rFonts w:ascii="Times New Roman" w:hAnsi="Times New Roman" w:cs="Times New Roman"/>
          <w:sz w:val="24"/>
          <w:szCs w:val="24"/>
        </w:rPr>
      </w:pPr>
    </w:p>
    <w:p w14:paraId="298ED7D9" w14:textId="5A3EFFDE" w:rsidR="00153AD6" w:rsidRPr="00143055" w:rsidRDefault="006A4293" w:rsidP="00E72920">
      <w:pPr>
        <w:pStyle w:val="ListParagraph"/>
        <w:tabs>
          <w:tab w:val="left" w:pos="851"/>
        </w:tabs>
        <w:autoSpaceDE w:val="0"/>
        <w:autoSpaceDN w:val="0"/>
        <w:adjustRightInd w:val="0"/>
        <w:ind w:left="0" w:firstLine="567"/>
        <w:jc w:val="both"/>
        <w:rPr>
          <w:szCs w:val="24"/>
        </w:rPr>
      </w:pPr>
      <w:r w:rsidRPr="00143055">
        <w:rPr>
          <w:szCs w:val="24"/>
        </w:rPr>
        <w:t>___________________</w:t>
      </w:r>
      <w:r w:rsidR="00C77C88" w:rsidRPr="00143055">
        <w:rPr>
          <w:szCs w:val="24"/>
        </w:rPr>
        <w:tab/>
      </w:r>
      <w:r w:rsidR="00153AD6" w:rsidRPr="00143055">
        <w:rPr>
          <w:szCs w:val="24"/>
        </w:rPr>
        <w:t>_______</w:t>
      </w:r>
      <w:r w:rsidRPr="00143055">
        <w:rPr>
          <w:szCs w:val="24"/>
        </w:rPr>
        <w:t>________________</w:t>
      </w:r>
      <w:r w:rsidR="00153AD6" w:rsidRPr="00143055">
        <w:rPr>
          <w:szCs w:val="24"/>
        </w:rPr>
        <w:t>______________</w:t>
      </w:r>
    </w:p>
    <w:p w14:paraId="68417A9D" w14:textId="3BC60C24" w:rsidR="00366718" w:rsidRPr="00143055" w:rsidRDefault="00E72920" w:rsidP="00E72920">
      <w:pPr>
        <w:rPr>
          <w:sz w:val="22"/>
          <w:szCs w:val="24"/>
        </w:rPr>
      </w:pPr>
      <w:r>
        <w:rPr>
          <w:sz w:val="22"/>
          <w:szCs w:val="24"/>
        </w:rPr>
        <w:t xml:space="preserve"> </w:t>
      </w:r>
      <w:r>
        <w:rPr>
          <w:sz w:val="22"/>
          <w:szCs w:val="24"/>
        </w:rPr>
        <w:tab/>
      </w:r>
      <w:r w:rsidR="00153AD6" w:rsidRPr="00143055">
        <w:rPr>
          <w:sz w:val="22"/>
          <w:szCs w:val="24"/>
        </w:rPr>
        <w:t>(</w:t>
      </w:r>
      <w:r w:rsidR="00C77C88" w:rsidRPr="00143055">
        <w:rPr>
          <w:i/>
          <w:sz w:val="22"/>
          <w:szCs w:val="24"/>
        </w:rPr>
        <w:t>p</w:t>
      </w:r>
      <w:r w:rsidR="00153AD6" w:rsidRPr="00143055">
        <w:rPr>
          <w:i/>
          <w:sz w:val="22"/>
          <w:szCs w:val="24"/>
        </w:rPr>
        <w:t>arašas</w:t>
      </w:r>
      <w:r w:rsidR="00153AD6" w:rsidRPr="00143055">
        <w:rPr>
          <w:sz w:val="22"/>
          <w:szCs w:val="24"/>
        </w:rPr>
        <w:t>)</w:t>
      </w:r>
      <w:r w:rsidR="00C77C88" w:rsidRPr="00143055">
        <w:rPr>
          <w:sz w:val="22"/>
          <w:szCs w:val="24"/>
        </w:rPr>
        <w:tab/>
      </w:r>
      <w:r w:rsidR="006A4293" w:rsidRPr="00143055">
        <w:rPr>
          <w:sz w:val="22"/>
          <w:szCs w:val="24"/>
        </w:rPr>
        <w:t xml:space="preserve">               </w:t>
      </w:r>
      <w:r>
        <w:rPr>
          <w:sz w:val="22"/>
          <w:szCs w:val="24"/>
        </w:rPr>
        <w:tab/>
      </w:r>
      <w:r>
        <w:rPr>
          <w:sz w:val="22"/>
          <w:szCs w:val="24"/>
        </w:rPr>
        <w:tab/>
      </w:r>
      <w:r>
        <w:rPr>
          <w:sz w:val="22"/>
          <w:szCs w:val="24"/>
        </w:rPr>
        <w:tab/>
      </w:r>
      <w:r w:rsidR="006A4293" w:rsidRPr="00143055">
        <w:rPr>
          <w:sz w:val="22"/>
          <w:szCs w:val="24"/>
        </w:rPr>
        <w:t xml:space="preserve">  </w:t>
      </w:r>
      <w:r w:rsidR="00153AD6" w:rsidRPr="00143055">
        <w:rPr>
          <w:sz w:val="22"/>
          <w:szCs w:val="24"/>
        </w:rPr>
        <w:t>(</w:t>
      </w:r>
      <w:r w:rsidR="00C77C88" w:rsidRPr="00143055">
        <w:rPr>
          <w:i/>
          <w:sz w:val="22"/>
          <w:szCs w:val="24"/>
        </w:rPr>
        <w:t>v</w:t>
      </w:r>
      <w:r w:rsidR="00524F49" w:rsidRPr="00143055">
        <w:rPr>
          <w:i/>
          <w:sz w:val="22"/>
          <w:szCs w:val="24"/>
        </w:rPr>
        <w:t xml:space="preserve">ardas, </w:t>
      </w:r>
      <w:r w:rsidR="00153AD6" w:rsidRPr="00143055">
        <w:rPr>
          <w:i/>
          <w:sz w:val="22"/>
          <w:szCs w:val="24"/>
        </w:rPr>
        <w:t>pavardė</w:t>
      </w:r>
      <w:r w:rsidR="00153AD6" w:rsidRPr="00143055">
        <w:rPr>
          <w:sz w:val="22"/>
          <w:szCs w:val="24"/>
        </w:rPr>
        <w:t>)</w:t>
      </w:r>
    </w:p>
    <w:sectPr w:rsidR="00366718" w:rsidRPr="00143055" w:rsidSect="00D12280">
      <w:headerReference w:type="even" r:id="rId11"/>
      <w:headerReference w:type="default" r:id="rId12"/>
      <w:footerReference w:type="even" r:id="rId13"/>
      <w:footerReference w:type="default" r:id="rId14"/>
      <w:headerReference w:type="first" r:id="rId15"/>
      <w:footerReference w:type="first" r:id="rId16"/>
      <w:pgSz w:w="11906" w:h="16838" w:code="9"/>
      <w:pgMar w:top="568" w:right="567"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CFC50" w14:textId="77777777" w:rsidR="001D7A18" w:rsidRDefault="001D7A18">
      <w:r>
        <w:separator/>
      </w:r>
    </w:p>
  </w:endnote>
  <w:endnote w:type="continuationSeparator" w:id="0">
    <w:p w14:paraId="410D205A" w14:textId="77777777" w:rsidR="001D7A18" w:rsidRDefault="001D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A5296" w:rsidRDefault="004A5296" w:rsidP="000F2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62CB0E" w14:textId="77777777" w:rsidR="004A5296" w:rsidRDefault="004A5296" w:rsidP="000F2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4A5296" w:rsidRDefault="004A5296" w:rsidP="00CF13C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F49B75A" w14:paraId="7533F01D" w14:textId="77777777" w:rsidTr="6F49B75A">
      <w:tc>
        <w:tcPr>
          <w:tcW w:w="3400" w:type="dxa"/>
        </w:tcPr>
        <w:p w14:paraId="5E2D3230" w14:textId="5FA3E0E9" w:rsidR="6F49B75A" w:rsidRDefault="6F49B75A" w:rsidP="6F49B75A">
          <w:pPr>
            <w:pStyle w:val="Header"/>
            <w:ind w:left="-115"/>
            <w:rPr>
              <w:szCs w:val="24"/>
            </w:rPr>
          </w:pPr>
        </w:p>
      </w:tc>
      <w:tc>
        <w:tcPr>
          <w:tcW w:w="3400" w:type="dxa"/>
        </w:tcPr>
        <w:p w14:paraId="33734478" w14:textId="2D4AF193" w:rsidR="6F49B75A" w:rsidRDefault="6F49B75A" w:rsidP="6F49B75A">
          <w:pPr>
            <w:pStyle w:val="Header"/>
            <w:jc w:val="center"/>
            <w:rPr>
              <w:szCs w:val="24"/>
            </w:rPr>
          </w:pPr>
        </w:p>
      </w:tc>
      <w:tc>
        <w:tcPr>
          <w:tcW w:w="3400" w:type="dxa"/>
        </w:tcPr>
        <w:p w14:paraId="4A7FCBB0" w14:textId="629A1030" w:rsidR="6F49B75A" w:rsidRDefault="6F49B75A" w:rsidP="6F49B75A">
          <w:pPr>
            <w:pStyle w:val="Header"/>
            <w:ind w:right="-115"/>
            <w:jc w:val="right"/>
            <w:rPr>
              <w:szCs w:val="24"/>
            </w:rPr>
          </w:pPr>
        </w:p>
      </w:tc>
    </w:tr>
  </w:tbl>
  <w:p w14:paraId="1681AA15" w14:textId="2A548086" w:rsidR="6F49B75A" w:rsidRDefault="6F49B75A" w:rsidP="6F49B75A">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76FA" w14:textId="77777777" w:rsidR="001D7A18" w:rsidRDefault="001D7A18">
      <w:r>
        <w:separator/>
      </w:r>
    </w:p>
  </w:footnote>
  <w:footnote w:type="continuationSeparator" w:id="0">
    <w:p w14:paraId="5F6D513C" w14:textId="77777777" w:rsidR="001D7A18" w:rsidRDefault="001D7A18">
      <w:r>
        <w:continuationSeparator/>
      </w:r>
    </w:p>
  </w:footnote>
  <w:footnote w:id="1">
    <w:p w14:paraId="1C45AC02" w14:textId="5BD746B5" w:rsidR="5D7ADBBF" w:rsidRDefault="5D7ADBBF" w:rsidP="00481A2D">
      <w:pPr>
        <w:pStyle w:val="EndnoteText"/>
      </w:pPr>
      <w:r w:rsidRPr="5D7ADBBF">
        <w:rPr>
          <w:rStyle w:val="FootnoteReference"/>
        </w:rPr>
        <w:footnoteRef/>
      </w:r>
      <w:r w:rsidRPr="5D7ADBBF">
        <w:t xml:space="preserve"> </w:t>
      </w:r>
      <w:r w:rsidRPr="00481A2D">
        <w:t>Projekto dalyvio arba jungtinio projekto (toliau – JP) projekto dalyvio</w:t>
      </w:r>
    </w:p>
  </w:footnote>
  <w:footnote w:id="2">
    <w:p w14:paraId="34620ACE" w14:textId="0117C61D" w:rsidR="008810BE" w:rsidRDefault="008810BE">
      <w:pPr>
        <w:pStyle w:val="FootnoteText"/>
      </w:pPr>
      <w:r>
        <w:rPr>
          <w:rStyle w:val="FootnoteReference"/>
        </w:rPr>
        <w:footnoteRef/>
      </w:r>
      <w:r>
        <w:t xml:space="preserve"> </w:t>
      </w:r>
      <w:r w:rsidRPr="008810BE">
        <w:t>Bendrojo rodiklio parodikliai „Švietimo ar mokymo veiklos dalyvių skaičius, iš jų švietimo ar mokymų, išskyrus skaitmeninių įgūdžių ugdymą, dalyvių skaičius“ ir „Švietimo ar mokymo veiklos dalyvių skaičius, iš jų skaitmeninių įgūdžių ugdymo veiklos dalyvių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4A5296" w:rsidRDefault="004A5296" w:rsidP="00CF13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BF3C5" w14:textId="77777777" w:rsidR="004A5296" w:rsidRDefault="004A5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1F5F6CA" w:rsidR="004A5296" w:rsidRDefault="004A5296" w:rsidP="00CF13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04D">
      <w:rPr>
        <w:rStyle w:val="PageNumber"/>
        <w:noProof/>
      </w:rPr>
      <w:t>3</w:t>
    </w:r>
    <w:r>
      <w:rPr>
        <w:rStyle w:val="PageNumber"/>
      </w:rPr>
      <w:fldChar w:fldCharType="end"/>
    </w:r>
  </w:p>
  <w:p w14:paraId="34CE0A41" w14:textId="77777777" w:rsidR="004A5296" w:rsidRDefault="004A5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F49B75A" w14:paraId="20D3F217" w14:textId="77777777" w:rsidTr="6F49B75A">
      <w:tc>
        <w:tcPr>
          <w:tcW w:w="3400" w:type="dxa"/>
        </w:tcPr>
        <w:p w14:paraId="4789E890" w14:textId="041416C7" w:rsidR="6F49B75A" w:rsidRDefault="6F49B75A" w:rsidP="6F49B75A">
          <w:pPr>
            <w:pStyle w:val="Header"/>
            <w:ind w:left="-115"/>
            <w:rPr>
              <w:szCs w:val="24"/>
            </w:rPr>
          </w:pPr>
        </w:p>
      </w:tc>
      <w:tc>
        <w:tcPr>
          <w:tcW w:w="3400" w:type="dxa"/>
        </w:tcPr>
        <w:p w14:paraId="5986FAA4" w14:textId="145FE485" w:rsidR="6F49B75A" w:rsidRDefault="6F49B75A" w:rsidP="6F49B75A">
          <w:pPr>
            <w:pStyle w:val="Header"/>
            <w:jc w:val="center"/>
            <w:rPr>
              <w:szCs w:val="24"/>
            </w:rPr>
          </w:pPr>
        </w:p>
      </w:tc>
      <w:tc>
        <w:tcPr>
          <w:tcW w:w="3400" w:type="dxa"/>
        </w:tcPr>
        <w:p w14:paraId="7F390F58" w14:textId="7E6E1829" w:rsidR="6F49B75A" w:rsidRDefault="6F49B75A" w:rsidP="6F49B75A">
          <w:pPr>
            <w:pStyle w:val="Header"/>
            <w:ind w:right="-115"/>
            <w:jc w:val="right"/>
            <w:rPr>
              <w:szCs w:val="24"/>
            </w:rPr>
          </w:pPr>
        </w:p>
      </w:tc>
    </w:tr>
  </w:tbl>
  <w:p w14:paraId="2AD2A3FE" w14:textId="471AB08D" w:rsidR="6F49B75A" w:rsidRDefault="6F49B75A" w:rsidP="6F49B75A">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11E"/>
    <w:multiLevelType w:val="hybridMultilevel"/>
    <w:tmpl w:val="4372CC90"/>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15:restartNumberingAfterBreak="0">
    <w:nsid w:val="0DD429C2"/>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B4D1337"/>
    <w:multiLevelType w:val="hybridMultilevel"/>
    <w:tmpl w:val="AD02C390"/>
    <w:lvl w:ilvl="0" w:tplc="04270001">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FB16DE4"/>
    <w:multiLevelType w:val="hybridMultilevel"/>
    <w:tmpl w:val="5920901A"/>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0742253">
    <w:abstractNumId w:val="1"/>
  </w:num>
  <w:num w:numId="2" w16cid:durableId="218258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257007">
    <w:abstractNumId w:val="4"/>
  </w:num>
  <w:num w:numId="4" w16cid:durableId="1520655945">
    <w:abstractNumId w:val="2"/>
  </w:num>
  <w:num w:numId="5" w16cid:durableId="910771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9"/>
    <w:rsid w:val="000013D9"/>
    <w:rsid w:val="00001670"/>
    <w:rsid w:val="00002428"/>
    <w:rsid w:val="00003A9C"/>
    <w:rsid w:val="00003D50"/>
    <w:rsid w:val="0000532F"/>
    <w:rsid w:val="00006E7F"/>
    <w:rsid w:val="00015980"/>
    <w:rsid w:val="00015B64"/>
    <w:rsid w:val="0002127A"/>
    <w:rsid w:val="00021B15"/>
    <w:rsid w:val="00030BA0"/>
    <w:rsid w:val="00033509"/>
    <w:rsid w:val="00034428"/>
    <w:rsid w:val="00035BE7"/>
    <w:rsid w:val="0004388E"/>
    <w:rsid w:val="00050FC5"/>
    <w:rsid w:val="00052C26"/>
    <w:rsid w:val="00054742"/>
    <w:rsid w:val="000554BA"/>
    <w:rsid w:val="00060C74"/>
    <w:rsid w:val="00062C1A"/>
    <w:rsid w:val="00063472"/>
    <w:rsid w:val="0006404D"/>
    <w:rsid w:val="00064173"/>
    <w:rsid w:val="000651DF"/>
    <w:rsid w:val="00066681"/>
    <w:rsid w:val="00067BC4"/>
    <w:rsid w:val="00070399"/>
    <w:rsid w:val="00070992"/>
    <w:rsid w:val="00071CF9"/>
    <w:rsid w:val="000723C0"/>
    <w:rsid w:val="0007542E"/>
    <w:rsid w:val="00076E13"/>
    <w:rsid w:val="00077587"/>
    <w:rsid w:val="0007780E"/>
    <w:rsid w:val="00081B1A"/>
    <w:rsid w:val="000848BB"/>
    <w:rsid w:val="000863B7"/>
    <w:rsid w:val="00087809"/>
    <w:rsid w:val="00087A26"/>
    <w:rsid w:val="00092F22"/>
    <w:rsid w:val="00094B61"/>
    <w:rsid w:val="00094D5A"/>
    <w:rsid w:val="00095C12"/>
    <w:rsid w:val="0009655C"/>
    <w:rsid w:val="000971ED"/>
    <w:rsid w:val="000A0BEE"/>
    <w:rsid w:val="000A11DD"/>
    <w:rsid w:val="000A1E49"/>
    <w:rsid w:val="000A7A7B"/>
    <w:rsid w:val="000B103B"/>
    <w:rsid w:val="000B22D8"/>
    <w:rsid w:val="000B79A7"/>
    <w:rsid w:val="000B7A2C"/>
    <w:rsid w:val="000C0C5B"/>
    <w:rsid w:val="000C2490"/>
    <w:rsid w:val="000C3AA9"/>
    <w:rsid w:val="000C3ABA"/>
    <w:rsid w:val="000D3158"/>
    <w:rsid w:val="000D42F5"/>
    <w:rsid w:val="000D57DC"/>
    <w:rsid w:val="000E5837"/>
    <w:rsid w:val="000E630E"/>
    <w:rsid w:val="000E7821"/>
    <w:rsid w:val="000F1100"/>
    <w:rsid w:val="000F20D9"/>
    <w:rsid w:val="000F33FE"/>
    <w:rsid w:val="000F3939"/>
    <w:rsid w:val="000F538A"/>
    <w:rsid w:val="000F6855"/>
    <w:rsid w:val="00101334"/>
    <w:rsid w:val="00101FEC"/>
    <w:rsid w:val="0010394B"/>
    <w:rsid w:val="00107F57"/>
    <w:rsid w:val="00110E24"/>
    <w:rsid w:val="00112388"/>
    <w:rsid w:val="00124CFC"/>
    <w:rsid w:val="00126329"/>
    <w:rsid w:val="0013191E"/>
    <w:rsid w:val="00135498"/>
    <w:rsid w:val="00137502"/>
    <w:rsid w:val="00137C9B"/>
    <w:rsid w:val="00143055"/>
    <w:rsid w:val="001474D6"/>
    <w:rsid w:val="00152062"/>
    <w:rsid w:val="00153AD6"/>
    <w:rsid w:val="00157810"/>
    <w:rsid w:val="001635F2"/>
    <w:rsid w:val="00167462"/>
    <w:rsid w:val="00167D21"/>
    <w:rsid w:val="00171D88"/>
    <w:rsid w:val="00172041"/>
    <w:rsid w:val="00182A54"/>
    <w:rsid w:val="00184108"/>
    <w:rsid w:val="00184AA0"/>
    <w:rsid w:val="0019095A"/>
    <w:rsid w:val="00197A8B"/>
    <w:rsid w:val="001A0040"/>
    <w:rsid w:val="001A319B"/>
    <w:rsid w:val="001A4422"/>
    <w:rsid w:val="001A6938"/>
    <w:rsid w:val="001B2169"/>
    <w:rsid w:val="001B26BB"/>
    <w:rsid w:val="001B4B21"/>
    <w:rsid w:val="001C0E82"/>
    <w:rsid w:val="001C1A1F"/>
    <w:rsid w:val="001C1A3F"/>
    <w:rsid w:val="001C58E5"/>
    <w:rsid w:val="001C692D"/>
    <w:rsid w:val="001C792E"/>
    <w:rsid w:val="001D169F"/>
    <w:rsid w:val="001D31AB"/>
    <w:rsid w:val="001D54EF"/>
    <w:rsid w:val="001D7A18"/>
    <w:rsid w:val="001E29FA"/>
    <w:rsid w:val="001E4171"/>
    <w:rsid w:val="001F014D"/>
    <w:rsid w:val="001F0807"/>
    <w:rsid w:val="001F0B83"/>
    <w:rsid w:val="001F1129"/>
    <w:rsid w:val="001F2A46"/>
    <w:rsid w:val="001F5180"/>
    <w:rsid w:val="002004BD"/>
    <w:rsid w:val="00207D3E"/>
    <w:rsid w:val="002173AA"/>
    <w:rsid w:val="00222988"/>
    <w:rsid w:val="0022685C"/>
    <w:rsid w:val="00227175"/>
    <w:rsid w:val="00227415"/>
    <w:rsid w:val="0023487C"/>
    <w:rsid w:val="00236318"/>
    <w:rsid w:val="002366C3"/>
    <w:rsid w:val="0023706C"/>
    <w:rsid w:val="00237105"/>
    <w:rsid w:val="00240313"/>
    <w:rsid w:val="002418DE"/>
    <w:rsid w:val="00241B3D"/>
    <w:rsid w:val="00241BCF"/>
    <w:rsid w:val="00245439"/>
    <w:rsid w:val="0024560D"/>
    <w:rsid w:val="002468D3"/>
    <w:rsid w:val="00250DF6"/>
    <w:rsid w:val="0025110B"/>
    <w:rsid w:val="002542EF"/>
    <w:rsid w:val="00255101"/>
    <w:rsid w:val="0026193B"/>
    <w:rsid w:val="002621E9"/>
    <w:rsid w:val="002630F1"/>
    <w:rsid w:val="0026550D"/>
    <w:rsid w:val="0026735B"/>
    <w:rsid w:val="00272C39"/>
    <w:rsid w:val="00273110"/>
    <w:rsid w:val="002740FA"/>
    <w:rsid w:val="00275949"/>
    <w:rsid w:val="002768FF"/>
    <w:rsid w:val="0027728F"/>
    <w:rsid w:val="00285893"/>
    <w:rsid w:val="00287119"/>
    <w:rsid w:val="0028774C"/>
    <w:rsid w:val="002913E9"/>
    <w:rsid w:val="00291F3F"/>
    <w:rsid w:val="002925B0"/>
    <w:rsid w:val="0029391C"/>
    <w:rsid w:val="002A7CDF"/>
    <w:rsid w:val="002B1299"/>
    <w:rsid w:val="002B21B0"/>
    <w:rsid w:val="002B2923"/>
    <w:rsid w:val="002B75C1"/>
    <w:rsid w:val="002C6349"/>
    <w:rsid w:val="002D1C08"/>
    <w:rsid w:val="002D787D"/>
    <w:rsid w:val="002E0B16"/>
    <w:rsid w:val="002E2320"/>
    <w:rsid w:val="002E4738"/>
    <w:rsid w:val="002E4B08"/>
    <w:rsid w:val="002E6577"/>
    <w:rsid w:val="002F05E0"/>
    <w:rsid w:val="002F219F"/>
    <w:rsid w:val="002F3591"/>
    <w:rsid w:val="002F3F46"/>
    <w:rsid w:val="002F4F97"/>
    <w:rsid w:val="002F663F"/>
    <w:rsid w:val="002F6C91"/>
    <w:rsid w:val="00304117"/>
    <w:rsid w:val="003071F4"/>
    <w:rsid w:val="00307331"/>
    <w:rsid w:val="0032041C"/>
    <w:rsid w:val="00327E50"/>
    <w:rsid w:val="00333EAA"/>
    <w:rsid w:val="003441DE"/>
    <w:rsid w:val="0034485F"/>
    <w:rsid w:val="003450FE"/>
    <w:rsid w:val="00346707"/>
    <w:rsid w:val="00347512"/>
    <w:rsid w:val="00347B18"/>
    <w:rsid w:val="00351411"/>
    <w:rsid w:val="00351642"/>
    <w:rsid w:val="00352043"/>
    <w:rsid w:val="00357272"/>
    <w:rsid w:val="003619D8"/>
    <w:rsid w:val="00363616"/>
    <w:rsid w:val="00363AB1"/>
    <w:rsid w:val="00366718"/>
    <w:rsid w:val="003669D1"/>
    <w:rsid w:val="0036715D"/>
    <w:rsid w:val="0037129A"/>
    <w:rsid w:val="003768AE"/>
    <w:rsid w:val="00390A78"/>
    <w:rsid w:val="00394A7F"/>
    <w:rsid w:val="00394EC5"/>
    <w:rsid w:val="00397DD2"/>
    <w:rsid w:val="003A370C"/>
    <w:rsid w:val="003A47C8"/>
    <w:rsid w:val="003A5920"/>
    <w:rsid w:val="003A669E"/>
    <w:rsid w:val="003B2C2A"/>
    <w:rsid w:val="003B33EA"/>
    <w:rsid w:val="003B513C"/>
    <w:rsid w:val="003B63B0"/>
    <w:rsid w:val="003B6851"/>
    <w:rsid w:val="003B68CA"/>
    <w:rsid w:val="003B7798"/>
    <w:rsid w:val="003C00E7"/>
    <w:rsid w:val="003C04D7"/>
    <w:rsid w:val="003C22FD"/>
    <w:rsid w:val="003C3E4E"/>
    <w:rsid w:val="003C4F42"/>
    <w:rsid w:val="003C52CB"/>
    <w:rsid w:val="003D196C"/>
    <w:rsid w:val="003D334C"/>
    <w:rsid w:val="003D5F56"/>
    <w:rsid w:val="003D662D"/>
    <w:rsid w:val="003E4198"/>
    <w:rsid w:val="003F687B"/>
    <w:rsid w:val="003F7D16"/>
    <w:rsid w:val="004042E6"/>
    <w:rsid w:val="00404A43"/>
    <w:rsid w:val="00410138"/>
    <w:rsid w:val="00413F81"/>
    <w:rsid w:val="0042123A"/>
    <w:rsid w:val="0042685F"/>
    <w:rsid w:val="00426BDE"/>
    <w:rsid w:val="004307E8"/>
    <w:rsid w:val="00431483"/>
    <w:rsid w:val="00431C19"/>
    <w:rsid w:val="0043574E"/>
    <w:rsid w:val="00445278"/>
    <w:rsid w:val="00445625"/>
    <w:rsid w:val="0044777C"/>
    <w:rsid w:val="00451141"/>
    <w:rsid w:val="00451627"/>
    <w:rsid w:val="00452C33"/>
    <w:rsid w:val="00455763"/>
    <w:rsid w:val="00457E75"/>
    <w:rsid w:val="004618EA"/>
    <w:rsid w:val="00462517"/>
    <w:rsid w:val="0046283E"/>
    <w:rsid w:val="00466AB4"/>
    <w:rsid w:val="00471710"/>
    <w:rsid w:val="00475FE0"/>
    <w:rsid w:val="00480F2B"/>
    <w:rsid w:val="00481A2D"/>
    <w:rsid w:val="00482AAD"/>
    <w:rsid w:val="0049166D"/>
    <w:rsid w:val="00496591"/>
    <w:rsid w:val="004973FA"/>
    <w:rsid w:val="004A0033"/>
    <w:rsid w:val="004A1825"/>
    <w:rsid w:val="004A5296"/>
    <w:rsid w:val="004A7CAE"/>
    <w:rsid w:val="004B395A"/>
    <w:rsid w:val="004B3CA1"/>
    <w:rsid w:val="004B5939"/>
    <w:rsid w:val="004B6F76"/>
    <w:rsid w:val="004B7B6F"/>
    <w:rsid w:val="004C295A"/>
    <w:rsid w:val="004C2B2A"/>
    <w:rsid w:val="004C6555"/>
    <w:rsid w:val="004C745D"/>
    <w:rsid w:val="004D119D"/>
    <w:rsid w:val="004D53AE"/>
    <w:rsid w:val="004D6A1A"/>
    <w:rsid w:val="004D7047"/>
    <w:rsid w:val="004E0800"/>
    <w:rsid w:val="004E1EF0"/>
    <w:rsid w:val="004E227A"/>
    <w:rsid w:val="004E24F6"/>
    <w:rsid w:val="004E313C"/>
    <w:rsid w:val="004E5311"/>
    <w:rsid w:val="004E759D"/>
    <w:rsid w:val="004F5717"/>
    <w:rsid w:val="004F74F6"/>
    <w:rsid w:val="0050152F"/>
    <w:rsid w:val="00504DC1"/>
    <w:rsid w:val="00505EBE"/>
    <w:rsid w:val="0050613B"/>
    <w:rsid w:val="005066E9"/>
    <w:rsid w:val="00512AC8"/>
    <w:rsid w:val="00521E23"/>
    <w:rsid w:val="005221BC"/>
    <w:rsid w:val="00524F49"/>
    <w:rsid w:val="00532BF6"/>
    <w:rsid w:val="00535619"/>
    <w:rsid w:val="00537408"/>
    <w:rsid w:val="00537E77"/>
    <w:rsid w:val="00542B34"/>
    <w:rsid w:val="005437AF"/>
    <w:rsid w:val="00547C1F"/>
    <w:rsid w:val="005514A4"/>
    <w:rsid w:val="00552176"/>
    <w:rsid w:val="00553710"/>
    <w:rsid w:val="00556495"/>
    <w:rsid w:val="00556B4B"/>
    <w:rsid w:val="00563719"/>
    <w:rsid w:val="00564509"/>
    <w:rsid w:val="005725EE"/>
    <w:rsid w:val="00576C65"/>
    <w:rsid w:val="005779A3"/>
    <w:rsid w:val="005779E4"/>
    <w:rsid w:val="00580856"/>
    <w:rsid w:val="005827C7"/>
    <w:rsid w:val="0058372E"/>
    <w:rsid w:val="00584D87"/>
    <w:rsid w:val="00587991"/>
    <w:rsid w:val="00591753"/>
    <w:rsid w:val="00597A18"/>
    <w:rsid w:val="005A0860"/>
    <w:rsid w:val="005A1C40"/>
    <w:rsid w:val="005A24F8"/>
    <w:rsid w:val="005A2C47"/>
    <w:rsid w:val="005A4C8B"/>
    <w:rsid w:val="005A5DA4"/>
    <w:rsid w:val="005B46DD"/>
    <w:rsid w:val="005B4BA6"/>
    <w:rsid w:val="005B4C55"/>
    <w:rsid w:val="005C4710"/>
    <w:rsid w:val="005C481F"/>
    <w:rsid w:val="005C49B5"/>
    <w:rsid w:val="005C58BF"/>
    <w:rsid w:val="005C6199"/>
    <w:rsid w:val="005D23C7"/>
    <w:rsid w:val="005D2B81"/>
    <w:rsid w:val="005D2CC4"/>
    <w:rsid w:val="005D35BB"/>
    <w:rsid w:val="005E1739"/>
    <w:rsid w:val="005E706E"/>
    <w:rsid w:val="005F0470"/>
    <w:rsid w:val="005F12C6"/>
    <w:rsid w:val="005F1DAF"/>
    <w:rsid w:val="005F3526"/>
    <w:rsid w:val="005F69ED"/>
    <w:rsid w:val="006041CC"/>
    <w:rsid w:val="006053F5"/>
    <w:rsid w:val="00613B15"/>
    <w:rsid w:val="00614989"/>
    <w:rsid w:val="00614A02"/>
    <w:rsid w:val="00615B3B"/>
    <w:rsid w:val="00616E16"/>
    <w:rsid w:val="00623A91"/>
    <w:rsid w:val="00625475"/>
    <w:rsid w:val="00627CEB"/>
    <w:rsid w:val="00630177"/>
    <w:rsid w:val="00630887"/>
    <w:rsid w:val="00632E5E"/>
    <w:rsid w:val="00632FF7"/>
    <w:rsid w:val="006362BE"/>
    <w:rsid w:val="00636E25"/>
    <w:rsid w:val="00636FC6"/>
    <w:rsid w:val="006376FB"/>
    <w:rsid w:val="006429F2"/>
    <w:rsid w:val="00644705"/>
    <w:rsid w:val="0065156E"/>
    <w:rsid w:val="00651A16"/>
    <w:rsid w:val="00652D74"/>
    <w:rsid w:val="0065367D"/>
    <w:rsid w:val="006565A8"/>
    <w:rsid w:val="00661ECB"/>
    <w:rsid w:val="00662AB0"/>
    <w:rsid w:val="006668DD"/>
    <w:rsid w:val="006711AC"/>
    <w:rsid w:val="006727ED"/>
    <w:rsid w:val="006767A8"/>
    <w:rsid w:val="00681656"/>
    <w:rsid w:val="006909C3"/>
    <w:rsid w:val="006961C7"/>
    <w:rsid w:val="00696ECE"/>
    <w:rsid w:val="006A01AC"/>
    <w:rsid w:val="006A3444"/>
    <w:rsid w:val="006A4293"/>
    <w:rsid w:val="006A4C90"/>
    <w:rsid w:val="006A4D02"/>
    <w:rsid w:val="006A4D12"/>
    <w:rsid w:val="006A4E77"/>
    <w:rsid w:val="006A67E9"/>
    <w:rsid w:val="006B4CDC"/>
    <w:rsid w:val="006B7BAC"/>
    <w:rsid w:val="006C56E8"/>
    <w:rsid w:val="006C6882"/>
    <w:rsid w:val="006C7412"/>
    <w:rsid w:val="006D20D8"/>
    <w:rsid w:val="006D23C9"/>
    <w:rsid w:val="006D68D3"/>
    <w:rsid w:val="006E19C8"/>
    <w:rsid w:val="006E623F"/>
    <w:rsid w:val="006F0C8D"/>
    <w:rsid w:val="006F6441"/>
    <w:rsid w:val="00701E0F"/>
    <w:rsid w:val="007023C6"/>
    <w:rsid w:val="00702DA4"/>
    <w:rsid w:val="007104E1"/>
    <w:rsid w:val="007169B8"/>
    <w:rsid w:val="00717A3E"/>
    <w:rsid w:val="0072029C"/>
    <w:rsid w:val="00721436"/>
    <w:rsid w:val="007455F4"/>
    <w:rsid w:val="0074771D"/>
    <w:rsid w:val="00751E4A"/>
    <w:rsid w:val="007535EC"/>
    <w:rsid w:val="0075470F"/>
    <w:rsid w:val="0075538A"/>
    <w:rsid w:val="00756930"/>
    <w:rsid w:val="00757741"/>
    <w:rsid w:val="007627FA"/>
    <w:rsid w:val="00762F40"/>
    <w:rsid w:val="0076702E"/>
    <w:rsid w:val="007678E7"/>
    <w:rsid w:val="00782B78"/>
    <w:rsid w:val="00790DC0"/>
    <w:rsid w:val="0079184F"/>
    <w:rsid w:val="00792877"/>
    <w:rsid w:val="0079543E"/>
    <w:rsid w:val="007A4AB7"/>
    <w:rsid w:val="007A595C"/>
    <w:rsid w:val="007A783A"/>
    <w:rsid w:val="007B3708"/>
    <w:rsid w:val="007B5983"/>
    <w:rsid w:val="007B6C4D"/>
    <w:rsid w:val="007B718C"/>
    <w:rsid w:val="007C0279"/>
    <w:rsid w:val="007C0E7F"/>
    <w:rsid w:val="007C2377"/>
    <w:rsid w:val="007D050F"/>
    <w:rsid w:val="007D1BFF"/>
    <w:rsid w:val="007D399A"/>
    <w:rsid w:val="007D6239"/>
    <w:rsid w:val="007D6B0D"/>
    <w:rsid w:val="007D6D3F"/>
    <w:rsid w:val="007E2148"/>
    <w:rsid w:val="007F023A"/>
    <w:rsid w:val="007F2863"/>
    <w:rsid w:val="007F571C"/>
    <w:rsid w:val="007F5B71"/>
    <w:rsid w:val="00801151"/>
    <w:rsid w:val="008011B7"/>
    <w:rsid w:val="008017AB"/>
    <w:rsid w:val="0080599A"/>
    <w:rsid w:val="00810125"/>
    <w:rsid w:val="008128C4"/>
    <w:rsid w:val="00812F00"/>
    <w:rsid w:val="008144E0"/>
    <w:rsid w:val="00815233"/>
    <w:rsid w:val="00817109"/>
    <w:rsid w:val="00823192"/>
    <w:rsid w:val="0082652C"/>
    <w:rsid w:val="0083157A"/>
    <w:rsid w:val="008324EE"/>
    <w:rsid w:val="00834BD3"/>
    <w:rsid w:val="0084280F"/>
    <w:rsid w:val="00844AA7"/>
    <w:rsid w:val="00844D65"/>
    <w:rsid w:val="00851696"/>
    <w:rsid w:val="0085175A"/>
    <w:rsid w:val="0085FCFE"/>
    <w:rsid w:val="0086199B"/>
    <w:rsid w:val="008659C2"/>
    <w:rsid w:val="008810BE"/>
    <w:rsid w:val="008875A2"/>
    <w:rsid w:val="00890A5B"/>
    <w:rsid w:val="0089586A"/>
    <w:rsid w:val="008959B6"/>
    <w:rsid w:val="00895F67"/>
    <w:rsid w:val="008A209E"/>
    <w:rsid w:val="008A3ED8"/>
    <w:rsid w:val="008B1988"/>
    <w:rsid w:val="008C0A14"/>
    <w:rsid w:val="008C317A"/>
    <w:rsid w:val="008C4C9F"/>
    <w:rsid w:val="008D1F2A"/>
    <w:rsid w:val="008D42CD"/>
    <w:rsid w:val="008D598E"/>
    <w:rsid w:val="008E3192"/>
    <w:rsid w:val="008E3F34"/>
    <w:rsid w:val="008E4271"/>
    <w:rsid w:val="008E5135"/>
    <w:rsid w:val="008E7604"/>
    <w:rsid w:val="008F435B"/>
    <w:rsid w:val="008F4A0C"/>
    <w:rsid w:val="008F5057"/>
    <w:rsid w:val="00904FE5"/>
    <w:rsid w:val="00907646"/>
    <w:rsid w:val="00910F62"/>
    <w:rsid w:val="0091188C"/>
    <w:rsid w:val="009205E8"/>
    <w:rsid w:val="00921F39"/>
    <w:rsid w:val="00925590"/>
    <w:rsid w:val="009268A5"/>
    <w:rsid w:val="00927F39"/>
    <w:rsid w:val="009311F3"/>
    <w:rsid w:val="00932CE9"/>
    <w:rsid w:val="0093648B"/>
    <w:rsid w:val="00937751"/>
    <w:rsid w:val="0094381B"/>
    <w:rsid w:val="009443DD"/>
    <w:rsid w:val="00945FEB"/>
    <w:rsid w:val="00953986"/>
    <w:rsid w:val="00962708"/>
    <w:rsid w:val="009717E9"/>
    <w:rsid w:val="00972245"/>
    <w:rsid w:val="009772ED"/>
    <w:rsid w:val="009801D4"/>
    <w:rsid w:val="00981FDA"/>
    <w:rsid w:val="00983DF4"/>
    <w:rsid w:val="00984454"/>
    <w:rsid w:val="009844FA"/>
    <w:rsid w:val="00985198"/>
    <w:rsid w:val="009937E2"/>
    <w:rsid w:val="009944EA"/>
    <w:rsid w:val="00996792"/>
    <w:rsid w:val="00997088"/>
    <w:rsid w:val="009A09F5"/>
    <w:rsid w:val="009A2767"/>
    <w:rsid w:val="009B0826"/>
    <w:rsid w:val="009B2AE2"/>
    <w:rsid w:val="009B4857"/>
    <w:rsid w:val="009B4885"/>
    <w:rsid w:val="009B4EC9"/>
    <w:rsid w:val="009B4F67"/>
    <w:rsid w:val="009C280C"/>
    <w:rsid w:val="009C407E"/>
    <w:rsid w:val="009D0717"/>
    <w:rsid w:val="009D1B82"/>
    <w:rsid w:val="009D1BFD"/>
    <w:rsid w:val="009E0705"/>
    <w:rsid w:val="009E2C01"/>
    <w:rsid w:val="009E3E83"/>
    <w:rsid w:val="009F6C9B"/>
    <w:rsid w:val="00A022B1"/>
    <w:rsid w:val="00A07DA7"/>
    <w:rsid w:val="00A103FD"/>
    <w:rsid w:val="00A13474"/>
    <w:rsid w:val="00A134E9"/>
    <w:rsid w:val="00A23E24"/>
    <w:rsid w:val="00A24534"/>
    <w:rsid w:val="00A2461E"/>
    <w:rsid w:val="00A312CF"/>
    <w:rsid w:val="00A325AF"/>
    <w:rsid w:val="00A36D13"/>
    <w:rsid w:val="00A40A30"/>
    <w:rsid w:val="00A4381D"/>
    <w:rsid w:val="00A441AC"/>
    <w:rsid w:val="00A47553"/>
    <w:rsid w:val="00A509AA"/>
    <w:rsid w:val="00A5143D"/>
    <w:rsid w:val="00A5400C"/>
    <w:rsid w:val="00A62BC3"/>
    <w:rsid w:val="00A66445"/>
    <w:rsid w:val="00A75379"/>
    <w:rsid w:val="00A75901"/>
    <w:rsid w:val="00A761B4"/>
    <w:rsid w:val="00A77311"/>
    <w:rsid w:val="00A7783B"/>
    <w:rsid w:val="00A812CE"/>
    <w:rsid w:val="00A8319B"/>
    <w:rsid w:val="00A840BC"/>
    <w:rsid w:val="00A87796"/>
    <w:rsid w:val="00A93A6D"/>
    <w:rsid w:val="00A944F8"/>
    <w:rsid w:val="00A96D5B"/>
    <w:rsid w:val="00AA5D37"/>
    <w:rsid w:val="00AA655E"/>
    <w:rsid w:val="00AB2A5A"/>
    <w:rsid w:val="00AB2E46"/>
    <w:rsid w:val="00AB3CDE"/>
    <w:rsid w:val="00AB7F32"/>
    <w:rsid w:val="00AC66FA"/>
    <w:rsid w:val="00AC75A1"/>
    <w:rsid w:val="00AD387B"/>
    <w:rsid w:val="00AD3CF9"/>
    <w:rsid w:val="00AD3E25"/>
    <w:rsid w:val="00AE5ABE"/>
    <w:rsid w:val="00AF4B7B"/>
    <w:rsid w:val="00AF785B"/>
    <w:rsid w:val="00B05A4B"/>
    <w:rsid w:val="00B10BD8"/>
    <w:rsid w:val="00B135D5"/>
    <w:rsid w:val="00B14FA1"/>
    <w:rsid w:val="00B15B1C"/>
    <w:rsid w:val="00B162CE"/>
    <w:rsid w:val="00B17E99"/>
    <w:rsid w:val="00B25720"/>
    <w:rsid w:val="00B31E88"/>
    <w:rsid w:val="00B32706"/>
    <w:rsid w:val="00B37748"/>
    <w:rsid w:val="00B37C5B"/>
    <w:rsid w:val="00B46DE4"/>
    <w:rsid w:val="00B47B6F"/>
    <w:rsid w:val="00B47DAC"/>
    <w:rsid w:val="00B539E1"/>
    <w:rsid w:val="00B558A3"/>
    <w:rsid w:val="00B562F6"/>
    <w:rsid w:val="00B61FD6"/>
    <w:rsid w:val="00B632DE"/>
    <w:rsid w:val="00B65B06"/>
    <w:rsid w:val="00B66B56"/>
    <w:rsid w:val="00B82C97"/>
    <w:rsid w:val="00B84A21"/>
    <w:rsid w:val="00B856E0"/>
    <w:rsid w:val="00B9748F"/>
    <w:rsid w:val="00BA3578"/>
    <w:rsid w:val="00BA54BD"/>
    <w:rsid w:val="00BA604C"/>
    <w:rsid w:val="00BB1007"/>
    <w:rsid w:val="00BB176C"/>
    <w:rsid w:val="00BB6F0F"/>
    <w:rsid w:val="00BB7C09"/>
    <w:rsid w:val="00BC3E8F"/>
    <w:rsid w:val="00BC459A"/>
    <w:rsid w:val="00BC5503"/>
    <w:rsid w:val="00BC5C60"/>
    <w:rsid w:val="00BD047F"/>
    <w:rsid w:val="00BD25C7"/>
    <w:rsid w:val="00BD4362"/>
    <w:rsid w:val="00BD5E2D"/>
    <w:rsid w:val="00BD7625"/>
    <w:rsid w:val="00BE610A"/>
    <w:rsid w:val="00C023F3"/>
    <w:rsid w:val="00C1029E"/>
    <w:rsid w:val="00C10621"/>
    <w:rsid w:val="00C10D0C"/>
    <w:rsid w:val="00C17A2C"/>
    <w:rsid w:val="00C22FB9"/>
    <w:rsid w:val="00C23397"/>
    <w:rsid w:val="00C23955"/>
    <w:rsid w:val="00C259F3"/>
    <w:rsid w:val="00C26A30"/>
    <w:rsid w:val="00C317DB"/>
    <w:rsid w:val="00C36D11"/>
    <w:rsid w:val="00C37F3B"/>
    <w:rsid w:val="00C45DC8"/>
    <w:rsid w:val="00C47970"/>
    <w:rsid w:val="00C52075"/>
    <w:rsid w:val="00C62CC1"/>
    <w:rsid w:val="00C65199"/>
    <w:rsid w:val="00C6639F"/>
    <w:rsid w:val="00C72F9C"/>
    <w:rsid w:val="00C73DB3"/>
    <w:rsid w:val="00C76C8A"/>
    <w:rsid w:val="00C77C88"/>
    <w:rsid w:val="00C832C1"/>
    <w:rsid w:val="00C86993"/>
    <w:rsid w:val="00C92580"/>
    <w:rsid w:val="00C954A2"/>
    <w:rsid w:val="00CA1C33"/>
    <w:rsid w:val="00CA69FC"/>
    <w:rsid w:val="00CB1774"/>
    <w:rsid w:val="00CB1E27"/>
    <w:rsid w:val="00CB6B05"/>
    <w:rsid w:val="00CB6E68"/>
    <w:rsid w:val="00CB7608"/>
    <w:rsid w:val="00CE2A81"/>
    <w:rsid w:val="00CE3887"/>
    <w:rsid w:val="00CE43C3"/>
    <w:rsid w:val="00CE65DB"/>
    <w:rsid w:val="00CF13C8"/>
    <w:rsid w:val="00CF14F9"/>
    <w:rsid w:val="00CF1A03"/>
    <w:rsid w:val="00CF4115"/>
    <w:rsid w:val="00D011DC"/>
    <w:rsid w:val="00D12280"/>
    <w:rsid w:val="00D12363"/>
    <w:rsid w:val="00D13D28"/>
    <w:rsid w:val="00D16CB4"/>
    <w:rsid w:val="00D16FA4"/>
    <w:rsid w:val="00D20895"/>
    <w:rsid w:val="00D21BFF"/>
    <w:rsid w:val="00D21E96"/>
    <w:rsid w:val="00D2245D"/>
    <w:rsid w:val="00D244D6"/>
    <w:rsid w:val="00D26A53"/>
    <w:rsid w:val="00D32BAD"/>
    <w:rsid w:val="00D33651"/>
    <w:rsid w:val="00D352DF"/>
    <w:rsid w:val="00D367E4"/>
    <w:rsid w:val="00D40EC5"/>
    <w:rsid w:val="00D413CB"/>
    <w:rsid w:val="00D45019"/>
    <w:rsid w:val="00D45153"/>
    <w:rsid w:val="00D473C4"/>
    <w:rsid w:val="00D5195D"/>
    <w:rsid w:val="00D52ABA"/>
    <w:rsid w:val="00D543F3"/>
    <w:rsid w:val="00D55490"/>
    <w:rsid w:val="00D60E73"/>
    <w:rsid w:val="00D61E97"/>
    <w:rsid w:val="00D6542C"/>
    <w:rsid w:val="00D72389"/>
    <w:rsid w:val="00D7329D"/>
    <w:rsid w:val="00D73692"/>
    <w:rsid w:val="00D75FE0"/>
    <w:rsid w:val="00D8100E"/>
    <w:rsid w:val="00D82E33"/>
    <w:rsid w:val="00D86E3C"/>
    <w:rsid w:val="00D87918"/>
    <w:rsid w:val="00D92053"/>
    <w:rsid w:val="00D92A41"/>
    <w:rsid w:val="00D92B2A"/>
    <w:rsid w:val="00DA4785"/>
    <w:rsid w:val="00DA58B0"/>
    <w:rsid w:val="00DA7EC4"/>
    <w:rsid w:val="00DB4376"/>
    <w:rsid w:val="00DB4597"/>
    <w:rsid w:val="00DB5A6A"/>
    <w:rsid w:val="00DB7710"/>
    <w:rsid w:val="00DC4466"/>
    <w:rsid w:val="00DC48FF"/>
    <w:rsid w:val="00DC50EA"/>
    <w:rsid w:val="00DC649B"/>
    <w:rsid w:val="00DC729D"/>
    <w:rsid w:val="00DC72C4"/>
    <w:rsid w:val="00DD1AA2"/>
    <w:rsid w:val="00DD62D8"/>
    <w:rsid w:val="00DD6707"/>
    <w:rsid w:val="00DD7306"/>
    <w:rsid w:val="00DE44EF"/>
    <w:rsid w:val="00DE5F67"/>
    <w:rsid w:val="00DE67F3"/>
    <w:rsid w:val="00DF152F"/>
    <w:rsid w:val="00DF42F3"/>
    <w:rsid w:val="00DF4BD8"/>
    <w:rsid w:val="00DF69A6"/>
    <w:rsid w:val="00E01EC5"/>
    <w:rsid w:val="00E1243F"/>
    <w:rsid w:val="00E12B6B"/>
    <w:rsid w:val="00E16B80"/>
    <w:rsid w:val="00E247F0"/>
    <w:rsid w:val="00E31E72"/>
    <w:rsid w:val="00E33450"/>
    <w:rsid w:val="00E344FB"/>
    <w:rsid w:val="00E35FDE"/>
    <w:rsid w:val="00E43479"/>
    <w:rsid w:val="00E43CEA"/>
    <w:rsid w:val="00E441BB"/>
    <w:rsid w:val="00E5621D"/>
    <w:rsid w:val="00E620B7"/>
    <w:rsid w:val="00E626EE"/>
    <w:rsid w:val="00E6439B"/>
    <w:rsid w:val="00E72920"/>
    <w:rsid w:val="00E73BC3"/>
    <w:rsid w:val="00E740DE"/>
    <w:rsid w:val="00E80787"/>
    <w:rsid w:val="00E83A86"/>
    <w:rsid w:val="00E851D3"/>
    <w:rsid w:val="00E922D9"/>
    <w:rsid w:val="00E9402B"/>
    <w:rsid w:val="00EA09F9"/>
    <w:rsid w:val="00EA3851"/>
    <w:rsid w:val="00EB22F8"/>
    <w:rsid w:val="00EB33D5"/>
    <w:rsid w:val="00EB3946"/>
    <w:rsid w:val="00EB4D3C"/>
    <w:rsid w:val="00EB69ED"/>
    <w:rsid w:val="00EC1E3E"/>
    <w:rsid w:val="00EC7936"/>
    <w:rsid w:val="00ED5790"/>
    <w:rsid w:val="00EE14C8"/>
    <w:rsid w:val="00EE2A95"/>
    <w:rsid w:val="00EF7D42"/>
    <w:rsid w:val="00F00640"/>
    <w:rsid w:val="00F05083"/>
    <w:rsid w:val="00F075F5"/>
    <w:rsid w:val="00F14AA8"/>
    <w:rsid w:val="00F24A7F"/>
    <w:rsid w:val="00F27C3A"/>
    <w:rsid w:val="00F303FC"/>
    <w:rsid w:val="00F30FF2"/>
    <w:rsid w:val="00F3248B"/>
    <w:rsid w:val="00F341E3"/>
    <w:rsid w:val="00F35F8F"/>
    <w:rsid w:val="00F377B0"/>
    <w:rsid w:val="00F412FC"/>
    <w:rsid w:val="00F42401"/>
    <w:rsid w:val="00F42A64"/>
    <w:rsid w:val="00F42B2A"/>
    <w:rsid w:val="00F43245"/>
    <w:rsid w:val="00F45E36"/>
    <w:rsid w:val="00F4621C"/>
    <w:rsid w:val="00F46D82"/>
    <w:rsid w:val="00F47850"/>
    <w:rsid w:val="00F537E8"/>
    <w:rsid w:val="00F57FE8"/>
    <w:rsid w:val="00F6170B"/>
    <w:rsid w:val="00F62AE1"/>
    <w:rsid w:val="00F63503"/>
    <w:rsid w:val="00F66354"/>
    <w:rsid w:val="00F67FC3"/>
    <w:rsid w:val="00F7096B"/>
    <w:rsid w:val="00F70EF6"/>
    <w:rsid w:val="00F76C39"/>
    <w:rsid w:val="00F80BF7"/>
    <w:rsid w:val="00F84AA5"/>
    <w:rsid w:val="00F8519B"/>
    <w:rsid w:val="00F8557E"/>
    <w:rsid w:val="00F86080"/>
    <w:rsid w:val="00F91ECC"/>
    <w:rsid w:val="00F96F22"/>
    <w:rsid w:val="00F977CC"/>
    <w:rsid w:val="00FA297F"/>
    <w:rsid w:val="00FA37CE"/>
    <w:rsid w:val="00FA3BCA"/>
    <w:rsid w:val="00FA5C45"/>
    <w:rsid w:val="00FB176F"/>
    <w:rsid w:val="00FB60C3"/>
    <w:rsid w:val="00FC294C"/>
    <w:rsid w:val="00FC4AE8"/>
    <w:rsid w:val="00FD1461"/>
    <w:rsid w:val="00FD1DF6"/>
    <w:rsid w:val="00FD5EE2"/>
    <w:rsid w:val="00FD6990"/>
    <w:rsid w:val="00FE2199"/>
    <w:rsid w:val="00FE2551"/>
    <w:rsid w:val="00FE2730"/>
    <w:rsid w:val="00FE28D5"/>
    <w:rsid w:val="00FF02C7"/>
    <w:rsid w:val="00FF24CC"/>
    <w:rsid w:val="00FF27E1"/>
    <w:rsid w:val="00FF2D8C"/>
    <w:rsid w:val="00FF4419"/>
    <w:rsid w:val="00FF735C"/>
    <w:rsid w:val="03745291"/>
    <w:rsid w:val="0581A86C"/>
    <w:rsid w:val="086AF991"/>
    <w:rsid w:val="08A72612"/>
    <w:rsid w:val="08ADD711"/>
    <w:rsid w:val="09D7B098"/>
    <w:rsid w:val="0A78F5DA"/>
    <w:rsid w:val="0B28E964"/>
    <w:rsid w:val="0BCAF9A3"/>
    <w:rsid w:val="0C11631F"/>
    <w:rsid w:val="0C7215E0"/>
    <w:rsid w:val="0D03FED9"/>
    <w:rsid w:val="10545AC0"/>
    <w:rsid w:val="1063478C"/>
    <w:rsid w:val="10E83B7B"/>
    <w:rsid w:val="1156A5C7"/>
    <w:rsid w:val="128C95D6"/>
    <w:rsid w:val="14207494"/>
    <w:rsid w:val="14222C5C"/>
    <w:rsid w:val="1636E03F"/>
    <w:rsid w:val="17BCC231"/>
    <w:rsid w:val="17DF44CA"/>
    <w:rsid w:val="1A52BE08"/>
    <w:rsid w:val="1AFAC432"/>
    <w:rsid w:val="1B367419"/>
    <w:rsid w:val="1BAA5A9A"/>
    <w:rsid w:val="1D218788"/>
    <w:rsid w:val="1EFC0289"/>
    <w:rsid w:val="1F2D85A6"/>
    <w:rsid w:val="217A829F"/>
    <w:rsid w:val="22795049"/>
    <w:rsid w:val="22B7EC10"/>
    <w:rsid w:val="2349D91E"/>
    <w:rsid w:val="240CB869"/>
    <w:rsid w:val="24BEFCBA"/>
    <w:rsid w:val="25109680"/>
    <w:rsid w:val="279B9F7F"/>
    <w:rsid w:val="28B1AAED"/>
    <w:rsid w:val="28FF2911"/>
    <w:rsid w:val="2AA2E9A2"/>
    <w:rsid w:val="2B31CDED"/>
    <w:rsid w:val="2C04AAEF"/>
    <w:rsid w:val="2CA0A43A"/>
    <w:rsid w:val="2E6C979E"/>
    <w:rsid w:val="2F3C4BB1"/>
    <w:rsid w:val="2F6777D7"/>
    <w:rsid w:val="303DF73D"/>
    <w:rsid w:val="31FE5146"/>
    <w:rsid w:val="347135A7"/>
    <w:rsid w:val="34817A14"/>
    <w:rsid w:val="354EA585"/>
    <w:rsid w:val="35ED83D8"/>
    <w:rsid w:val="369C6BAE"/>
    <w:rsid w:val="3745E5F8"/>
    <w:rsid w:val="37C99FCF"/>
    <w:rsid w:val="37DBF527"/>
    <w:rsid w:val="39056F98"/>
    <w:rsid w:val="391EF694"/>
    <w:rsid w:val="39665334"/>
    <w:rsid w:val="39772D41"/>
    <w:rsid w:val="3AFB4590"/>
    <w:rsid w:val="3B947DEC"/>
    <w:rsid w:val="3C3D105A"/>
    <w:rsid w:val="3E06975A"/>
    <w:rsid w:val="3E142D7B"/>
    <w:rsid w:val="3E3BB238"/>
    <w:rsid w:val="3F7220A0"/>
    <w:rsid w:val="3FFAC86B"/>
    <w:rsid w:val="406DCEE0"/>
    <w:rsid w:val="40BD9212"/>
    <w:rsid w:val="4202E986"/>
    <w:rsid w:val="432D470F"/>
    <w:rsid w:val="455B9A34"/>
    <w:rsid w:val="4705EAF8"/>
    <w:rsid w:val="4752BC42"/>
    <w:rsid w:val="4A83E74B"/>
    <w:rsid w:val="4AEE4CFE"/>
    <w:rsid w:val="4B5D365E"/>
    <w:rsid w:val="4D143EA5"/>
    <w:rsid w:val="4D352084"/>
    <w:rsid w:val="4DFB1946"/>
    <w:rsid w:val="4F932713"/>
    <w:rsid w:val="4F9EAEA0"/>
    <w:rsid w:val="50747BBC"/>
    <w:rsid w:val="521213CB"/>
    <w:rsid w:val="527C0929"/>
    <w:rsid w:val="52B3387E"/>
    <w:rsid w:val="5403125D"/>
    <w:rsid w:val="54307E57"/>
    <w:rsid w:val="54450B33"/>
    <w:rsid w:val="54EAF047"/>
    <w:rsid w:val="5645CBEF"/>
    <w:rsid w:val="56994702"/>
    <w:rsid w:val="5724C298"/>
    <w:rsid w:val="580C1DCF"/>
    <w:rsid w:val="58C9E7A7"/>
    <w:rsid w:val="5A60EDAF"/>
    <w:rsid w:val="5BFCBE10"/>
    <w:rsid w:val="5CAC3275"/>
    <w:rsid w:val="5D7ADBBF"/>
    <w:rsid w:val="5E5B1D97"/>
    <w:rsid w:val="5F31982C"/>
    <w:rsid w:val="5FA92187"/>
    <w:rsid w:val="60564540"/>
    <w:rsid w:val="615AF0B4"/>
    <w:rsid w:val="6231C711"/>
    <w:rsid w:val="63044A63"/>
    <w:rsid w:val="64DBFA30"/>
    <w:rsid w:val="64E96C99"/>
    <w:rsid w:val="661AF873"/>
    <w:rsid w:val="66B75852"/>
    <w:rsid w:val="67C05FD5"/>
    <w:rsid w:val="6807CE06"/>
    <w:rsid w:val="69EEF914"/>
    <w:rsid w:val="6C26C04C"/>
    <w:rsid w:val="6CF46CDC"/>
    <w:rsid w:val="6D03D2F9"/>
    <w:rsid w:val="6D67C343"/>
    <w:rsid w:val="6E4685C8"/>
    <w:rsid w:val="6F29B380"/>
    <w:rsid w:val="6F49B75A"/>
    <w:rsid w:val="73220806"/>
    <w:rsid w:val="7441D842"/>
    <w:rsid w:val="76EFBDBD"/>
    <w:rsid w:val="76F977AE"/>
    <w:rsid w:val="77671203"/>
    <w:rsid w:val="79C767EF"/>
    <w:rsid w:val="7A081E62"/>
    <w:rsid w:val="7A824041"/>
    <w:rsid w:val="7AAA9B02"/>
    <w:rsid w:val="7B9E6A49"/>
    <w:rsid w:val="7DB39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31533"/>
  <w15:docId w15:val="{534E78B2-B586-4008-A0A6-888656CC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F3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B7F32"/>
  </w:style>
  <w:style w:type="paragraph" w:styleId="Header">
    <w:name w:val="header"/>
    <w:basedOn w:val="Normal"/>
    <w:rsid w:val="00AB7F32"/>
    <w:pPr>
      <w:tabs>
        <w:tab w:val="center" w:pos="4320"/>
        <w:tab w:val="right" w:pos="8640"/>
      </w:tabs>
    </w:pPr>
  </w:style>
  <w:style w:type="paragraph" w:styleId="Footer">
    <w:name w:val="footer"/>
    <w:basedOn w:val="Normal"/>
    <w:link w:val="FooterChar"/>
    <w:uiPriority w:val="99"/>
    <w:rsid w:val="00AB7F32"/>
    <w:pPr>
      <w:tabs>
        <w:tab w:val="center" w:pos="4819"/>
        <w:tab w:val="right" w:pos="9638"/>
      </w:tabs>
    </w:pPr>
  </w:style>
  <w:style w:type="paragraph" w:customStyle="1" w:styleId="CharChar1">
    <w:name w:val="Char Char1"/>
    <w:basedOn w:val="Normal"/>
    <w:rsid w:val="00006E7F"/>
    <w:pPr>
      <w:spacing w:after="160" w:line="240" w:lineRule="exact"/>
    </w:pPr>
    <w:rPr>
      <w:rFonts w:ascii="Tahoma" w:hAnsi="Tahoma"/>
      <w:sz w:val="20"/>
      <w:lang w:val="en-US" w:eastAsia="en-US"/>
    </w:rPr>
  </w:style>
  <w:style w:type="character" w:styleId="CommentReference">
    <w:name w:val="annotation reference"/>
    <w:uiPriority w:val="99"/>
    <w:semiHidden/>
    <w:rsid w:val="00CE2A81"/>
    <w:rPr>
      <w:sz w:val="16"/>
      <w:szCs w:val="16"/>
    </w:rPr>
  </w:style>
  <w:style w:type="paragraph" w:styleId="CommentText">
    <w:name w:val="annotation text"/>
    <w:basedOn w:val="Normal"/>
    <w:link w:val="CommentTextChar"/>
    <w:uiPriority w:val="99"/>
    <w:semiHidden/>
    <w:rsid w:val="00CE2A81"/>
    <w:rPr>
      <w:sz w:val="20"/>
    </w:rPr>
  </w:style>
  <w:style w:type="paragraph" w:styleId="CommentSubject">
    <w:name w:val="annotation subject"/>
    <w:basedOn w:val="CommentText"/>
    <w:next w:val="CommentText"/>
    <w:semiHidden/>
    <w:rsid w:val="00CE2A81"/>
    <w:rPr>
      <w:b/>
      <w:bCs/>
    </w:rPr>
  </w:style>
  <w:style w:type="paragraph" w:styleId="BalloonText">
    <w:name w:val="Balloon Text"/>
    <w:basedOn w:val="Normal"/>
    <w:semiHidden/>
    <w:rsid w:val="00CE2A81"/>
    <w:rPr>
      <w:rFonts w:ascii="Tahoma" w:hAnsi="Tahoma" w:cs="Tahoma"/>
      <w:sz w:val="16"/>
      <w:szCs w:val="16"/>
    </w:rPr>
  </w:style>
  <w:style w:type="paragraph" w:customStyle="1" w:styleId="Text1">
    <w:name w:val="Text 1"/>
    <w:basedOn w:val="Normal"/>
    <w:rsid w:val="00346707"/>
    <w:pPr>
      <w:spacing w:after="240"/>
      <w:ind w:left="482"/>
      <w:jc w:val="both"/>
    </w:pPr>
    <w:rPr>
      <w:lang w:val="en-GB" w:eastAsia="en-US"/>
    </w:rPr>
  </w:style>
  <w:style w:type="paragraph" w:customStyle="1" w:styleId="prastasistinklapis8">
    <w:name w:val="Įprastasis (tinklapis)8"/>
    <w:basedOn w:val="Normal"/>
    <w:rsid w:val="002A7CDF"/>
    <w:pPr>
      <w:spacing w:before="75" w:after="75"/>
      <w:ind w:left="225" w:right="225"/>
    </w:pPr>
    <w:rPr>
      <w:sz w:val="22"/>
      <w:szCs w:val="22"/>
      <w:lang w:val="en-US" w:eastAsia="en-US"/>
    </w:rPr>
  </w:style>
  <w:style w:type="character" w:customStyle="1" w:styleId="CommentTextChar">
    <w:name w:val="Comment Text Char"/>
    <w:link w:val="CommentText"/>
    <w:uiPriority w:val="99"/>
    <w:semiHidden/>
    <w:rsid w:val="001F0807"/>
  </w:style>
  <w:style w:type="paragraph" w:styleId="FootnoteText">
    <w:name w:val="footnote text"/>
    <w:basedOn w:val="Normal"/>
    <w:link w:val="FootnoteTextChar"/>
    <w:rsid w:val="00B05A4B"/>
    <w:rPr>
      <w:sz w:val="20"/>
    </w:rPr>
  </w:style>
  <w:style w:type="character" w:customStyle="1" w:styleId="FootnoteTextChar">
    <w:name w:val="Footnote Text Char"/>
    <w:basedOn w:val="DefaultParagraphFont"/>
    <w:link w:val="FootnoteText"/>
    <w:rsid w:val="00B05A4B"/>
  </w:style>
  <w:style w:type="character" w:styleId="FootnoteReference">
    <w:name w:val="footnote reference"/>
    <w:uiPriority w:val="99"/>
    <w:rsid w:val="00B05A4B"/>
    <w:rPr>
      <w:vertAlign w:val="superscript"/>
    </w:rPr>
  </w:style>
  <w:style w:type="character" w:customStyle="1" w:styleId="FooterChar">
    <w:name w:val="Footer Char"/>
    <w:link w:val="Footer"/>
    <w:uiPriority w:val="99"/>
    <w:rsid w:val="00034428"/>
    <w:rPr>
      <w:sz w:val="24"/>
    </w:rPr>
  </w:style>
  <w:style w:type="paragraph" w:styleId="ListParagraph">
    <w:name w:val="List Paragraph"/>
    <w:basedOn w:val="Normal"/>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66718"/>
    <w:rPr>
      <w:b/>
      <w:bCs/>
      <w:strike w:val="0"/>
      <w:dstrike w:val="0"/>
      <w:color w:val="5681B2"/>
      <w:spacing w:val="5"/>
      <w:u w:val="none"/>
      <w:effect w:val="none"/>
      <w:shd w:val="clear" w:color="auto" w:fill="auto"/>
    </w:rPr>
  </w:style>
  <w:style w:type="table" w:styleId="TableGrid">
    <w:name w:val="Table Grid"/>
    <w:basedOn w:val="TableNormal"/>
    <w:uiPriority w:val="5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3CEA"/>
    <w:rPr>
      <w:color w:val="808080"/>
    </w:rPr>
  </w:style>
  <w:style w:type="paragraph" w:customStyle="1" w:styleId="Default">
    <w:name w:val="Default"/>
    <w:rsid w:val="00E35FDE"/>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B632DE"/>
    <w:rPr>
      <w:sz w:val="24"/>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51659">
      <w:bodyDiv w:val="1"/>
      <w:marLeft w:val="0"/>
      <w:marRight w:val="0"/>
      <w:marTop w:val="0"/>
      <w:marBottom w:val="0"/>
      <w:divBdr>
        <w:top w:val="none" w:sz="0" w:space="0" w:color="auto"/>
        <w:left w:val="none" w:sz="0" w:space="0" w:color="auto"/>
        <w:bottom w:val="none" w:sz="0" w:space="0" w:color="auto"/>
        <w:right w:val="none" w:sz="0" w:space="0" w:color="auto"/>
      </w:divBdr>
    </w:div>
    <w:div w:id="538276714">
      <w:bodyDiv w:val="1"/>
      <w:marLeft w:val="0"/>
      <w:marRight w:val="0"/>
      <w:marTop w:val="0"/>
      <w:marBottom w:val="0"/>
      <w:divBdr>
        <w:top w:val="none" w:sz="0" w:space="0" w:color="auto"/>
        <w:left w:val="none" w:sz="0" w:space="0" w:color="auto"/>
        <w:bottom w:val="none" w:sz="0" w:space="0" w:color="auto"/>
        <w:right w:val="none" w:sz="0" w:space="0" w:color="auto"/>
      </w:divBdr>
    </w:div>
    <w:div w:id="8583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C0058ACE9B42D8AAD98B99E93B6292"/>
        <w:category>
          <w:name w:val="General"/>
          <w:gallery w:val="placeholder"/>
        </w:category>
        <w:types>
          <w:type w:val="bbPlcHdr"/>
        </w:types>
        <w:behaviors>
          <w:behavior w:val="content"/>
        </w:behaviors>
        <w:guid w:val="{B69D2D80-D1E5-44CD-BCA0-7D7F2E5A97BB}"/>
      </w:docPartPr>
      <w:docPartBody>
        <w:p w:rsidR="00A6507C" w:rsidRDefault="00A6507C"/>
      </w:docPartBody>
    </w:docPart>
    <w:docPart>
      <w:docPartPr>
        <w:name w:val="0CCD189C0A6B4711B0F78A05389A94F4"/>
        <w:category>
          <w:name w:val="General"/>
          <w:gallery w:val="placeholder"/>
        </w:category>
        <w:types>
          <w:type w:val="bbPlcHdr"/>
        </w:types>
        <w:behaviors>
          <w:behavior w:val="content"/>
        </w:behaviors>
        <w:guid w:val="{016A2D10-5E56-490A-8473-997C07A9653F}"/>
      </w:docPartPr>
      <w:docPartBody>
        <w:p w:rsidR="000A576D" w:rsidRDefault="000A57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E6C"/>
    <w:rsid w:val="00087A26"/>
    <w:rsid w:val="000A576D"/>
    <w:rsid w:val="000B7A2C"/>
    <w:rsid w:val="001B5BF1"/>
    <w:rsid w:val="00267A5B"/>
    <w:rsid w:val="002B6794"/>
    <w:rsid w:val="002C2CDE"/>
    <w:rsid w:val="002F1F70"/>
    <w:rsid w:val="00324E6C"/>
    <w:rsid w:val="00451141"/>
    <w:rsid w:val="004E227A"/>
    <w:rsid w:val="00521E23"/>
    <w:rsid w:val="0055031E"/>
    <w:rsid w:val="0058372E"/>
    <w:rsid w:val="00651A16"/>
    <w:rsid w:val="00727B4C"/>
    <w:rsid w:val="00762F40"/>
    <w:rsid w:val="007C0E7F"/>
    <w:rsid w:val="00895F67"/>
    <w:rsid w:val="009062DF"/>
    <w:rsid w:val="00921C8C"/>
    <w:rsid w:val="00A6507C"/>
    <w:rsid w:val="00A75901"/>
    <w:rsid w:val="00CA1C33"/>
    <w:rsid w:val="00CD4494"/>
    <w:rsid w:val="00D53434"/>
    <w:rsid w:val="00E77CF6"/>
    <w:rsid w:val="00EA7A2A"/>
    <w:rsid w:val="00EE68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cc8f1733a9e027b1172fa7758f0a68b">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5cc174b74180ac5c72528b954c4f09d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A69E3-DF77-4282-89DB-FCCB41D0A324}">
  <ds:schemaRefs>
    <ds:schemaRef ds:uri="http://schemas.microsoft.com/sharepoint/v3/contenttype/forms"/>
  </ds:schemaRefs>
</ds:datastoreItem>
</file>

<file path=customXml/itemProps2.xml><?xml version="1.0" encoding="utf-8"?>
<ds:datastoreItem xmlns:ds="http://schemas.openxmlformats.org/officeDocument/2006/customXml" ds:itemID="{7184F2A2-7862-469C-A3FE-EB9A60DD2F35}">
  <ds:schemaRefs>
    <ds:schemaRef ds:uri="http://schemas.openxmlformats.org/officeDocument/2006/bibliography"/>
  </ds:schemaRefs>
</ds:datastoreItem>
</file>

<file path=customXml/itemProps3.xml><?xml version="1.0" encoding="utf-8"?>
<ds:datastoreItem xmlns:ds="http://schemas.openxmlformats.org/officeDocument/2006/customXml" ds:itemID="{0C0DF661-9C2B-45F7-9CB3-B2E99A7351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AB2AAEB-9B60-4A89-ABF1-3BB89A28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2845</Words>
  <Characters>1622</Characters>
  <Application>Microsoft Office Word</Application>
  <DocSecurity>4</DocSecurity>
  <Lines>13</Lines>
  <Paragraphs>8</Paragraphs>
  <ScaleCrop>false</ScaleCrop>
  <Company>LR finansų ministerija</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Tarpinės Europos socialinio fondo lėšomis finansuojamo projekto ataskaitos apie projekto dalyvius formos pildymo instrukcijos</dc:title>
  <dc:creator>Zita Markevičienė</dc:creator>
  <cp:lastModifiedBy>Dainius Kalvaitis</cp:lastModifiedBy>
  <cp:revision>2</cp:revision>
  <cp:lastPrinted>2013-07-11T13:49:00Z</cp:lastPrinted>
  <dcterms:created xsi:type="dcterms:W3CDTF">2026-03-24T07:38:00Z</dcterms:created>
  <dcterms:modified xsi:type="dcterms:W3CDTF">2026-03-24T07:38:00Z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