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AE5C" w14:textId="77777777" w:rsidR="007C7E78" w:rsidRPr="00F14331" w:rsidRDefault="007C7E78" w:rsidP="00600943">
      <w:pPr>
        <w:spacing w:after="0" w:line="240" w:lineRule="auto"/>
        <w:ind w:left="5184"/>
        <w:rPr>
          <w:rFonts w:ascii="Times New Roman" w:eastAsia="Times New Roman" w:hAnsi="Times New Roman" w:cs="Times New Roman"/>
        </w:rPr>
      </w:pPr>
      <w:r w:rsidRPr="00F14331">
        <w:rPr>
          <w:rFonts w:ascii="Times New Roman" w:eastAsia="Times New Roman" w:hAnsi="Times New Roman" w:cs="Times New Roman"/>
        </w:rPr>
        <w:t>FORMAI PRITARTA</w:t>
      </w:r>
    </w:p>
    <w:p w14:paraId="43F9645E" w14:textId="77777777" w:rsidR="00FF5A7A" w:rsidRDefault="279B61D1" w:rsidP="00600943">
      <w:pPr>
        <w:spacing w:after="0" w:line="240" w:lineRule="auto"/>
        <w:ind w:left="5184"/>
        <w:rPr>
          <w:rFonts w:ascii="Times New Roman" w:eastAsia="Times New Roman" w:hAnsi="Times New Roman" w:cs="Times New Roman"/>
        </w:rPr>
      </w:pPr>
      <w:r w:rsidRPr="1A848C33">
        <w:rPr>
          <w:rFonts w:ascii="Times New Roman" w:eastAsia="Times New Roman" w:hAnsi="Times New Roman" w:cs="Times New Roman"/>
        </w:rPr>
        <w:t xml:space="preserve">Tarpinstitucinės darbo grupės, sudarytos Lietuvos Respublikos finansų ministro 2021 m. birželio 11 d. įsakymu Nr. 1K-219 „Dėl tarpinstitucinės darbo grupės sudarymo“, </w:t>
      </w:r>
    </w:p>
    <w:p w14:paraId="6FA8D346" w14:textId="3CFBBA67" w:rsidR="009C4944" w:rsidRDefault="279B61D1" w:rsidP="00600943">
      <w:pPr>
        <w:spacing w:after="0" w:line="240" w:lineRule="auto"/>
        <w:ind w:left="5184"/>
        <w:rPr>
          <w:rFonts w:ascii="Times New Roman" w:eastAsia="Times New Roman" w:hAnsi="Times New Roman" w:cs="Times New Roman"/>
        </w:rPr>
      </w:pPr>
      <w:r w:rsidRPr="1A848C33">
        <w:rPr>
          <w:rFonts w:ascii="Times New Roman" w:eastAsia="Times New Roman" w:hAnsi="Times New Roman" w:cs="Times New Roman"/>
        </w:rPr>
        <w:t>202</w:t>
      </w:r>
      <w:r w:rsidR="0D8FB694" w:rsidRPr="1A848C33">
        <w:rPr>
          <w:rFonts w:ascii="Times New Roman" w:eastAsia="Times New Roman" w:hAnsi="Times New Roman" w:cs="Times New Roman"/>
        </w:rPr>
        <w:t>5</w:t>
      </w:r>
      <w:r w:rsidRPr="1A848C33">
        <w:rPr>
          <w:rFonts w:ascii="Times New Roman" w:eastAsia="Times New Roman" w:hAnsi="Times New Roman" w:cs="Times New Roman"/>
        </w:rPr>
        <w:t xml:space="preserve"> m. </w:t>
      </w:r>
      <w:r w:rsidR="009073BE">
        <w:rPr>
          <w:rFonts w:ascii="Times New Roman" w:eastAsia="Times New Roman" w:hAnsi="Times New Roman" w:cs="Times New Roman"/>
        </w:rPr>
        <w:t>gruodžio 17</w:t>
      </w:r>
      <w:r w:rsidRPr="1A848C33">
        <w:rPr>
          <w:rFonts w:ascii="Times New Roman" w:eastAsia="Times New Roman" w:hAnsi="Times New Roman" w:cs="Times New Roman"/>
        </w:rPr>
        <w:t xml:space="preserve"> d. posėdžio</w:t>
      </w:r>
      <w:r w:rsidR="0096720E">
        <w:rPr>
          <w:rFonts w:ascii="Times New Roman" w:eastAsia="Times New Roman" w:hAnsi="Times New Roman" w:cs="Times New Roman"/>
        </w:rPr>
        <w:t xml:space="preserve"> </w:t>
      </w:r>
      <w:r w:rsidRPr="1A848C33">
        <w:rPr>
          <w:rFonts w:ascii="Times New Roman" w:eastAsia="Times New Roman" w:hAnsi="Times New Roman" w:cs="Times New Roman"/>
        </w:rPr>
        <w:t>protokolu Nr.</w:t>
      </w:r>
      <w:r w:rsidR="0D8FB694" w:rsidRPr="1A848C33">
        <w:rPr>
          <w:rFonts w:ascii="Times New Roman" w:eastAsia="Times New Roman" w:hAnsi="Times New Roman" w:cs="Times New Roman"/>
        </w:rPr>
        <w:t xml:space="preserve"> </w:t>
      </w:r>
      <w:r w:rsidR="009073BE">
        <w:rPr>
          <w:rFonts w:ascii="Times New Roman" w:eastAsia="Times New Roman" w:hAnsi="Times New Roman" w:cs="Times New Roman"/>
        </w:rPr>
        <w:t>34</w:t>
      </w:r>
    </w:p>
    <w:p w14:paraId="0C8B2203" w14:textId="396B97BC" w:rsidR="007C7E78" w:rsidRDefault="007C7E78" w:rsidP="00600943">
      <w:pPr>
        <w:spacing w:after="0" w:line="240" w:lineRule="auto"/>
        <w:ind w:left="5184"/>
        <w:rPr>
          <w:rFonts w:ascii="Times New Roman" w:eastAsia="Times New Roman" w:hAnsi="Times New Roman" w:cs="Times New Roman"/>
        </w:rPr>
      </w:pPr>
      <w:r w:rsidRPr="00F14331">
        <w:rPr>
          <w:rFonts w:ascii="Times New Roman" w:eastAsia="Times New Roman" w:hAnsi="Times New Roman" w:cs="Times New Roman"/>
        </w:rPr>
        <w:t>Pirkimų priežiūros proceso 2 priedas</w:t>
      </w:r>
    </w:p>
    <w:p w14:paraId="516EBDE2" w14:textId="77777777" w:rsidR="0036594F" w:rsidRPr="00F14331" w:rsidRDefault="0036594F" w:rsidP="00600943">
      <w:pPr>
        <w:spacing w:after="0" w:line="240" w:lineRule="auto"/>
        <w:ind w:left="5184"/>
        <w:rPr>
          <w:rFonts w:ascii="Times New Roman" w:eastAsia="Times New Roman" w:hAnsi="Times New Roman" w:cs="Times New Roman"/>
        </w:rPr>
      </w:pPr>
    </w:p>
    <w:p w14:paraId="224F999D" w14:textId="6AFC37D2" w:rsidR="003162BF" w:rsidRPr="00F14331" w:rsidRDefault="0036594F" w:rsidP="0036594F">
      <w:pPr>
        <w:spacing w:after="0" w:line="240" w:lineRule="auto"/>
        <w:jc w:val="center"/>
        <w:rPr>
          <w:rFonts w:ascii="Times New Roman" w:hAnsi="Times New Roman" w:cs="Times New Roman"/>
        </w:rPr>
      </w:pPr>
      <w:r>
        <w:rPr>
          <w:rFonts w:ascii="Times New Roman" w:hAnsi="Times New Roman" w:cs="Times New Roman"/>
        </w:rPr>
        <w:t>(</w:t>
      </w:r>
      <w:r>
        <w:rPr>
          <w:rFonts w:ascii="Times New Roman" w:eastAsia="Times New Roman" w:hAnsi="Times New Roman" w:cs="Times New Roman"/>
          <w:sz w:val="24"/>
          <w:szCs w:val="24"/>
          <w:lang w:eastAsia="lt-LT"/>
        </w:rPr>
        <w:t>P</w:t>
      </w:r>
      <w:r w:rsidRPr="0036594F">
        <w:rPr>
          <w:rFonts w:ascii="Times New Roman" w:eastAsia="Times New Roman" w:hAnsi="Times New Roman" w:cs="Times New Roman"/>
          <w:sz w:val="24"/>
          <w:szCs w:val="24"/>
          <w:lang w:eastAsia="lt-LT"/>
        </w:rPr>
        <w:t>irkimo ir pirkimo sutarties informacij</w:t>
      </w:r>
      <w:r>
        <w:rPr>
          <w:rFonts w:ascii="Times New Roman" w:eastAsia="Times New Roman" w:hAnsi="Times New Roman" w:cs="Times New Roman"/>
          <w:sz w:val="24"/>
          <w:szCs w:val="24"/>
          <w:lang w:eastAsia="lt-LT"/>
        </w:rPr>
        <w:t>os forma</w:t>
      </w:r>
      <w:r>
        <w:rPr>
          <w:rFonts w:ascii="Times New Roman" w:hAnsi="Times New Roman" w:cs="Times New Roman"/>
        </w:rPr>
        <w:t>)</w:t>
      </w:r>
    </w:p>
    <w:p w14:paraId="0A5FA977" w14:textId="52BA9371" w:rsidR="007C7E78" w:rsidRPr="00F14331" w:rsidRDefault="71579B5D" w:rsidP="0096720E">
      <w:pPr>
        <w:spacing w:after="0" w:line="240" w:lineRule="auto"/>
        <w:jc w:val="center"/>
        <w:rPr>
          <w:rFonts w:ascii="Times New Roman" w:hAnsi="Times New Roman" w:cs="Times New Roman"/>
          <w:sz w:val="24"/>
          <w:szCs w:val="24"/>
        </w:rPr>
      </w:pPr>
      <w:r w:rsidRPr="00F14331">
        <w:rPr>
          <w:rFonts w:ascii="Times New Roman" w:eastAsia="Times New Roman" w:hAnsi="Times New Roman" w:cs="Times New Roman"/>
          <w:b/>
          <w:bCs/>
          <w:sz w:val="24"/>
          <w:szCs w:val="24"/>
          <w:lang w:eastAsia="lt-LT"/>
        </w:rPr>
        <w:t xml:space="preserve">PIRKIMO IR </w:t>
      </w:r>
      <w:r w:rsidR="007C7E78" w:rsidRPr="00F14331">
        <w:rPr>
          <w:rFonts w:ascii="Times New Roman" w:eastAsia="Times New Roman" w:hAnsi="Times New Roman" w:cs="Times New Roman"/>
          <w:b/>
          <w:bCs/>
          <w:sz w:val="24"/>
          <w:szCs w:val="24"/>
          <w:lang w:eastAsia="lt-LT"/>
        </w:rPr>
        <w:t>PIRKIMO SUTARTIES INFORMACIJA</w:t>
      </w:r>
    </w:p>
    <w:p w14:paraId="12F4DDD3" w14:textId="7392530E" w:rsidR="007C7E78" w:rsidRPr="00F14331" w:rsidRDefault="007C7E78" w:rsidP="0096720E">
      <w:pPr>
        <w:spacing w:after="0" w:line="240" w:lineRule="auto"/>
        <w:rPr>
          <w:rFonts w:ascii="Times New Roman" w:hAnsi="Times New Roman" w:cs="Times New Roman"/>
          <w:b/>
          <w:bCs/>
        </w:rPr>
      </w:pPr>
    </w:p>
    <w:p w14:paraId="51749171" w14:textId="1C5D202B" w:rsidR="007C7E78" w:rsidRPr="00F14331" w:rsidRDefault="007C7E78" w:rsidP="0096720E">
      <w:pPr>
        <w:spacing w:after="0" w:line="240" w:lineRule="auto"/>
        <w:rPr>
          <w:rFonts w:ascii="Times New Roman" w:hAnsi="Times New Roman" w:cs="Times New Roman"/>
          <w:b/>
          <w:bCs/>
        </w:rPr>
      </w:pPr>
      <w:r w:rsidRPr="00F14331">
        <w:rPr>
          <w:rFonts w:ascii="Times New Roman" w:hAnsi="Times New Roman" w:cs="Times New Roman"/>
          <w:b/>
          <w:bCs/>
        </w:rPr>
        <w:t>INFORMACIJA APIE PIRKIMĄ</w:t>
      </w:r>
    </w:p>
    <w:tbl>
      <w:tblPr>
        <w:tblStyle w:val="GridTable1Light1"/>
        <w:tblW w:w="9628" w:type="dxa"/>
        <w:tblLook w:val="04A0" w:firstRow="1" w:lastRow="0" w:firstColumn="1" w:lastColumn="0" w:noHBand="0" w:noVBand="1"/>
      </w:tblPr>
      <w:tblGrid>
        <w:gridCol w:w="2145"/>
        <w:gridCol w:w="7483"/>
      </w:tblGrid>
      <w:tr w:rsidR="00F14331" w:rsidRPr="00F14331" w14:paraId="442CFE3F" w14:textId="77777777" w:rsidTr="00DC0AF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5" w:type="dxa"/>
            <w:shd w:val="clear" w:color="auto" w:fill="D9E2F3" w:themeFill="accent1" w:themeFillTint="33"/>
            <w:noWrap/>
          </w:tcPr>
          <w:p w14:paraId="51BDA096" w14:textId="77777777" w:rsidR="007C7E78" w:rsidRPr="00F14331" w:rsidRDefault="007C7E78" w:rsidP="00231124">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Lauko pavadinimas</w:t>
            </w:r>
          </w:p>
        </w:tc>
        <w:tc>
          <w:tcPr>
            <w:tcW w:w="7483" w:type="dxa"/>
            <w:shd w:val="clear" w:color="auto" w:fill="D9E2F3" w:themeFill="accent1" w:themeFillTint="33"/>
            <w:noWrap/>
          </w:tcPr>
          <w:p w14:paraId="72C68018" w14:textId="77777777" w:rsidR="007C7E78" w:rsidRPr="00F14331" w:rsidRDefault="007C7E78" w:rsidP="00DC0AF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Lauko aprašymas</w:t>
            </w:r>
          </w:p>
        </w:tc>
      </w:tr>
      <w:tr w:rsidR="00F14331" w:rsidRPr="00F14331" w14:paraId="39AB1997"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29965986" w14:textId="7DCF2A2C" w:rsidR="00982FF8" w:rsidRPr="00F14331" w:rsidRDefault="00BF54F3" w:rsidP="00231124">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Numeris</w:t>
            </w:r>
          </w:p>
        </w:tc>
        <w:tc>
          <w:tcPr>
            <w:tcW w:w="7483" w:type="dxa"/>
            <w:noWrap/>
          </w:tcPr>
          <w:p w14:paraId="07F52FAB" w14:textId="0EAF7354" w:rsidR="00982FF8" w:rsidRPr="00F14331" w:rsidRDefault="001938D5"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61478F0">
              <w:rPr>
                <w:rFonts w:ascii="Times New Roman" w:eastAsia="Times New Roman" w:hAnsi="Times New Roman" w:cs="Times New Roman"/>
                <w:i/>
                <w:iCs/>
                <w:sz w:val="18"/>
                <w:szCs w:val="18"/>
                <w:lang w:eastAsia="lt-LT"/>
              </w:rPr>
              <w:t xml:space="preserve">Pirkimo numerio atvaizdavimo laukas. Sistema suteikia pirkimo numerį chronologine tvarka. Lauko formatas: X-YYYYYY, kur X- pirkimo objekto trumpinys iš klasifikatoriaus &lt;&lt;Objektų sąrašas&gt;&gt; lauko &lt;Sutrumpinimas&gt;, YYYYYY - 6 simbolių chronologinis numeris projekte, </w:t>
            </w:r>
            <w:proofErr w:type="spellStart"/>
            <w:r w:rsidRPr="061478F0">
              <w:rPr>
                <w:rFonts w:ascii="Times New Roman" w:eastAsia="Times New Roman" w:hAnsi="Times New Roman" w:cs="Times New Roman"/>
                <w:i/>
                <w:iCs/>
                <w:sz w:val="18"/>
                <w:szCs w:val="18"/>
                <w:lang w:eastAsia="lt-LT"/>
              </w:rPr>
              <w:t>pvz</w:t>
            </w:r>
            <w:proofErr w:type="spellEnd"/>
            <w:r w:rsidRPr="061478F0">
              <w:rPr>
                <w:rFonts w:ascii="Times New Roman" w:eastAsia="Times New Roman" w:hAnsi="Times New Roman" w:cs="Times New Roman"/>
                <w:i/>
                <w:iCs/>
                <w:sz w:val="18"/>
                <w:szCs w:val="18"/>
                <w:lang w:eastAsia="lt-LT"/>
              </w:rPr>
              <w:t>: PRK-000001.</w:t>
            </w:r>
          </w:p>
        </w:tc>
      </w:tr>
      <w:tr w:rsidR="00F14331" w:rsidRPr="00F14331" w14:paraId="6632AA2E"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3DF19478" w14:textId="070C89D4" w:rsidR="001938D5" w:rsidRPr="00404E08" w:rsidRDefault="001938D5" w:rsidP="001938D5">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Vykdytojo pirkimo numeris</w:t>
            </w:r>
            <w:r w:rsidR="0077060A" w:rsidRPr="00404E08">
              <w:rPr>
                <w:rFonts w:ascii="Times New Roman" w:eastAsia="Times New Roman" w:hAnsi="Times New Roman" w:cs="Times New Roman"/>
                <w:lang w:eastAsia="lt-LT"/>
              </w:rPr>
              <w:t xml:space="preserve"> </w:t>
            </w:r>
            <w:r w:rsidR="00815420" w:rsidRPr="00404E08">
              <w:rPr>
                <w:rFonts w:ascii="Times New Roman" w:eastAsia="Times New Roman" w:hAnsi="Times New Roman" w:cs="Times New Roman"/>
                <w:lang w:eastAsia="lt-LT"/>
              </w:rPr>
              <w:t>(i)</w:t>
            </w:r>
          </w:p>
        </w:tc>
        <w:tc>
          <w:tcPr>
            <w:tcW w:w="7483" w:type="dxa"/>
            <w:noWrap/>
          </w:tcPr>
          <w:p w14:paraId="1263084D" w14:textId="77777777" w:rsidR="00F77673" w:rsidRDefault="005A56D5"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K</w:t>
            </w:r>
            <w:r w:rsidR="001938D5" w:rsidRPr="00F14331">
              <w:rPr>
                <w:rFonts w:ascii="Times New Roman" w:eastAsia="Times New Roman" w:hAnsi="Times New Roman" w:cs="Times New Roman"/>
                <w:i/>
                <w:iCs/>
                <w:sz w:val="18"/>
                <w:szCs w:val="18"/>
                <w:lang w:eastAsia="lt-LT"/>
              </w:rPr>
              <w:t xml:space="preserve">ai pirkimą vykdė Perkančioji organizacija, nurodomas CVP IS suteiktas pirkimo numeris. </w:t>
            </w:r>
          </w:p>
          <w:p w14:paraId="40ADDC47" w14:textId="3600B0B4" w:rsidR="00D77AD2" w:rsidRDefault="001938D5"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Jeigu pirkimas vykdytas NPO, nurodomas kvietimo dalyvauti pirkime skelbimo numeris. Jeigu pirkimas atliktas ne CVP IS priemonėmis, nurodomas pirkimui suteiktas unikalus numeris. </w:t>
            </w:r>
            <w:r w:rsidR="2AD88467" w:rsidRPr="0DC0A674">
              <w:rPr>
                <w:rFonts w:ascii="Times New Roman" w:eastAsia="Times New Roman" w:hAnsi="Times New Roman" w:cs="Times New Roman"/>
                <w:i/>
                <w:iCs/>
                <w:sz w:val="18"/>
                <w:szCs w:val="18"/>
                <w:lang w:eastAsia="lt-LT"/>
              </w:rPr>
              <w:t>Jeigu teikiami duomenys apie planuojamą pirkimą, nurodomas planuojamas pirkimo numeris, kuris įvykdžius pirkimą koreguojamas, nurodant teisingą pirkimo numerį.</w:t>
            </w:r>
          </w:p>
          <w:p w14:paraId="77D9A02C" w14:textId="006E6F8D" w:rsidR="001938D5" w:rsidRPr="00F14331" w:rsidRDefault="001938D5"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F14331">
              <w:rPr>
                <w:rFonts w:ascii="Times New Roman" w:eastAsia="Times New Roman" w:hAnsi="Times New Roman" w:cs="Times New Roman"/>
                <w:i/>
                <w:iCs/>
                <w:sz w:val="18"/>
                <w:szCs w:val="18"/>
                <w:lang w:eastAsia="lt-LT"/>
              </w:rPr>
              <w:t>Galimas simbolių skaičius - 50.</w:t>
            </w:r>
          </w:p>
        </w:tc>
      </w:tr>
      <w:tr w:rsidR="00F14331" w:rsidRPr="00F14331" w14:paraId="172F3DF4"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2999C9A1" w14:textId="3ABE0550" w:rsidR="001938D5" w:rsidRPr="00404E08" w:rsidRDefault="001938D5" w:rsidP="001938D5">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Pirkimo per CPO (užsakymo) numeris (i)</w:t>
            </w:r>
          </w:p>
        </w:tc>
        <w:tc>
          <w:tcPr>
            <w:tcW w:w="7483" w:type="dxa"/>
            <w:noWrap/>
          </w:tcPr>
          <w:p w14:paraId="1A3CCF6E" w14:textId="633A968B" w:rsidR="001938D5" w:rsidRPr="00571A15" w:rsidRDefault="001938D5"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61478F0">
              <w:rPr>
                <w:rFonts w:ascii="Times New Roman" w:eastAsia="Times New Roman" w:hAnsi="Times New Roman" w:cs="Times New Roman"/>
                <w:i/>
                <w:iCs/>
                <w:sz w:val="18"/>
                <w:szCs w:val="18"/>
                <w:lang w:eastAsia="lt-LT"/>
              </w:rPr>
              <w:t xml:space="preserve">Taikomas tik pirkimams, kurių būdas </w:t>
            </w:r>
            <w:r w:rsidR="005A56D5" w:rsidRPr="061478F0">
              <w:rPr>
                <w:rFonts w:ascii="Times New Roman" w:eastAsia="Times New Roman" w:hAnsi="Times New Roman" w:cs="Times New Roman"/>
                <w:i/>
                <w:iCs/>
                <w:sz w:val="18"/>
                <w:szCs w:val="18"/>
                <w:lang w:eastAsia="lt-LT"/>
              </w:rPr>
              <w:t>„</w:t>
            </w:r>
            <w:r w:rsidRPr="061478F0">
              <w:rPr>
                <w:rFonts w:ascii="Times New Roman" w:eastAsia="Times New Roman" w:hAnsi="Times New Roman" w:cs="Times New Roman"/>
                <w:i/>
                <w:iCs/>
                <w:sz w:val="18"/>
                <w:szCs w:val="18"/>
                <w:lang w:eastAsia="lt-LT"/>
              </w:rPr>
              <w:t>Pirkimas per CPO</w:t>
            </w:r>
            <w:r w:rsidR="5DF62733" w:rsidRPr="061478F0">
              <w:rPr>
                <w:rFonts w:ascii="Times New Roman" w:eastAsia="Times New Roman" w:hAnsi="Times New Roman" w:cs="Times New Roman"/>
                <w:i/>
                <w:iCs/>
                <w:sz w:val="18"/>
                <w:szCs w:val="18"/>
                <w:lang w:eastAsia="lt-LT"/>
              </w:rPr>
              <w:t xml:space="preserve"> (CPO katalogas)</w:t>
            </w:r>
            <w:r w:rsidR="005A56D5" w:rsidRPr="061478F0">
              <w:rPr>
                <w:rFonts w:ascii="Times New Roman" w:eastAsia="Times New Roman" w:hAnsi="Times New Roman" w:cs="Times New Roman"/>
                <w:i/>
                <w:iCs/>
                <w:sz w:val="18"/>
                <w:szCs w:val="18"/>
                <w:lang w:eastAsia="lt-LT"/>
              </w:rPr>
              <w:t>“</w:t>
            </w:r>
            <w:r w:rsidRPr="061478F0">
              <w:rPr>
                <w:rFonts w:ascii="Times New Roman" w:eastAsia="Times New Roman" w:hAnsi="Times New Roman" w:cs="Times New Roman"/>
                <w:i/>
                <w:iCs/>
                <w:sz w:val="18"/>
                <w:szCs w:val="18"/>
                <w:lang w:eastAsia="lt-LT"/>
              </w:rPr>
              <w:t xml:space="preserve">. Nurodomas </w:t>
            </w:r>
            <w:proofErr w:type="spellStart"/>
            <w:r w:rsidRPr="061478F0">
              <w:rPr>
                <w:rFonts w:ascii="Times New Roman" w:eastAsia="Times New Roman" w:hAnsi="Times New Roman" w:cs="Times New Roman"/>
                <w:i/>
                <w:iCs/>
                <w:sz w:val="18"/>
                <w:szCs w:val="18"/>
                <w:lang w:eastAsia="lt-LT"/>
              </w:rPr>
              <w:t>PrV</w:t>
            </w:r>
            <w:proofErr w:type="spellEnd"/>
            <w:r w:rsidRPr="061478F0">
              <w:rPr>
                <w:rFonts w:ascii="Times New Roman" w:eastAsia="Times New Roman" w:hAnsi="Times New Roman" w:cs="Times New Roman"/>
                <w:i/>
                <w:iCs/>
                <w:sz w:val="18"/>
                <w:szCs w:val="18"/>
                <w:lang w:eastAsia="lt-LT"/>
              </w:rPr>
              <w:t xml:space="preserve"> CPO kataloge atlikto pirkimo (užsakymo)</w:t>
            </w:r>
            <w:r w:rsidR="004F1278">
              <w:rPr>
                <w:rFonts w:ascii="Times New Roman" w:eastAsia="Times New Roman" w:hAnsi="Times New Roman" w:cs="Times New Roman"/>
                <w:i/>
                <w:iCs/>
                <w:sz w:val="18"/>
                <w:szCs w:val="18"/>
                <w:lang w:eastAsia="lt-LT"/>
              </w:rPr>
              <w:t xml:space="preserve"> dinaminės pirkimo sistemos</w:t>
            </w:r>
            <w:r w:rsidRPr="061478F0">
              <w:rPr>
                <w:rFonts w:ascii="Times New Roman" w:eastAsia="Times New Roman" w:hAnsi="Times New Roman" w:cs="Times New Roman"/>
                <w:i/>
                <w:iCs/>
                <w:sz w:val="18"/>
                <w:szCs w:val="18"/>
                <w:lang w:eastAsia="lt-LT"/>
              </w:rPr>
              <w:t xml:space="preserve"> numeris. Kitų pirkimų atveju šis stulpelis nepildomas.</w:t>
            </w:r>
          </w:p>
          <w:p w14:paraId="5409C289" w14:textId="77777777" w:rsidR="00BB651B" w:rsidRPr="00571A15" w:rsidRDefault="001938D5"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571A15">
              <w:rPr>
                <w:rFonts w:ascii="Times New Roman" w:eastAsia="Times New Roman" w:hAnsi="Times New Roman" w:cs="Times New Roman"/>
                <w:i/>
                <w:iCs/>
                <w:sz w:val="18"/>
                <w:szCs w:val="18"/>
                <w:lang w:eastAsia="lt-LT"/>
              </w:rPr>
              <w:t xml:space="preserve">Privalomas, jei pirkimas vykdomas per CPO (CPO katalogas). Redaguojamas tekstinis laukas. </w:t>
            </w:r>
          </w:p>
          <w:p w14:paraId="51359B12" w14:textId="76197379" w:rsidR="00BB651B" w:rsidRPr="00571A15" w:rsidRDefault="00BB651B"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571A15">
              <w:rPr>
                <w:rFonts w:ascii="Times New Roman" w:eastAsia="Times New Roman" w:hAnsi="Times New Roman" w:cs="Times New Roman"/>
                <w:i/>
                <w:iCs/>
                <w:sz w:val="18"/>
                <w:szCs w:val="18"/>
                <w:lang w:eastAsia="lt-LT"/>
              </w:rPr>
              <w:t xml:space="preserve">Jeigu teikiami duomenys apie planuojamą pirkimą, </w:t>
            </w:r>
            <w:r w:rsidR="00571A15" w:rsidRPr="00571A15">
              <w:rPr>
                <w:rFonts w:ascii="Times New Roman" w:eastAsia="Times New Roman" w:hAnsi="Times New Roman" w:cs="Times New Roman"/>
                <w:i/>
                <w:iCs/>
                <w:sz w:val="18"/>
                <w:szCs w:val="18"/>
                <w:lang w:eastAsia="lt-LT"/>
              </w:rPr>
              <w:t xml:space="preserve">šis laukas </w:t>
            </w:r>
            <w:r w:rsidR="427B02ED" w:rsidRPr="0DC0A674">
              <w:rPr>
                <w:rFonts w:ascii="Times New Roman" w:eastAsia="Times New Roman" w:hAnsi="Times New Roman" w:cs="Times New Roman"/>
                <w:i/>
                <w:iCs/>
                <w:sz w:val="18"/>
                <w:szCs w:val="18"/>
                <w:lang w:eastAsia="lt-LT"/>
              </w:rPr>
              <w:t>nepildomas</w:t>
            </w:r>
            <w:r w:rsidR="00571A15" w:rsidRPr="00571A15">
              <w:rPr>
                <w:rFonts w:ascii="Times New Roman" w:eastAsia="Times New Roman" w:hAnsi="Times New Roman" w:cs="Times New Roman"/>
                <w:i/>
                <w:iCs/>
                <w:sz w:val="18"/>
                <w:szCs w:val="18"/>
                <w:lang w:eastAsia="lt-LT"/>
              </w:rPr>
              <w:t>.</w:t>
            </w:r>
          </w:p>
          <w:p w14:paraId="0BD8E8B4" w14:textId="5E77FF1F" w:rsidR="00571A15" w:rsidRPr="00571A15" w:rsidRDefault="001938D5"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571A15">
              <w:rPr>
                <w:rFonts w:ascii="Times New Roman" w:eastAsia="Times New Roman" w:hAnsi="Times New Roman" w:cs="Times New Roman"/>
                <w:i/>
                <w:iCs/>
                <w:sz w:val="18"/>
                <w:szCs w:val="18"/>
                <w:lang w:eastAsia="lt-LT"/>
              </w:rPr>
              <w:t>Galimas simbolių skaičius - 50.</w:t>
            </w:r>
          </w:p>
        </w:tc>
      </w:tr>
      <w:tr w:rsidR="00F14331" w:rsidRPr="00F14331" w14:paraId="01C2D6D3"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2898FE26" w14:textId="2F58CE56" w:rsidR="00041ABA" w:rsidRPr="00404E08" w:rsidRDefault="00041ABA" w:rsidP="00041ABA">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Objekto pavadinimas (i)</w:t>
            </w:r>
          </w:p>
        </w:tc>
        <w:tc>
          <w:tcPr>
            <w:tcW w:w="7483" w:type="dxa"/>
            <w:noWrap/>
          </w:tcPr>
          <w:p w14:paraId="10D76E8F" w14:textId="77777777" w:rsidR="00571A15" w:rsidRDefault="00041ABA"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Nurodomas perkamo objekto pavadinimas. Perkamas objektas turi būti aprašytas trumpai ir aiškiai. </w:t>
            </w:r>
          </w:p>
          <w:p w14:paraId="63EAF9E2" w14:textId="72D92E70" w:rsidR="00041ABA" w:rsidRPr="00F14331" w:rsidRDefault="00041ABA"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Galimas simbolių skaičius - 300.</w:t>
            </w:r>
          </w:p>
          <w:p w14:paraId="105AAD9B" w14:textId="48813508" w:rsidR="00041ABA" w:rsidRPr="00F14331" w:rsidRDefault="00041ABA"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Privalomas.</w:t>
            </w:r>
          </w:p>
        </w:tc>
      </w:tr>
      <w:tr w:rsidR="00F14331" w:rsidRPr="00F14331" w14:paraId="118F6F72"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1B6BFC15" w14:textId="00333071" w:rsidR="00885649" w:rsidRPr="00404E08" w:rsidRDefault="00E4504B" w:rsidP="00041ABA">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 xml:space="preserve">Pirkimą vykdantis subjektas yra užsienyje </w:t>
            </w:r>
            <w:r w:rsidR="00961D90" w:rsidRPr="00404E08">
              <w:rPr>
                <w:rFonts w:ascii="Times New Roman" w:eastAsia="Times New Roman" w:hAnsi="Times New Roman" w:cs="Times New Roman"/>
                <w:lang w:eastAsia="lt-LT"/>
              </w:rPr>
              <w:t>registruotas juridinis asmuo</w:t>
            </w:r>
          </w:p>
        </w:tc>
        <w:tc>
          <w:tcPr>
            <w:tcW w:w="7483" w:type="dxa"/>
            <w:noWrap/>
          </w:tcPr>
          <w:p w14:paraId="18B27717" w14:textId="4359B8E4" w:rsidR="00885649" w:rsidRPr="00F14331" w:rsidRDefault="00786F84"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Žymimasis langelis. Pažymima</w:t>
            </w:r>
            <w:r w:rsidR="00D900D5" w:rsidRPr="00F14331">
              <w:rPr>
                <w:rFonts w:ascii="Times New Roman" w:eastAsia="Times New Roman" w:hAnsi="Times New Roman" w:cs="Times New Roman"/>
                <w:i/>
                <w:iCs/>
                <w:sz w:val="18"/>
                <w:szCs w:val="18"/>
                <w:lang w:eastAsia="lt-LT"/>
              </w:rPr>
              <w:t xml:space="preserve"> „Taip“</w:t>
            </w:r>
            <w:r w:rsidRPr="00F14331">
              <w:rPr>
                <w:rFonts w:ascii="Times New Roman" w:eastAsia="Times New Roman" w:hAnsi="Times New Roman" w:cs="Times New Roman"/>
                <w:i/>
                <w:iCs/>
                <w:sz w:val="18"/>
                <w:szCs w:val="18"/>
                <w:lang w:eastAsia="lt-LT"/>
              </w:rPr>
              <w:t>, jeigu pirkimą vykdantis subjektas yra užsienyje registruotas juridinis</w:t>
            </w:r>
            <w:r w:rsidRPr="00F14331">
              <w:rPr>
                <w:rFonts w:ascii="Times New Roman" w:eastAsia="Times New Roman" w:hAnsi="Times New Roman" w:cs="Times New Roman"/>
                <w:sz w:val="18"/>
                <w:szCs w:val="18"/>
                <w:lang w:eastAsia="lt-LT"/>
              </w:rPr>
              <w:t xml:space="preserve"> </w:t>
            </w:r>
            <w:r w:rsidRPr="00F14331">
              <w:rPr>
                <w:rFonts w:ascii="Times New Roman" w:eastAsia="Times New Roman" w:hAnsi="Times New Roman" w:cs="Times New Roman"/>
                <w:i/>
                <w:iCs/>
                <w:sz w:val="18"/>
                <w:szCs w:val="18"/>
                <w:lang w:eastAsia="lt-LT"/>
              </w:rPr>
              <w:t>asmuo</w:t>
            </w:r>
            <w:r w:rsidR="009C4944">
              <w:rPr>
                <w:rFonts w:ascii="Times New Roman" w:eastAsia="Times New Roman" w:hAnsi="Times New Roman" w:cs="Times New Roman"/>
                <w:i/>
                <w:iCs/>
                <w:sz w:val="18"/>
                <w:szCs w:val="18"/>
                <w:lang w:eastAsia="lt-LT"/>
              </w:rPr>
              <w:t>.</w:t>
            </w:r>
          </w:p>
        </w:tc>
      </w:tr>
      <w:tr w:rsidR="00F14331" w:rsidRPr="00F14331" w14:paraId="17AE8735"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0B8C6BFE" w14:textId="78E7FA53" w:rsidR="0077219C" w:rsidRPr="00404E08" w:rsidRDefault="00105B7B" w:rsidP="00041ABA">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Pirkimą vykdančio subjekto pavadinimas</w:t>
            </w:r>
          </w:p>
        </w:tc>
        <w:tc>
          <w:tcPr>
            <w:tcW w:w="7483" w:type="dxa"/>
            <w:noWrap/>
          </w:tcPr>
          <w:p w14:paraId="34B6A958" w14:textId="1ECF6815" w:rsidR="003F0056" w:rsidRDefault="225DAFD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E67088">
              <w:rPr>
                <w:rFonts w:ascii="Times New Roman" w:eastAsia="Times New Roman" w:hAnsi="Times New Roman" w:cs="Times New Roman"/>
                <w:i/>
                <w:iCs/>
                <w:sz w:val="18"/>
                <w:szCs w:val="18"/>
              </w:rPr>
              <w:t>Nurodomas pirkimą vykdančio subjekto pavadinimas.</w:t>
            </w:r>
          </w:p>
          <w:p w14:paraId="2F54E64D" w14:textId="2A08F549" w:rsidR="009C4944" w:rsidRDefault="0085621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Jei suteiktas požymis </w:t>
            </w:r>
            <w:r w:rsidR="009C4944">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Pirkimas vykdomas pagal įgaliojimą</w:t>
            </w:r>
            <w:r w:rsidR="009C4944">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 xml:space="preserve"> nurodomas pirkimą vykdančio subjekto pavadinimas.</w:t>
            </w:r>
          </w:p>
          <w:p w14:paraId="3AB4DD3F" w14:textId="15D8A381" w:rsidR="009C4944" w:rsidRDefault="004D49C8"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T</w:t>
            </w:r>
            <w:r w:rsidR="00856212" w:rsidRPr="00F14331">
              <w:rPr>
                <w:rFonts w:ascii="Times New Roman" w:eastAsia="Times New Roman" w:hAnsi="Times New Roman" w:cs="Times New Roman"/>
                <w:i/>
                <w:iCs/>
                <w:sz w:val="18"/>
                <w:szCs w:val="18"/>
                <w:lang w:eastAsia="lt-LT"/>
              </w:rPr>
              <w:t xml:space="preserve">uri būti sąsaja su juridinių asmenų registru ir įvedant pavadinimą pasufleruojamas galimas subjekto pavadinimas pagal registro duomenis. </w:t>
            </w:r>
          </w:p>
          <w:p w14:paraId="2517A8AC" w14:textId="562DEB9E" w:rsidR="0077219C" w:rsidRPr="00F14331" w:rsidRDefault="0085621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Privalomas. Simbolių skaičius – 300.</w:t>
            </w:r>
          </w:p>
        </w:tc>
      </w:tr>
      <w:tr w:rsidR="00F14331" w:rsidRPr="00F14331" w14:paraId="77981464"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30F890BD" w14:textId="5A94D359" w:rsidR="00856212" w:rsidRPr="00404E08" w:rsidRDefault="00856212" w:rsidP="0085621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Pirkimą vykdančio subjekto kodas (i)</w:t>
            </w:r>
          </w:p>
        </w:tc>
        <w:tc>
          <w:tcPr>
            <w:tcW w:w="7483" w:type="dxa"/>
            <w:noWrap/>
          </w:tcPr>
          <w:p w14:paraId="1A7CEE1A" w14:textId="77777777" w:rsidR="00856212" w:rsidRPr="00F14331" w:rsidRDefault="0085621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14331">
              <w:rPr>
                <w:rFonts w:ascii="Times New Roman" w:eastAsia="Times New Roman" w:hAnsi="Times New Roman" w:cs="Times New Roman"/>
                <w:i/>
                <w:iCs/>
                <w:sz w:val="18"/>
                <w:szCs w:val="18"/>
              </w:rPr>
              <w:t>Nurodomas pirkimą vykdančio subjekto juridinio asmens kodas, nurodytas Juridinių asmenų registre. Sistema pagal kodą patikrina kitų subjekto duomenų teisingumą viešuosiuose registruose.</w:t>
            </w:r>
            <w:r w:rsidRPr="00F14331">
              <w:rPr>
                <w:rFonts w:ascii="Times New Roman" w:eastAsia="Arial" w:hAnsi="Times New Roman" w:cs="Times New Roman"/>
                <w:sz w:val="18"/>
                <w:szCs w:val="18"/>
              </w:rPr>
              <w:t xml:space="preserve"> </w:t>
            </w:r>
            <w:r w:rsidRPr="00F14331">
              <w:rPr>
                <w:rFonts w:ascii="Times New Roman" w:eastAsia="Times New Roman" w:hAnsi="Times New Roman" w:cs="Times New Roman"/>
                <w:i/>
                <w:iCs/>
                <w:sz w:val="18"/>
                <w:szCs w:val="18"/>
              </w:rPr>
              <w:t>Lietuvos juridinių asmenų nurodomas 7 arba 9 simbolių kodas.</w:t>
            </w:r>
          </w:p>
          <w:p w14:paraId="45C71D15" w14:textId="77777777" w:rsidR="00856212" w:rsidRPr="00F14331" w:rsidRDefault="0085621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 xml:space="preserve">Jeigu pirkimą vykdantis subjektas yra užsienyje registruotas juridinis asmuo arba pirkimą vykdančio subjekto juridinio asmens kodas nesutampa su jo mokesčių mokėtojo identifikaciniu numeriu, nurodomas pirkimą vykdančio subjekto mokesčių mokėtojo identifikacinis numeris. </w:t>
            </w:r>
          </w:p>
          <w:p w14:paraId="4AD56532" w14:textId="02B38CF8" w:rsidR="00856212" w:rsidRPr="00F14331" w:rsidRDefault="0085621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Privalomas. </w:t>
            </w:r>
            <w:r w:rsidRPr="00F14331">
              <w:rPr>
                <w:rFonts w:ascii="Times New Roman" w:eastAsia="Times New Roman" w:hAnsi="Times New Roman" w:cs="Times New Roman"/>
                <w:i/>
                <w:iCs/>
                <w:sz w:val="18"/>
                <w:szCs w:val="18"/>
              </w:rPr>
              <w:t>Galimas simbolių skaičius - nuo 5 iki 15.</w:t>
            </w:r>
          </w:p>
        </w:tc>
      </w:tr>
      <w:tr w:rsidR="00F14331" w:rsidRPr="00F14331" w14:paraId="6FD1940E"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790D6CF7" w14:textId="640681A0" w:rsidR="007646E2" w:rsidRPr="00404E08" w:rsidRDefault="007646E2" w:rsidP="007646E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Pirkimą vykdančio subjekto statusas (i)</w:t>
            </w:r>
          </w:p>
        </w:tc>
        <w:tc>
          <w:tcPr>
            <w:tcW w:w="7483" w:type="dxa"/>
            <w:noWrap/>
          </w:tcPr>
          <w:p w14:paraId="4D0A0B60" w14:textId="33055658" w:rsidR="003F0056" w:rsidRDefault="007646E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Užpildomas reikšme nurodyta pasirinktame veiksme, tačiau galimas redaguoti. Pasirenkamas pirkimą vykdančio subjekto statusas iš sąrašo:</w:t>
            </w:r>
          </w:p>
          <w:p w14:paraId="07B4FD72" w14:textId="6ECE3692" w:rsidR="007646E2" w:rsidRPr="00F14331" w:rsidRDefault="007646E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Perkančioji organizacija</w:t>
            </w:r>
          </w:p>
          <w:p w14:paraId="37B5485A" w14:textId="78107F9D" w:rsidR="003F0056" w:rsidRDefault="007646E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Perkantysis subjektas;</w:t>
            </w:r>
          </w:p>
          <w:p w14:paraId="456BAA06" w14:textId="6A4D6F57" w:rsidR="007646E2" w:rsidRPr="00F14331" w:rsidRDefault="007646E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Neperkančioji organizacija.</w:t>
            </w:r>
          </w:p>
          <w:p w14:paraId="131A378B" w14:textId="4E667714" w:rsidR="007646E2" w:rsidRPr="00F14331" w:rsidRDefault="007646E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lang w:eastAsia="lt-LT"/>
              </w:rPr>
              <w:t>Privalomas.</w:t>
            </w:r>
          </w:p>
        </w:tc>
      </w:tr>
      <w:tr w:rsidR="00F14331" w:rsidRPr="00F14331" w14:paraId="443DCB9A"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45ADF142" w14:textId="794B4F4D" w:rsidR="007646E2" w:rsidRPr="00404E08" w:rsidRDefault="007646E2" w:rsidP="007646E2">
            <w:pPr>
              <w:tabs>
                <w:tab w:val="center" w:pos="1063"/>
                <w:tab w:val="right" w:pos="2126"/>
              </w:tabs>
              <w:jc w:val="both"/>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Veiklos numeris (i)</w:t>
            </w:r>
            <w:r w:rsidRPr="00404E08">
              <w:rPr>
                <w:rFonts w:ascii="Times New Roman" w:eastAsia="Times New Roman" w:hAnsi="Times New Roman" w:cs="Times New Roman"/>
                <w:lang w:eastAsia="lt-LT"/>
              </w:rPr>
              <w:tab/>
            </w:r>
          </w:p>
        </w:tc>
        <w:tc>
          <w:tcPr>
            <w:tcW w:w="7483" w:type="dxa"/>
            <w:noWrap/>
          </w:tcPr>
          <w:p w14:paraId="3D0D59E0" w14:textId="369DC65C" w:rsidR="007646E2" w:rsidRPr="00F14331" w:rsidRDefault="007646E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Vienos ar kelių reikšmių pasirinkimo laukas iš projekto veiklų. Pasirenkamas veiklos Nr., prie kurios įgyvendinimo prisideda registruojama pirkimo sutartis. Privalomas</w:t>
            </w:r>
          </w:p>
        </w:tc>
      </w:tr>
      <w:tr w:rsidR="00F14331" w:rsidRPr="00F14331" w14:paraId="596CD4A4"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hideMark/>
          </w:tcPr>
          <w:p w14:paraId="546BAFC6" w14:textId="25C30E14" w:rsidR="007646E2" w:rsidRPr="00404E08" w:rsidRDefault="007646E2" w:rsidP="007646E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Pirkimas vykdomas pagal įgaliojimą (i)</w:t>
            </w:r>
          </w:p>
        </w:tc>
        <w:tc>
          <w:tcPr>
            <w:tcW w:w="7483" w:type="dxa"/>
            <w:hideMark/>
          </w:tcPr>
          <w:p w14:paraId="42431339" w14:textId="77777777" w:rsidR="007646E2" w:rsidRPr="00F14331" w:rsidRDefault="007646E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Žymimasis langelis. </w:t>
            </w:r>
          </w:p>
          <w:p w14:paraId="224558CF" w14:textId="77777777" w:rsidR="007646E2" w:rsidRPr="00F14331" w:rsidRDefault="007646E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Pažymimas, jei pirkimas vykdomas pagal įgaliojimą.</w:t>
            </w:r>
          </w:p>
        </w:tc>
      </w:tr>
      <w:tr w:rsidR="00F14331" w:rsidRPr="00F14331" w14:paraId="52A2F92F"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346F45BB" w14:textId="4F8226F9" w:rsidR="001D2D6A" w:rsidRPr="00404E08" w:rsidRDefault="001D2D6A" w:rsidP="001D2D6A">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Pirkimas skaidomas dalimis (i)</w:t>
            </w:r>
          </w:p>
        </w:tc>
        <w:tc>
          <w:tcPr>
            <w:tcW w:w="7483" w:type="dxa"/>
          </w:tcPr>
          <w:p w14:paraId="6913B295" w14:textId="77777777" w:rsidR="0077060A" w:rsidRDefault="001D2D6A"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Žymimasis langelis. </w:t>
            </w:r>
          </w:p>
          <w:p w14:paraId="2BD2D786" w14:textId="52B79D20" w:rsidR="001D2D6A" w:rsidRPr="00F14331" w:rsidRDefault="001D2D6A"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Pažymimas, kai pirkimas buvo skaidomas dalimis. </w:t>
            </w:r>
          </w:p>
        </w:tc>
      </w:tr>
      <w:tr w:rsidR="00F14331" w:rsidRPr="00F14331" w14:paraId="2C950A38"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78DD3A0E" w14:textId="6416CA75" w:rsidR="001353CC" w:rsidRPr="00404E08" w:rsidRDefault="001353CC" w:rsidP="001353CC">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lastRenderedPageBreak/>
              <w:t>Taikomi žaliojo pirkimo kriterijai (i)</w:t>
            </w:r>
          </w:p>
        </w:tc>
        <w:tc>
          <w:tcPr>
            <w:tcW w:w="7483" w:type="dxa"/>
          </w:tcPr>
          <w:p w14:paraId="118D694C" w14:textId="77777777" w:rsidR="001353CC" w:rsidRPr="00F14331"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Žymimasis langelis. </w:t>
            </w:r>
          </w:p>
          <w:p w14:paraId="5A0929CA" w14:textId="3BEB51EC" w:rsidR="001353CC" w:rsidRPr="00F14331" w:rsidRDefault="750AF274"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Pažymimas, jei pirkimas vykdomas taikant žalio</w:t>
            </w:r>
            <w:r w:rsidR="15B6BE64" w:rsidRPr="00F14331">
              <w:rPr>
                <w:rFonts w:ascii="Times New Roman" w:eastAsia="Times New Roman" w:hAnsi="Times New Roman" w:cs="Times New Roman"/>
                <w:i/>
                <w:iCs/>
                <w:sz w:val="18"/>
                <w:szCs w:val="18"/>
                <w:lang w:eastAsia="lt-LT"/>
              </w:rPr>
              <w:t>j</w:t>
            </w:r>
            <w:r w:rsidRPr="00F14331">
              <w:rPr>
                <w:rFonts w:ascii="Times New Roman" w:eastAsia="Times New Roman" w:hAnsi="Times New Roman" w:cs="Times New Roman"/>
                <w:i/>
                <w:iCs/>
                <w:sz w:val="18"/>
                <w:szCs w:val="18"/>
                <w:lang w:eastAsia="lt-LT"/>
              </w:rPr>
              <w:t>o pirkimo kriterijus.</w:t>
            </w:r>
          </w:p>
        </w:tc>
      </w:tr>
      <w:tr w:rsidR="00F14331" w:rsidRPr="00F14331" w14:paraId="0E19EA2B"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3CE91097" w14:textId="5961DD38" w:rsidR="001353CC" w:rsidRPr="00404E08" w:rsidRDefault="001353CC" w:rsidP="001353CC">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Sudaryta preliminarioji sutartis (i)</w:t>
            </w:r>
          </w:p>
        </w:tc>
        <w:tc>
          <w:tcPr>
            <w:tcW w:w="7483" w:type="dxa"/>
          </w:tcPr>
          <w:p w14:paraId="76453CE1" w14:textId="77777777" w:rsidR="0077060A"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Žymimasis langelis. </w:t>
            </w:r>
          </w:p>
          <w:p w14:paraId="542E4500" w14:textId="55C80A70" w:rsidR="001353CC" w:rsidRPr="00F14331"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61478F0">
              <w:rPr>
                <w:rFonts w:ascii="Times New Roman" w:eastAsia="Times New Roman" w:hAnsi="Times New Roman" w:cs="Times New Roman"/>
                <w:i/>
                <w:iCs/>
                <w:sz w:val="18"/>
                <w:szCs w:val="18"/>
                <w:lang w:eastAsia="lt-LT"/>
              </w:rPr>
              <w:t>Pažymimas, jei bus sudaromos preliminarioji (-</w:t>
            </w:r>
            <w:proofErr w:type="spellStart"/>
            <w:r w:rsidRPr="061478F0">
              <w:rPr>
                <w:rFonts w:ascii="Times New Roman" w:eastAsia="Times New Roman" w:hAnsi="Times New Roman" w:cs="Times New Roman"/>
                <w:i/>
                <w:iCs/>
                <w:sz w:val="18"/>
                <w:szCs w:val="18"/>
                <w:lang w:eastAsia="lt-LT"/>
              </w:rPr>
              <w:t>iosios</w:t>
            </w:r>
            <w:proofErr w:type="spellEnd"/>
            <w:r w:rsidRPr="061478F0">
              <w:rPr>
                <w:rFonts w:ascii="Times New Roman" w:eastAsia="Times New Roman" w:hAnsi="Times New Roman" w:cs="Times New Roman"/>
                <w:i/>
                <w:iCs/>
                <w:sz w:val="18"/>
                <w:szCs w:val="18"/>
                <w:lang w:eastAsia="lt-LT"/>
              </w:rPr>
              <w:t>) sutartis (-</w:t>
            </w:r>
            <w:proofErr w:type="spellStart"/>
            <w:r w:rsidRPr="061478F0">
              <w:rPr>
                <w:rFonts w:ascii="Times New Roman" w:eastAsia="Times New Roman" w:hAnsi="Times New Roman" w:cs="Times New Roman"/>
                <w:i/>
                <w:iCs/>
                <w:sz w:val="18"/>
                <w:szCs w:val="18"/>
                <w:lang w:eastAsia="lt-LT"/>
              </w:rPr>
              <w:t>ys</w:t>
            </w:r>
            <w:proofErr w:type="spellEnd"/>
            <w:r w:rsidRPr="061478F0">
              <w:rPr>
                <w:rFonts w:ascii="Times New Roman" w:eastAsia="Times New Roman" w:hAnsi="Times New Roman" w:cs="Times New Roman"/>
                <w:i/>
                <w:iCs/>
                <w:sz w:val="18"/>
                <w:szCs w:val="18"/>
                <w:lang w:eastAsia="lt-LT"/>
              </w:rPr>
              <w:t xml:space="preserve">). </w:t>
            </w:r>
          </w:p>
        </w:tc>
      </w:tr>
      <w:tr w:rsidR="00F14331" w:rsidRPr="00F14331" w14:paraId="58B48A9D"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hideMark/>
          </w:tcPr>
          <w:p w14:paraId="75975DF6" w14:textId="52EDEE86" w:rsidR="001353CC" w:rsidRPr="00404E08" w:rsidRDefault="001353CC" w:rsidP="001353CC">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Pirkimo objekto rūšis (i)</w:t>
            </w:r>
          </w:p>
        </w:tc>
        <w:tc>
          <w:tcPr>
            <w:tcW w:w="7483" w:type="dxa"/>
            <w:hideMark/>
          </w:tcPr>
          <w:p w14:paraId="0790DF73" w14:textId="2BFC9E8D" w:rsidR="007E39F4" w:rsidRDefault="001353CC"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Pasirenkama iš sąrašo:</w:t>
            </w:r>
          </w:p>
          <w:p w14:paraId="03357EA0" w14:textId="65083973" w:rsidR="001353CC" w:rsidRPr="00F14331"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Prekės;</w:t>
            </w:r>
            <w:r>
              <w:br/>
            </w:r>
            <w:r w:rsidRPr="00F14331">
              <w:rPr>
                <w:rFonts w:ascii="Times New Roman" w:eastAsia="Times New Roman" w:hAnsi="Times New Roman" w:cs="Times New Roman"/>
                <w:i/>
                <w:iCs/>
                <w:sz w:val="18"/>
                <w:szCs w:val="18"/>
                <w:lang w:eastAsia="lt-LT"/>
              </w:rPr>
              <w:t>Paslaugos;</w:t>
            </w:r>
            <w:r>
              <w:br/>
            </w:r>
            <w:r w:rsidRPr="00F14331">
              <w:rPr>
                <w:rFonts w:ascii="Times New Roman" w:eastAsia="Times New Roman" w:hAnsi="Times New Roman" w:cs="Times New Roman"/>
                <w:i/>
                <w:iCs/>
                <w:sz w:val="18"/>
                <w:szCs w:val="18"/>
                <w:lang w:eastAsia="lt-LT"/>
              </w:rPr>
              <w:t>Darbai</w:t>
            </w:r>
            <w:r w:rsidR="000C1A48">
              <w:rPr>
                <w:rFonts w:ascii="Times New Roman" w:eastAsia="Times New Roman" w:hAnsi="Times New Roman" w:cs="Times New Roman"/>
                <w:i/>
                <w:iCs/>
                <w:sz w:val="18"/>
                <w:szCs w:val="18"/>
                <w:lang w:eastAsia="lt-LT"/>
              </w:rPr>
              <w:t>.</w:t>
            </w:r>
          </w:p>
          <w:p w14:paraId="4AFCA0E0" w14:textId="0B095387" w:rsidR="001353CC" w:rsidRPr="00F14331"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Privalomas.</w:t>
            </w:r>
          </w:p>
        </w:tc>
      </w:tr>
      <w:tr w:rsidR="00F14331" w:rsidRPr="00F14331" w14:paraId="59448BA1"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hideMark/>
          </w:tcPr>
          <w:p w14:paraId="25165CA6" w14:textId="6463CD26" w:rsidR="001353CC" w:rsidRPr="00404E08" w:rsidRDefault="001353CC" w:rsidP="001353CC">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Pirkimo būdas (i)</w:t>
            </w:r>
          </w:p>
        </w:tc>
        <w:tc>
          <w:tcPr>
            <w:tcW w:w="7483" w:type="dxa"/>
            <w:hideMark/>
          </w:tcPr>
          <w:p w14:paraId="69FFBD5F" w14:textId="155B4C16" w:rsidR="007E39F4" w:rsidRDefault="001353CC"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Užpildomas reikšme nurodyta pasirinktame pirkimo numeryje, tačiau galimas redaguoti. Pasirenkama iš</w:t>
            </w:r>
            <w:r w:rsidR="00E66D26">
              <w:rPr>
                <w:rFonts w:ascii="Times New Roman" w:eastAsia="Times New Roman" w:hAnsi="Times New Roman" w:cs="Times New Roman"/>
                <w:i/>
                <w:iCs/>
                <w:sz w:val="18"/>
                <w:szCs w:val="18"/>
                <w:lang w:eastAsia="lt-LT"/>
              </w:rPr>
              <w:t xml:space="preserve"> klasifikatoriaus </w:t>
            </w:r>
            <w:r w:rsidR="007605B7">
              <w:rPr>
                <w:rFonts w:ascii="Times New Roman" w:eastAsia="Times New Roman" w:hAnsi="Times New Roman" w:cs="Times New Roman"/>
                <w:i/>
                <w:iCs/>
                <w:sz w:val="18"/>
                <w:szCs w:val="18"/>
                <w:lang w:eastAsia="lt-LT"/>
              </w:rPr>
              <w:t>H.0.10</w:t>
            </w:r>
            <w:r w:rsidRPr="00F14331">
              <w:rPr>
                <w:rFonts w:ascii="Times New Roman" w:eastAsia="Times New Roman" w:hAnsi="Times New Roman" w:cs="Times New Roman"/>
                <w:i/>
                <w:iCs/>
                <w:sz w:val="18"/>
                <w:szCs w:val="18"/>
                <w:lang w:eastAsia="lt-LT"/>
              </w:rPr>
              <w:t>.</w:t>
            </w:r>
          </w:p>
          <w:p w14:paraId="69B82A88" w14:textId="4C54BDBC" w:rsidR="001353CC" w:rsidRPr="00F14331"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Privalomas. </w:t>
            </w:r>
          </w:p>
        </w:tc>
      </w:tr>
      <w:tr w:rsidR="00F14331" w:rsidRPr="00F14331" w14:paraId="17C8C70C"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2BBB3FB8" w14:textId="1DCCB7A0" w:rsidR="001353CC" w:rsidRPr="00404E08" w:rsidRDefault="00483A49" w:rsidP="001353CC">
            <w:pPr>
              <w:rPr>
                <w:rFonts w:ascii="Times New Roman" w:eastAsia="Times New Roman" w:hAnsi="Times New Roman" w:cs="Times New Roman"/>
                <w:lang w:eastAsia="lt-LT"/>
              </w:rPr>
            </w:pPr>
            <w:r w:rsidRPr="061478F0">
              <w:rPr>
                <w:rFonts w:ascii="Times New Roman" w:eastAsia="Times New Roman" w:hAnsi="Times New Roman" w:cs="Times New Roman"/>
                <w:lang w:eastAsia="lt-LT"/>
              </w:rPr>
              <w:t xml:space="preserve">Planuojama </w:t>
            </w:r>
            <w:r w:rsidR="001353CC" w:rsidRPr="061478F0">
              <w:rPr>
                <w:rFonts w:ascii="Times New Roman" w:eastAsia="Times New Roman" w:hAnsi="Times New Roman" w:cs="Times New Roman"/>
                <w:lang w:eastAsia="lt-LT"/>
              </w:rPr>
              <w:t>pirkimo</w:t>
            </w:r>
            <w:r w:rsidR="562EF1C1" w:rsidRPr="061478F0">
              <w:rPr>
                <w:rFonts w:ascii="Times New Roman" w:eastAsia="Times New Roman" w:hAnsi="Times New Roman" w:cs="Times New Roman"/>
                <w:lang w:eastAsia="lt-LT"/>
              </w:rPr>
              <w:t xml:space="preserve"> sutarties</w:t>
            </w:r>
            <w:r w:rsidR="001353CC" w:rsidRPr="061478F0">
              <w:rPr>
                <w:rFonts w:ascii="Times New Roman" w:eastAsia="Times New Roman" w:hAnsi="Times New Roman" w:cs="Times New Roman"/>
                <w:lang w:eastAsia="lt-LT"/>
              </w:rPr>
              <w:t xml:space="preserve"> vertė (i)</w:t>
            </w:r>
          </w:p>
        </w:tc>
        <w:tc>
          <w:tcPr>
            <w:tcW w:w="7483" w:type="dxa"/>
          </w:tcPr>
          <w:p w14:paraId="60F95E60" w14:textId="752963B6" w:rsidR="005321F4" w:rsidRDefault="005321F4"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61478F0">
              <w:rPr>
                <w:rFonts w:ascii="Times New Roman" w:eastAsia="Times New Roman" w:hAnsi="Times New Roman" w:cs="Times New Roman"/>
                <w:i/>
                <w:iCs/>
                <w:sz w:val="18"/>
                <w:szCs w:val="18"/>
                <w:lang w:eastAsia="lt-LT"/>
              </w:rPr>
              <w:t>Nurodoma informacija apie apskai</w:t>
            </w:r>
            <w:r w:rsidR="00226D90" w:rsidRPr="061478F0">
              <w:rPr>
                <w:rFonts w:ascii="Times New Roman" w:eastAsia="Times New Roman" w:hAnsi="Times New Roman" w:cs="Times New Roman"/>
                <w:i/>
                <w:iCs/>
                <w:sz w:val="18"/>
                <w:szCs w:val="18"/>
                <w:lang w:eastAsia="lt-LT"/>
              </w:rPr>
              <w:t xml:space="preserve">čiuotą </w:t>
            </w:r>
            <w:r w:rsidR="00483A49" w:rsidRPr="061478F0">
              <w:rPr>
                <w:rFonts w:ascii="Times New Roman" w:eastAsia="Times New Roman" w:hAnsi="Times New Roman" w:cs="Times New Roman"/>
                <w:i/>
                <w:iCs/>
                <w:sz w:val="18"/>
                <w:szCs w:val="18"/>
                <w:lang w:eastAsia="lt-LT"/>
              </w:rPr>
              <w:t>planuojamą</w:t>
            </w:r>
            <w:r w:rsidR="00226D90" w:rsidRPr="061478F0">
              <w:rPr>
                <w:rFonts w:ascii="Times New Roman" w:eastAsia="Times New Roman" w:hAnsi="Times New Roman" w:cs="Times New Roman"/>
                <w:i/>
                <w:iCs/>
                <w:sz w:val="18"/>
                <w:szCs w:val="18"/>
                <w:lang w:eastAsia="lt-LT"/>
              </w:rPr>
              <w:t xml:space="preserve"> pirkimo</w:t>
            </w:r>
            <w:r w:rsidR="1846DBCD" w:rsidRPr="061478F0">
              <w:rPr>
                <w:rFonts w:ascii="Times New Roman" w:eastAsia="Times New Roman" w:hAnsi="Times New Roman" w:cs="Times New Roman"/>
                <w:i/>
                <w:iCs/>
                <w:sz w:val="18"/>
                <w:szCs w:val="18"/>
                <w:lang w:eastAsia="lt-LT"/>
              </w:rPr>
              <w:t xml:space="preserve"> sutarties</w:t>
            </w:r>
            <w:r w:rsidR="00226D90" w:rsidRPr="061478F0">
              <w:rPr>
                <w:rFonts w:ascii="Times New Roman" w:eastAsia="Times New Roman" w:hAnsi="Times New Roman" w:cs="Times New Roman"/>
                <w:i/>
                <w:iCs/>
                <w:sz w:val="18"/>
                <w:szCs w:val="18"/>
                <w:lang w:eastAsia="lt-LT"/>
              </w:rPr>
              <w:t xml:space="preserve"> vertę Eur be PVM.</w:t>
            </w:r>
            <w:r w:rsidRPr="061478F0">
              <w:rPr>
                <w:rFonts w:ascii="Times New Roman" w:eastAsia="Times New Roman" w:hAnsi="Times New Roman" w:cs="Times New Roman"/>
                <w:i/>
                <w:iCs/>
                <w:sz w:val="18"/>
                <w:szCs w:val="18"/>
                <w:lang w:eastAsia="lt-LT"/>
              </w:rPr>
              <w:t xml:space="preserve"> </w:t>
            </w:r>
          </w:p>
          <w:p w14:paraId="09D3A760" w14:textId="77777777" w:rsidR="001353CC" w:rsidRPr="00F14331"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Lauko formatas 12,2.</w:t>
            </w:r>
          </w:p>
        </w:tc>
      </w:tr>
      <w:tr w:rsidR="00F14331" w:rsidRPr="00F14331" w14:paraId="33FD21C5"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0C88E18B" w14:textId="641B38C7" w:rsidR="001353CC" w:rsidRPr="00404E08" w:rsidRDefault="001353CC" w:rsidP="001353CC">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BVPŽ (i)</w:t>
            </w:r>
          </w:p>
        </w:tc>
        <w:tc>
          <w:tcPr>
            <w:tcW w:w="7483" w:type="dxa"/>
          </w:tcPr>
          <w:p w14:paraId="7A413E3A" w14:textId="0ECD7CA1" w:rsidR="001353CC" w:rsidRPr="00F14331" w:rsidRDefault="001353CC"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Redaguojamas skaitinis laukas. Privalomas. 10 simbolių. Jei pirkimą vykdančio subjekto statusas „Neperkančioji organizacija“ laukas neprivalomas.</w:t>
            </w:r>
            <w:r w:rsidR="3457C64B" w:rsidRPr="0DC0A674">
              <w:rPr>
                <w:rFonts w:ascii="Times New Roman" w:eastAsia="Times New Roman" w:hAnsi="Times New Roman" w:cs="Times New Roman"/>
                <w:i/>
                <w:iCs/>
                <w:sz w:val="18"/>
                <w:szCs w:val="18"/>
                <w:lang w:eastAsia="lt-LT"/>
              </w:rPr>
              <w:t xml:space="preserve"> Jeigu pirkime bus naudojamas ne vienas BVPŽ kodas, papildomi kodai nurodomi lauke </w:t>
            </w:r>
            <w:r w:rsidR="00F27136">
              <w:rPr>
                <w:rFonts w:ascii="Times New Roman" w:eastAsia="Times New Roman" w:hAnsi="Times New Roman" w:cs="Times New Roman"/>
                <w:i/>
                <w:iCs/>
                <w:sz w:val="18"/>
                <w:szCs w:val="18"/>
                <w:lang w:eastAsia="lt-LT"/>
              </w:rPr>
              <w:t>„</w:t>
            </w:r>
            <w:r w:rsidR="3457C64B" w:rsidRPr="0DC0A674">
              <w:rPr>
                <w:rFonts w:ascii="Times New Roman" w:eastAsia="Times New Roman" w:hAnsi="Times New Roman" w:cs="Times New Roman"/>
                <w:i/>
                <w:iCs/>
                <w:sz w:val="18"/>
                <w:szCs w:val="18"/>
                <w:lang w:eastAsia="lt-LT"/>
              </w:rPr>
              <w:t>Pirkimo būdo pagrindimas</w:t>
            </w:r>
            <w:r w:rsidR="00F27136">
              <w:rPr>
                <w:rFonts w:ascii="Times New Roman" w:eastAsia="Times New Roman" w:hAnsi="Times New Roman" w:cs="Times New Roman"/>
                <w:i/>
                <w:iCs/>
                <w:sz w:val="18"/>
                <w:szCs w:val="18"/>
                <w:lang w:eastAsia="lt-LT"/>
              </w:rPr>
              <w:t>“</w:t>
            </w:r>
            <w:r w:rsidR="3457C64B" w:rsidRPr="0DC0A674">
              <w:rPr>
                <w:rFonts w:ascii="Times New Roman" w:eastAsia="Times New Roman" w:hAnsi="Times New Roman" w:cs="Times New Roman"/>
                <w:i/>
                <w:iCs/>
                <w:sz w:val="18"/>
                <w:szCs w:val="18"/>
                <w:lang w:eastAsia="lt-LT"/>
              </w:rPr>
              <w:t>.</w:t>
            </w:r>
          </w:p>
        </w:tc>
      </w:tr>
      <w:tr w:rsidR="00F14331" w:rsidRPr="00F14331" w14:paraId="02504911"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599F845B" w14:textId="6D101E0C" w:rsidR="006E3D9E" w:rsidRPr="00404E08" w:rsidRDefault="006E3D9E" w:rsidP="006E3D9E">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Pirkimo būdo pasirinkimo pagrindimas (i)</w:t>
            </w:r>
          </w:p>
        </w:tc>
        <w:tc>
          <w:tcPr>
            <w:tcW w:w="7483" w:type="dxa"/>
          </w:tcPr>
          <w:p w14:paraId="7314FF79" w14:textId="4982E823" w:rsidR="007E39F4" w:rsidRDefault="2E7BFBB6"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1A848C33">
              <w:rPr>
                <w:rFonts w:ascii="Times New Roman" w:eastAsia="Times New Roman" w:hAnsi="Times New Roman" w:cs="Times New Roman"/>
                <w:i/>
                <w:iCs/>
                <w:sz w:val="18"/>
                <w:szCs w:val="18"/>
                <w:lang w:eastAsia="lt-LT"/>
              </w:rPr>
              <w:t>Nurodomas VPĮ arba Lietuvos Respublikos pirkimų, atliekamų vandentvarkos, energetikos, transporto ar pašto paslaugų srities perkančiųjų subjektų, įstatymo straipsnis (jo dalis ir punktas), arba VPT patvirtinto Mažos vertės pirkimų tvarkos aprašo punktas (-ai),</w:t>
            </w:r>
            <w:r w:rsidR="58E08E1F" w:rsidRPr="1A848C33">
              <w:rPr>
                <w:rFonts w:ascii="Times New Roman" w:eastAsia="Times New Roman" w:hAnsi="Times New Roman" w:cs="Times New Roman"/>
                <w:i/>
                <w:iCs/>
                <w:sz w:val="18"/>
                <w:szCs w:val="18"/>
                <w:lang w:eastAsia="lt-LT"/>
              </w:rPr>
              <w:t xml:space="preserve"> arba PS</w:t>
            </w:r>
            <w:r w:rsidR="4FC8831A" w:rsidRPr="1A848C33">
              <w:rPr>
                <w:rFonts w:ascii="Times New Roman" w:eastAsia="Times New Roman" w:hAnsi="Times New Roman" w:cs="Times New Roman"/>
                <w:i/>
                <w:iCs/>
                <w:sz w:val="18"/>
                <w:szCs w:val="18"/>
                <w:lang w:eastAsia="lt-LT"/>
              </w:rPr>
              <w:t xml:space="preserve"> tvirtinamo mažos vertės pirkimų tvarkos aprašo punktas,</w:t>
            </w:r>
            <w:r w:rsidRPr="1A848C33">
              <w:rPr>
                <w:rFonts w:ascii="Times New Roman" w:eastAsia="Times New Roman" w:hAnsi="Times New Roman" w:cs="Times New Roman"/>
                <w:i/>
                <w:iCs/>
                <w:sz w:val="18"/>
                <w:szCs w:val="18"/>
                <w:lang w:eastAsia="lt-LT"/>
              </w:rPr>
              <w:t xml:space="preserve"> apibrėžiantys pasirinktą pirkimo būdą, kai pirkimą vykdo PO arba PS. Kai pirkimą vykdo NPO, nurodomas taisyklių punktas (jo dalis), kuris apibrėžia pasirinktą pirkimo būdą</w:t>
            </w:r>
            <w:r w:rsidR="006420B6">
              <w:rPr>
                <w:rFonts w:ascii="Times New Roman" w:eastAsia="Times New Roman" w:hAnsi="Times New Roman" w:cs="Times New Roman"/>
                <w:i/>
                <w:iCs/>
                <w:sz w:val="18"/>
                <w:szCs w:val="18"/>
                <w:lang w:eastAsia="lt-LT"/>
              </w:rPr>
              <w:t>, i</w:t>
            </w:r>
            <w:r w:rsidR="00B21CAE">
              <w:rPr>
                <w:rFonts w:ascii="Times New Roman" w:eastAsia="Times New Roman" w:hAnsi="Times New Roman" w:cs="Times New Roman"/>
                <w:i/>
                <w:iCs/>
                <w:sz w:val="18"/>
                <w:szCs w:val="18"/>
                <w:lang w:eastAsia="lt-LT"/>
              </w:rPr>
              <w:t xml:space="preserve">šskyrus pirkimus, kurių pirkimo būdas „NPO pirkimas“. </w:t>
            </w:r>
            <w:r w:rsidR="00BB7F55">
              <w:rPr>
                <w:rFonts w:ascii="Times New Roman" w:eastAsia="Times New Roman" w:hAnsi="Times New Roman" w:cs="Times New Roman"/>
                <w:i/>
                <w:iCs/>
                <w:sz w:val="18"/>
                <w:szCs w:val="18"/>
                <w:lang w:eastAsia="lt-LT"/>
              </w:rPr>
              <w:t>Kai pi</w:t>
            </w:r>
            <w:r w:rsidR="006420B6">
              <w:rPr>
                <w:rFonts w:ascii="Times New Roman" w:eastAsia="Times New Roman" w:hAnsi="Times New Roman" w:cs="Times New Roman"/>
                <w:i/>
                <w:iCs/>
                <w:sz w:val="18"/>
                <w:szCs w:val="18"/>
                <w:lang w:eastAsia="lt-LT"/>
              </w:rPr>
              <w:t>r</w:t>
            </w:r>
            <w:r w:rsidR="00BB7F55">
              <w:rPr>
                <w:rFonts w:ascii="Times New Roman" w:eastAsia="Times New Roman" w:hAnsi="Times New Roman" w:cs="Times New Roman"/>
                <w:i/>
                <w:iCs/>
                <w:sz w:val="18"/>
                <w:szCs w:val="18"/>
                <w:lang w:eastAsia="lt-LT"/>
              </w:rPr>
              <w:t xml:space="preserve">kimo būdas </w:t>
            </w:r>
            <w:r w:rsidR="00B951DC">
              <w:rPr>
                <w:rFonts w:ascii="Times New Roman" w:eastAsia="Times New Roman" w:hAnsi="Times New Roman" w:cs="Times New Roman"/>
                <w:i/>
                <w:iCs/>
                <w:sz w:val="18"/>
                <w:szCs w:val="18"/>
                <w:lang w:eastAsia="lt-LT"/>
              </w:rPr>
              <w:t>„</w:t>
            </w:r>
            <w:r w:rsidR="00BB7F55">
              <w:rPr>
                <w:rFonts w:ascii="Times New Roman" w:eastAsia="Times New Roman" w:hAnsi="Times New Roman" w:cs="Times New Roman"/>
                <w:i/>
                <w:iCs/>
                <w:sz w:val="18"/>
                <w:szCs w:val="18"/>
                <w:lang w:eastAsia="lt-LT"/>
              </w:rPr>
              <w:t>NPO pirkimas“</w:t>
            </w:r>
            <w:r w:rsidR="00B951DC">
              <w:rPr>
                <w:rFonts w:ascii="Times New Roman" w:eastAsia="Times New Roman" w:hAnsi="Times New Roman" w:cs="Times New Roman"/>
                <w:i/>
                <w:iCs/>
                <w:sz w:val="18"/>
                <w:szCs w:val="18"/>
                <w:lang w:eastAsia="lt-LT"/>
              </w:rPr>
              <w:t xml:space="preserve"> pirkimo būdo pagrindimas nenurodomas</w:t>
            </w:r>
            <w:r w:rsidR="00FD4CA3">
              <w:rPr>
                <w:rFonts w:ascii="Times New Roman" w:eastAsia="Times New Roman" w:hAnsi="Times New Roman" w:cs="Times New Roman"/>
                <w:i/>
                <w:iCs/>
                <w:sz w:val="18"/>
                <w:szCs w:val="18"/>
                <w:lang w:eastAsia="lt-LT"/>
              </w:rPr>
              <w:t>, ta</w:t>
            </w:r>
            <w:r w:rsidR="00082E9B">
              <w:rPr>
                <w:rFonts w:ascii="Times New Roman" w:eastAsia="Times New Roman" w:hAnsi="Times New Roman" w:cs="Times New Roman"/>
                <w:i/>
                <w:iCs/>
                <w:sz w:val="18"/>
                <w:szCs w:val="18"/>
                <w:lang w:eastAsia="lt-LT"/>
              </w:rPr>
              <w:t>či</w:t>
            </w:r>
            <w:r w:rsidR="00FD4CA3">
              <w:rPr>
                <w:rFonts w:ascii="Times New Roman" w:eastAsia="Times New Roman" w:hAnsi="Times New Roman" w:cs="Times New Roman"/>
                <w:i/>
                <w:iCs/>
                <w:sz w:val="18"/>
                <w:szCs w:val="18"/>
                <w:lang w:eastAsia="lt-LT"/>
              </w:rPr>
              <w:t>au nurodoma</w:t>
            </w:r>
            <w:r w:rsidR="005F5A3F">
              <w:rPr>
                <w:rFonts w:ascii="Times New Roman" w:eastAsia="Times New Roman" w:hAnsi="Times New Roman" w:cs="Times New Roman"/>
                <w:i/>
                <w:iCs/>
                <w:sz w:val="18"/>
                <w:szCs w:val="18"/>
                <w:lang w:eastAsia="lt-LT"/>
              </w:rPr>
              <w:t xml:space="preserve">, kad pirkimo būdas taikomas pirkimams </w:t>
            </w:r>
            <w:r w:rsidR="007E39F4">
              <w:rPr>
                <w:rFonts w:ascii="Times New Roman" w:eastAsia="Times New Roman" w:hAnsi="Times New Roman" w:cs="Times New Roman"/>
                <w:i/>
                <w:iCs/>
                <w:sz w:val="18"/>
                <w:szCs w:val="18"/>
                <w:lang w:eastAsia="lt-LT"/>
              </w:rPr>
              <w:t>įvykdytiems po PAFT pakeitimo, kuriuo pakeista neperkančiųjų organizacijų pirkimų vykdymo tvarka</w:t>
            </w:r>
            <w:r w:rsidR="00EA0C41">
              <w:rPr>
                <w:rFonts w:ascii="Times New Roman" w:eastAsia="Times New Roman" w:hAnsi="Times New Roman" w:cs="Times New Roman"/>
                <w:i/>
                <w:iCs/>
                <w:sz w:val="18"/>
                <w:szCs w:val="18"/>
                <w:lang w:eastAsia="lt-LT"/>
              </w:rPr>
              <w:t>.</w:t>
            </w:r>
            <w:r w:rsidR="002548F7">
              <w:rPr>
                <w:rFonts w:ascii="Times New Roman" w:eastAsia="Times New Roman" w:hAnsi="Times New Roman" w:cs="Times New Roman"/>
                <w:i/>
                <w:iCs/>
                <w:sz w:val="18"/>
                <w:szCs w:val="18"/>
                <w:lang w:eastAsia="lt-LT"/>
              </w:rPr>
              <w:t xml:space="preserve"> </w:t>
            </w:r>
            <w:r w:rsidR="079DCB62" w:rsidRPr="1A848C33">
              <w:rPr>
                <w:rFonts w:ascii="Times New Roman" w:eastAsia="Times New Roman" w:hAnsi="Times New Roman" w:cs="Times New Roman"/>
                <w:i/>
                <w:iCs/>
                <w:sz w:val="18"/>
                <w:szCs w:val="18"/>
                <w:lang w:eastAsia="lt-LT"/>
              </w:rPr>
              <w:t>Jei pirkimą vykdo PO ar PS, nurodoma informacija apie bendrą pirkimo vertę, apskaičiuotą pagal VPT patvirtintą numatomo pirkimo vertės apskaičiavimo metodiką (nurodyti nebūtina, jei vykdomas tarptautinis pirkimas).</w:t>
            </w:r>
          </w:p>
          <w:p w14:paraId="07548545" w14:textId="3E106D71" w:rsidR="007E39F4" w:rsidRDefault="079DCB62"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1A848C33">
              <w:rPr>
                <w:rFonts w:ascii="Times New Roman" w:eastAsia="Times New Roman" w:hAnsi="Times New Roman" w:cs="Times New Roman"/>
                <w:i/>
                <w:iCs/>
                <w:sz w:val="18"/>
                <w:szCs w:val="18"/>
                <w:lang w:eastAsia="lt-LT"/>
              </w:rPr>
              <w:t xml:space="preserve">Tais atvejais, kai supaprastinti ar mažos vertės pirkimai atliekami pagal VPĮ 5 str. 8-10 d. numatytas išimtis, PO nurodo bendrą pirkimo vertę, apskaičiuotą pagal VPT patvirtintą numatomo pirkimo vertės apskaičiavimo metodiką, ir informaciją apie bendras pirkimų dalių vertes, kurioms bus atliekami mažos vertės ar supaprastinti pirkimai. </w:t>
            </w:r>
          </w:p>
          <w:p w14:paraId="0DD194DA" w14:textId="17436304" w:rsidR="007E39F4" w:rsidRDefault="079DCB62"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1A848C33">
              <w:rPr>
                <w:rFonts w:ascii="Times New Roman" w:eastAsia="Times New Roman" w:hAnsi="Times New Roman" w:cs="Times New Roman"/>
                <w:i/>
                <w:iCs/>
                <w:sz w:val="18"/>
                <w:szCs w:val="18"/>
                <w:lang w:eastAsia="lt-LT"/>
              </w:rPr>
              <w:t xml:space="preserve">Jei metų eigoje keičiasi įstaigos metinis pirkimų planas, tačiau tai neturi įtakos nurodytam projekto pirkimo būdui, projekto pirkimo keisti nereikia. </w:t>
            </w:r>
          </w:p>
          <w:p w14:paraId="4232D585" w14:textId="71E8DF76" w:rsidR="008C65AF" w:rsidRDefault="079DCB6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1A848C33">
              <w:rPr>
                <w:rFonts w:ascii="Times New Roman" w:eastAsia="Times New Roman" w:hAnsi="Times New Roman" w:cs="Times New Roman"/>
                <w:i/>
                <w:iCs/>
                <w:sz w:val="18"/>
                <w:szCs w:val="18"/>
                <w:lang w:eastAsia="lt-LT"/>
              </w:rPr>
              <w:t>Jei planuojami pirkimai bus vykdomi kalendoriniais metais, kuriems dar nėra patvirtintas įstaigos metinis pirkimų planas, informacija apie pirkimų vertę gali būti nepildoma. Patvirtinus metinį pirkimų planą, projekto vykdytojas teikia projekto pirkimo pakeitimą su nurodyta pirkimų verte.</w:t>
            </w:r>
          </w:p>
          <w:p w14:paraId="0A44031C" w14:textId="0F3A5790" w:rsidR="007E39F4" w:rsidRDefault="079DCB62" w:rsidP="007E39F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1A848C33">
              <w:rPr>
                <w:rFonts w:ascii="Times New Roman" w:eastAsia="Times New Roman" w:hAnsi="Times New Roman" w:cs="Times New Roman"/>
                <w:i/>
                <w:iCs/>
                <w:sz w:val="18"/>
                <w:szCs w:val="18"/>
                <w:lang w:eastAsia="lt-LT"/>
              </w:rPr>
              <w:t xml:space="preserve"> Informacijos apie pirkimo vertę nėra būtina nurodyti sugrupuotų pirkimų atveju.</w:t>
            </w:r>
          </w:p>
          <w:p w14:paraId="3AEC37B6" w14:textId="2CA69460" w:rsidR="008D28F7" w:rsidRPr="00F14331" w:rsidRDefault="079DCB62"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1A848C33">
              <w:rPr>
                <w:rFonts w:ascii="Times New Roman" w:eastAsia="Times New Roman" w:hAnsi="Times New Roman" w:cs="Times New Roman"/>
                <w:i/>
                <w:iCs/>
                <w:sz w:val="18"/>
                <w:szCs w:val="18"/>
                <w:lang w:eastAsia="lt-LT"/>
              </w:rPr>
              <w:t xml:space="preserve">Jei pirkimą vykdo </w:t>
            </w:r>
            <w:r w:rsidR="00454A39">
              <w:rPr>
                <w:rFonts w:ascii="Times New Roman" w:eastAsia="Times New Roman" w:hAnsi="Times New Roman" w:cs="Times New Roman"/>
                <w:i/>
                <w:iCs/>
                <w:sz w:val="18"/>
                <w:szCs w:val="18"/>
                <w:lang w:eastAsia="lt-LT"/>
              </w:rPr>
              <w:t>NPO</w:t>
            </w:r>
            <w:r w:rsidR="006420B6">
              <w:rPr>
                <w:rFonts w:ascii="Times New Roman" w:eastAsia="Times New Roman" w:hAnsi="Times New Roman" w:cs="Times New Roman"/>
                <w:i/>
                <w:iCs/>
                <w:sz w:val="18"/>
                <w:szCs w:val="18"/>
                <w:lang w:eastAsia="lt-LT"/>
              </w:rPr>
              <w:t xml:space="preserve"> </w:t>
            </w:r>
            <w:r w:rsidRPr="1A848C33">
              <w:rPr>
                <w:rFonts w:ascii="Times New Roman" w:eastAsia="Times New Roman" w:hAnsi="Times New Roman" w:cs="Times New Roman"/>
                <w:i/>
                <w:iCs/>
                <w:sz w:val="18"/>
                <w:szCs w:val="18"/>
                <w:lang w:eastAsia="lt-LT"/>
              </w:rPr>
              <w:t>pirkimo vertė apskaičiuojama vadovaujantis PAFT 7 priedu Pirkimų taisyklės</w:t>
            </w:r>
            <w:r w:rsidR="006420B6">
              <w:rPr>
                <w:rFonts w:ascii="Times New Roman" w:eastAsia="Times New Roman" w:hAnsi="Times New Roman" w:cs="Times New Roman"/>
                <w:i/>
                <w:iCs/>
                <w:sz w:val="18"/>
                <w:szCs w:val="18"/>
                <w:lang w:eastAsia="lt-LT"/>
              </w:rPr>
              <w:t xml:space="preserve">, išskyrus pirkimus, kurių pirkimo būdas „NPO pirkimas“. Kai pirkimo būdas „NPO pirkimas“ pirkimo vertė </w:t>
            </w:r>
            <w:r w:rsidR="006420B6" w:rsidRPr="002548F7">
              <w:rPr>
                <w:rFonts w:ascii="Times New Roman" w:eastAsia="Times New Roman" w:hAnsi="Times New Roman" w:cs="Times New Roman"/>
                <w:i/>
                <w:iCs/>
                <w:sz w:val="18"/>
                <w:szCs w:val="18"/>
                <w:lang w:eastAsia="lt-LT"/>
              </w:rPr>
              <w:t>apskaičiuojama vadovaujantis Neperkančiųjų organizacijų vykdomų pirkimų vertinimo gairėmis</w:t>
            </w:r>
            <w:r w:rsidRPr="1A848C33">
              <w:rPr>
                <w:rFonts w:ascii="Times New Roman" w:eastAsia="Times New Roman" w:hAnsi="Times New Roman" w:cs="Times New Roman"/>
                <w:i/>
                <w:iCs/>
                <w:sz w:val="18"/>
                <w:szCs w:val="18"/>
                <w:lang w:eastAsia="lt-LT"/>
              </w:rPr>
              <w:t>.</w:t>
            </w:r>
          </w:p>
          <w:p w14:paraId="456CE98B" w14:textId="77777777" w:rsidR="008D28F7" w:rsidRDefault="008D28F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p>
          <w:p w14:paraId="548EF3A8" w14:textId="763AB634" w:rsidR="006E3D9E" w:rsidRPr="00F14331"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Privalomas, bet jei pirkimas vykdomas per CPO (CPO.LT katalogai), šio stulpelio pildyti neprivaloma.</w:t>
            </w:r>
          </w:p>
          <w:p w14:paraId="0B26634E" w14:textId="77777777" w:rsidR="006E3D9E" w:rsidRPr="00F14331"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p>
          <w:p w14:paraId="57A57A43" w14:textId="5ABC50B2" w:rsidR="006E3D9E" w:rsidRPr="00F14331" w:rsidDel="004C559A"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Galimas simbolių skaičius - 10000.</w:t>
            </w:r>
          </w:p>
        </w:tc>
      </w:tr>
      <w:tr w:rsidR="00F14331" w:rsidRPr="00F14331" w14:paraId="20AE855C" w14:textId="77777777" w:rsidTr="00DC0AF6">
        <w:trPr>
          <w:trHeight w:val="300"/>
        </w:trPr>
        <w:tc>
          <w:tcPr>
            <w:cnfStyle w:val="001000000000" w:firstRow="0" w:lastRow="0" w:firstColumn="1" w:lastColumn="0" w:oddVBand="0" w:evenVBand="0" w:oddHBand="0" w:evenHBand="0" w:firstRowFirstColumn="0" w:firstRowLastColumn="0" w:lastRowFirstColumn="0" w:lastRowLastColumn="0"/>
            <w:tcW w:w="2145" w:type="dxa"/>
            <w:noWrap/>
          </w:tcPr>
          <w:p w14:paraId="74317337" w14:textId="6CFAFD3D" w:rsidR="006E3D9E" w:rsidRPr="00F14331" w:rsidRDefault="006E3D9E" w:rsidP="006E3D9E">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Pastabos (i)</w:t>
            </w:r>
          </w:p>
        </w:tc>
        <w:tc>
          <w:tcPr>
            <w:tcW w:w="7483" w:type="dxa"/>
          </w:tcPr>
          <w:p w14:paraId="281DF78C" w14:textId="763C3FC9" w:rsidR="006E3D9E" w:rsidRPr="00F14331"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Galimas simbolių skaičius - 10000.</w:t>
            </w:r>
          </w:p>
        </w:tc>
      </w:tr>
    </w:tbl>
    <w:p w14:paraId="1734701C" w14:textId="74A6FCB3" w:rsidR="007C7E78" w:rsidRPr="00F14331" w:rsidRDefault="007C7E78">
      <w:pPr>
        <w:rPr>
          <w:rFonts w:ascii="Times New Roman" w:hAnsi="Times New Roman" w:cs="Times New Roman"/>
        </w:rPr>
      </w:pPr>
    </w:p>
    <w:p w14:paraId="45394BE6" w14:textId="1D67512C" w:rsidR="007C7E78" w:rsidRPr="00F14331" w:rsidRDefault="007C7E78">
      <w:pPr>
        <w:rPr>
          <w:rFonts w:ascii="Times New Roman" w:eastAsia="Times New Roman" w:hAnsi="Times New Roman" w:cs="Times New Roman"/>
          <w:b/>
          <w:bCs/>
          <w:lang w:eastAsia="lt-LT"/>
        </w:rPr>
      </w:pPr>
      <w:r w:rsidRPr="00F14331">
        <w:rPr>
          <w:rFonts w:ascii="Times New Roman" w:eastAsia="Times New Roman" w:hAnsi="Times New Roman" w:cs="Times New Roman"/>
          <w:b/>
          <w:bCs/>
          <w:lang w:eastAsia="lt-LT"/>
        </w:rPr>
        <w:t>INFORMACIJA APIE SUDARYTĄ PIRKIMO SUTARTĮ</w:t>
      </w:r>
    </w:p>
    <w:tbl>
      <w:tblPr>
        <w:tblStyle w:val="GridTable1Light1"/>
        <w:tblW w:w="0" w:type="auto"/>
        <w:tblLook w:val="04A0" w:firstRow="1" w:lastRow="0" w:firstColumn="1" w:lastColumn="0" w:noHBand="0" w:noVBand="1"/>
      </w:tblPr>
      <w:tblGrid>
        <w:gridCol w:w="2405"/>
        <w:gridCol w:w="7223"/>
      </w:tblGrid>
      <w:tr w:rsidR="00F14331" w:rsidRPr="00F14331" w14:paraId="7B3383FB" w14:textId="77777777" w:rsidTr="49109FAC">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405" w:type="dxa"/>
            <w:shd w:val="clear" w:color="auto" w:fill="D9E2F3" w:themeFill="accent1" w:themeFillTint="33"/>
            <w:noWrap/>
          </w:tcPr>
          <w:p w14:paraId="437A51DB" w14:textId="77777777" w:rsidR="007C7E78" w:rsidRPr="00F14331" w:rsidRDefault="007C7E78" w:rsidP="00231124">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Lauko pavadinimas</w:t>
            </w:r>
          </w:p>
        </w:tc>
        <w:tc>
          <w:tcPr>
            <w:tcW w:w="0" w:type="auto"/>
            <w:shd w:val="clear" w:color="auto" w:fill="D9E2F3" w:themeFill="accent1" w:themeFillTint="33"/>
            <w:noWrap/>
          </w:tcPr>
          <w:p w14:paraId="46A320F0" w14:textId="77777777" w:rsidR="007C7E78" w:rsidRPr="00F14331" w:rsidRDefault="007C7E78" w:rsidP="00DC0AF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Lauko aprašymas</w:t>
            </w:r>
          </w:p>
        </w:tc>
      </w:tr>
      <w:tr w:rsidR="00F14331" w:rsidRPr="00F14331" w14:paraId="4048C2B8"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tcPr>
          <w:p w14:paraId="580EFFAF" w14:textId="37AEA4BD" w:rsidR="00880EE7" w:rsidRPr="00F14331" w:rsidRDefault="1994350F" w:rsidP="00880EE7">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Nebevykdoma</w:t>
            </w:r>
          </w:p>
        </w:tc>
        <w:tc>
          <w:tcPr>
            <w:tcW w:w="0" w:type="auto"/>
          </w:tcPr>
          <w:p w14:paraId="5273D1E9" w14:textId="47E24E18" w:rsidR="00880EE7" w:rsidRPr="00F14331" w:rsidRDefault="1994350F"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Žymimasis langelis. Pažymima, jei pirkimo sutartis nebevykdoma.</w:t>
            </w:r>
          </w:p>
        </w:tc>
      </w:tr>
      <w:tr w:rsidR="00F14331" w:rsidRPr="00F14331" w14:paraId="2DAF0BE9"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tcPr>
          <w:p w14:paraId="025B2A80" w14:textId="4E32FD6B" w:rsidR="007C7E78" w:rsidRPr="00404E08" w:rsidRDefault="00880EE7" w:rsidP="00880EE7">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Žodinė sutartis</w:t>
            </w:r>
            <w:r w:rsidR="00DB2678" w:rsidRPr="00404E08">
              <w:rPr>
                <w:rFonts w:ascii="Times New Roman" w:eastAsia="Times New Roman" w:hAnsi="Times New Roman" w:cs="Times New Roman"/>
                <w:lang w:eastAsia="lt-LT"/>
              </w:rPr>
              <w:t xml:space="preserve"> (i)</w:t>
            </w:r>
          </w:p>
        </w:tc>
        <w:tc>
          <w:tcPr>
            <w:tcW w:w="0" w:type="auto"/>
          </w:tcPr>
          <w:p w14:paraId="7E7A1CC7" w14:textId="0B689DC7" w:rsidR="007C7E78" w:rsidRPr="00F14331" w:rsidRDefault="00880EE7"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Žymimasis langelis. Pažymima, jei pirkimo sutartis žodinė.</w:t>
            </w:r>
          </w:p>
        </w:tc>
      </w:tr>
      <w:tr w:rsidR="00F14331" w:rsidRPr="00F14331" w14:paraId="232BE6B4"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F68BFBD" w14:textId="73D20A4A" w:rsidR="007C7E78" w:rsidRPr="00404E08" w:rsidRDefault="007C7E78" w:rsidP="00231124">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 xml:space="preserve">Pirkimo sutarties data: </w:t>
            </w:r>
            <w:r w:rsidR="003D6C42" w:rsidRPr="00404E08">
              <w:rPr>
                <w:rFonts w:ascii="Times New Roman" w:eastAsia="Times New Roman" w:hAnsi="Times New Roman" w:cs="Times New Roman"/>
                <w:lang w:eastAsia="lt-LT"/>
              </w:rPr>
              <w:t>(i)</w:t>
            </w:r>
          </w:p>
        </w:tc>
        <w:tc>
          <w:tcPr>
            <w:tcW w:w="0" w:type="auto"/>
            <w:hideMark/>
          </w:tcPr>
          <w:p w14:paraId="6090842F" w14:textId="0C59391D" w:rsidR="00DC1BCA" w:rsidRPr="00F14331" w:rsidRDefault="007C7E78"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61478F0">
              <w:rPr>
                <w:rFonts w:ascii="Times New Roman" w:eastAsia="Times New Roman" w:hAnsi="Times New Roman" w:cs="Times New Roman"/>
                <w:i/>
                <w:iCs/>
                <w:sz w:val="18"/>
                <w:szCs w:val="18"/>
                <w:lang w:eastAsia="lt-LT"/>
              </w:rPr>
              <w:t>Jei sutartis žodinė, nurodoma sąskaitos faktūros data. Datos įvedimo laukas (MMMM-mm-</w:t>
            </w:r>
            <w:proofErr w:type="spellStart"/>
            <w:r w:rsidRPr="061478F0">
              <w:rPr>
                <w:rFonts w:ascii="Times New Roman" w:eastAsia="Times New Roman" w:hAnsi="Times New Roman" w:cs="Times New Roman"/>
                <w:i/>
                <w:iCs/>
                <w:sz w:val="18"/>
                <w:szCs w:val="18"/>
                <w:lang w:eastAsia="lt-LT"/>
              </w:rPr>
              <w:t>dd</w:t>
            </w:r>
            <w:proofErr w:type="spellEnd"/>
            <w:r w:rsidRPr="061478F0">
              <w:rPr>
                <w:rFonts w:ascii="Times New Roman" w:eastAsia="Times New Roman" w:hAnsi="Times New Roman" w:cs="Times New Roman"/>
                <w:i/>
                <w:iCs/>
                <w:sz w:val="18"/>
                <w:szCs w:val="18"/>
                <w:lang w:eastAsia="lt-LT"/>
              </w:rPr>
              <w:t>)</w:t>
            </w:r>
            <w:r w:rsidR="004A1D72" w:rsidRPr="061478F0">
              <w:rPr>
                <w:rFonts w:ascii="Times New Roman" w:eastAsia="Times New Roman" w:hAnsi="Times New Roman" w:cs="Times New Roman"/>
                <w:i/>
                <w:iCs/>
                <w:sz w:val="18"/>
                <w:szCs w:val="18"/>
                <w:lang w:eastAsia="lt-LT"/>
              </w:rPr>
              <w:t>. Privalomas.</w:t>
            </w:r>
            <w:r w:rsidR="00DC1BCA" w:rsidRPr="061478F0">
              <w:rPr>
                <w:rFonts w:ascii="Times New Roman" w:eastAsia="Times New Roman" w:hAnsi="Times New Roman" w:cs="Times New Roman"/>
                <w:i/>
                <w:iCs/>
                <w:sz w:val="18"/>
                <w:szCs w:val="18"/>
                <w:lang w:eastAsia="lt-LT"/>
              </w:rPr>
              <w:t xml:space="preserve"> </w:t>
            </w:r>
          </w:p>
        </w:tc>
      </w:tr>
      <w:tr w:rsidR="00F14331" w:rsidRPr="00F14331" w14:paraId="3E6DE8E5"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tcPr>
          <w:p w14:paraId="13612727" w14:textId="400EF06F" w:rsidR="006E3D9E" w:rsidRPr="00404E08" w:rsidRDefault="006E3D9E" w:rsidP="006E3D9E">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Pirkimo sutarties įvykdymo termino pabaigos data: (i)</w:t>
            </w:r>
          </w:p>
        </w:tc>
        <w:tc>
          <w:tcPr>
            <w:tcW w:w="0" w:type="auto"/>
          </w:tcPr>
          <w:p w14:paraId="1127C99B" w14:textId="182ABA7A" w:rsidR="006E3D9E" w:rsidRPr="00F14331"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61478F0">
              <w:rPr>
                <w:rFonts w:ascii="Times New Roman" w:eastAsia="Times New Roman" w:hAnsi="Times New Roman" w:cs="Times New Roman"/>
                <w:i/>
                <w:iCs/>
                <w:sz w:val="18"/>
                <w:szCs w:val="18"/>
                <w:lang w:eastAsia="lt-LT"/>
              </w:rPr>
              <w:t xml:space="preserve">Nurodoma sudarytos pirkimo sutarties paslaugų suteikimo, prekių tiekimo ar darbų atlikimo termino pabaigos data (neįtraukiant pratęsimo termino). Jeigu yra sudaryta neterminuota sutartis, nurodoma projekto įgyvendinimo pabaigos data. Jei sutartis žodinė ir terminas nėra apibrėžtas </w:t>
            </w:r>
            <w:r w:rsidRPr="061478F0">
              <w:rPr>
                <w:rFonts w:ascii="Times New Roman" w:eastAsia="Times New Roman" w:hAnsi="Times New Roman" w:cs="Times New Roman"/>
                <w:i/>
                <w:iCs/>
                <w:sz w:val="18"/>
                <w:szCs w:val="18"/>
                <w:lang w:eastAsia="lt-LT"/>
              </w:rPr>
              <w:lastRenderedPageBreak/>
              <w:t>kituose dokumentuose, nurodoma sąskaitos faktūros data. Datos įvedimo laukas (MMMM-mm-</w:t>
            </w:r>
            <w:proofErr w:type="spellStart"/>
            <w:r w:rsidRPr="061478F0">
              <w:rPr>
                <w:rFonts w:ascii="Times New Roman" w:eastAsia="Times New Roman" w:hAnsi="Times New Roman" w:cs="Times New Roman"/>
                <w:i/>
                <w:iCs/>
                <w:sz w:val="18"/>
                <w:szCs w:val="18"/>
                <w:lang w:eastAsia="lt-LT"/>
              </w:rPr>
              <w:t>dd</w:t>
            </w:r>
            <w:proofErr w:type="spellEnd"/>
            <w:r w:rsidRPr="061478F0">
              <w:rPr>
                <w:rFonts w:ascii="Times New Roman" w:eastAsia="Times New Roman" w:hAnsi="Times New Roman" w:cs="Times New Roman"/>
                <w:i/>
                <w:iCs/>
                <w:sz w:val="18"/>
                <w:szCs w:val="18"/>
                <w:lang w:eastAsia="lt-LT"/>
              </w:rPr>
              <w:t>). Privalomas.</w:t>
            </w:r>
          </w:p>
        </w:tc>
      </w:tr>
      <w:tr w:rsidR="00F14331" w:rsidRPr="00F14331" w14:paraId="3FE17792"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tcPr>
          <w:p w14:paraId="66C41444" w14:textId="1B638AF7" w:rsidR="006E3D9E" w:rsidRPr="00404E08" w:rsidRDefault="006E3D9E" w:rsidP="006E3D9E">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lastRenderedPageBreak/>
              <w:t>Pirkimo sutarties numeris</w:t>
            </w:r>
          </w:p>
        </w:tc>
        <w:tc>
          <w:tcPr>
            <w:tcW w:w="0" w:type="auto"/>
          </w:tcPr>
          <w:p w14:paraId="38B3BA7E" w14:textId="77777777" w:rsidR="006E3D9E" w:rsidRPr="00F14331"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Pirkimo sutarties numerio atvaizdavimo laukas. Numeris sukuriamas pirkimo sutarties saugojimo metu. </w:t>
            </w:r>
          </w:p>
          <w:p w14:paraId="0B4A63C0" w14:textId="64C5A6D5" w:rsidR="006E3D9E" w:rsidRPr="00F14331" w:rsidRDefault="006E3D9E" w:rsidP="00DC0A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61478F0">
              <w:rPr>
                <w:rFonts w:ascii="Times New Roman" w:eastAsia="Times New Roman" w:hAnsi="Times New Roman" w:cs="Times New Roman"/>
                <w:i/>
                <w:iCs/>
                <w:sz w:val="18"/>
                <w:szCs w:val="18"/>
                <w:lang w:eastAsia="lt-LT"/>
              </w:rPr>
              <w:t xml:space="preserve">Lauko formatas: X-YYYYYY, kur X - pirkimo numeris atvaizduojamas formos PRK-3 formos lauko &lt;Numeris&gt;, </w:t>
            </w:r>
            <w:proofErr w:type="spellStart"/>
            <w:r w:rsidRPr="061478F0">
              <w:rPr>
                <w:rFonts w:ascii="Times New Roman" w:eastAsia="Times New Roman" w:hAnsi="Times New Roman" w:cs="Times New Roman"/>
                <w:i/>
                <w:iCs/>
                <w:sz w:val="18"/>
                <w:szCs w:val="18"/>
                <w:lang w:eastAsia="lt-LT"/>
              </w:rPr>
              <w:t>pvz</w:t>
            </w:r>
            <w:proofErr w:type="spellEnd"/>
            <w:r w:rsidRPr="061478F0">
              <w:rPr>
                <w:rFonts w:ascii="Times New Roman" w:eastAsia="Times New Roman" w:hAnsi="Times New Roman" w:cs="Times New Roman"/>
                <w:i/>
                <w:iCs/>
                <w:sz w:val="18"/>
                <w:szCs w:val="18"/>
                <w:lang w:eastAsia="lt-LT"/>
              </w:rPr>
              <w:t>, PRK-000001, YYYYYY - 6 simbolių sutarties chronologinis numeris pirkime, pvz., 000001.</w:t>
            </w:r>
          </w:p>
        </w:tc>
      </w:tr>
      <w:tr w:rsidR="001349C2" w:rsidRPr="00F14331" w14:paraId="00250340"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tcPr>
          <w:p w14:paraId="65E56A35" w14:textId="25D3FAED" w:rsidR="001349C2" w:rsidRPr="00404E08" w:rsidRDefault="001349C2" w:rsidP="001349C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Pirkimo per CPO</w:t>
            </w:r>
            <w:r>
              <w:rPr>
                <w:rFonts w:ascii="Times New Roman" w:eastAsia="Times New Roman" w:hAnsi="Times New Roman" w:cs="Times New Roman"/>
                <w:lang w:eastAsia="lt-LT"/>
              </w:rPr>
              <w:t xml:space="preserve"> (užsakymo) dalies numeris</w:t>
            </w:r>
          </w:p>
        </w:tc>
        <w:tc>
          <w:tcPr>
            <w:tcW w:w="0" w:type="auto"/>
          </w:tcPr>
          <w:p w14:paraId="072163F5" w14:textId="77777777" w:rsidR="001D5EEE"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61478F0">
              <w:rPr>
                <w:rFonts w:ascii="Times New Roman" w:eastAsia="Times New Roman" w:hAnsi="Times New Roman" w:cs="Times New Roman"/>
                <w:i/>
                <w:iCs/>
                <w:sz w:val="18"/>
                <w:szCs w:val="18"/>
                <w:lang w:eastAsia="lt-LT"/>
              </w:rPr>
              <w:t xml:space="preserve">Taikomas tik pirkimams, kurių būdas „Pirkimas per CPO (CPO katalogas)“. Nurodomas </w:t>
            </w:r>
            <w:proofErr w:type="spellStart"/>
            <w:r w:rsidRPr="061478F0">
              <w:rPr>
                <w:rFonts w:ascii="Times New Roman" w:eastAsia="Times New Roman" w:hAnsi="Times New Roman" w:cs="Times New Roman"/>
                <w:i/>
                <w:iCs/>
                <w:sz w:val="18"/>
                <w:szCs w:val="18"/>
                <w:lang w:eastAsia="lt-LT"/>
              </w:rPr>
              <w:t>PrV</w:t>
            </w:r>
            <w:proofErr w:type="spellEnd"/>
            <w:r w:rsidRPr="061478F0">
              <w:rPr>
                <w:rFonts w:ascii="Times New Roman" w:eastAsia="Times New Roman" w:hAnsi="Times New Roman" w:cs="Times New Roman"/>
                <w:i/>
                <w:iCs/>
                <w:sz w:val="18"/>
                <w:szCs w:val="18"/>
                <w:lang w:eastAsia="lt-LT"/>
              </w:rPr>
              <w:t xml:space="preserve"> CPO kataloge atlikto pirkimo (užsakymo)</w:t>
            </w:r>
            <w:r>
              <w:rPr>
                <w:rFonts w:ascii="Times New Roman" w:eastAsia="Times New Roman" w:hAnsi="Times New Roman" w:cs="Times New Roman"/>
                <w:i/>
                <w:iCs/>
                <w:sz w:val="18"/>
                <w:szCs w:val="18"/>
                <w:lang w:eastAsia="lt-LT"/>
              </w:rPr>
              <w:t xml:space="preserve"> dalies, kategorijos numeris pagal pirkimo dokumentus</w:t>
            </w:r>
            <w:r w:rsidRPr="061478F0">
              <w:rPr>
                <w:rFonts w:ascii="Times New Roman" w:eastAsia="Times New Roman" w:hAnsi="Times New Roman" w:cs="Times New Roman"/>
                <w:i/>
                <w:iCs/>
                <w:sz w:val="18"/>
                <w:szCs w:val="18"/>
                <w:lang w:eastAsia="lt-LT"/>
              </w:rPr>
              <w:t>.</w:t>
            </w:r>
          </w:p>
          <w:p w14:paraId="0B7EE41C" w14:textId="01431FF1" w:rsidR="001D5EEE" w:rsidRDefault="001D5EEE"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Pr>
                <w:rFonts w:ascii="Times New Roman" w:eastAsia="Times New Roman" w:hAnsi="Times New Roman" w:cs="Times New Roman"/>
                <w:i/>
                <w:iCs/>
                <w:sz w:val="18"/>
                <w:szCs w:val="18"/>
                <w:lang w:eastAsia="lt-LT"/>
              </w:rPr>
              <w:t xml:space="preserve">Jeigu </w:t>
            </w:r>
            <w:r w:rsidR="00BD078E">
              <w:rPr>
                <w:rFonts w:ascii="Times New Roman" w:eastAsia="Times New Roman" w:hAnsi="Times New Roman" w:cs="Times New Roman"/>
                <w:i/>
                <w:iCs/>
                <w:sz w:val="18"/>
                <w:szCs w:val="18"/>
                <w:lang w:eastAsia="lt-LT"/>
              </w:rPr>
              <w:t>pirkimas neskaidomas į dalis, nurodoma „Pirkimas neskaidomas į dalis“.</w:t>
            </w:r>
          </w:p>
          <w:p w14:paraId="504E1184" w14:textId="6F865612" w:rsidR="001349C2" w:rsidRPr="00571A15"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61478F0">
              <w:rPr>
                <w:rFonts w:ascii="Times New Roman" w:eastAsia="Times New Roman" w:hAnsi="Times New Roman" w:cs="Times New Roman"/>
                <w:i/>
                <w:iCs/>
                <w:sz w:val="18"/>
                <w:szCs w:val="18"/>
                <w:lang w:eastAsia="lt-LT"/>
              </w:rPr>
              <w:t>Kitų pirkimų atveju šis stulpelis nepildomas.</w:t>
            </w:r>
          </w:p>
          <w:p w14:paraId="5E02D05D" w14:textId="77777777" w:rsidR="001349C2" w:rsidRPr="00571A15"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571A15">
              <w:rPr>
                <w:rFonts w:ascii="Times New Roman" w:eastAsia="Times New Roman" w:hAnsi="Times New Roman" w:cs="Times New Roman"/>
                <w:i/>
                <w:iCs/>
                <w:sz w:val="18"/>
                <w:szCs w:val="18"/>
                <w:lang w:eastAsia="lt-LT"/>
              </w:rPr>
              <w:t xml:space="preserve">Privalomas, jei pirkimas vykdomas per CPO (CPO katalogas). Redaguojamas tekstinis laukas. </w:t>
            </w:r>
          </w:p>
          <w:p w14:paraId="2D0070B4" w14:textId="77777777" w:rsidR="001349C2" w:rsidRPr="00571A15"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571A15">
              <w:rPr>
                <w:rFonts w:ascii="Times New Roman" w:eastAsia="Times New Roman" w:hAnsi="Times New Roman" w:cs="Times New Roman"/>
                <w:i/>
                <w:iCs/>
                <w:sz w:val="18"/>
                <w:szCs w:val="18"/>
                <w:lang w:eastAsia="lt-LT"/>
              </w:rPr>
              <w:t xml:space="preserve">Jeigu teikiami duomenys apie planuojamą pirkimą, šis laukas </w:t>
            </w:r>
            <w:r w:rsidRPr="0DC0A674">
              <w:rPr>
                <w:rFonts w:ascii="Times New Roman" w:eastAsia="Times New Roman" w:hAnsi="Times New Roman" w:cs="Times New Roman"/>
                <w:i/>
                <w:iCs/>
                <w:sz w:val="18"/>
                <w:szCs w:val="18"/>
                <w:lang w:eastAsia="lt-LT"/>
              </w:rPr>
              <w:t>nepildomas</w:t>
            </w:r>
            <w:r w:rsidRPr="00571A15">
              <w:rPr>
                <w:rFonts w:ascii="Times New Roman" w:eastAsia="Times New Roman" w:hAnsi="Times New Roman" w:cs="Times New Roman"/>
                <w:i/>
                <w:iCs/>
                <w:sz w:val="18"/>
                <w:szCs w:val="18"/>
                <w:lang w:eastAsia="lt-LT"/>
              </w:rPr>
              <w:t>.</w:t>
            </w:r>
          </w:p>
          <w:p w14:paraId="2D285A82" w14:textId="04F078F8"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571A15">
              <w:rPr>
                <w:rFonts w:ascii="Times New Roman" w:eastAsia="Times New Roman" w:hAnsi="Times New Roman" w:cs="Times New Roman"/>
                <w:i/>
                <w:iCs/>
                <w:sz w:val="18"/>
                <w:szCs w:val="18"/>
                <w:lang w:eastAsia="lt-LT"/>
              </w:rPr>
              <w:t>Galimas simbolių skaičius - 50.</w:t>
            </w:r>
          </w:p>
        </w:tc>
      </w:tr>
      <w:tr w:rsidR="001349C2" w:rsidRPr="00F14331" w14:paraId="6736ED7A"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663E42E2" w14:textId="477986AD" w:rsidR="001349C2" w:rsidRPr="00404E08" w:rsidRDefault="001349C2" w:rsidP="001349C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Vykdytojo pirkimo sutarties numeris: (i)</w:t>
            </w:r>
          </w:p>
        </w:tc>
        <w:tc>
          <w:tcPr>
            <w:tcW w:w="0" w:type="auto"/>
            <w:hideMark/>
          </w:tcPr>
          <w:p w14:paraId="7D98BA7B" w14:textId="1C307B35"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Jei sutartis žodinė, nurodomas sąskaitos faktūros numeris. Galimas simbolių skaičius - 50. Privalomas.</w:t>
            </w:r>
          </w:p>
        </w:tc>
      </w:tr>
      <w:tr w:rsidR="001349C2" w:rsidRPr="00F14331" w14:paraId="5BD57384" w14:textId="77777777" w:rsidTr="49109FAC">
        <w:trPr>
          <w:trHeight w:val="488"/>
        </w:trPr>
        <w:tc>
          <w:tcPr>
            <w:cnfStyle w:val="001000000000" w:firstRow="0" w:lastRow="0" w:firstColumn="1" w:lastColumn="0" w:oddVBand="0" w:evenVBand="0" w:oddHBand="0" w:evenHBand="0" w:firstRowFirstColumn="0" w:firstRowLastColumn="0" w:lastRowFirstColumn="0" w:lastRowLastColumn="0"/>
            <w:tcW w:w="2405" w:type="dxa"/>
            <w:hideMark/>
          </w:tcPr>
          <w:p w14:paraId="414157A2" w14:textId="0AF36A5D" w:rsidR="001349C2" w:rsidRPr="00404E08" w:rsidRDefault="001349C2" w:rsidP="001349C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Bendra pirkimo sutarties suma, tenkanti projektui, eurais: (i)</w:t>
            </w:r>
          </w:p>
        </w:tc>
        <w:tc>
          <w:tcPr>
            <w:tcW w:w="0" w:type="auto"/>
            <w:hideMark/>
          </w:tcPr>
          <w:p w14:paraId="02CBB46D" w14:textId="7CF797D7"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Nurodoma bendra sudarytos pirkimo sutarties vertė</w:t>
            </w:r>
            <w:r>
              <w:rPr>
                <w:rFonts w:ascii="Times New Roman" w:eastAsia="Times New Roman" w:hAnsi="Times New Roman" w:cs="Times New Roman"/>
                <w:i/>
                <w:iCs/>
                <w:sz w:val="18"/>
                <w:szCs w:val="18"/>
                <w:lang w:eastAsia="lt-LT"/>
              </w:rPr>
              <w:t xml:space="preserve"> EUR su PVM (jeigu PVM yra tinkamas finansuoti)</w:t>
            </w:r>
            <w:r w:rsidRPr="00F14331">
              <w:rPr>
                <w:rFonts w:ascii="Times New Roman" w:eastAsia="Times New Roman" w:hAnsi="Times New Roman" w:cs="Times New Roman"/>
                <w:i/>
                <w:iCs/>
                <w:sz w:val="18"/>
                <w:szCs w:val="18"/>
                <w:lang w:eastAsia="lt-LT"/>
              </w:rPr>
              <w:t>, tenkanti projektui, nepriklausomai nuo projekto biudžete atitinkamam pirkimui skirtos tinkamų finansuoti išlaidų sumos. Pvz., jei pirkimo sutarties vertė yra 10 000 Eur ir visas sutarties objektas yra tinkamas finansuoti projekto lėšomis, o pagal projekto biudžetą numatyta finansuoti 8 000 Eur sumą, šiame laukelyje įrašoma 10 000 Eur suma. Jei viena pirkimo sutartis sudaryta dėl kelių projektų, nurodoma tik šiam projektui skirtos sutarties dalies vertė. Lauko formatas 12,2. Privalomas.</w:t>
            </w:r>
          </w:p>
        </w:tc>
      </w:tr>
      <w:tr w:rsidR="001349C2" w:rsidRPr="00F14331" w14:paraId="484D9EB5" w14:textId="77777777" w:rsidTr="49109FAC">
        <w:trPr>
          <w:trHeight w:val="138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26BD7875" w14:textId="3744178D" w:rsidR="001349C2" w:rsidRPr="00404E08" w:rsidRDefault="001349C2" w:rsidP="001349C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Tinkama finansuoti projekto lėšomis sutarties suma, eurais: (i)</w:t>
            </w:r>
          </w:p>
        </w:tc>
        <w:tc>
          <w:tcPr>
            <w:tcW w:w="0" w:type="auto"/>
            <w:hideMark/>
          </w:tcPr>
          <w:p w14:paraId="4DC2E164" w14:textId="0AAC191E"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Nurodoma pirkimo sutarties vertė</w:t>
            </w:r>
            <w:r>
              <w:rPr>
                <w:rFonts w:ascii="Times New Roman" w:eastAsia="Times New Roman" w:hAnsi="Times New Roman" w:cs="Times New Roman"/>
                <w:i/>
                <w:iCs/>
                <w:sz w:val="18"/>
                <w:szCs w:val="18"/>
                <w:lang w:eastAsia="lt-LT"/>
              </w:rPr>
              <w:t xml:space="preserve"> EUR su PVM (jeigu PVM yra tinkamas finansuoti)</w:t>
            </w:r>
            <w:r w:rsidRPr="00F14331">
              <w:rPr>
                <w:rFonts w:ascii="Times New Roman" w:eastAsia="Times New Roman" w:hAnsi="Times New Roman" w:cs="Times New Roman"/>
                <w:i/>
                <w:iCs/>
                <w:sz w:val="18"/>
                <w:szCs w:val="18"/>
                <w:lang w:eastAsia="lt-LT"/>
              </w:rPr>
              <w:t>, kuri yra tinkama finansuoti pagal projekto įgyvendinimo sutartį ir neviršija projekto biudžete numatytos tinkamų finansuoti išlaidų sumos. Pvz., jei pirkimo sutarties vertė yra 10 000 Eur, o pagal projekto biudžetą numatoma finansuoti tik 8 000 Eur sumą, šiame laukelyje įrašoma 8 000 Eur suma. Jei vėliau atliekamas projekto biudžeto keitimas ir padidinama atitinkamam pirkimui skirta lėšų suma, pirkimo sutarties vertė, tenkanti projektui, pirkimų modulyje pakeičiama per pirkimo sutarties keitimą. Lauko formatas 12,2. Privalomas.</w:t>
            </w:r>
          </w:p>
        </w:tc>
      </w:tr>
      <w:tr w:rsidR="001349C2" w:rsidRPr="00F14331" w14:paraId="4C78CBBB" w14:textId="77777777" w:rsidTr="49109FAC">
        <w:trPr>
          <w:trHeight w:val="855"/>
        </w:trPr>
        <w:tc>
          <w:tcPr>
            <w:cnfStyle w:val="001000000000" w:firstRow="0" w:lastRow="0" w:firstColumn="1" w:lastColumn="0" w:oddVBand="0" w:evenVBand="0" w:oddHBand="0" w:evenHBand="0" w:firstRowFirstColumn="0" w:firstRowLastColumn="0" w:lastRowFirstColumn="0" w:lastRowLastColumn="0"/>
            <w:tcW w:w="2405" w:type="dxa"/>
          </w:tcPr>
          <w:p w14:paraId="3CC2D3F5" w14:textId="40533A65" w:rsidR="001349C2" w:rsidRPr="00F14331" w:rsidDel="006E3D9E" w:rsidRDefault="001349C2" w:rsidP="001349C2">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Tiekėjas yra užsienyje registruotas juridinis asmuo?</w:t>
            </w:r>
          </w:p>
        </w:tc>
        <w:tc>
          <w:tcPr>
            <w:tcW w:w="0" w:type="auto"/>
          </w:tcPr>
          <w:p w14:paraId="194A24F7" w14:textId="54555AA0" w:rsidR="001349C2" w:rsidRPr="00F14331" w:rsidDel="006E3D9E"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Žymimasis langelis. Pažymima „Taip“, jeigu tiekėjas yra užsienyje registruotas juridinis</w:t>
            </w:r>
            <w:r w:rsidRPr="00F14331">
              <w:rPr>
                <w:rFonts w:ascii="Times New Roman" w:eastAsia="Times New Roman" w:hAnsi="Times New Roman" w:cs="Times New Roman"/>
                <w:sz w:val="18"/>
                <w:szCs w:val="18"/>
                <w:lang w:eastAsia="lt-LT"/>
              </w:rPr>
              <w:t xml:space="preserve"> </w:t>
            </w:r>
            <w:r w:rsidRPr="00F14331">
              <w:rPr>
                <w:rFonts w:ascii="Times New Roman" w:eastAsia="Times New Roman" w:hAnsi="Times New Roman" w:cs="Times New Roman"/>
                <w:i/>
                <w:iCs/>
                <w:sz w:val="18"/>
                <w:szCs w:val="18"/>
                <w:lang w:eastAsia="lt-LT"/>
              </w:rPr>
              <w:t>asmuo</w:t>
            </w:r>
          </w:p>
        </w:tc>
      </w:tr>
      <w:tr w:rsidR="001349C2" w:rsidRPr="00F14331" w14:paraId="674E49FC" w14:textId="77777777" w:rsidTr="49109FAC">
        <w:trPr>
          <w:trHeight w:val="499"/>
        </w:trPr>
        <w:tc>
          <w:tcPr>
            <w:cnfStyle w:val="001000000000" w:firstRow="0" w:lastRow="0" w:firstColumn="1" w:lastColumn="0" w:oddVBand="0" w:evenVBand="0" w:oddHBand="0" w:evenHBand="0" w:firstRowFirstColumn="0" w:firstRowLastColumn="0" w:lastRowFirstColumn="0" w:lastRowLastColumn="0"/>
            <w:tcW w:w="2405" w:type="dxa"/>
          </w:tcPr>
          <w:p w14:paraId="7D9B149C" w14:textId="70F09583" w:rsidR="001349C2" w:rsidRPr="00F14331" w:rsidRDefault="001349C2" w:rsidP="001349C2">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Tiekėjas yra fizinis asmuo</w:t>
            </w:r>
          </w:p>
        </w:tc>
        <w:tc>
          <w:tcPr>
            <w:tcW w:w="0" w:type="auto"/>
          </w:tcPr>
          <w:p w14:paraId="4172AC71" w14:textId="231165C8"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Žymimasis langelis. Pažymima „Taip“, jeigu tiekėjas yra fizinis</w:t>
            </w:r>
            <w:r w:rsidRPr="00F14331">
              <w:rPr>
                <w:rFonts w:ascii="Times New Roman" w:eastAsia="Times New Roman" w:hAnsi="Times New Roman" w:cs="Times New Roman"/>
                <w:sz w:val="18"/>
                <w:szCs w:val="18"/>
                <w:lang w:eastAsia="lt-LT"/>
              </w:rPr>
              <w:t xml:space="preserve"> </w:t>
            </w:r>
            <w:r w:rsidRPr="00F14331">
              <w:rPr>
                <w:rFonts w:ascii="Times New Roman" w:eastAsia="Times New Roman" w:hAnsi="Times New Roman" w:cs="Times New Roman"/>
                <w:i/>
                <w:iCs/>
                <w:sz w:val="18"/>
                <w:szCs w:val="18"/>
                <w:lang w:eastAsia="lt-LT"/>
              </w:rPr>
              <w:t>asmuo</w:t>
            </w:r>
          </w:p>
        </w:tc>
      </w:tr>
      <w:tr w:rsidR="001349C2" w:rsidRPr="00F14331" w14:paraId="06CBEF3C" w14:textId="77777777" w:rsidTr="49109FAC">
        <w:trPr>
          <w:trHeight w:val="1258"/>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D8150A1" w14:textId="75DC628B" w:rsidR="001349C2" w:rsidRPr="00F14331" w:rsidRDefault="001349C2" w:rsidP="001349C2">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Tiekėjo pavadinimas / vardas ir pavardė: (i)</w:t>
            </w:r>
          </w:p>
        </w:tc>
        <w:tc>
          <w:tcPr>
            <w:tcW w:w="0" w:type="auto"/>
            <w:hideMark/>
          </w:tcPr>
          <w:p w14:paraId="6E68F43F" w14:textId="3D56E7E7" w:rsidR="001349C2"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Pažymima, ar tiekėjas užsienio subjektas (Taip / Ne). Pagal nutylėjimą pažymėta </w:t>
            </w:r>
            <w:r>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Ne</w:t>
            </w:r>
            <w:r>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w:t>
            </w:r>
          </w:p>
          <w:p w14:paraId="21745FC6" w14:textId="047B0DAC" w:rsidR="001349C2"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Pažymima, ar tiekėjas fizinis asmuo, ar juridinis asmuo. Pagal nutylėjimą pažymėta </w:t>
            </w:r>
            <w:r>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Juridinis</w:t>
            </w:r>
            <w:r>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w:t>
            </w:r>
          </w:p>
          <w:p w14:paraId="4F42F0B9" w14:textId="7FC8362E" w:rsidR="001349C2"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Jei tiekėjas LR juridinis asmuo, užpildžius tiekėjo kodą, tiekėjo pavadinimas pagal MMR duomenis užsipildo automatiškai.</w:t>
            </w:r>
          </w:p>
          <w:p w14:paraId="46728575" w14:textId="3ED3737A" w:rsidR="001349C2"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Jei tiekėjas fizinis asmuo, įrašomas tiekėjo vardas ir pavardė.</w:t>
            </w:r>
          </w:p>
          <w:p w14:paraId="44FF0768" w14:textId="4DAED01B"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Jei tiekėjas užsienio juridinis asmuo, įrašomas tiekėjo pavadinimas. Privalomas.</w:t>
            </w:r>
          </w:p>
        </w:tc>
      </w:tr>
      <w:tr w:rsidR="001349C2" w:rsidRPr="00F14331" w14:paraId="4B9C0D84" w14:textId="77777777" w:rsidTr="49109FAC">
        <w:trPr>
          <w:trHeight w:val="439"/>
        </w:trPr>
        <w:tc>
          <w:tcPr>
            <w:cnfStyle w:val="001000000000" w:firstRow="0" w:lastRow="0" w:firstColumn="1" w:lastColumn="0" w:oddVBand="0" w:evenVBand="0" w:oddHBand="0" w:evenHBand="0" w:firstRowFirstColumn="0" w:firstRowLastColumn="0" w:lastRowFirstColumn="0" w:lastRowLastColumn="0"/>
            <w:tcW w:w="2405" w:type="dxa"/>
            <w:noWrap/>
          </w:tcPr>
          <w:p w14:paraId="7BD1E060" w14:textId="24E0D33F" w:rsidR="001349C2" w:rsidRPr="00F14331" w:rsidRDefault="001349C2" w:rsidP="001349C2">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 xml:space="preserve">Vardas </w:t>
            </w:r>
          </w:p>
        </w:tc>
        <w:tc>
          <w:tcPr>
            <w:tcW w:w="0" w:type="auto"/>
          </w:tcPr>
          <w:p w14:paraId="3D99AD59" w14:textId="1F4E6D42"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Įrašomas teikėjo, kuris yra fizinis asmuo, vardas.</w:t>
            </w:r>
          </w:p>
        </w:tc>
      </w:tr>
      <w:tr w:rsidR="001349C2" w:rsidRPr="00F14331" w14:paraId="0300B670" w14:textId="77777777" w:rsidTr="49109FAC">
        <w:trPr>
          <w:trHeight w:val="377"/>
        </w:trPr>
        <w:tc>
          <w:tcPr>
            <w:cnfStyle w:val="001000000000" w:firstRow="0" w:lastRow="0" w:firstColumn="1" w:lastColumn="0" w:oddVBand="0" w:evenVBand="0" w:oddHBand="0" w:evenHBand="0" w:firstRowFirstColumn="0" w:firstRowLastColumn="0" w:lastRowFirstColumn="0" w:lastRowLastColumn="0"/>
            <w:tcW w:w="2405" w:type="dxa"/>
            <w:noWrap/>
          </w:tcPr>
          <w:p w14:paraId="431838C1" w14:textId="0006BC2E" w:rsidR="001349C2" w:rsidRPr="00404E08" w:rsidRDefault="001349C2" w:rsidP="001349C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 xml:space="preserve">Pavardė </w:t>
            </w:r>
          </w:p>
        </w:tc>
        <w:tc>
          <w:tcPr>
            <w:tcW w:w="0" w:type="auto"/>
          </w:tcPr>
          <w:p w14:paraId="13461783" w14:textId="0A872C24"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Įrašomas teikėjo, kuris yra fizinis asmuo, pavardė.</w:t>
            </w:r>
          </w:p>
        </w:tc>
      </w:tr>
      <w:tr w:rsidR="001349C2" w:rsidRPr="00F14331" w14:paraId="65A89A4B" w14:textId="77777777" w:rsidTr="49109FAC">
        <w:trPr>
          <w:trHeight w:val="46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8A58B17" w14:textId="39E5E866" w:rsidR="001349C2" w:rsidRPr="00404E08" w:rsidRDefault="001349C2" w:rsidP="001349C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Tiekėjo kodas (fizinio asmens: (i)</w:t>
            </w:r>
          </w:p>
        </w:tc>
        <w:tc>
          <w:tcPr>
            <w:tcW w:w="0" w:type="auto"/>
            <w:hideMark/>
          </w:tcPr>
          <w:p w14:paraId="61D5D755" w14:textId="77777777"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 xml:space="preserve">Jeigu tiekėjas yra juridinis asmuo, nurodomas kodas, nurodytas Juridinių asmenų registre. </w:t>
            </w:r>
          </w:p>
          <w:p w14:paraId="63B2B9E2" w14:textId="34C9371F"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Jeigu tiekėjas yra fizinis asmuo, nurodomas jo asmens kodas, įrašytas galiojančiame asmens tapatybę patvirtinančiame dokumente.</w:t>
            </w:r>
          </w:p>
          <w:p w14:paraId="5A92036B" w14:textId="77777777"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Jeigu tiekėjas yra užsienyje registruotas juridinis asmuo arba užsienyje gyvenantis fizinis asmuo arba tiekėjo juridinio asmens kodas arba fizinio asmens kodas nesutampa su jo mokesčių mokėtojo identifikaciniu numeriu, nurodomas tiekėjo mokesčių mokėtojo identifikacinis numeris.</w:t>
            </w:r>
          </w:p>
          <w:p w14:paraId="2E9A046D" w14:textId="20DBB316" w:rsidR="001349C2" w:rsidRPr="00F14331" w:rsidRDefault="001349C2" w:rsidP="001349C2">
            <w:pPr>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Galimas simbolių skaičius – nuo 5 iki 20.</w:t>
            </w:r>
            <w:r w:rsidRPr="00F14331">
              <w:rPr>
                <w:rFonts w:ascii="Times New Roman" w:eastAsia="Times New Roman" w:hAnsi="Times New Roman" w:cs="Times New Roman"/>
                <w:i/>
                <w:iCs/>
                <w:sz w:val="18"/>
                <w:szCs w:val="18"/>
                <w:lang w:eastAsia="lt-LT"/>
              </w:rPr>
              <w:t xml:space="preserve"> Privalomas.</w:t>
            </w:r>
          </w:p>
        </w:tc>
      </w:tr>
      <w:tr w:rsidR="001349C2" w:rsidRPr="00F14331" w14:paraId="761D2A1D" w14:textId="77777777" w:rsidTr="49109FAC">
        <w:trPr>
          <w:trHeight w:val="560"/>
        </w:trPr>
        <w:tc>
          <w:tcPr>
            <w:cnfStyle w:val="001000000000" w:firstRow="0" w:lastRow="0" w:firstColumn="1" w:lastColumn="0" w:oddVBand="0" w:evenVBand="0" w:oddHBand="0" w:evenHBand="0" w:firstRowFirstColumn="0" w:firstRowLastColumn="0" w:lastRowFirstColumn="0" w:lastRowLastColumn="0"/>
            <w:tcW w:w="2405" w:type="dxa"/>
            <w:hideMark/>
          </w:tcPr>
          <w:p w14:paraId="10342124" w14:textId="599F3C50" w:rsidR="001349C2" w:rsidRPr="00404E08" w:rsidRDefault="001349C2" w:rsidP="001349C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Subtiekėjo pavadinimas / vardas ir pavardė: (i)</w:t>
            </w:r>
          </w:p>
        </w:tc>
        <w:tc>
          <w:tcPr>
            <w:tcW w:w="0" w:type="auto"/>
            <w:hideMark/>
          </w:tcPr>
          <w:p w14:paraId="1B532BDF" w14:textId="74517A4A" w:rsidR="001349C2"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Pažymima, ar subtiekėjas užsienio subjektas (Taip / Ne). Pagal nutylėjimą pažymėta </w:t>
            </w:r>
            <w:r>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Ne</w:t>
            </w:r>
            <w:r>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w:t>
            </w:r>
          </w:p>
          <w:p w14:paraId="4B7DC4E4" w14:textId="62245400" w:rsidR="001349C2"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Pažymima, ar subtiekėjas fizinis asmuo, ar juridinis asmuo. Pagal nutylėjimą pažymėta </w:t>
            </w:r>
            <w:r>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Ne</w:t>
            </w:r>
            <w:r>
              <w:rPr>
                <w:rFonts w:ascii="Times New Roman" w:eastAsia="Times New Roman" w:hAnsi="Times New Roman" w:cs="Times New Roman"/>
                <w:i/>
                <w:iCs/>
                <w:sz w:val="18"/>
                <w:szCs w:val="18"/>
                <w:lang w:eastAsia="lt-LT"/>
              </w:rPr>
              <w:t>“</w:t>
            </w:r>
            <w:r w:rsidRPr="00F14331">
              <w:rPr>
                <w:rFonts w:ascii="Times New Roman" w:eastAsia="Times New Roman" w:hAnsi="Times New Roman" w:cs="Times New Roman"/>
                <w:i/>
                <w:iCs/>
                <w:sz w:val="18"/>
                <w:szCs w:val="18"/>
                <w:lang w:eastAsia="lt-LT"/>
              </w:rPr>
              <w:t>.</w:t>
            </w:r>
          </w:p>
          <w:p w14:paraId="657DE99F" w14:textId="26B76E40" w:rsidR="001349C2"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Jei subtiekėjas LR juridinis asmuo, užpildžius subtiekėjo kodą, subtiekėjo pavadinimas pagal MMR duomenis užsipildo automatiškai.</w:t>
            </w:r>
          </w:p>
          <w:p w14:paraId="6E70D50C" w14:textId="660D5674" w:rsidR="001349C2"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Jei subtiekėjas fizinis asmuo, įrašomas subtiekėjo vardas ir pavardė.</w:t>
            </w:r>
          </w:p>
          <w:p w14:paraId="3AE81927" w14:textId="1979BDBE"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14331">
              <w:rPr>
                <w:rFonts w:ascii="Times New Roman" w:eastAsia="Times New Roman" w:hAnsi="Times New Roman" w:cs="Times New Roman"/>
                <w:i/>
                <w:iCs/>
                <w:sz w:val="18"/>
                <w:szCs w:val="18"/>
                <w:lang w:eastAsia="lt-LT"/>
              </w:rPr>
              <w:t>Jei subtiekėjas užsienio juridinis asmuo, įrašomas subtiekėjo pavadinimas.</w:t>
            </w:r>
            <w:r w:rsidRPr="00F14331">
              <w:rPr>
                <w:rFonts w:ascii="Times New Roman" w:eastAsia="Times New Roman" w:hAnsi="Times New Roman" w:cs="Times New Roman"/>
                <w:i/>
                <w:iCs/>
                <w:sz w:val="18"/>
                <w:szCs w:val="18"/>
              </w:rPr>
              <w:t xml:space="preserve"> </w:t>
            </w:r>
          </w:p>
          <w:p w14:paraId="7519B40C" w14:textId="68D67EC3"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F14331">
              <w:rPr>
                <w:rFonts w:ascii="Times New Roman" w:eastAsia="Times New Roman" w:hAnsi="Times New Roman" w:cs="Times New Roman"/>
                <w:i/>
                <w:iCs/>
                <w:sz w:val="18"/>
                <w:szCs w:val="18"/>
              </w:rPr>
              <w:t>Jeigu yra pasitelkiamas daugiau nei vienas subtiekėjas, kiekvienam subtiekėjui pildoma atskira eilutė.</w:t>
            </w:r>
            <w:r w:rsidRPr="00F14331">
              <w:rPr>
                <w:rFonts w:ascii="Times New Roman" w:eastAsia="Times New Roman" w:hAnsi="Times New Roman" w:cs="Times New Roman"/>
                <w:i/>
                <w:iCs/>
                <w:sz w:val="18"/>
                <w:szCs w:val="18"/>
                <w:lang w:eastAsia="lt-LT"/>
              </w:rPr>
              <w:t xml:space="preserve"> Privalomas.</w:t>
            </w:r>
          </w:p>
        </w:tc>
      </w:tr>
      <w:tr w:rsidR="001349C2" w:rsidRPr="00F14331" w14:paraId="00A74A22" w14:textId="77777777" w:rsidTr="49109FAC">
        <w:trPr>
          <w:trHeight w:val="560"/>
        </w:trPr>
        <w:tc>
          <w:tcPr>
            <w:cnfStyle w:val="001000000000" w:firstRow="0" w:lastRow="0" w:firstColumn="1" w:lastColumn="0" w:oddVBand="0" w:evenVBand="0" w:oddHBand="0" w:evenHBand="0" w:firstRowFirstColumn="0" w:firstRowLastColumn="0" w:lastRowFirstColumn="0" w:lastRowLastColumn="0"/>
            <w:tcW w:w="2405" w:type="dxa"/>
          </w:tcPr>
          <w:p w14:paraId="64F36FC2" w14:textId="2107CED3" w:rsidR="001349C2" w:rsidRPr="00404E08" w:rsidRDefault="001349C2" w:rsidP="001349C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Sutarties keitimo komentarai: (i)</w:t>
            </w:r>
          </w:p>
        </w:tc>
        <w:tc>
          <w:tcPr>
            <w:tcW w:w="0" w:type="auto"/>
          </w:tcPr>
          <w:p w14:paraId="43963624" w14:textId="79C07E30"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 xml:space="preserve"> PV trumpai aprašo koks atliktas pirkimo sutarties keitimas.</w:t>
            </w:r>
          </w:p>
          <w:p w14:paraId="6A134768" w14:textId="74A7D379"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Galimas simbolių skaičius - 10000. Neprivalomas.</w:t>
            </w:r>
          </w:p>
        </w:tc>
      </w:tr>
      <w:tr w:rsidR="001349C2" w:rsidRPr="00F14331" w14:paraId="7699EE6A" w14:textId="77777777" w:rsidTr="49109FAC">
        <w:trPr>
          <w:trHeight w:val="294"/>
        </w:trPr>
        <w:tc>
          <w:tcPr>
            <w:cnfStyle w:val="001000000000" w:firstRow="0" w:lastRow="0" w:firstColumn="1" w:lastColumn="0" w:oddVBand="0" w:evenVBand="0" w:oddHBand="0" w:evenHBand="0" w:firstRowFirstColumn="0" w:firstRowLastColumn="0" w:lastRowFirstColumn="0" w:lastRowLastColumn="0"/>
            <w:tcW w:w="2405" w:type="dxa"/>
          </w:tcPr>
          <w:p w14:paraId="2129D6B4" w14:textId="3D130BC3" w:rsidR="001349C2" w:rsidRPr="00404E08" w:rsidRDefault="001349C2" w:rsidP="001349C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 xml:space="preserve">Nebevykdoma </w:t>
            </w:r>
          </w:p>
        </w:tc>
        <w:tc>
          <w:tcPr>
            <w:tcW w:w="0" w:type="auto"/>
          </w:tcPr>
          <w:p w14:paraId="5D1E8324" w14:textId="3B0E1933"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Žymimasis langelis. Pažymima, jei pirkimo sutartis nebevykdoma.</w:t>
            </w:r>
          </w:p>
        </w:tc>
      </w:tr>
      <w:tr w:rsidR="001349C2" w:rsidRPr="00F14331" w14:paraId="5EC6536D" w14:textId="77777777" w:rsidTr="49109FAC">
        <w:trPr>
          <w:trHeight w:val="560"/>
        </w:trPr>
        <w:tc>
          <w:tcPr>
            <w:cnfStyle w:val="001000000000" w:firstRow="0" w:lastRow="0" w:firstColumn="1" w:lastColumn="0" w:oddVBand="0" w:evenVBand="0" w:oddHBand="0" w:evenHBand="0" w:firstRowFirstColumn="0" w:firstRowLastColumn="0" w:lastRowFirstColumn="0" w:lastRowLastColumn="0"/>
            <w:tcW w:w="2405" w:type="dxa"/>
          </w:tcPr>
          <w:p w14:paraId="1D38D215" w14:textId="21765106" w:rsidR="001349C2" w:rsidRPr="00404E08" w:rsidRDefault="001349C2" w:rsidP="001349C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lastRenderedPageBreak/>
              <w:t>Subtiekėjas yra užsienyje registruotas juridinis asmuo?</w:t>
            </w:r>
          </w:p>
        </w:tc>
        <w:tc>
          <w:tcPr>
            <w:tcW w:w="0" w:type="auto"/>
          </w:tcPr>
          <w:p w14:paraId="27E0310C" w14:textId="063D43E4"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Žymimasis langelis. Pažymima „Taip“, jeigu subtiekėjas yra užsienyje registruotas juridinis</w:t>
            </w:r>
            <w:r w:rsidRPr="00F14331">
              <w:rPr>
                <w:rFonts w:ascii="Times New Roman" w:eastAsia="Times New Roman" w:hAnsi="Times New Roman" w:cs="Times New Roman"/>
                <w:sz w:val="18"/>
                <w:szCs w:val="18"/>
                <w:lang w:eastAsia="lt-LT"/>
              </w:rPr>
              <w:t xml:space="preserve"> </w:t>
            </w:r>
            <w:r w:rsidRPr="00F14331">
              <w:rPr>
                <w:rFonts w:ascii="Times New Roman" w:eastAsia="Times New Roman" w:hAnsi="Times New Roman" w:cs="Times New Roman"/>
                <w:i/>
                <w:iCs/>
                <w:sz w:val="18"/>
                <w:szCs w:val="18"/>
                <w:lang w:eastAsia="lt-LT"/>
              </w:rPr>
              <w:t>asmuo</w:t>
            </w:r>
          </w:p>
        </w:tc>
      </w:tr>
      <w:tr w:rsidR="001349C2" w:rsidRPr="00F14331" w14:paraId="4B7EF298" w14:textId="77777777" w:rsidTr="49109FAC">
        <w:trPr>
          <w:trHeight w:val="560"/>
        </w:trPr>
        <w:tc>
          <w:tcPr>
            <w:cnfStyle w:val="001000000000" w:firstRow="0" w:lastRow="0" w:firstColumn="1" w:lastColumn="0" w:oddVBand="0" w:evenVBand="0" w:oddHBand="0" w:evenHBand="0" w:firstRowFirstColumn="0" w:firstRowLastColumn="0" w:lastRowFirstColumn="0" w:lastRowLastColumn="0"/>
            <w:tcW w:w="2405" w:type="dxa"/>
          </w:tcPr>
          <w:p w14:paraId="0D7027F6" w14:textId="33B79EE3" w:rsidR="001349C2" w:rsidRPr="00404E08" w:rsidRDefault="001349C2" w:rsidP="001349C2">
            <w:pPr>
              <w:rPr>
                <w:rFonts w:ascii="Times New Roman" w:eastAsia="Times New Roman" w:hAnsi="Times New Roman" w:cs="Times New Roman"/>
                <w:lang w:eastAsia="lt-LT"/>
              </w:rPr>
            </w:pPr>
            <w:r w:rsidRPr="00404E08">
              <w:rPr>
                <w:rFonts w:ascii="Times New Roman" w:eastAsia="Times New Roman" w:hAnsi="Times New Roman" w:cs="Times New Roman"/>
                <w:lang w:eastAsia="lt-LT"/>
              </w:rPr>
              <w:t>Subtiekėjas yra fizinis asmuo</w:t>
            </w:r>
          </w:p>
        </w:tc>
        <w:tc>
          <w:tcPr>
            <w:tcW w:w="0" w:type="auto"/>
          </w:tcPr>
          <w:p w14:paraId="22B9C31D" w14:textId="4C19DC54"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Žymimasis langelis. Pažymima „Taip“, jeigu subtiekėjas yra fizinis</w:t>
            </w:r>
            <w:r w:rsidRPr="00F14331">
              <w:rPr>
                <w:rFonts w:ascii="Times New Roman" w:eastAsia="Times New Roman" w:hAnsi="Times New Roman" w:cs="Times New Roman"/>
                <w:sz w:val="18"/>
                <w:szCs w:val="18"/>
                <w:lang w:eastAsia="lt-LT"/>
              </w:rPr>
              <w:t xml:space="preserve"> </w:t>
            </w:r>
            <w:r w:rsidRPr="00F14331">
              <w:rPr>
                <w:rFonts w:ascii="Times New Roman" w:eastAsia="Times New Roman" w:hAnsi="Times New Roman" w:cs="Times New Roman"/>
                <w:i/>
                <w:iCs/>
                <w:sz w:val="18"/>
                <w:szCs w:val="18"/>
                <w:lang w:eastAsia="lt-LT"/>
              </w:rPr>
              <w:t>asmuo.</w:t>
            </w:r>
          </w:p>
        </w:tc>
      </w:tr>
      <w:tr w:rsidR="001349C2" w:rsidRPr="00F14331" w14:paraId="083F2841" w14:textId="77777777" w:rsidTr="49109FAC">
        <w:trPr>
          <w:trHeight w:val="560"/>
        </w:trPr>
        <w:tc>
          <w:tcPr>
            <w:cnfStyle w:val="001000000000" w:firstRow="0" w:lastRow="0" w:firstColumn="1" w:lastColumn="0" w:oddVBand="0" w:evenVBand="0" w:oddHBand="0" w:evenHBand="0" w:firstRowFirstColumn="0" w:firstRowLastColumn="0" w:lastRowFirstColumn="0" w:lastRowLastColumn="0"/>
            <w:tcW w:w="2405" w:type="dxa"/>
          </w:tcPr>
          <w:p w14:paraId="4CDFCE28" w14:textId="34A90924" w:rsidR="001349C2" w:rsidRPr="00F14331" w:rsidRDefault="001349C2" w:rsidP="001349C2">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Subtiekėjo pavadinimas</w:t>
            </w:r>
          </w:p>
        </w:tc>
        <w:tc>
          <w:tcPr>
            <w:tcW w:w="0" w:type="auto"/>
          </w:tcPr>
          <w:p w14:paraId="40F4BE8E" w14:textId="75E9BEA2"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lt-LT"/>
              </w:rPr>
            </w:pPr>
            <w:r w:rsidRPr="00F14331">
              <w:rPr>
                <w:rFonts w:ascii="Times New Roman" w:eastAsia="Times New Roman" w:hAnsi="Times New Roman" w:cs="Times New Roman"/>
                <w:i/>
                <w:iCs/>
                <w:sz w:val="18"/>
                <w:szCs w:val="18"/>
                <w:lang w:eastAsia="lt-LT"/>
              </w:rPr>
              <w:t>Įrašomas subtiekėjo, kuris yra juridinis asmuo, kodas.</w:t>
            </w:r>
          </w:p>
        </w:tc>
      </w:tr>
      <w:tr w:rsidR="001349C2" w:rsidRPr="00F14331" w14:paraId="5D00534C" w14:textId="77777777" w:rsidTr="49109FAC">
        <w:trPr>
          <w:trHeight w:val="46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7E5A12E" w14:textId="11EE7D24" w:rsidR="001349C2" w:rsidRPr="00F14331" w:rsidRDefault="001349C2" w:rsidP="001349C2">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Subtiekėjo kodas: (i)</w:t>
            </w:r>
          </w:p>
        </w:tc>
        <w:tc>
          <w:tcPr>
            <w:tcW w:w="0" w:type="auto"/>
            <w:hideMark/>
          </w:tcPr>
          <w:p w14:paraId="1F654B4A" w14:textId="77777777"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 xml:space="preserve">Jeigu subtiekėjas yra juridinis asmuo, nurodomas kodas, nurodytas Juridinių asmenų registre. </w:t>
            </w:r>
          </w:p>
          <w:p w14:paraId="0C0606BD" w14:textId="77777777"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Jeigu subtiekėjas yra fizinis asmuo, nurodomas jo asmens kodas, įrašytas galiojančiame asmens tapatybę patvirtinančiame dokumente.</w:t>
            </w:r>
          </w:p>
          <w:p w14:paraId="5E3D449E" w14:textId="77777777"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rPr>
              <w:t>Jeigu subtiekėjas yra užsienyje registruotas juridinis asmuo arba užsienyje gyvenantis fizinis asmuo arba tiekėjo juridinio asmens kodas arba fizinio asmens kodas nesutampa su jo mokesčių mokėtojo identifikaciniu numeriu, nurodomas tiekėjo mokesčių mokėtojo identifikacinis numeris.</w:t>
            </w:r>
          </w:p>
          <w:p w14:paraId="6F7E57EF" w14:textId="4FE4F9AD"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9"/>
                <w:szCs w:val="19"/>
              </w:rPr>
            </w:pPr>
            <w:r w:rsidRPr="00F14331">
              <w:rPr>
                <w:rFonts w:ascii="Times New Roman" w:eastAsia="Times New Roman" w:hAnsi="Times New Roman" w:cs="Times New Roman"/>
                <w:i/>
                <w:iCs/>
                <w:sz w:val="18"/>
                <w:szCs w:val="18"/>
              </w:rPr>
              <w:t>Galimas simbolių skaičius – nuo 5 iki 20.</w:t>
            </w:r>
            <w:r w:rsidRPr="00F14331">
              <w:rPr>
                <w:rFonts w:ascii="Times New Roman" w:eastAsia="Times New Roman" w:hAnsi="Times New Roman" w:cs="Times New Roman"/>
                <w:i/>
                <w:iCs/>
                <w:sz w:val="18"/>
                <w:szCs w:val="18"/>
                <w:lang w:eastAsia="lt-LT"/>
              </w:rPr>
              <w:t xml:space="preserve"> Privalomas.</w:t>
            </w:r>
          </w:p>
        </w:tc>
      </w:tr>
      <w:tr w:rsidR="001349C2" w:rsidRPr="00F14331" w14:paraId="4661944B" w14:textId="77777777" w:rsidTr="49109FAC">
        <w:trPr>
          <w:trHeight w:val="460"/>
        </w:trPr>
        <w:tc>
          <w:tcPr>
            <w:cnfStyle w:val="001000000000" w:firstRow="0" w:lastRow="0" w:firstColumn="1" w:lastColumn="0" w:oddVBand="0" w:evenVBand="0" w:oddHBand="0" w:evenHBand="0" w:firstRowFirstColumn="0" w:firstRowLastColumn="0" w:lastRowFirstColumn="0" w:lastRowLastColumn="0"/>
            <w:tcW w:w="2405" w:type="dxa"/>
            <w:noWrap/>
          </w:tcPr>
          <w:p w14:paraId="36324671" w14:textId="4F51C680" w:rsidR="001349C2" w:rsidRPr="00F14331" w:rsidRDefault="001349C2" w:rsidP="001349C2">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Vardas</w:t>
            </w:r>
          </w:p>
        </w:tc>
        <w:tc>
          <w:tcPr>
            <w:tcW w:w="0" w:type="auto"/>
          </w:tcPr>
          <w:p w14:paraId="41C53A7D" w14:textId="56CC8300"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lang w:eastAsia="lt-LT"/>
              </w:rPr>
              <w:t>Įrašomas subteikėjo, kuris yra fizinis asmuo, vardas.</w:t>
            </w:r>
          </w:p>
        </w:tc>
      </w:tr>
      <w:tr w:rsidR="001349C2" w:rsidRPr="00F14331" w14:paraId="61D53380" w14:textId="77777777" w:rsidTr="49109FAC">
        <w:trPr>
          <w:trHeight w:val="460"/>
        </w:trPr>
        <w:tc>
          <w:tcPr>
            <w:cnfStyle w:val="001000000000" w:firstRow="0" w:lastRow="0" w:firstColumn="1" w:lastColumn="0" w:oddVBand="0" w:evenVBand="0" w:oddHBand="0" w:evenHBand="0" w:firstRowFirstColumn="0" w:firstRowLastColumn="0" w:lastRowFirstColumn="0" w:lastRowLastColumn="0"/>
            <w:tcW w:w="2405" w:type="dxa"/>
            <w:noWrap/>
          </w:tcPr>
          <w:p w14:paraId="4BA9446C" w14:textId="34340D88" w:rsidR="001349C2" w:rsidRPr="00F14331" w:rsidRDefault="001349C2" w:rsidP="001349C2">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 xml:space="preserve">Pavardė </w:t>
            </w:r>
          </w:p>
        </w:tc>
        <w:tc>
          <w:tcPr>
            <w:tcW w:w="0" w:type="auto"/>
          </w:tcPr>
          <w:p w14:paraId="37B2CFA8" w14:textId="4690234E"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lang w:eastAsia="lt-LT"/>
              </w:rPr>
              <w:t>Įrašomas subteikėjo, kuris yra fizinis asmuo, pavardė.</w:t>
            </w:r>
          </w:p>
        </w:tc>
      </w:tr>
      <w:tr w:rsidR="001349C2" w:rsidRPr="00F14331" w14:paraId="3A4E4382" w14:textId="77777777" w:rsidTr="49109FAC">
        <w:trPr>
          <w:trHeight w:val="460"/>
        </w:trPr>
        <w:tc>
          <w:tcPr>
            <w:cnfStyle w:val="001000000000" w:firstRow="0" w:lastRow="0" w:firstColumn="1" w:lastColumn="0" w:oddVBand="0" w:evenVBand="0" w:oddHBand="0" w:evenHBand="0" w:firstRowFirstColumn="0" w:firstRowLastColumn="0" w:lastRowFirstColumn="0" w:lastRowLastColumn="0"/>
            <w:tcW w:w="2405" w:type="dxa"/>
            <w:noWrap/>
          </w:tcPr>
          <w:p w14:paraId="1AD85F4C" w14:textId="25E63CEC" w:rsidR="001349C2" w:rsidRPr="00F14331" w:rsidRDefault="001349C2" w:rsidP="001349C2">
            <w:pPr>
              <w:rPr>
                <w:rFonts w:ascii="Times New Roman" w:eastAsia="Times New Roman" w:hAnsi="Times New Roman" w:cs="Times New Roman"/>
                <w:lang w:eastAsia="lt-LT"/>
              </w:rPr>
            </w:pPr>
            <w:r w:rsidRPr="00F14331">
              <w:rPr>
                <w:rFonts w:ascii="Times New Roman" w:eastAsia="Times New Roman" w:hAnsi="Times New Roman" w:cs="Times New Roman"/>
                <w:lang w:eastAsia="lt-LT"/>
              </w:rPr>
              <w:t>Subtiekėjo kodas (fizinio asmens)</w:t>
            </w:r>
          </w:p>
        </w:tc>
        <w:tc>
          <w:tcPr>
            <w:tcW w:w="0" w:type="auto"/>
          </w:tcPr>
          <w:p w14:paraId="79CCA120" w14:textId="2AC816DF"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00F14331">
              <w:rPr>
                <w:rFonts w:ascii="Times New Roman" w:eastAsia="Times New Roman" w:hAnsi="Times New Roman" w:cs="Times New Roman"/>
                <w:i/>
                <w:iCs/>
                <w:sz w:val="18"/>
                <w:szCs w:val="18"/>
                <w:lang w:eastAsia="lt-LT"/>
              </w:rPr>
              <w:t>Įrašomas subteikėjo kodas. Jeigu subtiekėjas yra fizinis asmuo, įrašomas jo asmens kodas</w:t>
            </w:r>
            <w:r>
              <w:rPr>
                <w:rFonts w:ascii="Times New Roman" w:eastAsia="Times New Roman" w:hAnsi="Times New Roman" w:cs="Times New Roman"/>
                <w:i/>
                <w:iCs/>
                <w:sz w:val="18"/>
                <w:szCs w:val="18"/>
                <w:lang w:eastAsia="lt-LT"/>
              </w:rPr>
              <w:t xml:space="preserve">, </w:t>
            </w:r>
            <w:r w:rsidRPr="00F14331">
              <w:rPr>
                <w:rFonts w:ascii="Times New Roman" w:eastAsia="Times New Roman" w:hAnsi="Times New Roman" w:cs="Times New Roman"/>
                <w:i/>
                <w:iCs/>
                <w:sz w:val="18"/>
                <w:szCs w:val="18"/>
              </w:rPr>
              <w:t>įrašytas galiojančiame asmens tapatybę patvirtinančiame dokumente</w:t>
            </w:r>
            <w:r w:rsidRPr="00F14331">
              <w:rPr>
                <w:rFonts w:ascii="Times New Roman" w:eastAsia="Times New Roman" w:hAnsi="Times New Roman" w:cs="Times New Roman"/>
                <w:i/>
                <w:iCs/>
                <w:sz w:val="18"/>
                <w:szCs w:val="18"/>
                <w:lang w:eastAsia="lt-LT"/>
              </w:rPr>
              <w:t>.</w:t>
            </w:r>
          </w:p>
        </w:tc>
      </w:tr>
      <w:tr w:rsidR="001349C2" w:rsidRPr="00F14331" w14:paraId="0740D6B8"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08884F7" w14:textId="68B601C1" w:rsidR="001349C2" w:rsidRPr="00F14331" w:rsidRDefault="001349C2" w:rsidP="001349C2">
            <w:pPr>
              <w:rPr>
                <w:rFonts w:ascii="Times New Roman" w:eastAsia="Times New Roman" w:hAnsi="Times New Roman" w:cs="Times New Roman"/>
                <w:lang w:eastAsia="lt-LT"/>
              </w:rPr>
            </w:pPr>
            <w:proofErr w:type="spellStart"/>
            <w:r w:rsidRPr="49109FAC">
              <w:rPr>
                <w:rFonts w:ascii="Times New Roman" w:eastAsia="Times New Roman" w:hAnsi="Times New Roman" w:cs="Times New Roman"/>
                <w:lang w:eastAsia="lt-LT"/>
              </w:rPr>
              <w:t>Subtiekimo</w:t>
            </w:r>
            <w:proofErr w:type="spellEnd"/>
            <w:r w:rsidRPr="49109FAC">
              <w:rPr>
                <w:rFonts w:ascii="Times New Roman" w:eastAsia="Times New Roman" w:hAnsi="Times New Roman" w:cs="Times New Roman"/>
                <w:lang w:eastAsia="lt-LT"/>
              </w:rPr>
              <w:t xml:space="preserve"> sutarties data: (i)</w:t>
            </w:r>
          </w:p>
        </w:tc>
        <w:tc>
          <w:tcPr>
            <w:tcW w:w="0" w:type="auto"/>
            <w:hideMark/>
          </w:tcPr>
          <w:p w14:paraId="4061E952" w14:textId="3AE40419"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49109FAC">
              <w:rPr>
                <w:rFonts w:ascii="Times New Roman" w:eastAsia="Times New Roman" w:hAnsi="Times New Roman" w:cs="Times New Roman"/>
                <w:i/>
                <w:iCs/>
                <w:sz w:val="18"/>
                <w:szCs w:val="18"/>
              </w:rPr>
              <w:t>Nurodoma sutarties data. Datos įvedimo laukas (MMMM-mm-</w:t>
            </w:r>
            <w:proofErr w:type="spellStart"/>
            <w:r w:rsidRPr="49109FAC">
              <w:rPr>
                <w:rFonts w:ascii="Times New Roman" w:eastAsia="Times New Roman" w:hAnsi="Times New Roman" w:cs="Times New Roman"/>
                <w:i/>
                <w:iCs/>
                <w:sz w:val="18"/>
                <w:szCs w:val="18"/>
              </w:rPr>
              <w:t>dd</w:t>
            </w:r>
            <w:proofErr w:type="spellEnd"/>
            <w:r w:rsidRPr="49109FAC">
              <w:rPr>
                <w:rFonts w:ascii="Times New Roman" w:eastAsia="Times New Roman" w:hAnsi="Times New Roman" w:cs="Times New Roman"/>
                <w:i/>
                <w:iCs/>
                <w:sz w:val="18"/>
                <w:szCs w:val="18"/>
              </w:rPr>
              <w:t>).</w:t>
            </w:r>
            <w:r w:rsidRPr="49109FAC">
              <w:rPr>
                <w:rFonts w:ascii="Times New Roman" w:eastAsia="Times New Roman" w:hAnsi="Times New Roman" w:cs="Times New Roman"/>
                <w:i/>
                <w:iCs/>
                <w:sz w:val="18"/>
                <w:szCs w:val="18"/>
                <w:lang w:eastAsia="lt-LT"/>
              </w:rPr>
              <w:t xml:space="preserve"> Neprivalomas. Šioje eilutėse informacija apie subtiekėjus pildoma tik tuo atveju, jeigu bendra visų </w:t>
            </w:r>
            <w:proofErr w:type="spellStart"/>
            <w:r w:rsidRPr="49109FAC">
              <w:rPr>
                <w:rFonts w:ascii="Times New Roman" w:eastAsia="Times New Roman" w:hAnsi="Times New Roman" w:cs="Times New Roman"/>
                <w:i/>
                <w:iCs/>
                <w:sz w:val="18"/>
                <w:szCs w:val="18"/>
                <w:lang w:eastAsia="lt-LT"/>
              </w:rPr>
              <w:t>subtiekimo</w:t>
            </w:r>
            <w:proofErr w:type="spellEnd"/>
            <w:r w:rsidRPr="49109FAC">
              <w:rPr>
                <w:rFonts w:ascii="Times New Roman" w:eastAsia="Times New Roman" w:hAnsi="Times New Roman" w:cs="Times New Roman"/>
                <w:i/>
                <w:iCs/>
                <w:sz w:val="18"/>
                <w:szCs w:val="18"/>
                <w:lang w:eastAsia="lt-LT"/>
              </w:rPr>
              <w:t xml:space="preserve"> sutarčių pirkime vertė viršija 50000 Eur. </w:t>
            </w:r>
          </w:p>
        </w:tc>
      </w:tr>
      <w:tr w:rsidR="001349C2" w:rsidRPr="00F14331" w14:paraId="6BECD4DD"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5D7A01D8" w14:textId="296E2EF1" w:rsidR="001349C2" w:rsidRPr="00F14331" w:rsidRDefault="001349C2" w:rsidP="001349C2">
            <w:pPr>
              <w:rPr>
                <w:rFonts w:ascii="Times New Roman" w:eastAsia="Times New Roman" w:hAnsi="Times New Roman" w:cs="Times New Roman"/>
                <w:lang w:eastAsia="lt-LT"/>
              </w:rPr>
            </w:pPr>
            <w:proofErr w:type="spellStart"/>
            <w:r w:rsidRPr="49109FAC">
              <w:rPr>
                <w:rFonts w:ascii="Times New Roman" w:eastAsia="Times New Roman" w:hAnsi="Times New Roman" w:cs="Times New Roman"/>
                <w:lang w:eastAsia="lt-LT"/>
              </w:rPr>
              <w:t>Subtiekimo</w:t>
            </w:r>
            <w:proofErr w:type="spellEnd"/>
            <w:r w:rsidRPr="49109FAC">
              <w:rPr>
                <w:rFonts w:ascii="Times New Roman" w:eastAsia="Times New Roman" w:hAnsi="Times New Roman" w:cs="Times New Roman"/>
                <w:lang w:eastAsia="lt-LT"/>
              </w:rPr>
              <w:t xml:space="preserve"> sutarties pavadinimas: (i)</w:t>
            </w:r>
          </w:p>
        </w:tc>
        <w:tc>
          <w:tcPr>
            <w:tcW w:w="0" w:type="auto"/>
            <w:hideMark/>
          </w:tcPr>
          <w:p w14:paraId="2CA5B3BB" w14:textId="21DE98C3"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49109FAC">
              <w:rPr>
                <w:rFonts w:ascii="Times New Roman" w:eastAsia="Times New Roman" w:hAnsi="Times New Roman" w:cs="Times New Roman"/>
                <w:i/>
                <w:iCs/>
                <w:sz w:val="18"/>
                <w:szCs w:val="18"/>
              </w:rPr>
              <w:t>Nurodomas sutarties pavadinimas. Galimas simbolių skaičius - 150.</w:t>
            </w:r>
            <w:r w:rsidRPr="49109FAC">
              <w:rPr>
                <w:rFonts w:ascii="Times New Roman" w:eastAsia="Times New Roman" w:hAnsi="Times New Roman" w:cs="Times New Roman"/>
                <w:i/>
                <w:iCs/>
                <w:sz w:val="18"/>
                <w:szCs w:val="18"/>
                <w:lang w:eastAsia="lt-LT"/>
              </w:rPr>
              <w:t xml:space="preserve"> Neprivalomas. Šioje eilutėse informacija apie subtiekėjus pildoma tik tuo atveju, jeigu bendra visų </w:t>
            </w:r>
            <w:proofErr w:type="spellStart"/>
            <w:r w:rsidRPr="49109FAC">
              <w:rPr>
                <w:rFonts w:ascii="Times New Roman" w:eastAsia="Times New Roman" w:hAnsi="Times New Roman" w:cs="Times New Roman"/>
                <w:i/>
                <w:iCs/>
                <w:sz w:val="18"/>
                <w:szCs w:val="18"/>
                <w:lang w:eastAsia="lt-LT"/>
              </w:rPr>
              <w:t>subtiekimo</w:t>
            </w:r>
            <w:proofErr w:type="spellEnd"/>
            <w:r w:rsidRPr="49109FAC">
              <w:rPr>
                <w:rFonts w:ascii="Times New Roman" w:eastAsia="Times New Roman" w:hAnsi="Times New Roman" w:cs="Times New Roman"/>
                <w:i/>
                <w:iCs/>
                <w:sz w:val="18"/>
                <w:szCs w:val="18"/>
                <w:lang w:eastAsia="lt-LT"/>
              </w:rPr>
              <w:t xml:space="preserve"> sutarčių pirkime vertė viršija 50000 Eur. </w:t>
            </w:r>
          </w:p>
        </w:tc>
      </w:tr>
      <w:tr w:rsidR="001349C2" w:rsidRPr="00F14331" w14:paraId="6F0E6CF3"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77AF0A82" w14:textId="030BA7A0" w:rsidR="001349C2" w:rsidRPr="00F14331" w:rsidRDefault="001349C2" w:rsidP="001349C2">
            <w:pPr>
              <w:rPr>
                <w:rFonts w:ascii="Times New Roman" w:eastAsia="Times New Roman" w:hAnsi="Times New Roman" w:cs="Times New Roman"/>
                <w:lang w:eastAsia="lt-LT"/>
              </w:rPr>
            </w:pPr>
            <w:r w:rsidRPr="49109FAC">
              <w:rPr>
                <w:rFonts w:ascii="Times New Roman" w:eastAsia="Times New Roman" w:hAnsi="Times New Roman" w:cs="Times New Roman"/>
                <w:lang w:eastAsia="lt-LT"/>
              </w:rPr>
              <w:t> </w:t>
            </w:r>
            <w:proofErr w:type="spellStart"/>
            <w:r w:rsidRPr="49109FAC">
              <w:rPr>
                <w:rFonts w:ascii="Times New Roman" w:eastAsia="Times New Roman" w:hAnsi="Times New Roman" w:cs="Times New Roman"/>
                <w:lang w:eastAsia="lt-LT"/>
              </w:rPr>
              <w:t>Subtiekimo</w:t>
            </w:r>
            <w:proofErr w:type="spellEnd"/>
            <w:r w:rsidRPr="49109FAC">
              <w:rPr>
                <w:rFonts w:ascii="Times New Roman" w:eastAsia="Times New Roman" w:hAnsi="Times New Roman" w:cs="Times New Roman"/>
                <w:lang w:eastAsia="lt-LT"/>
              </w:rPr>
              <w:t xml:space="preserve"> sutarties numeris: (i)</w:t>
            </w:r>
          </w:p>
        </w:tc>
        <w:tc>
          <w:tcPr>
            <w:tcW w:w="0" w:type="auto"/>
            <w:hideMark/>
          </w:tcPr>
          <w:p w14:paraId="1133108B" w14:textId="0E9D99D8"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rPr>
            </w:pPr>
            <w:r w:rsidRPr="49109FAC">
              <w:rPr>
                <w:rFonts w:ascii="Times New Roman" w:eastAsia="Times New Roman" w:hAnsi="Times New Roman" w:cs="Times New Roman"/>
                <w:i/>
                <w:iCs/>
                <w:sz w:val="18"/>
                <w:szCs w:val="18"/>
              </w:rPr>
              <w:t>Nurodomas sutarties numeris. Galimas simbolių skaičius - 35.</w:t>
            </w:r>
            <w:r w:rsidRPr="49109FAC">
              <w:rPr>
                <w:rFonts w:ascii="Times New Roman" w:eastAsia="Times New Roman" w:hAnsi="Times New Roman" w:cs="Times New Roman"/>
                <w:i/>
                <w:iCs/>
                <w:sz w:val="18"/>
                <w:szCs w:val="18"/>
                <w:lang w:eastAsia="lt-LT"/>
              </w:rPr>
              <w:t xml:space="preserve"> Neprivalomas. Šioje eilutėse informacija apie subtiekėjus pildoma tik tuo atveju, jeigu bendra visų </w:t>
            </w:r>
            <w:proofErr w:type="spellStart"/>
            <w:r w:rsidRPr="49109FAC">
              <w:rPr>
                <w:rFonts w:ascii="Times New Roman" w:eastAsia="Times New Roman" w:hAnsi="Times New Roman" w:cs="Times New Roman"/>
                <w:i/>
                <w:iCs/>
                <w:sz w:val="18"/>
                <w:szCs w:val="18"/>
                <w:lang w:eastAsia="lt-LT"/>
              </w:rPr>
              <w:t>subtiekimo</w:t>
            </w:r>
            <w:proofErr w:type="spellEnd"/>
            <w:r w:rsidRPr="49109FAC">
              <w:rPr>
                <w:rFonts w:ascii="Times New Roman" w:eastAsia="Times New Roman" w:hAnsi="Times New Roman" w:cs="Times New Roman"/>
                <w:i/>
                <w:iCs/>
                <w:sz w:val="18"/>
                <w:szCs w:val="18"/>
                <w:lang w:eastAsia="lt-LT"/>
              </w:rPr>
              <w:t xml:space="preserve"> sutarčių pirkime vertė viršija 50000 Eur. </w:t>
            </w:r>
          </w:p>
        </w:tc>
      </w:tr>
      <w:tr w:rsidR="001349C2" w:rsidRPr="00F14331" w14:paraId="7FE7F3FA" w14:textId="77777777" w:rsidTr="49109FAC">
        <w:trPr>
          <w:trHeight w:val="280"/>
        </w:trPr>
        <w:tc>
          <w:tcPr>
            <w:cnfStyle w:val="001000000000" w:firstRow="0" w:lastRow="0" w:firstColumn="1" w:lastColumn="0" w:oddVBand="0" w:evenVBand="0" w:oddHBand="0" w:evenHBand="0" w:firstRowFirstColumn="0" w:firstRowLastColumn="0" w:lastRowFirstColumn="0" w:lastRowLastColumn="0"/>
            <w:tcW w:w="2405" w:type="dxa"/>
            <w:noWrap/>
            <w:hideMark/>
          </w:tcPr>
          <w:p w14:paraId="177698EC" w14:textId="712A50F5" w:rsidR="001349C2" w:rsidRPr="00F14331" w:rsidRDefault="001349C2" w:rsidP="001349C2">
            <w:pPr>
              <w:rPr>
                <w:rFonts w:ascii="Times New Roman" w:eastAsia="Times New Roman" w:hAnsi="Times New Roman" w:cs="Times New Roman"/>
                <w:lang w:eastAsia="lt-LT"/>
              </w:rPr>
            </w:pPr>
            <w:proofErr w:type="spellStart"/>
            <w:r w:rsidRPr="49109FAC">
              <w:rPr>
                <w:rFonts w:ascii="Times New Roman" w:eastAsia="Times New Roman" w:hAnsi="Times New Roman" w:cs="Times New Roman"/>
                <w:lang w:eastAsia="lt-LT"/>
              </w:rPr>
              <w:t>Subtiekimo</w:t>
            </w:r>
            <w:proofErr w:type="spellEnd"/>
            <w:r w:rsidRPr="49109FAC">
              <w:rPr>
                <w:rFonts w:ascii="Times New Roman" w:eastAsia="Times New Roman" w:hAnsi="Times New Roman" w:cs="Times New Roman"/>
                <w:lang w:eastAsia="lt-LT"/>
              </w:rPr>
              <w:t xml:space="preserve"> sutarties suma, eurais: (i)</w:t>
            </w:r>
          </w:p>
        </w:tc>
        <w:tc>
          <w:tcPr>
            <w:tcW w:w="0" w:type="auto"/>
            <w:hideMark/>
          </w:tcPr>
          <w:p w14:paraId="3BD545EA" w14:textId="578DF0D8" w:rsidR="001349C2" w:rsidRPr="00F14331" w:rsidRDefault="001349C2" w:rsidP="001349C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49109FAC">
              <w:rPr>
                <w:rFonts w:ascii="Times New Roman" w:eastAsia="Times New Roman" w:hAnsi="Times New Roman" w:cs="Times New Roman"/>
                <w:i/>
                <w:iCs/>
                <w:sz w:val="18"/>
                <w:szCs w:val="18"/>
              </w:rPr>
              <w:t xml:space="preserve">Nurodoma bendra sudarytos </w:t>
            </w:r>
            <w:proofErr w:type="spellStart"/>
            <w:r w:rsidRPr="49109FAC">
              <w:rPr>
                <w:rFonts w:ascii="Times New Roman" w:eastAsia="Times New Roman" w:hAnsi="Times New Roman" w:cs="Times New Roman"/>
                <w:i/>
                <w:iCs/>
                <w:sz w:val="18"/>
                <w:szCs w:val="18"/>
              </w:rPr>
              <w:t>subtiekimo</w:t>
            </w:r>
            <w:proofErr w:type="spellEnd"/>
            <w:r w:rsidRPr="49109FAC">
              <w:rPr>
                <w:rFonts w:ascii="Times New Roman" w:eastAsia="Times New Roman" w:hAnsi="Times New Roman" w:cs="Times New Roman"/>
                <w:i/>
                <w:iCs/>
                <w:sz w:val="18"/>
                <w:szCs w:val="18"/>
              </w:rPr>
              <w:t xml:space="preserve">/subrangos sutarties suma Eur su PVM (jeigu PVM yra tinkamas finansuoti). Lauko formatas 12,2 </w:t>
            </w:r>
            <w:r w:rsidRPr="49109FAC">
              <w:rPr>
                <w:rFonts w:ascii="Times New Roman" w:eastAsia="Times New Roman" w:hAnsi="Times New Roman" w:cs="Times New Roman"/>
                <w:sz w:val="18"/>
                <w:szCs w:val="18"/>
              </w:rPr>
              <w:t xml:space="preserve"> </w:t>
            </w:r>
            <w:r w:rsidRPr="49109FAC">
              <w:rPr>
                <w:rFonts w:ascii="Times New Roman" w:eastAsia="Times New Roman" w:hAnsi="Times New Roman" w:cs="Times New Roman"/>
                <w:i/>
                <w:iCs/>
                <w:sz w:val="18"/>
                <w:szCs w:val="18"/>
              </w:rPr>
              <w:t>Ne</w:t>
            </w:r>
            <w:r w:rsidRPr="49109FAC">
              <w:rPr>
                <w:rFonts w:ascii="Times New Roman" w:eastAsia="Times New Roman" w:hAnsi="Times New Roman" w:cs="Times New Roman"/>
                <w:sz w:val="18"/>
                <w:szCs w:val="18"/>
              </w:rPr>
              <w:t>p</w:t>
            </w:r>
            <w:r w:rsidRPr="49109FAC">
              <w:rPr>
                <w:rFonts w:ascii="Times New Roman" w:eastAsia="Times New Roman" w:hAnsi="Times New Roman" w:cs="Times New Roman"/>
                <w:i/>
                <w:iCs/>
                <w:sz w:val="18"/>
                <w:szCs w:val="18"/>
                <w:lang w:eastAsia="lt-LT"/>
              </w:rPr>
              <w:t xml:space="preserve">rivalomas. Šioje eilutėse informacija apie subtiekėjus pildoma tik tuo atveju, jeigu bendra visų </w:t>
            </w:r>
            <w:proofErr w:type="spellStart"/>
            <w:r w:rsidRPr="49109FAC">
              <w:rPr>
                <w:rFonts w:ascii="Times New Roman" w:eastAsia="Times New Roman" w:hAnsi="Times New Roman" w:cs="Times New Roman"/>
                <w:i/>
                <w:iCs/>
                <w:sz w:val="18"/>
                <w:szCs w:val="18"/>
                <w:lang w:eastAsia="lt-LT"/>
              </w:rPr>
              <w:t>subtiekimo</w:t>
            </w:r>
            <w:proofErr w:type="spellEnd"/>
            <w:r w:rsidRPr="49109FAC">
              <w:rPr>
                <w:rFonts w:ascii="Times New Roman" w:eastAsia="Times New Roman" w:hAnsi="Times New Roman" w:cs="Times New Roman"/>
                <w:i/>
                <w:iCs/>
                <w:sz w:val="18"/>
                <w:szCs w:val="18"/>
                <w:lang w:eastAsia="lt-LT"/>
              </w:rPr>
              <w:t xml:space="preserve"> sutarčių pirkime vertė viršija 50000 Eur. </w:t>
            </w:r>
          </w:p>
        </w:tc>
      </w:tr>
    </w:tbl>
    <w:p w14:paraId="1C400948" w14:textId="2055B605" w:rsidR="007C7E78" w:rsidRDefault="007C7E78" w:rsidP="00304812">
      <w:pPr>
        <w:rPr>
          <w:rFonts w:ascii="Times New Roman" w:eastAsia="Times New Roman" w:hAnsi="Times New Roman" w:cs="Times New Roman"/>
          <w:i/>
          <w:iCs/>
          <w:sz w:val="18"/>
          <w:szCs w:val="18"/>
        </w:rPr>
      </w:pPr>
    </w:p>
    <w:p w14:paraId="178FA535" w14:textId="410507A3" w:rsidR="00DC0AF6" w:rsidRPr="00F14331" w:rsidRDefault="00DC0AF6" w:rsidP="00DC0AF6">
      <w:pPr>
        <w:jc w:val="center"/>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___________________</w:t>
      </w:r>
    </w:p>
    <w:sectPr w:rsidR="00DC0AF6" w:rsidRPr="00F14331" w:rsidSect="0036594F">
      <w:headerReference w:type="default" r:id="rId10"/>
      <w:footerReference w:type="even" r:id="rId11"/>
      <w:footerReference w:type="default" r:id="rId12"/>
      <w:footerReference w:type="first" r:id="rId13"/>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E797" w14:textId="77777777" w:rsidR="0053363F" w:rsidRDefault="0053363F" w:rsidP="007C7E78">
      <w:pPr>
        <w:spacing w:after="0" w:line="240" w:lineRule="auto"/>
      </w:pPr>
      <w:r>
        <w:separator/>
      </w:r>
    </w:p>
  </w:endnote>
  <w:endnote w:type="continuationSeparator" w:id="0">
    <w:p w14:paraId="17F22607" w14:textId="77777777" w:rsidR="0053363F" w:rsidRDefault="0053363F" w:rsidP="007C7E78">
      <w:pPr>
        <w:spacing w:after="0" w:line="240" w:lineRule="auto"/>
      </w:pPr>
      <w:r>
        <w:continuationSeparator/>
      </w:r>
    </w:p>
  </w:endnote>
  <w:endnote w:type="continuationNotice" w:id="1">
    <w:p w14:paraId="682FE22D" w14:textId="77777777" w:rsidR="0053363F" w:rsidRDefault="00533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4AED" w14:textId="76DD0067" w:rsidR="009924A5" w:rsidRDefault="009924A5">
    <w:pPr>
      <w:pStyle w:val="Footer"/>
    </w:pPr>
    <w:r>
      <w:rPr>
        <w:noProof/>
        <w:lang w:eastAsia="lt-LT"/>
      </w:rPr>
      <mc:AlternateContent>
        <mc:Choice Requires="wps">
          <w:drawing>
            <wp:anchor distT="0" distB="0" distL="0" distR="0" simplePos="0" relativeHeight="251658241" behindDoc="0" locked="0" layoutInCell="1" allowOverlap="1" wp14:anchorId="176574DE" wp14:editId="0B37EF2C">
              <wp:simplePos x="635" y="635"/>
              <wp:positionH relativeFrom="page">
                <wp:align>left</wp:align>
              </wp:positionH>
              <wp:positionV relativeFrom="page">
                <wp:align>bottom</wp:align>
              </wp:positionV>
              <wp:extent cx="443865" cy="443865"/>
              <wp:effectExtent l="0" t="0" r="6985" b="0"/>
              <wp:wrapNone/>
              <wp:docPr id="645705967" name="Text Box 645705967"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DF9CA" w14:textId="08B49C8B" w:rsidR="009924A5" w:rsidRPr="009924A5" w:rsidRDefault="009924A5" w:rsidP="009924A5">
                          <w:pPr>
                            <w:spacing w:after="0"/>
                            <w:rPr>
                              <w:rFonts w:ascii="Times New Roman" w:eastAsia="Times New Roman" w:hAnsi="Times New Roman" w:cs="Times New Roman"/>
                              <w:noProof/>
                              <w:color w:val="000000"/>
                              <w:sz w:val="16"/>
                              <w:szCs w:val="16"/>
                            </w:rPr>
                          </w:pPr>
                          <w:r w:rsidRPr="009924A5">
                            <w:rPr>
                              <w:rFonts w:ascii="Times New Roman" w:eastAsia="Times New Roman" w:hAnsi="Times New Roman" w:cs="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6574DE" id="_x0000_t202" coordsize="21600,21600" o:spt="202" path="m,l,21600r21600,l21600,xe">
              <v:stroke joinstyle="miter"/>
              <v:path gradientshapeok="t" o:connecttype="rect"/>
            </v:shapetype>
            <v:shape id="Text Box 645705967" o:spid="_x0000_s1026" type="#_x0000_t202" alt="Sensitivity: Confidenti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38DF9CA" w14:textId="08B49C8B" w:rsidR="009924A5" w:rsidRPr="009924A5" w:rsidRDefault="009924A5" w:rsidP="009924A5">
                    <w:pPr>
                      <w:spacing w:after="0"/>
                      <w:rPr>
                        <w:rFonts w:ascii="Times New Roman" w:eastAsia="Times New Roman" w:hAnsi="Times New Roman" w:cs="Times New Roman"/>
                        <w:noProof/>
                        <w:color w:val="000000"/>
                        <w:sz w:val="16"/>
                        <w:szCs w:val="16"/>
                      </w:rPr>
                    </w:pPr>
                    <w:r w:rsidRPr="009924A5">
                      <w:rPr>
                        <w:rFonts w:ascii="Times New Roman" w:eastAsia="Times New Roman" w:hAnsi="Times New Roman" w:cs="Times New Roman"/>
                        <w:noProof/>
                        <w:color w:val="000000"/>
                        <w:sz w:val="16"/>
                        <w:szCs w:val="16"/>
                      </w:rPr>
                      <w:t>Sensitivity: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6880" w14:textId="3C60A6DB" w:rsidR="009924A5" w:rsidRDefault="009924A5">
    <w:pPr>
      <w:pStyle w:val="Footer"/>
    </w:pPr>
    <w:r>
      <w:rPr>
        <w:noProof/>
        <w:lang w:eastAsia="lt-LT"/>
      </w:rPr>
      <mc:AlternateContent>
        <mc:Choice Requires="wps">
          <w:drawing>
            <wp:anchor distT="0" distB="0" distL="0" distR="0" simplePos="0" relativeHeight="251658242" behindDoc="0" locked="0" layoutInCell="1" allowOverlap="1" wp14:anchorId="62EDECCF" wp14:editId="18D7FEA5">
              <wp:simplePos x="1080770" y="10161905"/>
              <wp:positionH relativeFrom="page">
                <wp:align>left</wp:align>
              </wp:positionH>
              <wp:positionV relativeFrom="page">
                <wp:align>bottom</wp:align>
              </wp:positionV>
              <wp:extent cx="443865" cy="443865"/>
              <wp:effectExtent l="0" t="0" r="6985" b="0"/>
              <wp:wrapNone/>
              <wp:docPr id="200135358" name="Text Box 200135358"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A82887" w14:textId="3A279EFB" w:rsidR="009924A5" w:rsidRPr="009924A5" w:rsidRDefault="009924A5" w:rsidP="009924A5">
                          <w:pPr>
                            <w:spacing w:after="0"/>
                            <w:rPr>
                              <w:rFonts w:ascii="Times New Roman" w:eastAsia="Times New Roman" w:hAnsi="Times New Roman" w:cs="Times New Roman"/>
                              <w:noProof/>
                              <w:color w:val="000000"/>
                              <w:sz w:val="16"/>
                              <w:szCs w:val="16"/>
                            </w:rPr>
                          </w:pPr>
                          <w:r w:rsidRPr="009924A5">
                            <w:rPr>
                              <w:rFonts w:ascii="Times New Roman" w:eastAsia="Times New Roman" w:hAnsi="Times New Roman" w:cs="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EDECCF" id="_x0000_t202" coordsize="21600,21600" o:spt="202" path="m,l,21600r21600,l21600,xe">
              <v:stroke joinstyle="miter"/>
              <v:path gradientshapeok="t" o:connecttype="rect"/>
            </v:shapetype>
            <v:shape id="Text Box 200135358" o:spid="_x0000_s1027" type="#_x0000_t202" alt="Sensitivity: Confidenti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CA82887" w14:textId="3A279EFB" w:rsidR="009924A5" w:rsidRPr="009924A5" w:rsidRDefault="009924A5" w:rsidP="009924A5">
                    <w:pPr>
                      <w:spacing w:after="0"/>
                      <w:rPr>
                        <w:rFonts w:ascii="Times New Roman" w:eastAsia="Times New Roman" w:hAnsi="Times New Roman" w:cs="Times New Roman"/>
                        <w:noProof/>
                        <w:color w:val="000000"/>
                        <w:sz w:val="16"/>
                        <w:szCs w:val="16"/>
                      </w:rPr>
                    </w:pPr>
                    <w:r w:rsidRPr="009924A5">
                      <w:rPr>
                        <w:rFonts w:ascii="Times New Roman" w:eastAsia="Times New Roman" w:hAnsi="Times New Roman" w:cs="Times New Roman"/>
                        <w:noProof/>
                        <w:color w:val="000000"/>
                        <w:sz w:val="16"/>
                        <w:szCs w:val="16"/>
                      </w:rPr>
                      <w:t>Sensitivity: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D4BE" w14:textId="3010F13B" w:rsidR="009924A5" w:rsidRDefault="009924A5">
    <w:pPr>
      <w:pStyle w:val="Footer"/>
    </w:pPr>
    <w:r>
      <w:rPr>
        <w:noProof/>
        <w:lang w:eastAsia="lt-LT"/>
      </w:rPr>
      <mc:AlternateContent>
        <mc:Choice Requires="wps">
          <w:drawing>
            <wp:anchor distT="0" distB="0" distL="0" distR="0" simplePos="0" relativeHeight="251658240" behindDoc="0" locked="0" layoutInCell="1" allowOverlap="1" wp14:anchorId="150331C3" wp14:editId="00253787">
              <wp:simplePos x="1076325" y="10163175"/>
              <wp:positionH relativeFrom="page">
                <wp:align>left</wp:align>
              </wp:positionH>
              <wp:positionV relativeFrom="page">
                <wp:align>bottom</wp:align>
              </wp:positionV>
              <wp:extent cx="443865" cy="443865"/>
              <wp:effectExtent l="0" t="0" r="6985" b="0"/>
              <wp:wrapNone/>
              <wp:docPr id="1642622257" name="Text Box 1642622257" descr="Sensitivit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CDD11B" w14:textId="3EDBD139" w:rsidR="009924A5" w:rsidRPr="009924A5" w:rsidRDefault="009924A5" w:rsidP="009924A5">
                          <w:pPr>
                            <w:spacing w:after="0"/>
                            <w:rPr>
                              <w:rFonts w:ascii="Times New Roman" w:eastAsia="Times New Roman" w:hAnsi="Times New Roman" w:cs="Times New Roman"/>
                              <w:noProof/>
                              <w:color w:val="000000"/>
                              <w:sz w:val="16"/>
                              <w:szCs w:val="16"/>
                            </w:rPr>
                          </w:pPr>
                          <w:r w:rsidRPr="009924A5">
                            <w:rPr>
                              <w:rFonts w:ascii="Times New Roman" w:eastAsia="Times New Roman" w:hAnsi="Times New Roman" w:cs="Times New Roman"/>
                              <w:noProof/>
                              <w:color w:val="000000"/>
                              <w:sz w:val="16"/>
                              <w:szCs w:val="16"/>
                            </w:rPr>
                            <w:t>Sensitivity: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0331C3" id="_x0000_t202" coordsize="21600,21600" o:spt="202" path="m,l,21600r21600,l21600,xe">
              <v:stroke joinstyle="miter"/>
              <v:path gradientshapeok="t" o:connecttype="rect"/>
            </v:shapetype>
            <v:shape id="Text Box 1642622257" o:spid="_x0000_s1028" type="#_x0000_t202" alt="Sensitivity: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CCDD11B" w14:textId="3EDBD139" w:rsidR="009924A5" w:rsidRPr="009924A5" w:rsidRDefault="009924A5" w:rsidP="009924A5">
                    <w:pPr>
                      <w:spacing w:after="0"/>
                      <w:rPr>
                        <w:rFonts w:ascii="Times New Roman" w:eastAsia="Times New Roman" w:hAnsi="Times New Roman" w:cs="Times New Roman"/>
                        <w:noProof/>
                        <w:color w:val="000000"/>
                        <w:sz w:val="16"/>
                        <w:szCs w:val="16"/>
                      </w:rPr>
                    </w:pPr>
                    <w:r w:rsidRPr="009924A5">
                      <w:rPr>
                        <w:rFonts w:ascii="Times New Roman" w:eastAsia="Times New Roman" w:hAnsi="Times New Roman" w:cs="Times New Roman"/>
                        <w:noProof/>
                        <w:color w:val="000000"/>
                        <w:sz w:val="16"/>
                        <w:szCs w:val="16"/>
                      </w:rPr>
                      <w:t>Sensitivity: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7A3D" w14:textId="77777777" w:rsidR="0053363F" w:rsidRDefault="0053363F" w:rsidP="007C7E78">
      <w:pPr>
        <w:spacing w:after="0" w:line="240" w:lineRule="auto"/>
      </w:pPr>
      <w:r>
        <w:separator/>
      </w:r>
    </w:p>
  </w:footnote>
  <w:footnote w:type="continuationSeparator" w:id="0">
    <w:p w14:paraId="653391E4" w14:textId="77777777" w:rsidR="0053363F" w:rsidRDefault="0053363F" w:rsidP="007C7E78">
      <w:pPr>
        <w:spacing w:after="0" w:line="240" w:lineRule="auto"/>
      </w:pPr>
      <w:r>
        <w:continuationSeparator/>
      </w:r>
    </w:p>
  </w:footnote>
  <w:footnote w:type="continuationNotice" w:id="1">
    <w:p w14:paraId="31700457" w14:textId="77777777" w:rsidR="0053363F" w:rsidRDefault="00533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838433"/>
      <w:docPartObj>
        <w:docPartGallery w:val="Page Numbers (Top of Page)"/>
        <w:docPartUnique/>
      </w:docPartObj>
    </w:sdtPr>
    <w:sdtEndPr>
      <w:rPr>
        <w:noProof/>
      </w:rPr>
    </w:sdtEndPr>
    <w:sdtContent>
      <w:p w14:paraId="33EEF127" w14:textId="5F343535" w:rsidR="007C7E78" w:rsidRDefault="007C7E78" w:rsidP="007C7E78">
        <w:pPr>
          <w:pStyle w:val="Header"/>
          <w:jc w:val="center"/>
        </w:pPr>
        <w:r>
          <w:fldChar w:fldCharType="begin"/>
        </w:r>
        <w:r>
          <w:instrText xml:space="preserve"> PAGE   \* MERGEFORMAT </w:instrText>
        </w:r>
        <w:r>
          <w:fldChar w:fldCharType="separate"/>
        </w:r>
        <w:r w:rsidR="00880EE7">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78"/>
    <w:rsid w:val="00004CAC"/>
    <w:rsid w:val="000054EA"/>
    <w:rsid w:val="0002460A"/>
    <w:rsid w:val="00027C0A"/>
    <w:rsid w:val="000316F0"/>
    <w:rsid w:val="00032904"/>
    <w:rsid w:val="00033E65"/>
    <w:rsid w:val="000416D4"/>
    <w:rsid w:val="00041ABA"/>
    <w:rsid w:val="00042D39"/>
    <w:rsid w:val="0007513A"/>
    <w:rsid w:val="000828D0"/>
    <w:rsid w:val="00082E9B"/>
    <w:rsid w:val="0009287F"/>
    <w:rsid w:val="000B4E49"/>
    <w:rsid w:val="000C1A48"/>
    <w:rsid w:val="000C222E"/>
    <w:rsid w:val="000C5B51"/>
    <w:rsid w:val="000F389B"/>
    <w:rsid w:val="00103F9D"/>
    <w:rsid w:val="00104F2A"/>
    <w:rsid w:val="00105B7B"/>
    <w:rsid w:val="00114E09"/>
    <w:rsid w:val="001254D0"/>
    <w:rsid w:val="0012636E"/>
    <w:rsid w:val="001349C2"/>
    <w:rsid w:val="00134EF1"/>
    <w:rsid w:val="001353CC"/>
    <w:rsid w:val="00150DDF"/>
    <w:rsid w:val="00161C8D"/>
    <w:rsid w:val="00170D90"/>
    <w:rsid w:val="00174037"/>
    <w:rsid w:val="00177C65"/>
    <w:rsid w:val="00190801"/>
    <w:rsid w:val="001938D5"/>
    <w:rsid w:val="001A10E6"/>
    <w:rsid w:val="001A72B9"/>
    <w:rsid w:val="001B27D7"/>
    <w:rsid w:val="001B2E1D"/>
    <w:rsid w:val="001D2D6A"/>
    <w:rsid w:val="001D5EEE"/>
    <w:rsid w:val="001E29B9"/>
    <w:rsid w:val="001F5D6A"/>
    <w:rsid w:val="002019C2"/>
    <w:rsid w:val="0020301E"/>
    <w:rsid w:val="00220C36"/>
    <w:rsid w:val="00226122"/>
    <w:rsid w:val="00226D90"/>
    <w:rsid w:val="00231124"/>
    <w:rsid w:val="0024596F"/>
    <w:rsid w:val="002467C2"/>
    <w:rsid w:val="00246DAE"/>
    <w:rsid w:val="00247C4A"/>
    <w:rsid w:val="002548F7"/>
    <w:rsid w:val="002571E5"/>
    <w:rsid w:val="0026102B"/>
    <w:rsid w:val="0026401D"/>
    <w:rsid w:val="00271883"/>
    <w:rsid w:val="0027721F"/>
    <w:rsid w:val="00282DFC"/>
    <w:rsid w:val="002A3CD9"/>
    <w:rsid w:val="002A7051"/>
    <w:rsid w:val="002B066B"/>
    <w:rsid w:val="002B15B3"/>
    <w:rsid w:val="002C1CDF"/>
    <w:rsid w:val="002D22C6"/>
    <w:rsid w:val="002D3A09"/>
    <w:rsid w:val="002E1202"/>
    <w:rsid w:val="00304812"/>
    <w:rsid w:val="003162BF"/>
    <w:rsid w:val="0032554A"/>
    <w:rsid w:val="003370BD"/>
    <w:rsid w:val="00343A40"/>
    <w:rsid w:val="00353903"/>
    <w:rsid w:val="003539A3"/>
    <w:rsid w:val="003558A7"/>
    <w:rsid w:val="00360A59"/>
    <w:rsid w:val="0036594F"/>
    <w:rsid w:val="00367DE4"/>
    <w:rsid w:val="00393EF2"/>
    <w:rsid w:val="003A210C"/>
    <w:rsid w:val="003A4116"/>
    <w:rsid w:val="003A7AAD"/>
    <w:rsid w:val="003B027B"/>
    <w:rsid w:val="003B33C4"/>
    <w:rsid w:val="003C1F33"/>
    <w:rsid w:val="003D6C42"/>
    <w:rsid w:val="003D7466"/>
    <w:rsid w:val="003E4BCF"/>
    <w:rsid w:val="003F0056"/>
    <w:rsid w:val="0040003E"/>
    <w:rsid w:val="00404680"/>
    <w:rsid w:val="00404E08"/>
    <w:rsid w:val="00415025"/>
    <w:rsid w:val="0041752E"/>
    <w:rsid w:val="00420413"/>
    <w:rsid w:val="004208A6"/>
    <w:rsid w:val="00430CBB"/>
    <w:rsid w:val="004367ED"/>
    <w:rsid w:val="00444366"/>
    <w:rsid w:val="00445628"/>
    <w:rsid w:val="00454A39"/>
    <w:rsid w:val="004640F9"/>
    <w:rsid w:val="00465110"/>
    <w:rsid w:val="00472DAF"/>
    <w:rsid w:val="0047626E"/>
    <w:rsid w:val="004836B8"/>
    <w:rsid w:val="00483A49"/>
    <w:rsid w:val="00485FFF"/>
    <w:rsid w:val="004904A2"/>
    <w:rsid w:val="004A1D72"/>
    <w:rsid w:val="004A6450"/>
    <w:rsid w:val="004B3BE4"/>
    <w:rsid w:val="004B79A4"/>
    <w:rsid w:val="004C1A8F"/>
    <w:rsid w:val="004C559A"/>
    <w:rsid w:val="004C6FE1"/>
    <w:rsid w:val="004D49C8"/>
    <w:rsid w:val="004D5722"/>
    <w:rsid w:val="004E0DC9"/>
    <w:rsid w:val="004E29F2"/>
    <w:rsid w:val="004F1278"/>
    <w:rsid w:val="004F3517"/>
    <w:rsid w:val="004F626C"/>
    <w:rsid w:val="0050601D"/>
    <w:rsid w:val="00516D9C"/>
    <w:rsid w:val="005235C2"/>
    <w:rsid w:val="00524EEF"/>
    <w:rsid w:val="00530162"/>
    <w:rsid w:val="0053050E"/>
    <w:rsid w:val="005321F4"/>
    <w:rsid w:val="00533450"/>
    <w:rsid w:val="0053363F"/>
    <w:rsid w:val="00536650"/>
    <w:rsid w:val="00545668"/>
    <w:rsid w:val="0055220E"/>
    <w:rsid w:val="00552501"/>
    <w:rsid w:val="00560C33"/>
    <w:rsid w:val="00571A15"/>
    <w:rsid w:val="00573062"/>
    <w:rsid w:val="00576310"/>
    <w:rsid w:val="00584697"/>
    <w:rsid w:val="00585702"/>
    <w:rsid w:val="005A56D5"/>
    <w:rsid w:val="005B5108"/>
    <w:rsid w:val="005B5591"/>
    <w:rsid w:val="005B78B3"/>
    <w:rsid w:val="005F5A3F"/>
    <w:rsid w:val="00600943"/>
    <w:rsid w:val="0060408B"/>
    <w:rsid w:val="00611A07"/>
    <w:rsid w:val="006420B6"/>
    <w:rsid w:val="006658DF"/>
    <w:rsid w:val="0067120B"/>
    <w:rsid w:val="00673038"/>
    <w:rsid w:val="00680C2E"/>
    <w:rsid w:val="006904D3"/>
    <w:rsid w:val="00691896"/>
    <w:rsid w:val="006A79FF"/>
    <w:rsid w:val="006A7E7C"/>
    <w:rsid w:val="006C5148"/>
    <w:rsid w:val="006C744D"/>
    <w:rsid w:val="006D1D2B"/>
    <w:rsid w:val="006E3D9E"/>
    <w:rsid w:val="006E743E"/>
    <w:rsid w:val="007132AF"/>
    <w:rsid w:val="00714EBB"/>
    <w:rsid w:val="00722293"/>
    <w:rsid w:val="007333FE"/>
    <w:rsid w:val="007359F3"/>
    <w:rsid w:val="007526A7"/>
    <w:rsid w:val="007605B7"/>
    <w:rsid w:val="00764311"/>
    <w:rsid w:val="007646E2"/>
    <w:rsid w:val="0077060A"/>
    <w:rsid w:val="0077219C"/>
    <w:rsid w:val="00775AA6"/>
    <w:rsid w:val="00782E50"/>
    <w:rsid w:val="00786F84"/>
    <w:rsid w:val="007904B3"/>
    <w:rsid w:val="007A2024"/>
    <w:rsid w:val="007A6675"/>
    <w:rsid w:val="007A78E5"/>
    <w:rsid w:val="007B6665"/>
    <w:rsid w:val="007C43D5"/>
    <w:rsid w:val="007C7239"/>
    <w:rsid w:val="007C7E78"/>
    <w:rsid w:val="007E304E"/>
    <w:rsid w:val="007E39F4"/>
    <w:rsid w:val="00802A3F"/>
    <w:rsid w:val="0080448D"/>
    <w:rsid w:val="00805389"/>
    <w:rsid w:val="008058F5"/>
    <w:rsid w:val="00805966"/>
    <w:rsid w:val="00807066"/>
    <w:rsid w:val="00815420"/>
    <w:rsid w:val="00830738"/>
    <w:rsid w:val="00835CFE"/>
    <w:rsid w:val="008367E5"/>
    <w:rsid w:val="00854DA7"/>
    <w:rsid w:val="00856212"/>
    <w:rsid w:val="00857B7A"/>
    <w:rsid w:val="00871623"/>
    <w:rsid w:val="00880288"/>
    <w:rsid w:val="00880EE7"/>
    <w:rsid w:val="00881741"/>
    <w:rsid w:val="0088271D"/>
    <w:rsid w:val="00885649"/>
    <w:rsid w:val="008975A7"/>
    <w:rsid w:val="008C025B"/>
    <w:rsid w:val="008C4CE6"/>
    <w:rsid w:val="008C65AF"/>
    <w:rsid w:val="008D28F7"/>
    <w:rsid w:val="008E3439"/>
    <w:rsid w:val="008E3B8B"/>
    <w:rsid w:val="008E5237"/>
    <w:rsid w:val="008E68C7"/>
    <w:rsid w:val="008F606A"/>
    <w:rsid w:val="009073BE"/>
    <w:rsid w:val="0090C227"/>
    <w:rsid w:val="00915BF7"/>
    <w:rsid w:val="00922AFC"/>
    <w:rsid w:val="00924337"/>
    <w:rsid w:val="009279DD"/>
    <w:rsid w:val="0094146C"/>
    <w:rsid w:val="00945193"/>
    <w:rsid w:val="00946A03"/>
    <w:rsid w:val="00950EAA"/>
    <w:rsid w:val="00961D90"/>
    <w:rsid w:val="0096720E"/>
    <w:rsid w:val="00967D2B"/>
    <w:rsid w:val="00977814"/>
    <w:rsid w:val="00982FF8"/>
    <w:rsid w:val="009851A1"/>
    <w:rsid w:val="00986EF1"/>
    <w:rsid w:val="009874A2"/>
    <w:rsid w:val="009915D7"/>
    <w:rsid w:val="009922F9"/>
    <w:rsid w:val="009924A5"/>
    <w:rsid w:val="009C4944"/>
    <w:rsid w:val="009D4BA3"/>
    <w:rsid w:val="009D6921"/>
    <w:rsid w:val="009E5BAA"/>
    <w:rsid w:val="00A01618"/>
    <w:rsid w:val="00A03D1E"/>
    <w:rsid w:val="00A07CDE"/>
    <w:rsid w:val="00A13219"/>
    <w:rsid w:val="00A1414F"/>
    <w:rsid w:val="00A17475"/>
    <w:rsid w:val="00A22DEB"/>
    <w:rsid w:val="00A245A4"/>
    <w:rsid w:val="00A25A11"/>
    <w:rsid w:val="00A37093"/>
    <w:rsid w:val="00A56AB3"/>
    <w:rsid w:val="00A5764D"/>
    <w:rsid w:val="00A613EC"/>
    <w:rsid w:val="00A66488"/>
    <w:rsid w:val="00A6755E"/>
    <w:rsid w:val="00A875B1"/>
    <w:rsid w:val="00A92023"/>
    <w:rsid w:val="00AA45D2"/>
    <w:rsid w:val="00AC0DBC"/>
    <w:rsid w:val="00AC4319"/>
    <w:rsid w:val="00AE4AFD"/>
    <w:rsid w:val="00AF5115"/>
    <w:rsid w:val="00B06217"/>
    <w:rsid w:val="00B06D70"/>
    <w:rsid w:val="00B07631"/>
    <w:rsid w:val="00B21CAE"/>
    <w:rsid w:val="00B2351E"/>
    <w:rsid w:val="00B23E88"/>
    <w:rsid w:val="00B30377"/>
    <w:rsid w:val="00B338A6"/>
    <w:rsid w:val="00B3776E"/>
    <w:rsid w:val="00B521D1"/>
    <w:rsid w:val="00B55B72"/>
    <w:rsid w:val="00B55CC0"/>
    <w:rsid w:val="00B62CAA"/>
    <w:rsid w:val="00B64902"/>
    <w:rsid w:val="00B71FB3"/>
    <w:rsid w:val="00B951DC"/>
    <w:rsid w:val="00BA2F62"/>
    <w:rsid w:val="00BA3723"/>
    <w:rsid w:val="00BB651B"/>
    <w:rsid w:val="00BB7F55"/>
    <w:rsid w:val="00BD078E"/>
    <w:rsid w:val="00BD1888"/>
    <w:rsid w:val="00BF214C"/>
    <w:rsid w:val="00BF54F3"/>
    <w:rsid w:val="00C07A69"/>
    <w:rsid w:val="00C10ADE"/>
    <w:rsid w:val="00C12619"/>
    <w:rsid w:val="00C37EBF"/>
    <w:rsid w:val="00C4582F"/>
    <w:rsid w:val="00C553AB"/>
    <w:rsid w:val="00C600DE"/>
    <w:rsid w:val="00C61321"/>
    <w:rsid w:val="00C81621"/>
    <w:rsid w:val="00C8203B"/>
    <w:rsid w:val="00C933EC"/>
    <w:rsid w:val="00CA5342"/>
    <w:rsid w:val="00CB3FDB"/>
    <w:rsid w:val="00CB64FB"/>
    <w:rsid w:val="00CC08AF"/>
    <w:rsid w:val="00CC73FD"/>
    <w:rsid w:val="00CD72CB"/>
    <w:rsid w:val="00CE333B"/>
    <w:rsid w:val="00CE6604"/>
    <w:rsid w:val="00D11F1A"/>
    <w:rsid w:val="00D301C8"/>
    <w:rsid w:val="00D33FAF"/>
    <w:rsid w:val="00D34426"/>
    <w:rsid w:val="00D3449C"/>
    <w:rsid w:val="00D41F31"/>
    <w:rsid w:val="00D44CBF"/>
    <w:rsid w:val="00D573DB"/>
    <w:rsid w:val="00D57741"/>
    <w:rsid w:val="00D678EF"/>
    <w:rsid w:val="00D762B8"/>
    <w:rsid w:val="00D77AD2"/>
    <w:rsid w:val="00D900D5"/>
    <w:rsid w:val="00D92E4C"/>
    <w:rsid w:val="00DB2678"/>
    <w:rsid w:val="00DC0AF6"/>
    <w:rsid w:val="00DC1BCA"/>
    <w:rsid w:val="00DF51B4"/>
    <w:rsid w:val="00DF7A92"/>
    <w:rsid w:val="00E0246A"/>
    <w:rsid w:val="00E04195"/>
    <w:rsid w:val="00E30C93"/>
    <w:rsid w:val="00E42AA9"/>
    <w:rsid w:val="00E42F4E"/>
    <w:rsid w:val="00E44FFB"/>
    <w:rsid w:val="00E4504B"/>
    <w:rsid w:val="00E57F74"/>
    <w:rsid w:val="00E66D26"/>
    <w:rsid w:val="00E67088"/>
    <w:rsid w:val="00E739EF"/>
    <w:rsid w:val="00E745E9"/>
    <w:rsid w:val="00E75D2A"/>
    <w:rsid w:val="00E92AAE"/>
    <w:rsid w:val="00EA0C41"/>
    <w:rsid w:val="00EA205B"/>
    <w:rsid w:val="00EA5DA3"/>
    <w:rsid w:val="00EB03B6"/>
    <w:rsid w:val="00EB1DF4"/>
    <w:rsid w:val="00EB50F9"/>
    <w:rsid w:val="00ED2279"/>
    <w:rsid w:val="00ED3EB2"/>
    <w:rsid w:val="00ED532D"/>
    <w:rsid w:val="00EE44F4"/>
    <w:rsid w:val="00EE700F"/>
    <w:rsid w:val="00EF0585"/>
    <w:rsid w:val="00EF40B0"/>
    <w:rsid w:val="00F00C5E"/>
    <w:rsid w:val="00F14331"/>
    <w:rsid w:val="00F17A26"/>
    <w:rsid w:val="00F23CCF"/>
    <w:rsid w:val="00F27136"/>
    <w:rsid w:val="00F4447F"/>
    <w:rsid w:val="00F47855"/>
    <w:rsid w:val="00F50F71"/>
    <w:rsid w:val="00F528E8"/>
    <w:rsid w:val="00F62824"/>
    <w:rsid w:val="00F77673"/>
    <w:rsid w:val="00F77F15"/>
    <w:rsid w:val="00F86524"/>
    <w:rsid w:val="00F8746C"/>
    <w:rsid w:val="00FB1A6E"/>
    <w:rsid w:val="00FB4B8A"/>
    <w:rsid w:val="00FB6847"/>
    <w:rsid w:val="00FD1159"/>
    <w:rsid w:val="00FD1B1B"/>
    <w:rsid w:val="00FD4CA3"/>
    <w:rsid w:val="00FE5914"/>
    <w:rsid w:val="00FF5839"/>
    <w:rsid w:val="00FF5A7A"/>
    <w:rsid w:val="01FF82D0"/>
    <w:rsid w:val="0266EBC1"/>
    <w:rsid w:val="03E17A90"/>
    <w:rsid w:val="05225C9E"/>
    <w:rsid w:val="061478F0"/>
    <w:rsid w:val="06B9DCE5"/>
    <w:rsid w:val="079DCB62"/>
    <w:rsid w:val="0D3B3CB3"/>
    <w:rsid w:val="0D8FB694"/>
    <w:rsid w:val="0DC0A674"/>
    <w:rsid w:val="11D5BDC3"/>
    <w:rsid w:val="15B6BE64"/>
    <w:rsid w:val="17E41ED9"/>
    <w:rsid w:val="1846DBCD"/>
    <w:rsid w:val="1994350F"/>
    <w:rsid w:val="1A848C33"/>
    <w:rsid w:val="1C20C9D7"/>
    <w:rsid w:val="1D168BDD"/>
    <w:rsid w:val="1ED38FCE"/>
    <w:rsid w:val="220B30E3"/>
    <w:rsid w:val="225DAFD2"/>
    <w:rsid w:val="238D3A8E"/>
    <w:rsid w:val="23B35E8B"/>
    <w:rsid w:val="279B61D1"/>
    <w:rsid w:val="2907694E"/>
    <w:rsid w:val="2983D3B4"/>
    <w:rsid w:val="29AC0B5D"/>
    <w:rsid w:val="2AD88467"/>
    <w:rsid w:val="2BB5CEE4"/>
    <w:rsid w:val="2DAE9D05"/>
    <w:rsid w:val="2E7BFBB6"/>
    <w:rsid w:val="2EA6F069"/>
    <w:rsid w:val="2FF52835"/>
    <w:rsid w:val="338F8B10"/>
    <w:rsid w:val="3457C64B"/>
    <w:rsid w:val="378F6A46"/>
    <w:rsid w:val="37AAD799"/>
    <w:rsid w:val="3C16C4A7"/>
    <w:rsid w:val="3F23EEB6"/>
    <w:rsid w:val="40254068"/>
    <w:rsid w:val="427B02ED"/>
    <w:rsid w:val="454B6323"/>
    <w:rsid w:val="461C795C"/>
    <w:rsid w:val="49109FAC"/>
    <w:rsid w:val="49CA3165"/>
    <w:rsid w:val="4C166181"/>
    <w:rsid w:val="4F488562"/>
    <w:rsid w:val="4FC8831A"/>
    <w:rsid w:val="53AB021A"/>
    <w:rsid w:val="562EF1C1"/>
    <w:rsid w:val="56A4F6B7"/>
    <w:rsid w:val="58E08E1F"/>
    <w:rsid w:val="5913C08B"/>
    <w:rsid w:val="59C81D7A"/>
    <w:rsid w:val="5A2AB145"/>
    <w:rsid w:val="5B13ED01"/>
    <w:rsid w:val="5C85E074"/>
    <w:rsid w:val="5CD2F2B0"/>
    <w:rsid w:val="5DF62733"/>
    <w:rsid w:val="618E6FB3"/>
    <w:rsid w:val="650DF5FD"/>
    <w:rsid w:val="687A0780"/>
    <w:rsid w:val="71579B5D"/>
    <w:rsid w:val="72812FBD"/>
    <w:rsid w:val="733EECAD"/>
    <w:rsid w:val="750AF274"/>
    <w:rsid w:val="781847DE"/>
    <w:rsid w:val="7A3D8CAF"/>
    <w:rsid w:val="7A92124C"/>
    <w:rsid w:val="7B7E3AB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B2CA"/>
  <w15:chartTrackingRefBased/>
  <w15:docId w15:val="{DF9D76D9-ACAD-4B1D-9BC4-B12BACAD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uiPriority w:val="46"/>
    <w:rsid w:val="007C7E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C7E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C7E78"/>
  </w:style>
  <w:style w:type="paragraph" w:styleId="Footer">
    <w:name w:val="footer"/>
    <w:basedOn w:val="Normal"/>
    <w:link w:val="FooterChar"/>
    <w:uiPriority w:val="99"/>
    <w:unhideWhenUsed/>
    <w:rsid w:val="007C7E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7C7E78"/>
  </w:style>
  <w:style w:type="character" w:styleId="CommentReference">
    <w:name w:val="annotation reference"/>
    <w:basedOn w:val="DefaultParagraphFont"/>
    <w:uiPriority w:val="99"/>
    <w:semiHidden/>
    <w:unhideWhenUsed/>
    <w:rsid w:val="00D573DB"/>
    <w:rPr>
      <w:sz w:val="16"/>
      <w:szCs w:val="16"/>
    </w:rPr>
  </w:style>
  <w:style w:type="paragraph" w:styleId="CommentText">
    <w:name w:val="annotation text"/>
    <w:basedOn w:val="Normal"/>
    <w:link w:val="CommentTextChar"/>
    <w:uiPriority w:val="99"/>
    <w:unhideWhenUsed/>
    <w:rsid w:val="00D573DB"/>
    <w:pPr>
      <w:spacing w:line="240" w:lineRule="auto"/>
    </w:pPr>
    <w:rPr>
      <w:sz w:val="20"/>
      <w:szCs w:val="20"/>
    </w:rPr>
  </w:style>
  <w:style w:type="character" w:customStyle="1" w:styleId="CommentTextChar">
    <w:name w:val="Comment Text Char"/>
    <w:basedOn w:val="DefaultParagraphFont"/>
    <w:link w:val="CommentText"/>
    <w:uiPriority w:val="99"/>
    <w:rsid w:val="00D573DB"/>
    <w:rPr>
      <w:sz w:val="20"/>
      <w:szCs w:val="20"/>
    </w:rPr>
  </w:style>
  <w:style w:type="paragraph" w:styleId="CommentSubject">
    <w:name w:val="annotation subject"/>
    <w:basedOn w:val="CommentText"/>
    <w:next w:val="CommentText"/>
    <w:link w:val="CommentSubjectChar"/>
    <w:uiPriority w:val="99"/>
    <w:semiHidden/>
    <w:unhideWhenUsed/>
    <w:rsid w:val="00D573DB"/>
    <w:rPr>
      <w:b/>
      <w:bCs/>
    </w:rPr>
  </w:style>
  <w:style w:type="character" w:customStyle="1" w:styleId="CommentSubjectChar">
    <w:name w:val="Comment Subject Char"/>
    <w:basedOn w:val="CommentTextChar"/>
    <w:link w:val="CommentSubject"/>
    <w:uiPriority w:val="99"/>
    <w:semiHidden/>
    <w:rsid w:val="00D573DB"/>
    <w:rPr>
      <w:b/>
      <w:bCs/>
      <w:sz w:val="20"/>
      <w:szCs w:val="20"/>
    </w:rPr>
  </w:style>
  <w:style w:type="paragraph" w:styleId="BalloonText">
    <w:name w:val="Balloon Text"/>
    <w:basedOn w:val="Normal"/>
    <w:link w:val="BalloonTextChar"/>
    <w:uiPriority w:val="99"/>
    <w:semiHidden/>
    <w:unhideWhenUsed/>
    <w:rsid w:val="00D57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3DB"/>
    <w:rPr>
      <w:rFonts w:ascii="Segoe UI" w:hAnsi="Segoe UI" w:cs="Segoe UI"/>
      <w:sz w:val="18"/>
      <w:szCs w:val="18"/>
    </w:rPr>
  </w:style>
  <w:style w:type="paragraph" w:styleId="ListParagraph">
    <w:name w:val="List Paragraph"/>
    <w:basedOn w:val="Normal"/>
    <w:uiPriority w:val="34"/>
    <w:qFormat/>
    <w:rsid w:val="00FB6847"/>
    <w:pPr>
      <w:ind w:left="720"/>
      <w:contextualSpacing/>
    </w:pPr>
  </w:style>
  <w:style w:type="paragraph" w:styleId="Revision">
    <w:name w:val="Revision"/>
    <w:hidden/>
    <w:uiPriority w:val="99"/>
    <w:semiHidden/>
    <w:rsid w:val="00F62824"/>
    <w:pPr>
      <w:spacing w:after="0" w:line="240" w:lineRule="auto"/>
    </w:pPr>
  </w:style>
  <w:style w:type="paragraph" w:styleId="FootnoteText">
    <w:name w:val="footnote text"/>
    <w:basedOn w:val="Normal"/>
    <w:link w:val="FootnoteTextChar"/>
    <w:uiPriority w:val="99"/>
    <w:semiHidden/>
    <w:unhideWhenUsed/>
    <w:rsid w:val="00393E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3EF2"/>
    <w:rPr>
      <w:sz w:val="20"/>
      <w:szCs w:val="20"/>
    </w:rPr>
  </w:style>
  <w:style w:type="character" w:styleId="FootnoteReference">
    <w:name w:val="footnote reference"/>
    <w:basedOn w:val="DefaultParagraphFont"/>
    <w:uiPriority w:val="99"/>
    <w:semiHidden/>
    <w:unhideWhenUsed/>
    <w:rsid w:val="00393E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000578">
      <w:bodyDiv w:val="1"/>
      <w:marLeft w:val="0"/>
      <w:marRight w:val="0"/>
      <w:marTop w:val="0"/>
      <w:marBottom w:val="0"/>
      <w:divBdr>
        <w:top w:val="none" w:sz="0" w:space="0" w:color="auto"/>
        <w:left w:val="none" w:sz="0" w:space="0" w:color="auto"/>
        <w:bottom w:val="none" w:sz="0" w:space="0" w:color="auto"/>
        <w:right w:val="none" w:sz="0" w:space="0" w:color="auto"/>
      </w:divBdr>
    </w:div>
    <w:div w:id="197240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f356259213cc4f591287ad328a57990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eb258a35ffe2a370450c0ffa360aa67c"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F5497-3DB5-431C-A27C-CB301EEDB460}">
  <ds:schemaRefs>
    <ds:schemaRef ds:uri="http://schemas.openxmlformats.org/package/2006/metadata/core-properties"/>
    <ds:schemaRef ds:uri="http://schemas.microsoft.com/office/2006/metadata/properties"/>
    <ds:schemaRef ds:uri="http://purl.org/dc/elements/1.1/"/>
    <ds:schemaRef ds:uri="http://www.w3.org/XML/1998/namespace"/>
    <ds:schemaRef ds:uri="db96e512-6920-4eea-b1bf-b81a54d2aa3c"/>
    <ds:schemaRef ds:uri="http://purl.org/dc/terms/"/>
    <ds:schemaRef ds:uri="http://schemas.microsoft.com/office/2006/documentManagement/types"/>
    <ds:schemaRef ds:uri="http://purl.org/dc/dcmitype/"/>
    <ds:schemaRef ds:uri="81bdba5e-b18c-4c8c-b425-bdf6d075d995"/>
    <ds:schemaRef ds:uri="http://schemas.microsoft.com/office/infopath/2007/PartnerControls"/>
  </ds:schemaRefs>
</ds:datastoreItem>
</file>

<file path=customXml/itemProps2.xml><?xml version="1.0" encoding="utf-8"?>
<ds:datastoreItem xmlns:ds="http://schemas.openxmlformats.org/officeDocument/2006/customXml" ds:itemID="{DB24EA59-1790-4311-8716-67CD61BF67DC}">
  <ds:schemaRefs>
    <ds:schemaRef ds:uri="http://schemas.openxmlformats.org/officeDocument/2006/bibliography"/>
  </ds:schemaRefs>
</ds:datastoreItem>
</file>

<file path=customXml/itemProps3.xml><?xml version="1.0" encoding="utf-8"?>
<ds:datastoreItem xmlns:ds="http://schemas.openxmlformats.org/officeDocument/2006/customXml" ds:itemID="{2FE1EA79-8CC7-466A-BAC6-13F3AF30F5C6}">
  <ds:schemaRefs>
    <ds:schemaRef ds:uri="http://schemas.microsoft.com/sharepoint/v3/contenttype/forms"/>
  </ds:schemaRefs>
</ds:datastoreItem>
</file>

<file path=customXml/itemProps4.xml><?xml version="1.0" encoding="utf-8"?>
<ds:datastoreItem xmlns:ds="http://schemas.openxmlformats.org/officeDocument/2006/customXml" ds:itemID="{FD8FEBA8-6F4E-4219-9004-129AEEE19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9392</Words>
  <Characters>5354</Characters>
  <Application>Microsoft Office Word</Application>
  <DocSecurity>0</DocSecurity>
  <Lines>44</Lines>
  <Paragraphs>29</Paragraphs>
  <ScaleCrop>false</ScaleCrop>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Gedminė</dc:creator>
  <cp:keywords/>
  <dc:description/>
  <cp:lastModifiedBy>Gražina Lapinskienė</cp:lastModifiedBy>
  <cp:revision>182</cp:revision>
  <dcterms:created xsi:type="dcterms:W3CDTF">2024-08-23T17:04:00Z</dcterms:created>
  <dcterms:modified xsi:type="dcterms:W3CDTF">2025-12-17T09:13:00Z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ClassificationContentMarkingFooterShapeIds">
    <vt:lpwstr>61e86d31,267cb0ef,bedd2be</vt:lpwstr>
  </property>
  <property fmtid="{D5CDD505-2E9C-101B-9397-08002B2CF9AE}" pid="5" name="ClassificationContentMarkingFooterFontProps">
    <vt:lpwstr>#000000,8,Times New Roman</vt:lpwstr>
  </property>
  <property fmtid="{D5CDD505-2E9C-101B-9397-08002B2CF9AE}" pid="6" name="ClassificationContentMarkingFooterText">
    <vt:lpwstr>Sensitivity: Confidential</vt:lpwstr>
  </property>
  <property fmtid="{D5CDD505-2E9C-101B-9397-08002B2CF9AE}" pid="7" name="MSIP_Label_864b7ca1-5a12-4b18-a40c-ffd97482dbe3_Enabled">
    <vt:lpwstr>true</vt:lpwstr>
  </property>
  <property fmtid="{D5CDD505-2E9C-101B-9397-08002B2CF9AE}" pid="8" name="MSIP_Label_864b7ca1-5a12-4b18-a40c-ffd97482dbe3_SetDate">
    <vt:lpwstr>2023-10-17T05:58:14Z</vt:lpwstr>
  </property>
  <property fmtid="{D5CDD505-2E9C-101B-9397-08002B2CF9AE}" pid="9" name="MSIP_Label_864b7ca1-5a12-4b18-a40c-ffd97482dbe3_Method">
    <vt:lpwstr>Privileged</vt:lpwstr>
  </property>
  <property fmtid="{D5CDD505-2E9C-101B-9397-08002B2CF9AE}" pid="10" name="MSIP_Label_864b7ca1-5a12-4b18-a40c-ffd97482dbe3_Name">
    <vt:lpwstr>864b7ca1-5a12-4b18-a40c-ffd97482dbe3</vt:lpwstr>
  </property>
  <property fmtid="{D5CDD505-2E9C-101B-9397-08002B2CF9AE}" pid="11" name="MSIP_Label_864b7ca1-5a12-4b18-a40c-ffd97482dbe3_SiteId">
    <vt:lpwstr>65f51067-7d65-4aa9-b996-4cc43a0d7111</vt:lpwstr>
  </property>
  <property fmtid="{D5CDD505-2E9C-101B-9397-08002B2CF9AE}" pid="12" name="MSIP_Label_864b7ca1-5a12-4b18-a40c-ffd97482dbe3_ActionId">
    <vt:lpwstr>68c1d6ef-593d-4a92-b1bc-86451c3aee44</vt:lpwstr>
  </property>
  <property fmtid="{D5CDD505-2E9C-101B-9397-08002B2CF9AE}" pid="13" name="MSIP_Label_864b7ca1-5a12-4b18-a40c-ffd97482dbe3_ContentBits">
    <vt:lpwstr>2</vt:lpwstr>
  </property>
</Properties>
</file>