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089D" w14:textId="32752612" w:rsidR="00087622" w:rsidRPr="00C90BFA" w:rsidRDefault="00087622" w:rsidP="009340D2">
      <w:pPr>
        <w:pStyle w:val="Heading5"/>
        <w:ind w:left="4464" w:firstLine="1296"/>
        <w:jc w:val="both"/>
        <w:rPr>
          <w:rFonts w:ascii="Times New Roman" w:hAnsi="Times New Roman"/>
          <w:i w:val="0"/>
          <w:sz w:val="24"/>
          <w:szCs w:val="24"/>
        </w:rPr>
      </w:pPr>
      <w:r w:rsidRPr="00C90BFA">
        <w:rPr>
          <w:rFonts w:ascii="Times New Roman" w:hAnsi="Times New Roman"/>
          <w:i w:val="0"/>
          <w:sz w:val="24"/>
          <w:szCs w:val="24"/>
        </w:rPr>
        <w:t>PRITARTA</w:t>
      </w:r>
    </w:p>
    <w:p w14:paraId="29014907" w14:textId="363D684E" w:rsidR="00087622" w:rsidRPr="00C90BFA" w:rsidRDefault="00575B8E" w:rsidP="009340D2">
      <w:pPr>
        <w:ind w:left="5760"/>
        <w:jc w:val="both"/>
        <w:outlineLvl w:val="0"/>
      </w:pPr>
      <w:r w:rsidRPr="00C90BFA">
        <w:t>2021</w:t>
      </w:r>
      <w:r w:rsidR="00416E1B" w:rsidRPr="00C90BFA">
        <w:t>–</w:t>
      </w:r>
      <w:r w:rsidRPr="00C90BFA">
        <w:t>2027</w:t>
      </w:r>
      <w:r w:rsidR="00087622" w:rsidRPr="00C90BFA">
        <w:t xml:space="preserve"> metų Europos Sąjungos fondų</w:t>
      </w:r>
      <w:r w:rsidR="00687BC7" w:rsidRPr="00C90BFA">
        <w:t xml:space="preserve"> investicijų</w:t>
      </w:r>
      <w:r w:rsidR="00087622" w:rsidRPr="00C90BFA">
        <w:t xml:space="preserve"> programos </w:t>
      </w:r>
      <w:r w:rsidR="00CA42E3" w:rsidRPr="00C90BFA">
        <w:t>s</w:t>
      </w:r>
      <w:r w:rsidR="00087622" w:rsidRPr="00C90BFA">
        <w:t xml:space="preserve">tebėsenos komiteto </w:t>
      </w:r>
      <w:r w:rsidR="00240CC3" w:rsidRPr="00C90BFA">
        <w:t>202</w:t>
      </w:r>
      <w:r w:rsidR="00AB486F" w:rsidRPr="00C90BFA">
        <w:t>6</w:t>
      </w:r>
      <w:r w:rsidR="00E3796F" w:rsidRPr="00C90BFA">
        <w:t xml:space="preserve"> m.</w:t>
      </w:r>
      <w:r w:rsidR="005C3270">
        <w:t xml:space="preserve"> birželio 18 </w:t>
      </w:r>
      <w:r w:rsidR="0082074C" w:rsidRPr="00C90BFA">
        <w:t>d</w:t>
      </w:r>
      <w:r w:rsidR="005D750B" w:rsidRPr="00C90BFA">
        <w:t>.</w:t>
      </w:r>
      <w:r w:rsidR="00632455" w:rsidRPr="00C90BFA">
        <w:t xml:space="preserve"> posėdyje </w:t>
      </w:r>
    </w:p>
    <w:p w14:paraId="315B4ACA" w14:textId="77777777" w:rsidR="00F6128A" w:rsidRPr="00C90BFA" w:rsidRDefault="00F6128A" w:rsidP="009340D2">
      <w:pPr>
        <w:pStyle w:val="NormalWeb"/>
        <w:spacing w:before="0" w:beforeAutospacing="0" w:after="0" w:afterAutospacing="0"/>
        <w:jc w:val="both"/>
        <w:rPr>
          <w:b/>
          <w:szCs w:val="22"/>
        </w:rPr>
      </w:pPr>
    </w:p>
    <w:p w14:paraId="1650F888" w14:textId="77777777" w:rsidR="001C64A9" w:rsidRPr="00C90BFA" w:rsidRDefault="001C64A9" w:rsidP="009340D2">
      <w:pPr>
        <w:pStyle w:val="NormalWeb"/>
        <w:spacing w:before="0" w:beforeAutospacing="0" w:after="0" w:afterAutospacing="0"/>
        <w:jc w:val="both"/>
        <w:rPr>
          <w:b/>
          <w:szCs w:val="22"/>
        </w:rPr>
      </w:pPr>
    </w:p>
    <w:p w14:paraId="3B5B4862" w14:textId="37FF802F" w:rsidR="00F06B70" w:rsidRPr="00C90BFA" w:rsidRDefault="00575B8E" w:rsidP="003F2A7B">
      <w:pPr>
        <w:pStyle w:val="NormalWeb"/>
        <w:spacing w:before="0" w:beforeAutospacing="0" w:after="0" w:afterAutospacing="0"/>
        <w:ind w:firstLine="567"/>
        <w:jc w:val="center"/>
        <w:rPr>
          <w:b/>
        </w:rPr>
      </w:pPr>
      <w:r w:rsidRPr="00C90BFA">
        <w:rPr>
          <w:b/>
        </w:rPr>
        <w:t>2021</w:t>
      </w:r>
      <w:r w:rsidR="00A263B1" w:rsidRPr="00C90BFA">
        <w:rPr>
          <w:b/>
        </w:rPr>
        <w:t>–</w:t>
      </w:r>
      <w:r w:rsidRPr="00C90BFA">
        <w:rPr>
          <w:b/>
        </w:rPr>
        <w:t>2027</w:t>
      </w:r>
      <w:r w:rsidR="00F06B70" w:rsidRPr="00C90BFA">
        <w:rPr>
          <w:b/>
        </w:rPr>
        <w:t xml:space="preserve"> METŲ EUROPOS SĄJUNGOS FONDŲ INVESTICIJŲ PROGRAMOS STEBĖSENOS KOMITETO</w:t>
      </w:r>
      <w:r w:rsidR="008A1B52" w:rsidRPr="00C90BFA">
        <w:rPr>
          <w:b/>
        </w:rPr>
        <w:t xml:space="preserve"> </w:t>
      </w:r>
      <w:r w:rsidR="00240CC3" w:rsidRPr="00C90BFA">
        <w:rPr>
          <w:b/>
        </w:rPr>
        <w:t>202</w:t>
      </w:r>
      <w:r w:rsidR="00DF6A00">
        <w:rPr>
          <w:b/>
        </w:rPr>
        <w:t>6</w:t>
      </w:r>
      <w:r w:rsidR="008D32AD" w:rsidRPr="00C90BFA">
        <w:rPr>
          <w:b/>
        </w:rPr>
        <w:t xml:space="preserve"> M. </w:t>
      </w:r>
      <w:r w:rsidR="005C3270">
        <w:rPr>
          <w:b/>
        </w:rPr>
        <w:t>BIRŽELIO 18</w:t>
      </w:r>
      <w:r w:rsidR="00DF6A00">
        <w:rPr>
          <w:b/>
        </w:rPr>
        <w:t xml:space="preserve"> </w:t>
      </w:r>
      <w:r w:rsidR="008A1B52" w:rsidRPr="00C90BFA">
        <w:rPr>
          <w:b/>
        </w:rPr>
        <w:t>D.</w:t>
      </w:r>
    </w:p>
    <w:p w14:paraId="37F49C50" w14:textId="5FA8CE32" w:rsidR="00F06B70" w:rsidRPr="00C90BFA" w:rsidRDefault="00F06B70" w:rsidP="003F2A7B">
      <w:pPr>
        <w:pStyle w:val="NormalWeb"/>
        <w:spacing w:before="0" w:beforeAutospacing="0" w:after="0" w:afterAutospacing="0"/>
        <w:ind w:firstLine="567"/>
        <w:jc w:val="center"/>
        <w:rPr>
          <w:b/>
        </w:rPr>
      </w:pPr>
      <w:r w:rsidRPr="00C90BFA">
        <w:rPr>
          <w:b/>
        </w:rPr>
        <w:t xml:space="preserve">POSĖDŽIO </w:t>
      </w:r>
      <w:r w:rsidR="005B1CAD" w:rsidRPr="00C90BFA">
        <w:rPr>
          <w:b/>
        </w:rPr>
        <w:t>PROTOKOLI</w:t>
      </w:r>
      <w:r w:rsidR="002A78C1" w:rsidRPr="00C90BFA">
        <w:rPr>
          <w:b/>
        </w:rPr>
        <w:t>NI</w:t>
      </w:r>
      <w:r w:rsidR="005B1CAD" w:rsidRPr="00C90BFA">
        <w:rPr>
          <w:b/>
        </w:rPr>
        <w:t>S SPRENDIMAS</w:t>
      </w:r>
    </w:p>
    <w:p w14:paraId="3E1D7231" w14:textId="77777777" w:rsidR="00F6128A" w:rsidRPr="00C90BFA" w:rsidRDefault="00F6128A" w:rsidP="003F2A7B">
      <w:pPr>
        <w:pStyle w:val="NormalWeb"/>
        <w:spacing w:before="0" w:beforeAutospacing="0" w:after="0" w:afterAutospacing="0"/>
        <w:jc w:val="both"/>
        <w:rPr>
          <w:b/>
          <w:szCs w:val="22"/>
        </w:rPr>
      </w:pPr>
    </w:p>
    <w:p w14:paraId="0AB2A66F" w14:textId="2EF1A09C" w:rsidR="00F06B70" w:rsidRPr="00C90BFA" w:rsidRDefault="00240CC3" w:rsidP="003F2A7B">
      <w:pPr>
        <w:ind w:firstLine="567"/>
        <w:jc w:val="center"/>
      </w:pPr>
      <w:r w:rsidRPr="00C90BFA">
        <w:t>202</w:t>
      </w:r>
      <w:r w:rsidR="00A65CDB" w:rsidRPr="00C90BFA">
        <w:t>6</w:t>
      </w:r>
      <w:r w:rsidR="00F06B70" w:rsidRPr="00C90BFA">
        <w:t xml:space="preserve"> m.</w:t>
      </w:r>
      <w:r w:rsidR="00F74C6E" w:rsidRPr="00C90BFA">
        <w:t xml:space="preserve"> </w:t>
      </w:r>
      <w:r w:rsidR="005C3270">
        <w:t>birželio 18</w:t>
      </w:r>
      <w:r w:rsidR="003040A4" w:rsidRPr="00C90BFA">
        <w:rPr>
          <w:lang w:val="en-US"/>
        </w:rPr>
        <w:t xml:space="preserve"> </w:t>
      </w:r>
      <w:r w:rsidR="00F06B70" w:rsidRPr="00C90BFA">
        <w:t xml:space="preserve">d. Nr. </w:t>
      </w:r>
      <w:r w:rsidR="00834043" w:rsidRPr="00C90BFA">
        <w:t>46P-</w:t>
      </w:r>
      <w:r w:rsidR="005C3270">
        <w:t>2</w:t>
      </w:r>
      <w:r w:rsidR="00DC0300" w:rsidRPr="00C90BFA">
        <w:t xml:space="preserve"> (</w:t>
      </w:r>
      <w:r w:rsidR="00240C5E" w:rsidRPr="00C90BFA">
        <w:t>3</w:t>
      </w:r>
      <w:r w:rsidR="005C3270">
        <w:t>5</w:t>
      </w:r>
      <w:r w:rsidR="00DC0300" w:rsidRPr="00C90BFA">
        <w:t>)</w:t>
      </w:r>
    </w:p>
    <w:p w14:paraId="02A7A1A2" w14:textId="60FE10EE" w:rsidR="00F06B70" w:rsidRPr="00C90BFA" w:rsidRDefault="00B45847" w:rsidP="003F2A7B">
      <w:pPr>
        <w:ind w:firstLine="567"/>
        <w:jc w:val="center"/>
      </w:pPr>
      <w:r w:rsidRPr="00C90BFA">
        <w:t>Vilnius</w:t>
      </w:r>
    </w:p>
    <w:p w14:paraId="685B8300" w14:textId="77777777" w:rsidR="001C64A9" w:rsidRPr="00C90BFA" w:rsidRDefault="001C64A9" w:rsidP="009340D2">
      <w:pPr>
        <w:pStyle w:val="NormalWeb"/>
        <w:spacing w:before="0" w:beforeAutospacing="0" w:after="0" w:afterAutospacing="0"/>
        <w:jc w:val="both"/>
        <w:rPr>
          <w:b/>
          <w:szCs w:val="20"/>
        </w:rPr>
      </w:pPr>
    </w:p>
    <w:p w14:paraId="19BD97CE" w14:textId="46DCC993" w:rsidR="00414751" w:rsidRPr="00C90BFA" w:rsidRDefault="00414751" w:rsidP="000343A7">
      <w:pPr>
        <w:tabs>
          <w:tab w:val="left" w:pos="1134"/>
        </w:tabs>
        <w:ind w:firstLine="680"/>
        <w:jc w:val="both"/>
      </w:pPr>
      <w:r w:rsidRPr="00C90BFA">
        <w:rPr>
          <w:b/>
        </w:rPr>
        <w:t>Posėdžio pirminink</w:t>
      </w:r>
      <w:r w:rsidR="00FE3454" w:rsidRPr="00C90BFA">
        <w:rPr>
          <w:b/>
        </w:rPr>
        <w:t>ė</w:t>
      </w:r>
      <w:r w:rsidRPr="00C90BFA">
        <w:t xml:space="preserve"> – </w:t>
      </w:r>
      <w:r w:rsidR="00F74C6E" w:rsidRPr="00C90BFA">
        <w:t>Vaida Žukauskaitė</w:t>
      </w:r>
      <w:r w:rsidR="00FD441E" w:rsidRPr="00C90BFA">
        <w:t xml:space="preserve">, </w:t>
      </w:r>
      <w:r w:rsidR="00C31C39" w:rsidRPr="00C90BFA">
        <w:t>Finansų ministerijos Investicijų departamento direktorė, 2021–2027 metų Europos Sąjungos</w:t>
      </w:r>
      <w:r w:rsidR="0002565F" w:rsidRPr="00C90BFA">
        <w:t xml:space="preserve"> (ES)</w:t>
      </w:r>
      <w:r w:rsidR="00C31C39" w:rsidRPr="00C90BFA">
        <w:t xml:space="preserve"> fondų investicijų programos</w:t>
      </w:r>
      <w:r w:rsidR="0002565F" w:rsidRPr="00C90BFA">
        <w:t xml:space="preserve"> </w:t>
      </w:r>
      <w:r w:rsidR="00C31C39" w:rsidRPr="00C90BFA">
        <w:t>stebėsenos komiteto (toliau – Stebėsenos komitetas) pirminin</w:t>
      </w:r>
      <w:r w:rsidR="0082074C" w:rsidRPr="00C90BFA">
        <w:t>kė.</w:t>
      </w:r>
    </w:p>
    <w:p w14:paraId="19757688" w14:textId="77777777" w:rsidR="00414751" w:rsidRPr="00C90BFA" w:rsidRDefault="00414751" w:rsidP="009340D2">
      <w:pPr>
        <w:tabs>
          <w:tab w:val="left" w:pos="1134"/>
        </w:tabs>
        <w:ind w:firstLine="567"/>
        <w:jc w:val="both"/>
        <w:rPr>
          <w:b/>
        </w:rPr>
      </w:pPr>
    </w:p>
    <w:p w14:paraId="4A50F7D4" w14:textId="3A0DF33E" w:rsidR="00414751" w:rsidRPr="0078757C" w:rsidRDefault="00414751" w:rsidP="000343A7">
      <w:pPr>
        <w:ind w:firstLine="680"/>
        <w:jc w:val="both"/>
      </w:pPr>
      <w:r w:rsidRPr="0078757C">
        <w:rPr>
          <w:b/>
        </w:rPr>
        <w:t>Posėdžio sekretorė</w:t>
      </w:r>
      <w:r w:rsidRPr="0078757C">
        <w:t xml:space="preserve"> –</w:t>
      </w:r>
      <w:r w:rsidR="00A31DBD" w:rsidRPr="0078757C">
        <w:t xml:space="preserve"> </w:t>
      </w:r>
      <w:r w:rsidR="00D002A4" w:rsidRPr="0078757C">
        <w:t>Lina Mechoncevė</w:t>
      </w:r>
      <w:r w:rsidR="002F40B1" w:rsidRPr="0078757C">
        <w:t xml:space="preserve">, </w:t>
      </w:r>
      <w:r w:rsidR="00A074C0" w:rsidRPr="0078757C">
        <w:t xml:space="preserve">Centrinės </w:t>
      </w:r>
      <w:r w:rsidR="00CC25FD" w:rsidRPr="0078757C">
        <w:t>p</w:t>
      </w:r>
      <w:r w:rsidR="00A074C0" w:rsidRPr="0078757C">
        <w:t xml:space="preserve">rojektų </w:t>
      </w:r>
      <w:r w:rsidR="00C25394" w:rsidRPr="0078757C">
        <w:t xml:space="preserve">valdymo agentūros </w:t>
      </w:r>
      <w:r w:rsidR="00A4470A" w:rsidRPr="0078757C">
        <w:t>Struktūrinių ir investicijų fondų programos</w:t>
      </w:r>
      <w:r w:rsidR="001223E0" w:rsidRPr="0078757C">
        <w:t xml:space="preserve"> specialistė</w:t>
      </w:r>
      <w:r w:rsidR="00DC0300" w:rsidRPr="0078757C">
        <w:t>.</w:t>
      </w:r>
    </w:p>
    <w:p w14:paraId="1F40513D" w14:textId="77777777" w:rsidR="00414751" w:rsidRPr="0078757C" w:rsidRDefault="00414751" w:rsidP="00A2509A">
      <w:pPr>
        <w:tabs>
          <w:tab w:val="left" w:pos="1134"/>
        </w:tabs>
        <w:jc w:val="both"/>
        <w:rPr>
          <w:b/>
          <w:szCs w:val="20"/>
        </w:rPr>
      </w:pPr>
    </w:p>
    <w:p w14:paraId="77301618" w14:textId="78FD5A0B" w:rsidR="008A3BB8" w:rsidRPr="005431E4" w:rsidRDefault="00260BE2" w:rsidP="000343A7">
      <w:pPr>
        <w:tabs>
          <w:tab w:val="left" w:pos="1134"/>
        </w:tabs>
        <w:ind w:firstLine="680"/>
        <w:jc w:val="both"/>
      </w:pPr>
      <w:r w:rsidRPr="0078757C">
        <w:rPr>
          <w:b/>
        </w:rPr>
        <w:t>Dalyviai</w:t>
      </w:r>
      <w:r w:rsidRPr="0078757C">
        <w:t>:</w:t>
      </w:r>
      <w:r w:rsidR="00D14254" w:rsidRPr="0078757C">
        <w:t xml:space="preserve"> </w:t>
      </w:r>
      <w:r w:rsidR="00836B89" w:rsidRPr="0078757C">
        <w:t xml:space="preserve">posėdyje dalyvavo </w:t>
      </w:r>
      <w:r w:rsidR="0078757C" w:rsidRPr="0078757C">
        <w:t>27</w:t>
      </w:r>
      <w:r w:rsidR="00836B89" w:rsidRPr="0078757C">
        <w:t xml:space="preserve"> balso teisę turin</w:t>
      </w:r>
      <w:r w:rsidR="00D3237B" w:rsidRPr="0078757C">
        <w:t>tys</w:t>
      </w:r>
      <w:r w:rsidR="00836B89" w:rsidRPr="0078757C">
        <w:t xml:space="preserve"> Stebėsenos komiteto nar</w:t>
      </w:r>
      <w:r w:rsidR="002456F3" w:rsidRPr="0078757C">
        <w:t>i</w:t>
      </w:r>
      <w:r w:rsidR="004A1904" w:rsidRPr="0078757C">
        <w:t>ai</w:t>
      </w:r>
      <w:r w:rsidR="00836B89" w:rsidRPr="0078757C">
        <w:t xml:space="preserve"> (pakaitini</w:t>
      </w:r>
      <w:r w:rsidR="004A1904" w:rsidRPr="0078757C">
        <w:t>ai</w:t>
      </w:r>
      <w:r w:rsidR="00836B89" w:rsidRPr="0078757C">
        <w:t xml:space="preserve"> nar</w:t>
      </w:r>
      <w:r w:rsidR="002456F3" w:rsidRPr="0078757C">
        <w:t>i</w:t>
      </w:r>
      <w:r w:rsidR="004A1904" w:rsidRPr="0078757C">
        <w:t>ai</w:t>
      </w:r>
      <w:r w:rsidR="00836B89" w:rsidRPr="0078757C">
        <w:t>); Europos Komisijos ir Lietuvos Respublikos institucijų bei organizacijų atstovai.</w:t>
      </w:r>
    </w:p>
    <w:p w14:paraId="075ACA5E" w14:textId="77777777" w:rsidR="00836B89" w:rsidRPr="0039447A" w:rsidRDefault="00836B89" w:rsidP="00A2509A">
      <w:pPr>
        <w:tabs>
          <w:tab w:val="left" w:pos="1134"/>
        </w:tabs>
        <w:jc w:val="both"/>
        <w:rPr>
          <w:b/>
          <w:szCs w:val="20"/>
          <w:lang w:val="en-US"/>
        </w:rPr>
      </w:pPr>
    </w:p>
    <w:p w14:paraId="0ACC8923" w14:textId="77777777" w:rsidR="00414751" w:rsidRPr="0039447A" w:rsidRDefault="00414751" w:rsidP="00BF7266">
      <w:pPr>
        <w:tabs>
          <w:tab w:val="left" w:pos="1134"/>
        </w:tabs>
        <w:ind w:firstLine="680"/>
        <w:jc w:val="both"/>
      </w:pPr>
      <w:r w:rsidRPr="0039447A">
        <w:rPr>
          <w:b/>
        </w:rPr>
        <w:t>DARBOTVARKĖ</w:t>
      </w:r>
      <w:r w:rsidRPr="0039447A">
        <w:t>:</w:t>
      </w:r>
    </w:p>
    <w:p w14:paraId="20020CD6" w14:textId="77777777" w:rsidR="00F40CB2" w:rsidRPr="0039447A" w:rsidRDefault="00F40CB2" w:rsidP="00832336">
      <w:pPr>
        <w:tabs>
          <w:tab w:val="left" w:pos="1134"/>
        </w:tabs>
        <w:jc w:val="both"/>
      </w:pPr>
    </w:p>
    <w:p w14:paraId="642470BF" w14:textId="22B86AC6" w:rsidR="00982AC3" w:rsidRDefault="00982AC3" w:rsidP="00357758">
      <w:pPr>
        <w:pStyle w:val="ListParagraph"/>
        <w:numPr>
          <w:ilvl w:val="0"/>
          <w:numId w:val="30"/>
        </w:numPr>
        <w:tabs>
          <w:tab w:val="left" w:pos="0"/>
        </w:tabs>
        <w:ind w:left="0" w:firstLine="680"/>
        <w:jc w:val="both"/>
      </w:pPr>
      <w:r>
        <w:t>Pasveikinimo žodis, darbotvarkės tvirtinimas;</w:t>
      </w:r>
    </w:p>
    <w:p w14:paraId="50C6A4AA" w14:textId="77ADDDD7" w:rsidR="001223E0" w:rsidRPr="0039447A" w:rsidRDefault="0039447A" w:rsidP="00357758">
      <w:pPr>
        <w:pStyle w:val="ListParagraph"/>
        <w:numPr>
          <w:ilvl w:val="0"/>
          <w:numId w:val="30"/>
        </w:numPr>
        <w:tabs>
          <w:tab w:val="left" w:pos="0"/>
        </w:tabs>
        <w:ind w:left="0" w:firstLine="680"/>
        <w:jc w:val="both"/>
      </w:pPr>
      <w:r w:rsidRPr="0039447A">
        <w:t>Trakų rajono savivaldybės pristatymas</w:t>
      </w:r>
      <w:r w:rsidR="001223E0" w:rsidRPr="0039447A">
        <w:t>;</w:t>
      </w:r>
    </w:p>
    <w:p w14:paraId="15D19CC0" w14:textId="04A80580" w:rsidR="001223E0" w:rsidRPr="0039447A" w:rsidRDefault="0039447A" w:rsidP="00357758">
      <w:pPr>
        <w:pStyle w:val="ListParagraph"/>
        <w:numPr>
          <w:ilvl w:val="0"/>
          <w:numId w:val="30"/>
        </w:numPr>
        <w:tabs>
          <w:tab w:val="left" w:pos="0"/>
        </w:tabs>
        <w:ind w:left="0" w:firstLine="680"/>
        <w:jc w:val="both"/>
      </w:pPr>
      <w:r w:rsidRPr="0039447A">
        <w:t>Būsto prieinamumo Lietuvoje didinimo galimybių vertinimo pristatymas</w:t>
      </w:r>
      <w:r w:rsidR="001223E0" w:rsidRPr="0039447A">
        <w:t>;</w:t>
      </w:r>
    </w:p>
    <w:p w14:paraId="5F0CAA3B" w14:textId="1B1FB51F" w:rsidR="001223E0" w:rsidRPr="0039447A" w:rsidRDefault="0039447A" w:rsidP="00357758">
      <w:pPr>
        <w:pStyle w:val="ListParagraph"/>
        <w:numPr>
          <w:ilvl w:val="0"/>
          <w:numId w:val="30"/>
        </w:numPr>
        <w:tabs>
          <w:tab w:val="left" w:pos="0"/>
        </w:tabs>
        <w:ind w:left="0" w:firstLine="680"/>
        <w:jc w:val="both"/>
      </w:pPr>
      <w:r w:rsidRPr="0039447A">
        <w:t>2021–2027 m. ES fondų investicijų programos keitimo pristatymas</w:t>
      </w:r>
      <w:r w:rsidR="001223E0" w:rsidRPr="0039447A">
        <w:t>;</w:t>
      </w:r>
    </w:p>
    <w:p w14:paraId="4C6C024C" w14:textId="77777777" w:rsidR="0039447A" w:rsidRPr="0039447A" w:rsidRDefault="0039447A" w:rsidP="00357758">
      <w:pPr>
        <w:pStyle w:val="ListParagraph"/>
        <w:numPr>
          <w:ilvl w:val="0"/>
          <w:numId w:val="30"/>
        </w:numPr>
        <w:tabs>
          <w:tab w:val="left" w:pos="0"/>
        </w:tabs>
        <w:ind w:left="0" w:firstLine="680"/>
        <w:jc w:val="both"/>
      </w:pPr>
      <w:r w:rsidRPr="0039447A">
        <w:t>Lietuvai skirtų rekomendacijų (CSR) pristatymas;</w:t>
      </w:r>
    </w:p>
    <w:p w14:paraId="4B362176" w14:textId="38130322" w:rsidR="001223E0" w:rsidRPr="0039447A" w:rsidRDefault="0039447A" w:rsidP="00357758">
      <w:pPr>
        <w:pStyle w:val="ListParagraph"/>
        <w:numPr>
          <w:ilvl w:val="0"/>
          <w:numId w:val="30"/>
        </w:numPr>
        <w:tabs>
          <w:tab w:val="left" w:pos="0"/>
        </w:tabs>
        <w:ind w:left="0" w:firstLine="680"/>
        <w:jc w:val="both"/>
      </w:pPr>
      <w:r w:rsidRPr="0039447A">
        <w:t>Administracinės naštos mažinimo pristatymas ir diskusija;</w:t>
      </w:r>
    </w:p>
    <w:p w14:paraId="6B6DDEE6" w14:textId="0C4C89B1" w:rsidR="0039447A" w:rsidRDefault="0039447A" w:rsidP="00357758">
      <w:pPr>
        <w:pStyle w:val="ListParagraph"/>
        <w:numPr>
          <w:ilvl w:val="0"/>
          <w:numId w:val="30"/>
        </w:numPr>
        <w:tabs>
          <w:tab w:val="left" w:pos="0"/>
        </w:tabs>
        <w:ind w:left="0" w:firstLine="680"/>
        <w:jc w:val="both"/>
        <w:rPr>
          <w:bCs/>
        </w:rPr>
      </w:pPr>
      <w:r w:rsidRPr="0039447A">
        <w:rPr>
          <w:bCs/>
        </w:rPr>
        <w:t>Komunikacijos įgyvendinimo pažangos pristatymas</w:t>
      </w:r>
      <w:r w:rsidR="00982AC3">
        <w:rPr>
          <w:bCs/>
        </w:rPr>
        <w:t>;</w:t>
      </w:r>
    </w:p>
    <w:p w14:paraId="23B6D5EC" w14:textId="22741CA5" w:rsidR="0039447A" w:rsidRPr="004D3826" w:rsidRDefault="00982AC3" w:rsidP="00357758">
      <w:pPr>
        <w:pStyle w:val="ListParagraph"/>
        <w:numPr>
          <w:ilvl w:val="0"/>
          <w:numId w:val="30"/>
        </w:numPr>
        <w:tabs>
          <w:tab w:val="left" w:pos="0"/>
        </w:tabs>
        <w:ind w:left="0" w:firstLine="680"/>
        <w:jc w:val="both"/>
        <w:rPr>
          <w:bCs/>
        </w:rPr>
      </w:pPr>
      <w:r w:rsidRPr="00982AC3">
        <w:rPr>
          <w:bCs/>
        </w:rPr>
        <w:t>Kiti klausimai</w:t>
      </w:r>
      <w:r w:rsidR="00B072C6">
        <w:rPr>
          <w:bCs/>
        </w:rPr>
        <w:t>.</w:t>
      </w:r>
    </w:p>
    <w:p w14:paraId="132F21A2" w14:textId="77777777" w:rsidR="0039447A" w:rsidRPr="00C700D8" w:rsidRDefault="0039447A" w:rsidP="001223E0">
      <w:pPr>
        <w:tabs>
          <w:tab w:val="left" w:pos="0"/>
        </w:tabs>
        <w:jc w:val="both"/>
      </w:pPr>
    </w:p>
    <w:p w14:paraId="7C72646F" w14:textId="77777777" w:rsidR="00064C67" w:rsidRPr="00C700D8" w:rsidRDefault="00064C67" w:rsidP="00BF7266">
      <w:pPr>
        <w:tabs>
          <w:tab w:val="left" w:pos="1276"/>
          <w:tab w:val="left" w:pos="1560"/>
        </w:tabs>
        <w:ind w:firstLine="680"/>
        <w:jc w:val="both"/>
        <w:rPr>
          <w:b/>
        </w:rPr>
      </w:pPr>
      <w:r w:rsidRPr="00C700D8">
        <w:rPr>
          <w:b/>
        </w:rPr>
        <w:t>SVARSTYTA IR NUTARTA:</w:t>
      </w:r>
    </w:p>
    <w:p w14:paraId="4B83E059" w14:textId="77777777" w:rsidR="00576083" w:rsidRPr="00C700D8" w:rsidRDefault="00576083" w:rsidP="00A2509A">
      <w:pPr>
        <w:tabs>
          <w:tab w:val="left" w:pos="1276"/>
          <w:tab w:val="left" w:pos="1560"/>
        </w:tabs>
        <w:jc w:val="both"/>
        <w:rPr>
          <w:bCs/>
        </w:rPr>
      </w:pPr>
    </w:p>
    <w:p w14:paraId="67720D4F" w14:textId="5CC1D66D" w:rsidR="003C24EA" w:rsidRPr="00C700D8" w:rsidRDefault="00915FF4" w:rsidP="008D7F62">
      <w:pPr>
        <w:pStyle w:val="ListParagraph"/>
        <w:numPr>
          <w:ilvl w:val="0"/>
          <w:numId w:val="7"/>
        </w:numPr>
        <w:tabs>
          <w:tab w:val="left" w:pos="1276"/>
          <w:tab w:val="left" w:pos="1560"/>
        </w:tabs>
        <w:ind w:left="0" w:firstLine="680"/>
        <w:jc w:val="both"/>
      </w:pPr>
      <w:r w:rsidRPr="00C700D8">
        <w:rPr>
          <w:b/>
        </w:rPr>
        <w:t>Pasveikinimo žodis</w:t>
      </w:r>
    </w:p>
    <w:p w14:paraId="16BFBE14" w14:textId="77777777" w:rsidR="008D7F62" w:rsidRPr="00C700D8" w:rsidRDefault="008D7F62" w:rsidP="00832336">
      <w:pPr>
        <w:tabs>
          <w:tab w:val="left" w:pos="1276"/>
          <w:tab w:val="left" w:pos="1560"/>
        </w:tabs>
        <w:jc w:val="both"/>
      </w:pPr>
    </w:p>
    <w:p w14:paraId="75B5FBE0" w14:textId="47F08D60" w:rsidR="00BD0DB8" w:rsidRDefault="00BF73DD" w:rsidP="008C0642">
      <w:pPr>
        <w:ind w:firstLine="680"/>
        <w:jc w:val="both"/>
      </w:pPr>
      <w:r w:rsidRPr="00C700D8">
        <w:t>Posėdžio pirmininkė</w:t>
      </w:r>
      <w:r w:rsidR="00C21869" w:rsidRPr="00C700D8">
        <w:t xml:space="preserve"> </w:t>
      </w:r>
      <w:r w:rsidR="0004460B" w:rsidRPr="00C700D8">
        <w:rPr>
          <w:b/>
          <w:bCs/>
        </w:rPr>
        <w:t>Vaida Žukauskaitė</w:t>
      </w:r>
      <w:r w:rsidR="00A71EE5" w:rsidRPr="00C700D8">
        <w:t xml:space="preserve"> </w:t>
      </w:r>
      <w:r w:rsidRPr="00C700D8">
        <w:t>pasakė įžanginį žodį</w:t>
      </w:r>
      <w:r w:rsidR="0036332D" w:rsidRPr="00C700D8">
        <w:t xml:space="preserve"> ir</w:t>
      </w:r>
      <w:r w:rsidR="00FC1A17" w:rsidRPr="00C700D8">
        <w:t xml:space="preserve"> pristatė </w:t>
      </w:r>
      <w:r w:rsidR="00C700D8" w:rsidRPr="00C700D8">
        <w:t>svarbiausius</w:t>
      </w:r>
      <w:r w:rsidR="00683080" w:rsidRPr="00C700D8">
        <w:t xml:space="preserve"> įvyki</w:t>
      </w:r>
      <w:r w:rsidR="00C700D8" w:rsidRPr="00C700D8">
        <w:t>us</w:t>
      </w:r>
      <w:r w:rsidR="00683080" w:rsidRPr="00C700D8">
        <w:t>, įvykusi</w:t>
      </w:r>
      <w:r w:rsidR="00C700D8" w:rsidRPr="00C700D8">
        <w:t>us</w:t>
      </w:r>
      <w:r w:rsidR="00683080" w:rsidRPr="00C700D8">
        <w:t xml:space="preserve"> nuo praėjusio </w:t>
      </w:r>
      <w:r w:rsidR="00C6243C">
        <w:t>St</w:t>
      </w:r>
      <w:r w:rsidR="00683080" w:rsidRPr="00C700D8">
        <w:t>ebėsenos komiteto posėdžio</w:t>
      </w:r>
      <w:r w:rsidR="00FA6832" w:rsidRPr="00C700D8">
        <w:t xml:space="preserve"> 202</w:t>
      </w:r>
      <w:r w:rsidR="00982AC3" w:rsidRPr="00C700D8">
        <w:t>6</w:t>
      </w:r>
      <w:r w:rsidR="00FA6832" w:rsidRPr="00C700D8">
        <w:t xml:space="preserve"> m. </w:t>
      </w:r>
      <w:r w:rsidR="00982AC3" w:rsidRPr="00C700D8">
        <w:t>kovo</w:t>
      </w:r>
      <w:r w:rsidR="00217B4A" w:rsidRPr="00C700D8">
        <w:t xml:space="preserve"> 26</w:t>
      </w:r>
      <w:r w:rsidR="00FA6832" w:rsidRPr="00C700D8">
        <w:t xml:space="preserve"> dieną</w:t>
      </w:r>
      <w:r w:rsidR="005C3156" w:rsidRPr="00C700D8">
        <w:t xml:space="preserve">. </w:t>
      </w:r>
      <w:r w:rsidR="006E2C1D" w:rsidRPr="00C700D8">
        <w:t>Sveikinimo žodį tarė Europos Komisijos atstov</w:t>
      </w:r>
      <w:r w:rsidR="00982AC3" w:rsidRPr="00C700D8">
        <w:t>as</w:t>
      </w:r>
      <w:r w:rsidR="00217B4A" w:rsidRPr="00C700D8">
        <w:rPr>
          <w:b/>
          <w:bCs/>
        </w:rPr>
        <w:t xml:space="preserve"> </w:t>
      </w:r>
      <w:r w:rsidR="00C700D8" w:rsidRPr="00C700D8">
        <w:t>Tomas Vasilevskis.</w:t>
      </w:r>
      <w:r w:rsidR="00FC5C18">
        <w:t xml:space="preserve"> Taip pat pirmininkė pristatė posėdžio darbotvarkę ir pakvietė ją tvirtinti.</w:t>
      </w:r>
    </w:p>
    <w:p w14:paraId="7BF59B66" w14:textId="509A66C0" w:rsidR="00FA3A62" w:rsidRPr="00C700D8" w:rsidRDefault="00FA3A62" w:rsidP="00FA3A62">
      <w:pPr>
        <w:ind w:firstLine="567"/>
        <w:jc w:val="both"/>
      </w:pPr>
      <w:r w:rsidRPr="00BD0DB8">
        <w:t xml:space="preserve">Darbotvarkei pritarta </w:t>
      </w:r>
      <w:r w:rsidRPr="00BD0DB8">
        <w:rPr>
          <w:b/>
          <w:bCs/>
        </w:rPr>
        <w:t>bendru sutarimu.</w:t>
      </w:r>
    </w:p>
    <w:p w14:paraId="74F42EE4" w14:textId="5F0393F5" w:rsidR="00EE0686" w:rsidRPr="00CF5AB5" w:rsidRDefault="0009168A" w:rsidP="009340D2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CF5AB5">
        <w:t>L</w:t>
      </w:r>
      <w:r w:rsidR="00EE0686" w:rsidRPr="00CF5AB5">
        <w:t xml:space="preserve">aikas garso įraše nuo </w:t>
      </w:r>
      <w:bookmarkStart w:id="0" w:name="_Hlk129101014"/>
      <w:r w:rsidR="00EE0686" w:rsidRPr="00CF5AB5">
        <w:t>00/</w:t>
      </w:r>
      <w:r w:rsidR="004A4D64" w:rsidRPr="00CF5AB5">
        <w:t>00</w:t>
      </w:r>
      <w:r w:rsidR="0011576C" w:rsidRPr="00CF5AB5">
        <w:t>/</w:t>
      </w:r>
      <w:r w:rsidR="006E2C1D" w:rsidRPr="00CF5AB5">
        <w:t>00</w:t>
      </w:r>
      <w:r w:rsidR="00EE0686" w:rsidRPr="00CF5AB5">
        <w:t xml:space="preserve"> </w:t>
      </w:r>
      <w:bookmarkEnd w:id="0"/>
      <w:r w:rsidR="00EE0686" w:rsidRPr="00CF5AB5">
        <w:t xml:space="preserve">iki </w:t>
      </w:r>
      <w:r w:rsidR="0029286F" w:rsidRPr="00CF5AB5">
        <w:t>00/</w:t>
      </w:r>
      <w:r w:rsidR="00CF5AB5" w:rsidRPr="00CF5AB5">
        <w:t>15</w:t>
      </w:r>
      <w:r w:rsidR="006201E7" w:rsidRPr="00CF5AB5">
        <w:t>/</w:t>
      </w:r>
      <w:r w:rsidR="00CF5AB5" w:rsidRPr="00CF5AB5">
        <w:t>0</w:t>
      </w:r>
      <w:r w:rsidR="00CF5AB5">
        <w:t>6</w:t>
      </w:r>
      <w:r w:rsidR="001F5D00">
        <w:t>.</w:t>
      </w:r>
    </w:p>
    <w:p w14:paraId="7FF142CB" w14:textId="77777777" w:rsidR="00092518" w:rsidRPr="005C3270" w:rsidRDefault="00092518" w:rsidP="00A2509A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highlight w:val="yellow"/>
        </w:rPr>
      </w:pPr>
    </w:p>
    <w:p w14:paraId="0840BB58" w14:textId="64D41291" w:rsidR="008D7F62" w:rsidRDefault="00FA3A62" w:rsidP="00215B53">
      <w:pPr>
        <w:pStyle w:val="ListParagraph"/>
        <w:tabs>
          <w:tab w:val="left" w:pos="1276"/>
          <w:tab w:val="left" w:pos="1560"/>
        </w:tabs>
        <w:ind w:left="680"/>
        <w:jc w:val="both"/>
        <w:rPr>
          <w:b/>
          <w:bCs/>
        </w:rPr>
      </w:pPr>
      <w:r w:rsidRPr="00FA3A62">
        <w:rPr>
          <w:b/>
          <w:bCs/>
        </w:rPr>
        <w:t>2.</w:t>
      </w:r>
      <w:r w:rsidRPr="00FA3A62">
        <w:rPr>
          <w:b/>
          <w:bCs/>
        </w:rPr>
        <w:tab/>
        <w:t>Trakų rajono savivaldybės pristatymas</w:t>
      </w:r>
    </w:p>
    <w:p w14:paraId="458DDBEE" w14:textId="118A1695" w:rsidR="00FA3A62" w:rsidRPr="00A63948" w:rsidRDefault="00A63948" w:rsidP="00A900EF">
      <w:pPr>
        <w:pStyle w:val="ListParagraph"/>
        <w:tabs>
          <w:tab w:val="left" w:pos="1276"/>
          <w:tab w:val="left" w:pos="1560"/>
        </w:tabs>
        <w:ind w:left="0"/>
        <w:jc w:val="both"/>
        <w:rPr>
          <w:b/>
          <w:bCs/>
        </w:rPr>
      </w:pPr>
      <w:r>
        <w:lastRenderedPageBreak/>
        <w:t>Trakų rajono savivaldybės administracijos Strateginio planavimo ir investicijų skyriaus</w:t>
      </w:r>
      <w:r w:rsidR="00CF5AB5">
        <w:t xml:space="preserve"> </w:t>
      </w:r>
      <w:r>
        <w:t xml:space="preserve">vedėja Svetlana </w:t>
      </w:r>
      <w:r w:rsidRPr="00A63948">
        <w:t xml:space="preserve">Žilionienė </w:t>
      </w:r>
      <w:r w:rsidR="00517A34" w:rsidRPr="00A63948">
        <w:t>pristatė ES fondų lėšomis įgyvendintus projektus ir investicijų kryptis</w:t>
      </w:r>
      <w:r w:rsidRPr="00A63948">
        <w:t xml:space="preserve"> Trakų mieste.</w:t>
      </w:r>
    </w:p>
    <w:p w14:paraId="26ECF24D" w14:textId="275001F6" w:rsidR="0033777F" w:rsidRPr="005C3270" w:rsidRDefault="00A314F0" w:rsidP="00CF5AB5">
      <w:pPr>
        <w:tabs>
          <w:tab w:val="left" w:pos="1276"/>
          <w:tab w:val="left" w:pos="1560"/>
        </w:tabs>
        <w:ind w:firstLine="680"/>
        <w:jc w:val="both"/>
        <w:rPr>
          <w:highlight w:val="yellow"/>
        </w:rPr>
      </w:pPr>
      <w:r w:rsidRPr="006201E7">
        <w:t xml:space="preserve">Laikas garso įraše nuo </w:t>
      </w:r>
      <w:r w:rsidR="006201E7" w:rsidRPr="006201E7">
        <w:t>00/15/</w:t>
      </w:r>
      <w:r w:rsidR="006201E7" w:rsidRPr="00163F45">
        <w:t>06</w:t>
      </w:r>
      <w:r w:rsidR="00823F5B" w:rsidRPr="00163F45">
        <w:rPr>
          <w:bCs/>
        </w:rPr>
        <w:t xml:space="preserve"> </w:t>
      </w:r>
      <w:r w:rsidRPr="00163F45">
        <w:t>iki 0</w:t>
      </w:r>
      <w:r w:rsidR="00EF6101" w:rsidRPr="00163F45">
        <w:t>0</w:t>
      </w:r>
      <w:r w:rsidRPr="00163F45">
        <w:t>/</w:t>
      </w:r>
      <w:r w:rsidR="00163F45" w:rsidRPr="00163F45">
        <w:t>30/42</w:t>
      </w:r>
      <w:r w:rsidR="001F5D00">
        <w:t>.</w:t>
      </w:r>
    </w:p>
    <w:p w14:paraId="18A2BDAB" w14:textId="36531B18" w:rsidR="00417185" w:rsidRPr="005C3270" w:rsidRDefault="00417185" w:rsidP="00CF5AB5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highlight w:val="yellow"/>
        </w:rPr>
      </w:pPr>
    </w:p>
    <w:p w14:paraId="5D5EDC5D" w14:textId="47F755DA" w:rsidR="00657A3F" w:rsidRDefault="00FA3A62" w:rsidP="00657A3F">
      <w:pPr>
        <w:pStyle w:val="ListParagraph"/>
        <w:tabs>
          <w:tab w:val="left" w:pos="1276"/>
          <w:tab w:val="left" w:pos="1560"/>
        </w:tabs>
        <w:ind w:left="680"/>
        <w:jc w:val="both"/>
        <w:rPr>
          <w:b/>
        </w:rPr>
      </w:pPr>
      <w:r w:rsidRPr="00FA3A62">
        <w:rPr>
          <w:b/>
        </w:rPr>
        <w:t>3.</w:t>
      </w:r>
      <w:r w:rsidRPr="00FA3A62">
        <w:rPr>
          <w:b/>
        </w:rPr>
        <w:tab/>
        <w:t>Būsto prieinamumo Lietuvoje didinimo galimybių vertinimo pristatymas</w:t>
      </w:r>
    </w:p>
    <w:p w14:paraId="4367AC02" w14:textId="77777777" w:rsidR="00FA3A62" w:rsidRPr="00832336" w:rsidRDefault="00FA3A62" w:rsidP="00832336">
      <w:pPr>
        <w:tabs>
          <w:tab w:val="left" w:pos="1276"/>
          <w:tab w:val="left" w:pos="1560"/>
        </w:tabs>
        <w:jc w:val="both"/>
        <w:rPr>
          <w:b/>
          <w:highlight w:val="yellow"/>
        </w:rPr>
      </w:pPr>
    </w:p>
    <w:p w14:paraId="321C0D68" w14:textId="0D505FA5" w:rsidR="001D0927" w:rsidRPr="00CF5AB5" w:rsidRDefault="00CF5AB5" w:rsidP="00CF5AB5">
      <w:pPr>
        <w:tabs>
          <w:tab w:val="left" w:pos="1276"/>
          <w:tab w:val="left" w:pos="1560"/>
        </w:tabs>
        <w:ind w:firstLine="680"/>
        <w:jc w:val="both"/>
      </w:pPr>
      <w:r w:rsidRPr="00CF5AB5">
        <w:t>Aplinkos ministerijos</w:t>
      </w:r>
      <w:r w:rsidR="001D0927" w:rsidRPr="00CF5AB5">
        <w:t xml:space="preserve"> atstovė </w:t>
      </w:r>
      <w:r w:rsidRPr="00CF5AB5">
        <w:rPr>
          <w:b/>
          <w:bCs/>
        </w:rPr>
        <w:t>Eglė Valūnė</w:t>
      </w:r>
      <w:r w:rsidR="001D0927" w:rsidRPr="00CF5AB5">
        <w:t xml:space="preserve"> </w:t>
      </w:r>
      <w:r w:rsidRPr="00CF5AB5">
        <w:t xml:space="preserve">tarė </w:t>
      </w:r>
      <w:r w:rsidR="00CA2D68">
        <w:t xml:space="preserve">pristatymo </w:t>
      </w:r>
      <w:r w:rsidRPr="00CF5AB5">
        <w:t xml:space="preserve">įžanginį žodį, po kurio Smart Continent Management Institute partneris </w:t>
      </w:r>
      <w:r w:rsidRPr="00CF5AB5">
        <w:rPr>
          <w:b/>
          <w:bCs/>
        </w:rPr>
        <w:t xml:space="preserve">Aurelijus Jaruševičius </w:t>
      </w:r>
      <w:r w:rsidRPr="00CF5AB5">
        <w:t>pristatė atlikto Būsto prieinamumo Lietuvoje didinimo galimybių vertinimo rezultatus.</w:t>
      </w:r>
    </w:p>
    <w:p w14:paraId="6B810B25" w14:textId="32801D0A" w:rsidR="00C01769" w:rsidRPr="00370C50" w:rsidRDefault="00C01769" w:rsidP="00332A9E">
      <w:pPr>
        <w:tabs>
          <w:tab w:val="left" w:pos="1276"/>
          <w:tab w:val="left" w:pos="1560"/>
        </w:tabs>
        <w:ind w:firstLine="680"/>
        <w:jc w:val="both"/>
        <w:rPr>
          <w:b/>
          <w:bCs/>
        </w:rPr>
      </w:pPr>
      <w:r w:rsidRPr="00A900EF">
        <w:rPr>
          <w:bCs/>
        </w:rPr>
        <w:t>Diskusijoje pasisakė</w:t>
      </w:r>
      <w:r w:rsidR="00CF5AB5" w:rsidRPr="00A900EF">
        <w:rPr>
          <w:bCs/>
        </w:rPr>
        <w:t xml:space="preserve"> </w:t>
      </w:r>
      <w:r w:rsidR="00CF5AB5" w:rsidRPr="00A900EF">
        <w:rPr>
          <w:b/>
        </w:rPr>
        <w:t>Skirmantas Mockevičius, Danukas Arlauskas</w:t>
      </w:r>
      <w:r w:rsidR="00A900EF" w:rsidRPr="00A900EF">
        <w:rPr>
          <w:b/>
        </w:rPr>
        <w:t>, Vaida Žukauskaitė</w:t>
      </w:r>
      <w:r w:rsidR="0001269D" w:rsidRPr="007D6D76">
        <w:t>.</w:t>
      </w:r>
    </w:p>
    <w:p w14:paraId="36CF36EB" w14:textId="040E5F99" w:rsidR="00A314F0" w:rsidRPr="005C3270" w:rsidRDefault="00EF6101" w:rsidP="000343A7">
      <w:pPr>
        <w:tabs>
          <w:tab w:val="left" w:pos="1276"/>
          <w:tab w:val="left" w:pos="1560"/>
        </w:tabs>
        <w:ind w:firstLine="680"/>
        <w:jc w:val="both"/>
        <w:rPr>
          <w:b/>
          <w:highlight w:val="yellow"/>
        </w:rPr>
      </w:pPr>
      <w:r w:rsidRPr="00370C50">
        <w:rPr>
          <w:bCs/>
        </w:rPr>
        <w:t xml:space="preserve">Laikas garso įraše nuo </w:t>
      </w:r>
      <w:r w:rsidR="00370C50" w:rsidRPr="00370C50">
        <w:t>00</w:t>
      </w:r>
      <w:r w:rsidR="00370C50" w:rsidRPr="00163F45">
        <w:t>/30/</w:t>
      </w:r>
      <w:r w:rsidR="00370C50" w:rsidRPr="00DF15ED">
        <w:t xml:space="preserve">42 </w:t>
      </w:r>
      <w:r w:rsidRPr="00DF15ED">
        <w:rPr>
          <w:bCs/>
        </w:rPr>
        <w:t xml:space="preserve">iki </w:t>
      </w:r>
      <w:r w:rsidR="004C5F6D" w:rsidRPr="00DF15ED">
        <w:rPr>
          <w:bCs/>
        </w:rPr>
        <w:t>01</w:t>
      </w:r>
      <w:r w:rsidRPr="00DF15ED">
        <w:rPr>
          <w:bCs/>
        </w:rPr>
        <w:t>/</w:t>
      </w:r>
      <w:r w:rsidR="00DF15ED" w:rsidRPr="00DF15ED">
        <w:rPr>
          <w:bCs/>
        </w:rPr>
        <w:t>14</w:t>
      </w:r>
      <w:r w:rsidRPr="00DF15ED">
        <w:rPr>
          <w:bCs/>
        </w:rPr>
        <w:t>/</w:t>
      </w:r>
      <w:r w:rsidR="00DF15ED" w:rsidRPr="00DF15ED">
        <w:rPr>
          <w:bCs/>
        </w:rPr>
        <w:t>04</w:t>
      </w:r>
      <w:r w:rsidRPr="00DF15ED">
        <w:rPr>
          <w:bCs/>
        </w:rPr>
        <w:t>.</w:t>
      </w:r>
    </w:p>
    <w:p w14:paraId="37A55387" w14:textId="77777777" w:rsidR="00EF6101" w:rsidRPr="005C3270" w:rsidRDefault="00EF6101" w:rsidP="009340D2">
      <w:pPr>
        <w:jc w:val="both"/>
        <w:rPr>
          <w:b/>
          <w:highlight w:val="yellow"/>
        </w:rPr>
      </w:pPr>
    </w:p>
    <w:p w14:paraId="3CFFD5C0" w14:textId="3D6F0738" w:rsidR="004C5F6D" w:rsidRDefault="00FA3A62" w:rsidP="00E45883">
      <w:pPr>
        <w:pStyle w:val="ListParagraph"/>
        <w:tabs>
          <w:tab w:val="left" w:pos="1276"/>
          <w:tab w:val="left" w:pos="1560"/>
        </w:tabs>
        <w:ind w:left="680"/>
        <w:jc w:val="both"/>
        <w:rPr>
          <w:b/>
        </w:rPr>
      </w:pPr>
      <w:r w:rsidRPr="00FA3A62">
        <w:rPr>
          <w:b/>
        </w:rPr>
        <w:t>4.</w:t>
      </w:r>
      <w:r w:rsidRPr="00FA3A62">
        <w:rPr>
          <w:b/>
        </w:rPr>
        <w:tab/>
        <w:t>2021–2027 m. ES fondų investicijų programos keitimo pristatymas</w:t>
      </w:r>
    </w:p>
    <w:p w14:paraId="08454B81" w14:textId="77777777" w:rsidR="00FA3A62" w:rsidRPr="00832336" w:rsidRDefault="00FA3A62" w:rsidP="00832336">
      <w:pPr>
        <w:tabs>
          <w:tab w:val="left" w:pos="1276"/>
          <w:tab w:val="left" w:pos="1560"/>
        </w:tabs>
        <w:jc w:val="both"/>
        <w:rPr>
          <w:b/>
          <w:highlight w:val="yellow"/>
        </w:rPr>
      </w:pPr>
    </w:p>
    <w:p w14:paraId="3E2A296D" w14:textId="49399A9D" w:rsidR="00F83427" w:rsidRPr="00FA3A62" w:rsidRDefault="000F02C7" w:rsidP="00B31041">
      <w:pPr>
        <w:tabs>
          <w:tab w:val="left" w:pos="1276"/>
          <w:tab w:val="left" w:pos="1560"/>
        </w:tabs>
        <w:ind w:firstLine="680"/>
        <w:jc w:val="both"/>
        <w:rPr>
          <w:bCs/>
          <w:highlight w:val="yellow"/>
        </w:rPr>
      </w:pPr>
      <w:r w:rsidRPr="00FA3A62">
        <w:t xml:space="preserve">Finansų </w:t>
      </w:r>
      <w:r w:rsidRPr="00BE6172">
        <w:t xml:space="preserve">ministerijos atstovė </w:t>
      </w:r>
      <w:r w:rsidRPr="00BE6172">
        <w:rPr>
          <w:b/>
          <w:bCs/>
        </w:rPr>
        <w:t xml:space="preserve">Živilė </w:t>
      </w:r>
      <w:r w:rsidR="004C5F6D" w:rsidRPr="00BE6172">
        <w:rPr>
          <w:b/>
          <w:bCs/>
        </w:rPr>
        <w:t>Vasiliauskė</w:t>
      </w:r>
      <w:r w:rsidRPr="00BE6172">
        <w:rPr>
          <w:bCs/>
        </w:rPr>
        <w:t xml:space="preserve"> pristatė </w:t>
      </w:r>
      <w:r w:rsidR="00FA3A62" w:rsidRPr="00BE6172">
        <w:rPr>
          <w:bCs/>
        </w:rPr>
        <w:t>2021–2027 m. ES fondų investicijų programos keitimo projektą</w:t>
      </w:r>
      <w:r w:rsidR="004C5F6D" w:rsidRPr="00BE6172">
        <w:rPr>
          <w:bCs/>
        </w:rPr>
        <w:t xml:space="preserve">. </w:t>
      </w:r>
    </w:p>
    <w:p w14:paraId="1B3FFA94" w14:textId="2285747C" w:rsidR="00E66947" w:rsidRPr="00FA3A62" w:rsidRDefault="00346921" w:rsidP="00863F59">
      <w:pPr>
        <w:tabs>
          <w:tab w:val="left" w:pos="0"/>
        </w:tabs>
        <w:ind w:firstLine="680"/>
        <w:jc w:val="both"/>
      </w:pPr>
      <w:r w:rsidRPr="005B00A3">
        <w:t xml:space="preserve">Po </w:t>
      </w:r>
      <w:r w:rsidR="008B71EF" w:rsidRPr="005B00A3">
        <w:t xml:space="preserve">šio </w:t>
      </w:r>
      <w:r w:rsidRPr="005B00A3">
        <w:t xml:space="preserve">pristatymo </w:t>
      </w:r>
      <w:r w:rsidR="008B71EF" w:rsidRPr="005B00A3">
        <w:t>pasisakė</w:t>
      </w:r>
      <w:r w:rsidR="00FA3A62">
        <w:t xml:space="preserve"> </w:t>
      </w:r>
      <w:r w:rsidR="00FA3A62" w:rsidRPr="002B7A15">
        <w:rPr>
          <w:b/>
          <w:bCs/>
        </w:rPr>
        <w:t xml:space="preserve">Simona </w:t>
      </w:r>
      <w:r w:rsidR="00AA4ADA" w:rsidRPr="002B7A15">
        <w:rPr>
          <w:b/>
          <w:bCs/>
        </w:rPr>
        <w:t>Daukilaitė-Džibladzė</w:t>
      </w:r>
      <w:r w:rsidR="00AA4ADA" w:rsidRPr="00AA4ADA">
        <w:t xml:space="preserve"> </w:t>
      </w:r>
      <w:r w:rsidR="00FA3A62">
        <w:t xml:space="preserve">ir </w:t>
      </w:r>
      <w:r w:rsidR="00FA3A62" w:rsidRPr="002B7A15">
        <w:rPr>
          <w:b/>
          <w:bCs/>
        </w:rPr>
        <w:t>Vaida Žukauskaitė</w:t>
      </w:r>
      <w:r w:rsidR="00FA3A62" w:rsidRPr="00832336">
        <w:t xml:space="preserve">, kurios </w:t>
      </w:r>
      <w:r w:rsidR="005B00A3" w:rsidRPr="00832336">
        <w:t xml:space="preserve">patikslino, kad Investicijų programos keitimas bus pateiktas balsavimui </w:t>
      </w:r>
      <w:r w:rsidR="00CA2D68">
        <w:t xml:space="preserve">rašytinės procedūros būdu </w:t>
      </w:r>
      <w:r w:rsidR="005B00A3" w:rsidRPr="00832336">
        <w:t xml:space="preserve">po to, kai </w:t>
      </w:r>
      <w:r w:rsidR="00CA2D68">
        <w:t>projektas bus patikslintas ir neformaliai suderintas su Europos Komisija.</w:t>
      </w:r>
    </w:p>
    <w:p w14:paraId="458047D4" w14:textId="78454C76" w:rsidR="009148AF" w:rsidRPr="005C3270" w:rsidRDefault="009148AF" w:rsidP="000343A7">
      <w:pPr>
        <w:tabs>
          <w:tab w:val="left" w:pos="1276"/>
          <w:tab w:val="left" w:pos="1560"/>
        </w:tabs>
        <w:ind w:firstLine="680"/>
        <w:jc w:val="both"/>
        <w:rPr>
          <w:highlight w:val="yellow"/>
        </w:rPr>
      </w:pPr>
      <w:r w:rsidRPr="000B6E33">
        <w:t xml:space="preserve">Laikas garso įraše nuo </w:t>
      </w:r>
      <w:r w:rsidR="000B6E33" w:rsidRPr="00DF15ED">
        <w:rPr>
          <w:bCs/>
        </w:rPr>
        <w:t>01/14/04</w:t>
      </w:r>
      <w:r w:rsidR="000B6E33">
        <w:rPr>
          <w:bCs/>
        </w:rPr>
        <w:t xml:space="preserve"> </w:t>
      </w:r>
      <w:r w:rsidRPr="005B00A3">
        <w:t xml:space="preserve">iki </w:t>
      </w:r>
      <w:bookmarkStart w:id="1" w:name="_Hlk193715938"/>
      <w:r w:rsidRPr="005B00A3">
        <w:t>01/</w:t>
      </w:r>
      <w:r w:rsidR="005B00A3" w:rsidRPr="005B00A3">
        <w:t>30</w:t>
      </w:r>
      <w:r w:rsidRPr="005B00A3">
        <w:t>/</w:t>
      </w:r>
      <w:bookmarkEnd w:id="1"/>
      <w:r w:rsidR="005B00A3" w:rsidRPr="005B00A3">
        <w:t>16</w:t>
      </w:r>
      <w:r w:rsidRPr="005B00A3">
        <w:t>.</w:t>
      </w:r>
    </w:p>
    <w:p w14:paraId="78455A46" w14:textId="77777777" w:rsidR="009148AF" w:rsidRPr="005C3270" w:rsidRDefault="009148AF" w:rsidP="009340D2">
      <w:pPr>
        <w:tabs>
          <w:tab w:val="left" w:pos="1276"/>
          <w:tab w:val="left" w:pos="1560"/>
        </w:tabs>
        <w:jc w:val="both"/>
        <w:rPr>
          <w:b/>
          <w:bCs/>
          <w:highlight w:val="yellow"/>
        </w:rPr>
      </w:pPr>
    </w:p>
    <w:p w14:paraId="692354B8" w14:textId="57738A7D" w:rsidR="00346921" w:rsidRDefault="00FA3A62" w:rsidP="00FB7621">
      <w:pPr>
        <w:pStyle w:val="ListParagraph"/>
        <w:tabs>
          <w:tab w:val="left" w:pos="1276"/>
          <w:tab w:val="left" w:pos="1560"/>
        </w:tabs>
        <w:ind w:left="680"/>
        <w:jc w:val="both"/>
        <w:rPr>
          <w:b/>
          <w:bCs/>
        </w:rPr>
      </w:pPr>
      <w:r w:rsidRPr="00FA3A62">
        <w:rPr>
          <w:b/>
          <w:bCs/>
        </w:rPr>
        <w:t>5.</w:t>
      </w:r>
      <w:r w:rsidRPr="00FA3A62">
        <w:rPr>
          <w:b/>
          <w:bCs/>
        </w:rPr>
        <w:tab/>
        <w:t>Lietuvai skirtų rekomendacijų (CSR) pristatymas</w:t>
      </w:r>
    </w:p>
    <w:p w14:paraId="15D05B30" w14:textId="77777777" w:rsidR="00FA3A62" w:rsidRPr="005C3270" w:rsidRDefault="00FA3A62" w:rsidP="00FB7621">
      <w:pPr>
        <w:pStyle w:val="ListParagraph"/>
        <w:tabs>
          <w:tab w:val="left" w:pos="1276"/>
          <w:tab w:val="left" w:pos="1560"/>
        </w:tabs>
        <w:ind w:left="680"/>
        <w:jc w:val="both"/>
        <w:rPr>
          <w:b/>
          <w:bCs/>
          <w:highlight w:val="yellow"/>
        </w:rPr>
      </w:pPr>
    </w:p>
    <w:p w14:paraId="0C057030" w14:textId="7D8571F7" w:rsidR="00847414" w:rsidRPr="00FA3A62" w:rsidRDefault="00FA3A62" w:rsidP="00847414">
      <w:pPr>
        <w:tabs>
          <w:tab w:val="left" w:pos="1276"/>
          <w:tab w:val="left" w:pos="1560"/>
        </w:tabs>
        <w:ind w:firstLine="680"/>
        <w:jc w:val="both"/>
      </w:pPr>
      <w:r w:rsidRPr="00FA3A62">
        <w:t xml:space="preserve">Europos komisijos atstovas </w:t>
      </w:r>
      <w:r w:rsidRPr="007D2810">
        <w:rPr>
          <w:b/>
          <w:bCs/>
        </w:rPr>
        <w:t>Ričardas Gaurys</w:t>
      </w:r>
      <w:r w:rsidRPr="00FA3A62">
        <w:t xml:space="preserve"> pristatė </w:t>
      </w:r>
      <w:r w:rsidR="00BE6172">
        <w:t xml:space="preserve">šiais metais paskelbtas Lietuvai skirtas </w:t>
      </w:r>
      <w:r w:rsidR="00863F59">
        <w:t>šešias</w:t>
      </w:r>
      <w:r w:rsidR="004D3826">
        <w:t xml:space="preserve"> </w:t>
      </w:r>
      <w:r w:rsidR="00BE6172">
        <w:t>rekomendacijas.</w:t>
      </w:r>
    </w:p>
    <w:p w14:paraId="47AD8A33" w14:textId="5771A0A7" w:rsidR="00847414" w:rsidRPr="005431E4" w:rsidRDefault="00847414" w:rsidP="00847414">
      <w:pPr>
        <w:tabs>
          <w:tab w:val="left" w:pos="1276"/>
          <w:tab w:val="left" w:pos="1560"/>
        </w:tabs>
        <w:ind w:firstLine="680"/>
        <w:jc w:val="both"/>
      </w:pPr>
      <w:r w:rsidRPr="00517A34">
        <w:rPr>
          <w:bCs/>
        </w:rPr>
        <w:t xml:space="preserve">Diskusijoje pasisakė </w:t>
      </w:r>
      <w:r w:rsidR="005431E4" w:rsidRPr="00517A34">
        <w:rPr>
          <w:b/>
          <w:bCs/>
        </w:rPr>
        <w:t>Danukas Arlauskas</w:t>
      </w:r>
      <w:r w:rsidR="00B56EAE" w:rsidRPr="00517A34">
        <w:rPr>
          <w:b/>
          <w:bCs/>
        </w:rPr>
        <w:t xml:space="preserve">, </w:t>
      </w:r>
      <w:r w:rsidR="005431E4" w:rsidRPr="00517A34">
        <w:rPr>
          <w:b/>
          <w:bCs/>
        </w:rPr>
        <w:t xml:space="preserve">Ričardas Gaurys, </w:t>
      </w:r>
      <w:r w:rsidR="009E5632" w:rsidRPr="00517A34">
        <w:rPr>
          <w:b/>
          <w:bCs/>
        </w:rPr>
        <w:t xml:space="preserve">Vaida Žukauskaitė, Inesis Kiškis, </w:t>
      </w:r>
      <w:r w:rsidR="00680765" w:rsidRPr="00517A34">
        <w:rPr>
          <w:b/>
          <w:bCs/>
        </w:rPr>
        <w:t xml:space="preserve">Asta Avietė, Edita Sabalionytė, </w:t>
      </w:r>
      <w:r w:rsidR="009762D1" w:rsidRPr="00517A34">
        <w:rPr>
          <w:b/>
          <w:bCs/>
        </w:rPr>
        <w:t>Edv</w:t>
      </w:r>
      <w:r w:rsidR="009762D1">
        <w:rPr>
          <w:b/>
          <w:bCs/>
        </w:rPr>
        <w:t>inas Regelskis</w:t>
      </w:r>
      <w:r w:rsidR="00CF04D8">
        <w:rPr>
          <w:b/>
          <w:bCs/>
        </w:rPr>
        <w:t>.</w:t>
      </w:r>
    </w:p>
    <w:p w14:paraId="0F5F78F5" w14:textId="07280ADA" w:rsidR="000F01B0" w:rsidRPr="005C3270" w:rsidRDefault="00A264A7" w:rsidP="000343A7">
      <w:pPr>
        <w:tabs>
          <w:tab w:val="left" w:pos="1276"/>
          <w:tab w:val="left" w:pos="1560"/>
        </w:tabs>
        <w:ind w:firstLine="680"/>
        <w:jc w:val="both"/>
        <w:rPr>
          <w:b/>
          <w:highlight w:val="yellow"/>
        </w:rPr>
      </w:pPr>
      <w:r w:rsidRPr="005B00A3">
        <w:rPr>
          <w:bCs/>
        </w:rPr>
        <w:t xml:space="preserve">Laikas garso įraše nuo </w:t>
      </w:r>
      <w:r w:rsidR="00133BE2" w:rsidRPr="005B00A3">
        <w:t>01/</w:t>
      </w:r>
      <w:r w:rsidR="005B00A3" w:rsidRPr="005B00A3">
        <w:t>30</w:t>
      </w:r>
      <w:r w:rsidR="00133BE2" w:rsidRPr="005B00A3">
        <w:t>/</w:t>
      </w:r>
      <w:r w:rsidR="005B00A3" w:rsidRPr="005B00A3">
        <w:t>16</w:t>
      </w:r>
      <w:r w:rsidRPr="005B00A3">
        <w:rPr>
          <w:bCs/>
        </w:rPr>
        <w:t xml:space="preserve"> iki</w:t>
      </w:r>
      <w:r w:rsidRPr="005B00A3">
        <w:rPr>
          <w:b/>
        </w:rPr>
        <w:t xml:space="preserve"> </w:t>
      </w:r>
      <w:r w:rsidRPr="00517A34">
        <w:rPr>
          <w:bCs/>
        </w:rPr>
        <w:t>0</w:t>
      </w:r>
      <w:r w:rsidR="00517A34" w:rsidRPr="00517A34">
        <w:rPr>
          <w:bCs/>
        </w:rPr>
        <w:t>2/23/38</w:t>
      </w:r>
      <w:r w:rsidRPr="00517A34">
        <w:rPr>
          <w:bCs/>
        </w:rPr>
        <w:t>.</w:t>
      </w:r>
    </w:p>
    <w:p w14:paraId="6860F4CF" w14:textId="77777777" w:rsidR="00285F91" w:rsidRPr="005C3270" w:rsidRDefault="00285F91" w:rsidP="009340D2">
      <w:pPr>
        <w:tabs>
          <w:tab w:val="left" w:pos="1276"/>
          <w:tab w:val="left" w:pos="1560"/>
        </w:tabs>
        <w:jc w:val="both"/>
        <w:rPr>
          <w:highlight w:val="yellow"/>
        </w:rPr>
      </w:pPr>
    </w:p>
    <w:p w14:paraId="36D19C8A" w14:textId="26BFA78B" w:rsidR="00FB7621" w:rsidRDefault="000578C7" w:rsidP="00766295">
      <w:pPr>
        <w:pStyle w:val="ListParagraph"/>
        <w:tabs>
          <w:tab w:val="left" w:pos="1276"/>
          <w:tab w:val="left" w:pos="1560"/>
        </w:tabs>
        <w:ind w:left="680"/>
        <w:jc w:val="both"/>
        <w:rPr>
          <w:b/>
          <w:bCs/>
        </w:rPr>
      </w:pPr>
      <w:r w:rsidRPr="000578C7">
        <w:rPr>
          <w:b/>
          <w:bCs/>
        </w:rPr>
        <w:t>6.</w:t>
      </w:r>
      <w:r w:rsidRPr="000578C7">
        <w:rPr>
          <w:b/>
          <w:bCs/>
        </w:rPr>
        <w:tab/>
        <w:t>Administracinės naštos mažinimo pristatymas ir diskusija</w:t>
      </w:r>
    </w:p>
    <w:p w14:paraId="75B35AAB" w14:textId="77777777" w:rsidR="000578C7" w:rsidRPr="005C3270" w:rsidRDefault="000578C7" w:rsidP="00766295">
      <w:pPr>
        <w:pStyle w:val="ListParagraph"/>
        <w:tabs>
          <w:tab w:val="left" w:pos="1276"/>
          <w:tab w:val="left" w:pos="1560"/>
        </w:tabs>
        <w:ind w:left="680"/>
        <w:jc w:val="both"/>
        <w:rPr>
          <w:b/>
          <w:bCs/>
          <w:highlight w:val="yellow"/>
        </w:rPr>
      </w:pPr>
    </w:p>
    <w:p w14:paraId="1939B020" w14:textId="5083533A" w:rsidR="00285F91" w:rsidRPr="005C3270" w:rsidRDefault="00517A34" w:rsidP="008B71EF">
      <w:pPr>
        <w:tabs>
          <w:tab w:val="left" w:pos="1276"/>
          <w:tab w:val="left" w:pos="1560"/>
        </w:tabs>
        <w:ind w:firstLine="680"/>
        <w:jc w:val="both"/>
        <w:rPr>
          <w:highlight w:val="yellow"/>
        </w:rPr>
      </w:pPr>
      <w:r w:rsidRPr="00FA3A62">
        <w:t xml:space="preserve">Finansų </w:t>
      </w:r>
      <w:r w:rsidRPr="00BE6172">
        <w:t xml:space="preserve">ministerijos atstovė </w:t>
      </w:r>
      <w:r w:rsidRPr="00517A34">
        <w:rPr>
          <w:b/>
          <w:bCs/>
        </w:rPr>
        <w:t>Agnė Vašeikytė</w:t>
      </w:r>
      <w:r w:rsidR="00FB7621" w:rsidRPr="00517A34">
        <w:t xml:space="preserve"> </w:t>
      </w:r>
      <w:r w:rsidR="00994BF6" w:rsidRPr="00517A34">
        <w:t>pristatė</w:t>
      </w:r>
      <w:r w:rsidR="008C0475" w:rsidRPr="00517A34">
        <w:t xml:space="preserve"> </w:t>
      </w:r>
      <w:r>
        <w:t>administracinės naštos mažinimą – ką pavyko nuveikti per 2025 m. ir kokie yra pagrindiniai prioritetai šiais metais.</w:t>
      </w:r>
    </w:p>
    <w:p w14:paraId="0DD4DFE2" w14:textId="0538CEFF" w:rsidR="004701DA" w:rsidRDefault="00797D11" w:rsidP="00797D11">
      <w:pPr>
        <w:tabs>
          <w:tab w:val="left" w:pos="1276"/>
          <w:tab w:val="left" w:pos="1560"/>
        </w:tabs>
        <w:ind w:firstLine="680"/>
        <w:jc w:val="both"/>
      </w:pPr>
      <w:r w:rsidRPr="00A441FD">
        <w:rPr>
          <w:bCs/>
        </w:rPr>
        <w:t xml:space="preserve">Diskusijoje pasisakė </w:t>
      </w:r>
      <w:r w:rsidR="000F06CC" w:rsidRPr="00A441FD">
        <w:rPr>
          <w:b/>
        </w:rPr>
        <w:t>Simonas Mockevičius</w:t>
      </w:r>
      <w:r w:rsidR="0014511B" w:rsidRPr="00A441FD">
        <w:rPr>
          <w:b/>
        </w:rPr>
        <w:t xml:space="preserve">, Vaida Žukauskaitė, </w:t>
      </w:r>
      <w:r w:rsidR="004701DA" w:rsidRPr="00A441FD">
        <w:rPr>
          <w:b/>
          <w:bCs/>
        </w:rPr>
        <w:t>Agnė Vašeikytė</w:t>
      </w:r>
      <w:r w:rsidR="00F57B41" w:rsidRPr="00A441FD">
        <w:rPr>
          <w:b/>
          <w:bCs/>
        </w:rPr>
        <w:t>, Rimantas Vaitkus, Monika Ošmianskienė</w:t>
      </w:r>
      <w:r w:rsidR="007E0453" w:rsidRPr="00A441FD">
        <w:rPr>
          <w:b/>
          <w:bCs/>
        </w:rPr>
        <w:t>, Edita Sabalionytė</w:t>
      </w:r>
      <w:r w:rsidR="00564641" w:rsidRPr="00A441FD">
        <w:rPr>
          <w:b/>
          <w:bCs/>
        </w:rPr>
        <w:t>, Diana Naujalė</w:t>
      </w:r>
      <w:r w:rsidR="00AD0B40" w:rsidRPr="00A441FD">
        <w:rPr>
          <w:b/>
          <w:bCs/>
        </w:rPr>
        <w:t xml:space="preserve">, </w:t>
      </w:r>
      <w:r w:rsidR="00B32271" w:rsidRPr="00A441FD">
        <w:rPr>
          <w:b/>
          <w:bCs/>
        </w:rPr>
        <w:t>Lina Liubauskaitė</w:t>
      </w:r>
      <w:r w:rsidR="00EE4917" w:rsidRPr="00A441FD">
        <w:rPr>
          <w:b/>
          <w:bCs/>
        </w:rPr>
        <w:t>, Tomas Vasilevskis</w:t>
      </w:r>
      <w:r w:rsidR="00EE4917">
        <w:rPr>
          <w:b/>
          <w:bCs/>
        </w:rPr>
        <w:t>, Edvinas Regelskis.</w:t>
      </w:r>
    </w:p>
    <w:p w14:paraId="6C325396" w14:textId="2F7E8E5F" w:rsidR="00797D11" w:rsidRPr="005C3270" w:rsidRDefault="00797D11" w:rsidP="00797D11">
      <w:pPr>
        <w:tabs>
          <w:tab w:val="left" w:pos="1276"/>
          <w:tab w:val="left" w:pos="1560"/>
        </w:tabs>
        <w:ind w:firstLine="680"/>
        <w:jc w:val="both"/>
        <w:rPr>
          <w:b/>
          <w:highlight w:val="yellow"/>
        </w:rPr>
      </w:pPr>
      <w:r w:rsidRPr="00517A34">
        <w:rPr>
          <w:bCs/>
        </w:rPr>
        <w:t xml:space="preserve">Laikas garso įraše nuo </w:t>
      </w:r>
      <w:r w:rsidR="00517A34" w:rsidRPr="00517A34">
        <w:rPr>
          <w:bCs/>
        </w:rPr>
        <w:t>02/23</w:t>
      </w:r>
      <w:r w:rsidR="00517A34" w:rsidRPr="001764D9">
        <w:rPr>
          <w:bCs/>
        </w:rPr>
        <w:t xml:space="preserve">/38 </w:t>
      </w:r>
      <w:r w:rsidRPr="001764D9">
        <w:rPr>
          <w:bCs/>
        </w:rPr>
        <w:t>iki</w:t>
      </w:r>
      <w:r w:rsidRPr="001764D9">
        <w:rPr>
          <w:b/>
        </w:rPr>
        <w:t xml:space="preserve"> </w:t>
      </w:r>
      <w:r w:rsidRPr="001764D9">
        <w:rPr>
          <w:bCs/>
        </w:rPr>
        <w:t>0</w:t>
      </w:r>
      <w:r w:rsidR="003A1576" w:rsidRPr="001764D9">
        <w:rPr>
          <w:bCs/>
        </w:rPr>
        <w:t>3/12/53</w:t>
      </w:r>
      <w:r w:rsidRPr="001764D9">
        <w:rPr>
          <w:bCs/>
        </w:rPr>
        <w:t>.</w:t>
      </w:r>
    </w:p>
    <w:p w14:paraId="11C98DD4" w14:textId="77777777" w:rsidR="00F059EB" w:rsidRPr="005C3270" w:rsidRDefault="00F059EB" w:rsidP="00F059EB">
      <w:pPr>
        <w:jc w:val="both"/>
        <w:rPr>
          <w:bCs/>
          <w:highlight w:val="yellow"/>
        </w:rPr>
      </w:pPr>
    </w:p>
    <w:p w14:paraId="0E6650A4" w14:textId="706681EE" w:rsidR="000578C7" w:rsidRDefault="000578C7" w:rsidP="000343A7">
      <w:pPr>
        <w:tabs>
          <w:tab w:val="left" w:pos="1276"/>
          <w:tab w:val="left" w:pos="1560"/>
        </w:tabs>
        <w:ind w:firstLine="680"/>
        <w:jc w:val="both"/>
        <w:rPr>
          <w:b/>
          <w:bCs/>
          <w:highlight w:val="yellow"/>
        </w:rPr>
      </w:pPr>
      <w:r w:rsidRPr="000578C7">
        <w:rPr>
          <w:b/>
          <w:bCs/>
        </w:rPr>
        <w:t>7.</w:t>
      </w:r>
      <w:r w:rsidRPr="000578C7">
        <w:rPr>
          <w:b/>
          <w:bCs/>
        </w:rPr>
        <w:tab/>
        <w:t>Komunikacijos įgyvendinimo pažangos pristatymas</w:t>
      </w:r>
    </w:p>
    <w:p w14:paraId="5DC344CD" w14:textId="77777777" w:rsidR="007A6636" w:rsidRDefault="007A6636" w:rsidP="00832336">
      <w:pPr>
        <w:tabs>
          <w:tab w:val="left" w:pos="1276"/>
          <w:tab w:val="left" w:pos="1560"/>
        </w:tabs>
        <w:jc w:val="both"/>
        <w:rPr>
          <w:b/>
          <w:bCs/>
          <w:highlight w:val="yellow"/>
        </w:rPr>
      </w:pPr>
    </w:p>
    <w:p w14:paraId="66A13204" w14:textId="0CBD3694" w:rsidR="00A63948" w:rsidRPr="001764D9" w:rsidRDefault="00A63948" w:rsidP="000343A7">
      <w:pPr>
        <w:tabs>
          <w:tab w:val="left" w:pos="1276"/>
          <w:tab w:val="left" w:pos="1560"/>
        </w:tabs>
        <w:ind w:firstLine="680"/>
        <w:jc w:val="both"/>
        <w:rPr>
          <w:highlight w:val="yellow"/>
        </w:rPr>
      </w:pPr>
      <w:r w:rsidRPr="001764D9">
        <w:t xml:space="preserve">Finansų ministerijos atstovė </w:t>
      </w:r>
      <w:r w:rsidRPr="001764D9">
        <w:rPr>
          <w:b/>
          <w:bCs/>
        </w:rPr>
        <w:t>Edita Garbauskė</w:t>
      </w:r>
      <w:r w:rsidRPr="001764D9">
        <w:t xml:space="preserve"> </w:t>
      </w:r>
      <w:r w:rsidR="001764D9" w:rsidRPr="001764D9">
        <w:t>pristatė komunikacijos įgyvendinimo pažangos vertinimo rezultatus</w:t>
      </w:r>
      <w:r w:rsidR="00DD6C11">
        <w:t xml:space="preserve"> ir geruosius pavyzdžius, </w:t>
      </w:r>
      <w:r w:rsidRPr="001764D9">
        <w:t xml:space="preserve">Centrinės projektų valdymo agentūros atstovai </w:t>
      </w:r>
      <w:r w:rsidRPr="001764D9">
        <w:rPr>
          <w:b/>
          <w:bCs/>
        </w:rPr>
        <w:t>Aida Janionytė</w:t>
      </w:r>
      <w:r w:rsidRPr="001764D9">
        <w:t xml:space="preserve"> </w:t>
      </w:r>
      <w:r w:rsidR="001764D9" w:rsidRPr="001764D9">
        <w:t>ir</w:t>
      </w:r>
      <w:r w:rsidRPr="001764D9">
        <w:t xml:space="preserve"> </w:t>
      </w:r>
      <w:r w:rsidRPr="001764D9">
        <w:rPr>
          <w:b/>
          <w:bCs/>
        </w:rPr>
        <w:t>Žilvinas Kačiuška</w:t>
      </w:r>
      <w:r w:rsidR="001764D9" w:rsidRPr="001764D9">
        <w:t xml:space="preserve"> pristatė </w:t>
      </w:r>
      <w:r w:rsidR="00457940">
        <w:t>įgyvendintas</w:t>
      </w:r>
      <w:r w:rsidR="001764D9" w:rsidRPr="001764D9">
        <w:t xml:space="preserve"> komunikacijos veiklas. </w:t>
      </w:r>
    </w:p>
    <w:p w14:paraId="3D619D7E" w14:textId="4367F9AF" w:rsidR="0033777F" w:rsidRDefault="009E34A9" w:rsidP="000343A7">
      <w:pPr>
        <w:tabs>
          <w:tab w:val="left" w:pos="1276"/>
          <w:tab w:val="left" w:pos="1560"/>
        </w:tabs>
        <w:ind w:firstLine="680"/>
        <w:jc w:val="both"/>
        <w:rPr>
          <w:bCs/>
          <w:highlight w:val="yellow"/>
        </w:rPr>
      </w:pPr>
      <w:r w:rsidRPr="008F4C25">
        <w:rPr>
          <w:bCs/>
        </w:rPr>
        <w:t>Laikas garso įraše nuo</w:t>
      </w:r>
      <w:r w:rsidRPr="008F4C25">
        <w:rPr>
          <w:b/>
        </w:rPr>
        <w:t xml:space="preserve"> </w:t>
      </w:r>
      <w:r w:rsidR="008F4C25" w:rsidRPr="001764D9">
        <w:rPr>
          <w:bCs/>
        </w:rPr>
        <w:t>03/12</w:t>
      </w:r>
      <w:r w:rsidR="008F4C25" w:rsidRPr="009828D5">
        <w:rPr>
          <w:bCs/>
        </w:rPr>
        <w:t xml:space="preserve">/53 </w:t>
      </w:r>
      <w:r w:rsidRPr="009828D5">
        <w:rPr>
          <w:bCs/>
        </w:rPr>
        <w:t>iki 0</w:t>
      </w:r>
      <w:r w:rsidR="009828D5" w:rsidRPr="009828D5">
        <w:rPr>
          <w:bCs/>
        </w:rPr>
        <w:t>3/29/00</w:t>
      </w:r>
      <w:r w:rsidR="001F5D00">
        <w:rPr>
          <w:bCs/>
        </w:rPr>
        <w:t>.</w:t>
      </w:r>
    </w:p>
    <w:p w14:paraId="0E4E9CA7" w14:textId="77777777" w:rsidR="00CF04D8" w:rsidRDefault="00CF04D8" w:rsidP="00832336">
      <w:pPr>
        <w:tabs>
          <w:tab w:val="left" w:pos="1276"/>
          <w:tab w:val="left" w:pos="1560"/>
        </w:tabs>
        <w:jc w:val="both"/>
        <w:rPr>
          <w:bCs/>
          <w:highlight w:val="yellow"/>
        </w:rPr>
      </w:pPr>
    </w:p>
    <w:p w14:paraId="62D541B7" w14:textId="77777777" w:rsidR="00DC49DA" w:rsidRPr="000E790C" w:rsidRDefault="00DC49DA" w:rsidP="00DC49DA">
      <w:pPr>
        <w:pStyle w:val="ListParagraph"/>
        <w:numPr>
          <w:ilvl w:val="0"/>
          <w:numId w:val="30"/>
        </w:numPr>
        <w:tabs>
          <w:tab w:val="left" w:pos="0"/>
        </w:tabs>
        <w:ind w:left="0" w:firstLine="680"/>
        <w:jc w:val="both"/>
        <w:rPr>
          <w:b/>
        </w:rPr>
      </w:pPr>
      <w:r w:rsidRPr="000E790C">
        <w:rPr>
          <w:b/>
        </w:rPr>
        <w:t>Kiti klausimai.</w:t>
      </w:r>
    </w:p>
    <w:p w14:paraId="106DE41F" w14:textId="77777777" w:rsidR="00DC49DA" w:rsidRPr="000E790C" w:rsidRDefault="00DC49DA" w:rsidP="00832336">
      <w:pPr>
        <w:tabs>
          <w:tab w:val="left" w:pos="1276"/>
          <w:tab w:val="left" w:pos="1560"/>
        </w:tabs>
        <w:jc w:val="both"/>
        <w:rPr>
          <w:b/>
          <w:highlight w:val="yellow"/>
        </w:rPr>
      </w:pPr>
    </w:p>
    <w:p w14:paraId="5A96DAC3" w14:textId="166B0D02" w:rsidR="00CF04D8" w:rsidRPr="00CD24DC" w:rsidRDefault="00DC49DA" w:rsidP="00CF04D8">
      <w:pPr>
        <w:tabs>
          <w:tab w:val="left" w:pos="1276"/>
          <w:tab w:val="left" w:pos="1560"/>
        </w:tabs>
        <w:ind w:firstLine="680"/>
        <w:jc w:val="both"/>
      </w:pPr>
      <w:r w:rsidRPr="00D91AFD">
        <w:lastRenderedPageBreak/>
        <w:t>P</w:t>
      </w:r>
      <w:r w:rsidR="00CF04D8" w:rsidRPr="00D91AFD">
        <w:t>irmininkė informavo, kad teisės aktai ir kiti dokumentai, susiję su patvirtintų reikiamų sąlygų įgyvendinimu, išlieka galio</w:t>
      </w:r>
      <w:r w:rsidR="00CA2D68">
        <w:t>jantys</w:t>
      </w:r>
      <w:r w:rsidR="00CF04D8" w:rsidRPr="00D91AFD">
        <w:t> ir reikiamų sąlygų yra laikomasi. Taip pat informavo, kad gautų skundų, susijusių su ES pagrindinių teisių chartijos ir JT Neįgaliųjų teisių konvencijos nesilaikymu nėra gauta.</w:t>
      </w:r>
      <w:r w:rsidR="001F5D00">
        <w:t xml:space="preserve"> Taip pat informavo, kad sekantis Stebėsenos komiteto susitikimas yra numatomas 2026 m. </w:t>
      </w:r>
      <w:r w:rsidR="001F5D00" w:rsidRPr="00CD24DC">
        <w:t xml:space="preserve">lapkričio 17 d. </w:t>
      </w:r>
    </w:p>
    <w:p w14:paraId="6A08093C" w14:textId="16FD63B7" w:rsidR="00DC6A1C" w:rsidRPr="00CD24DC" w:rsidRDefault="00DC6A1C" w:rsidP="00DC6A1C">
      <w:pPr>
        <w:tabs>
          <w:tab w:val="left" w:pos="1276"/>
          <w:tab w:val="left" w:pos="1560"/>
        </w:tabs>
        <w:ind w:firstLine="680"/>
        <w:jc w:val="both"/>
        <w:rPr>
          <w:bCs/>
        </w:rPr>
      </w:pPr>
      <w:r w:rsidRPr="00CD24DC">
        <w:rPr>
          <w:bCs/>
        </w:rPr>
        <w:t>Laikas garso įraše nuo</w:t>
      </w:r>
      <w:r w:rsidRPr="00CD24DC">
        <w:rPr>
          <w:b/>
        </w:rPr>
        <w:t xml:space="preserve"> </w:t>
      </w:r>
      <w:r w:rsidRPr="00CD24DC">
        <w:rPr>
          <w:bCs/>
        </w:rPr>
        <w:t>03/</w:t>
      </w:r>
      <w:r w:rsidR="001F5D00" w:rsidRPr="00CD24DC">
        <w:rPr>
          <w:bCs/>
        </w:rPr>
        <w:t>29</w:t>
      </w:r>
      <w:r w:rsidRPr="00CD24DC">
        <w:rPr>
          <w:bCs/>
        </w:rPr>
        <w:t>/</w:t>
      </w:r>
      <w:r w:rsidR="001F5D00" w:rsidRPr="00CD24DC">
        <w:rPr>
          <w:bCs/>
        </w:rPr>
        <w:t>00</w:t>
      </w:r>
      <w:r w:rsidRPr="00CD24DC">
        <w:rPr>
          <w:bCs/>
        </w:rPr>
        <w:t xml:space="preserve"> iki 03/</w:t>
      </w:r>
      <w:r w:rsidR="00CD24DC" w:rsidRPr="00CD24DC">
        <w:rPr>
          <w:bCs/>
        </w:rPr>
        <w:t>32</w:t>
      </w:r>
      <w:r w:rsidRPr="00CD24DC">
        <w:rPr>
          <w:bCs/>
        </w:rPr>
        <w:t>/</w:t>
      </w:r>
      <w:r w:rsidR="00CD24DC" w:rsidRPr="00CD24DC">
        <w:rPr>
          <w:bCs/>
        </w:rPr>
        <w:t>22.</w:t>
      </w:r>
    </w:p>
    <w:p w14:paraId="39B7C895" w14:textId="77777777" w:rsidR="00CF04D8" w:rsidRPr="00D91AFD" w:rsidRDefault="00CF04D8" w:rsidP="00832336">
      <w:pPr>
        <w:tabs>
          <w:tab w:val="left" w:pos="1276"/>
          <w:tab w:val="left" w:pos="1560"/>
        </w:tabs>
        <w:jc w:val="both"/>
        <w:rPr>
          <w:bCs/>
        </w:rPr>
      </w:pPr>
    </w:p>
    <w:p w14:paraId="37D4EEBE" w14:textId="0C2C0732" w:rsidR="00765515" w:rsidRPr="00390D63" w:rsidRDefault="00A314F0" w:rsidP="00765515">
      <w:pPr>
        <w:tabs>
          <w:tab w:val="left" w:pos="1276"/>
          <w:tab w:val="left" w:pos="1560"/>
        </w:tabs>
        <w:ind w:firstLine="680"/>
        <w:jc w:val="both"/>
      </w:pPr>
      <w:r w:rsidRPr="00390D63">
        <w:t>Detalios Stebėsenos komiteto posėdžio diskusijos</w:t>
      </w:r>
      <w:r w:rsidR="00BB4DBB" w:rsidRPr="00390D63">
        <w:t xml:space="preserve"> </w:t>
      </w:r>
      <w:hyperlink r:id="rId8" w:history="1">
        <w:r w:rsidR="00BB4DBB" w:rsidRPr="00390D63">
          <w:rPr>
            <w:rStyle w:val="Hyperlink"/>
          </w:rPr>
          <w:t>garso įraše</w:t>
        </w:r>
      </w:hyperlink>
      <w:r w:rsidR="00383198" w:rsidRPr="00390D63">
        <w:t>.</w:t>
      </w:r>
    </w:p>
    <w:p w14:paraId="01B51C18" w14:textId="77777777" w:rsidR="00C75BD9" w:rsidRPr="005C3270" w:rsidRDefault="00C75BD9" w:rsidP="00C75BD9">
      <w:pPr>
        <w:tabs>
          <w:tab w:val="left" w:pos="1276"/>
          <w:tab w:val="left" w:pos="1560"/>
        </w:tabs>
        <w:jc w:val="both"/>
        <w:rPr>
          <w:highlight w:val="yellow"/>
        </w:rPr>
      </w:pPr>
    </w:p>
    <w:p w14:paraId="46D0127B" w14:textId="577D6C6B" w:rsidR="00490D01" w:rsidRPr="006431AC" w:rsidRDefault="00490D01" w:rsidP="000343A7">
      <w:pPr>
        <w:tabs>
          <w:tab w:val="left" w:pos="1276"/>
          <w:tab w:val="left" w:pos="1560"/>
        </w:tabs>
        <w:ind w:firstLine="680"/>
        <w:jc w:val="both"/>
      </w:pPr>
      <w:r w:rsidRPr="006431AC">
        <w:t>PRIDEDAMA:</w:t>
      </w:r>
    </w:p>
    <w:p w14:paraId="05961BEA" w14:textId="78FCCFFE" w:rsidR="0077296E" w:rsidRPr="006431AC" w:rsidRDefault="00A53251" w:rsidP="009340D2">
      <w:pPr>
        <w:pStyle w:val="NormalWeb"/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ind w:left="1020" w:hanging="340"/>
        <w:jc w:val="both"/>
      </w:pPr>
      <w:r w:rsidRPr="006431AC">
        <w:t>202</w:t>
      </w:r>
      <w:r w:rsidR="00883A67" w:rsidRPr="006431AC">
        <w:t>6</w:t>
      </w:r>
      <w:r w:rsidRPr="006431AC">
        <w:t xml:space="preserve"> m. </w:t>
      </w:r>
      <w:r w:rsidR="000578C7" w:rsidRPr="006431AC">
        <w:t>birželio 18</w:t>
      </w:r>
      <w:r w:rsidRPr="006431AC">
        <w:t xml:space="preserve"> d. </w:t>
      </w:r>
      <w:r w:rsidR="00E84D68" w:rsidRPr="006431AC">
        <w:t xml:space="preserve">Stebėsenos komiteto </w:t>
      </w:r>
      <w:r w:rsidRPr="006431AC">
        <w:t>posėdžio dalyvių sąrašas – 2 lapai</w:t>
      </w:r>
      <w:r w:rsidR="00D1536D" w:rsidRPr="006431AC">
        <w:t>.</w:t>
      </w:r>
    </w:p>
    <w:p w14:paraId="13281763" w14:textId="77777777" w:rsidR="00D62615" w:rsidRPr="00C90BFA" w:rsidRDefault="00D62615" w:rsidP="00D62615">
      <w:pPr>
        <w:pStyle w:val="NormalWeb"/>
        <w:tabs>
          <w:tab w:val="left" w:pos="851"/>
        </w:tabs>
        <w:spacing w:before="0" w:beforeAutospacing="0" w:after="0" w:afterAutospacing="0"/>
        <w:jc w:val="both"/>
      </w:pPr>
    </w:p>
    <w:p w14:paraId="56D8557F" w14:textId="77777777" w:rsidR="00D62615" w:rsidRPr="00C90BFA" w:rsidRDefault="00D62615" w:rsidP="00D62615">
      <w:pPr>
        <w:pStyle w:val="NormalWeb"/>
        <w:tabs>
          <w:tab w:val="left" w:pos="851"/>
        </w:tabs>
        <w:spacing w:before="0" w:beforeAutospacing="0" w:after="0" w:afterAutospacing="0"/>
        <w:jc w:val="both"/>
      </w:pPr>
    </w:p>
    <w:p w14:paraId="7CCBDC2D" w14:textId="77777777" w:rsidR="00D62615" w:rsidRPr="00C90BFA" w:rsidRDefault="00D62615" w:rsidP="00D62615">
      <w:pPr>
        <w:pStyle w:val="NormalWeb"/>
        <w:tabs>
          <w:tab w:val="left" w:pos="851"/>
        </w:tabs>
        <w:spacing w:before="0" w:beforeAutospacing="0" w:after="0" w:afterAutospacing="0"/>
        <w:jc w:val="both"/>
      </w:pPr>
    </w:p>
    <w:p w14:paraId="6D82DE29" w14:textId="77777777" w:rsidR="00D40C32" w:rsidRPr="00C90BFA" w:rsidRDefault="00D40C32" w:rsidP="009340D2">
      <w:pPr>
        <w:pStyle w:val="NormalWeb"/>
        <w:spacing w:before="0" w:beforeAutospacing="0" w:after="0" w:afterAutospacing="0"/>
        <w:jc w:val="both"/>
      </w:pPr>
    </w:p>
    <w:p w14:paraId="796ECF8C" w14:textId="18D44F9F" w:rsidR="006500B8" w:rsidRPr="00C90BFA" w:rsidRDefault="007B2754" w:rsidP="00DE4EEA">
      <w:pPr>
        <w:pStyle w:val="NormalWeb"/>
        <w:tabs>
          <w:tab w:val="left" w:pos="851"/>
        </w:tabs>
        <w:spacing w:before="0" w:beforeAutospacing="0" w:after="0" w:afterAutospacing="0"/>
        <w:jc w:val="both"/>
      </w:pPr>
      <w:r w:rsidRPr="00C90BFA">
        <w:t>Pirmininkė</w:t>
      </w:r>
      <w:r w:rsidR="00B61363" w:rsidRPr="00C90BFA">
        <w:tab/>
      </w:r>
      <w:r w:rsidR="00B61363" w:rsidRPr="00C90BFA">
        <w:tab/>
      </w:r>
      <w:r w:rsidR="00B61363" w:rsidRPr="00C90BFA">
        <w:tab/>
      </w:r>
      <w:r w:rsidR="00B61363" w:rsidRPr="00C90BFA">
        <w:tab/>
      </w:r>
      <w:r w:rsidR="00B61363" w:rsidRPr="00C90BFA">
        <w:tab/>
      </w:r>
      <w:r w:rsidR="006156E3" w:rsidRPr="00C90BFA">
        <w:t>Vaida Žukauskaitė</w:t>
      </w:r>
    </w:p>
    <w:sectPr w:rsidR="006500B8" w:rsidRPr="00C90BFA" w:rsidSect="006500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61" w:right="1440" w:bottom="136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6F0F" w14:textId="77777777" w:rsidR="00DE3A34" w:rsidRDefault="00DE3A34">
      <w:r>
        <w:separator/>
      </w:r>
    </w:p>
  </w:endnote>
  <w:endnote w:type="continuationSeparator" w:id="0">
    <w:p w14:paraId="65C72BBD" w14:textId="77777777" w:rsidR="00DE3A34" w:rsidRDefault="00DE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D958" w14:textId="77777777" w:rsidR="00C15373" w:rsidRDefault="00C153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9CD4" w14:textId="77777777" w:rsidR="002810C6" w:rsidRDefault="002810C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210D4D">
      <w:rPr>
        <w:noProof/>
      </w:rPr>
      <w:t>3</w:t>
    </w:r>
    <w:r>
      <w:fldChar w:fldCharType="end"/>
    </w:r>
  </w:p>
  <w:p w14:paraId="386537E6" w14:textId="77777777" w:rsidR="002810C6" w:rsidRDefault="002810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9F15" w14:textId="77777777" w:rsidR="00C15373" w:rsidRDefault="00C15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89E6" w14:textId="77777777" w:rsidR="00DE3A34" w:rsidRDefault="00DE3A34">
      <w:r>
        <w:separator/>
      </w:r>
    </w:p>
  </w:footnote>
  <w:footnote w:type="continuationSeparator" w:id="0">
    <w:p w14:paraId="3AF373DC" w14:textId="77777777" w:rsidR="00DE3A34" w:rsidRDefault="00DE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2B44" w14:textId="77777777" w:rsidR="00C15373" w:rsidRDefault="00C153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F8CE" w14:textId="77777777" w:rsidR="000D4A4D" w:rsidRDefault="000D4A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C339" w14:textId="77777777" w:rsidR="00C15373" w:rsidRDefault="00C15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8E0"/>
    <w:multiLevelType w:val="hybridMultilevel"/>
    <w:tmpl w:val="4C9C61E6"/>
    <w:lvl w:ilvl="0" w:tplc="04270011">
      <w:start w:val="1"/>
      <w:numFmt w:val="decimal"/>
      <w:lvlText w:val="%1)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A2B50E1"/>
    <w:multiLevelType w:val="hybridMultilevel"/>
    <w:tmpl w:val="604A5B7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EA3574"/>
    <w:multiLevelType w:val="hybridMultilevel"/>
    <w:tmpl w:val="0E7C17A2"/>
    <w:lvl w:ilvl="0" w:tplc="04270011">
      <w:start w:val="1"/>
      <w:numFmt w:val="decimal"/>
      <w:lvlText w:val="%1)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D3E3E7B"/>
    <w:multiLevelType w:val="hybridMultilevel"/>
    <w:tmpl w:val="7E98EA98"/>
    <w:lvl w:ilvl="0" w:tplc="689455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CD2D37"/>
    <w:multiLevelType w:val="hybridMultilevel"/>
    <w:tmpl w:val="A85445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40E68"/>
    <w:multiLevelType w:val="hybridMultilevel"/>
    <w:tmpl w:val="C2085A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1D59"/>
    <w:multiLevelType w:val="hybridMultilevel"/>
    <w:tmpl w:val="1E842B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246CC"/>
    <w:multiLevelType w:val="hybridMultilevel"/>
    <w:tmpl w:val="D51E94AC"/>
    <w:lvl w:ilvl="0" w:tplc="2D5A58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D37AB8"/>
    <w:multiLevelType w:val="hybridMultilevel"/>
    <w:tmpl w:val="6C22C96A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25433497"/>
    <w:multiLevelType w:val="hybridMultilevel"/>
    <w:tmpl w:val="F4948E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D3820"/>
    <w:multiLevelType w:val="hybridMultilevel"/>
    <w:tmpl w:val="DE981D3C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A83E64"/>
    <w:multiLevelType w:val="hybridMultilevel"/>
    <w:tmpl w:val="C8CE1078"/>
    <w:lvl w:ilvl="0" w:tplc="2D5A5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031EF"/>
    <w:multiLevelType w:val="hybridMultilevel"/>
    <w:tmpl w:val="151076AA"/>
    <w:lvl w:ilvl="0" w:tplc="FF4479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301BB2"/>
    <w:multiLevelType w:val="hybridMultilevel"/>
    <w:tmpl w:val="0E7C17A2"/>
    <w:lvl w:ilvl="0" w:tplc="FFFFFFFF">
      <w:start w:val="1"/>
      <w:numFmt w:val="decimal"/>
      <w:lvlText w:val="%1)"/>
      <w:lvlJc w:val="left"/>
      <w:pPr>
        <w:ind w:left="1400" w:hanging="360"/>
      </w:p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3D761D38"/>
    <w:multiLevelType w:val="hybridMultilevel"/>
    <w:tmpl w:val="CD9A37DC"/>
    <w:lvl w:ilvl="0" w:tplc="380C9E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31E1C0F"/>
    <w:multiLevelType w:val="hybridMultilevel"/>
    <w:tmpl w:val="EC3696D2"/>
    <w:lvl w:ilvl="0" w:tplc="5FC22B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B72E4"/>
    <w:multiLevelType w:val="hybridMultilevel"/>
    <w:tmpl w:val="604A5B76"/>
    <w:lvl w:ilvl="0" w:tplc="28D27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655A3A"/>
    <w:multiLevelType w:val="hybridMultilevel"/>
    <w:tmpl w:val="E05A9320"/>
    <w:lvl w:ilvl="0" w:tplc="B7D276D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7620B"/>
    <w:multiLevelType w:val="hybridMultilevel"/>
    <w:tmpl w:val="F26A578C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712257B"/>
    <w:multiLevelType w:val="hybridMultilevel"/>
    <w:tmpl w:val="DDCC7B10"/>
    <w:lvl w:ilvl="0" w:tplc="C71ADD2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A4D41"/>
    <w:multiLevelType w:val="hybridMultilevel"/>
    <w:tmpl w:val="12FE0E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E3B9F"/>
    <w:multiLevelType w:val="hybridMultilevel"/>
    <w:tmpl w:val="47C6D7D2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F2C62AC"/>
    <w:multiLevelType w:val="hybridMultilevel"/>
    <w:tmpl w:val="7E98EA9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0F97032"/>
    <w:multiLevelType w:val="hybridMultilevel"/>
    <w:tmpl w:val="23C0E72C"/>
    <w:lvl w:ilvl="0" w:tplc="AA2E1FC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-3095" w:hanging="360"/>
      </w:pPr>
    </w:lvl>
    <w:lvl w:ilvl="2" w:tplc="0427001B" w:tentative="1">
      <w:start w:val="1"/>
      <w:numFmt w:val="lowerRoman"/>
      <w:lvlText w:val="%3."/>
      <w:lvlJc w:val="right"/>
      <w:pPr>
        <w:ind w:left="-2375" w:hanging="180"/>
      </w:pPr>
    </w:lvl>
    <w:lvl w:ilvl="3" w:tplc="0427000F" w:tentative="1">
      <w:start w:val="1"/>
      <w:numFmt w:val="decimal"/>
      <w:lvlText w:val="%4."/>
      <w:lvlJc w:val="left"/>
      <w:pPr>
        <w:ind w:left="-1655" w:hanging="360"/>
      </w:pPr>
    </w:lvl>
    <w:lvl w:ilvl="4" w:tplc="04270019" w:tentative="1">
      <w:start w:val="1"/>
      <w:numFmt w:val="lowerLetter"/>
      <w:lvlText w:val="%5."/>
      <w:lvlJc w:val="left"/>
      <w:pPr>
        <w:ind w:left="-935" w:hanging="360"/>
      </w:pPr>
    </w:lvl>
    <w:lvl w:ilvl="5" w:tplc="0427001B" w:tentative="1">
      <w:start w:val="1"/>
      <w:numFmt w:val="lowerRoman"/>
      <w:lvlText w:val="%6."/>
      <w:lvlJc w:val="right"/>
      <w:pPr>
        <w:ind w:left="-215" w:hanging="180"/>
      </w:pPr>
    </w:lvl>
    <w:lvl w:ilvl="6" w:tplc="0427000F" w:tentative="1">
      <w:start w:val="1"/>
      <w:numFmt w:val="decimal"/>
      <w:lvlText w:val="%7."/>
      <w:lvlJc w:val="left"/>
      <w:pPr>
        <w:ind w:left="505" w:hanging="360"/>
      </w:pPr>
    </w:lvl>
    <w:lvl w:ilvl="7" w:tplc="04270019" w:tentative="1">
      <w:start w:val="1"/>
      <w:numFmt w:val="lowerLetter"/>
      <w:lvlText w:val="%8."/>
      <w:lvlJc w:val="left"/>
      <w:pPr>
        <w:ind w:left="1225" w:hanging="360"/>
      </w:pPr>
    </w:lvl>
    <w:lvl w:ilvl="8" w:tplc="0427001B" w:tentative="1">
      <w:start w:val="1"/>
      <w:numFmt w:val="lowerRoman"/>
      <w:lvlText w:val="%9."/>
      <w:lvlJc w:val="right"/>
      <w:pPr>
        <w:ind w:left="1945" w:hanging="180"/>
      </w:pPr>
    </w:lvl>
  </w:abstractNum>
  <w:abstractNum w:abstractNumId="24" w15:restartNumberingAfterBreak="0">
    <w:nsid w:val="66C56FBA"/>
    <w:multiLevelType w:val="hybridMultilevel"/>
    <w:tmpl w:val="F640A24E"/>
    <w:lvl w:ilvl="0" w:tplc="04270011">
      <w:start w:val="1"/>
      <w:numFmt w:val="decimal"/>
      <w:lvlText w:val="%1)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69EA0110"/>
    <w:multiLevelType w:val="hybridMultilevel"/>
    <w:tmpl w:val="EAF084E8"/>
    <w:lvl w:ilvl="0" w:tplc="A97C7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B026A7C"/>
    <w:multiLevelType w:val="hybridMultilevel"/>
    <w:tmpl w:val="47A862F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24C1214"/>
    <w:multiLevelType w:val="hybridMultilevel"/>
    <w:tmpl w:val="DF7AE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575C1"/>
    <w:multiLevelType w:val="hybridMultilevel"/>
    <w:tmpl w:val="61E881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67A85"/>
    <w:multiLevelType w:val="hybridMultilevel"/>
    <w:tmpl w:val="0D8858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740241">
    <w:abstractNumId w:val="23"/>
  </w:num>
  <w:num w:numId="2" w16cid:durableId="515770102">
    <w:abstractNumId w:val="7"/>
  </w:num>
  <w:num w:numId="3" w16cid:durableId="1154567793">
    <w:abstractNumId w:val="26"/>
  </w:num>
  <w:num w:numId="4" w16cid:durableId="640236959">
    <w:abstractNumId w:val="16"/>
  </w:num>
  <w:num w:numId="5" w16cid:durableId="1169908773">
    <w:abstractNumId w:val="18"/>
  </w:num>
  <w:num w:numId="6" w16cid:durableId="800683687">
    <w:abstractNumId w:val="9"/>
  </w:num>
  <w:num w:numId="7" w16cid:durableId="27923862">
    <w:abstractNumId w:val="3"/>
  </w:num>
  <w:num w:numId="8" w16cid:durableId="662272518">
    <w:abstractNumId w:val="10"/>
  </w:num>
  <w:num w:numId="9" w16cid:durableId="1472598771">
    <w:abstractNumId w:val="12"/>
  </w:num>
  <w:num w:numId="10" w16cid:durableId="331183096">
    <w:abstractNumId w:val="14"/>
  </w:num>
  <w:num w:numId="11" w16cid:durableId="274795315">
    <w:abstractNumId w:val="25"/>
  </w:num>
  <w:num w:numId="12" w16cid:durableId="1706978147">
    <w:abstractNumId w:val="4"/>
  </w:num>
  <w:num w:numId="13" w16cid:durableId="14889805">
    <w:abstractNumId w:val="15"/>
  </w:num>
  <w:num w:numId="14" w16cid:durableId="7173030">
    <w:abstractNumId w:val="1"/>
  </w:num>
  <w:num w:numId="15" w16cid:durableId="1587298490">
    <w:abstractNumId w:val="19"/>
  </w:num>
  <w:num w:numId="16" w16cid:durableId="580406135">
    <w:abstractNumId w:val="20"/>
  </w:num>
  <w:num w:numId="17" w16cid:durableId="686755537">
    <w:abstractNumId w:val="2"/>
  </w:num>
  <w:num w:numId="18" w16cid:durableId="533664225">
    <w:abstractNumId w:val="6"/>
  </w:num>
  <w:num w:numId="19" w16cid:durableId="2003317135">
    <w:abstractNumId w:val="28"/>
  </w:num>
  <w:num w:numId="20" w16cid:durableId="438794041">
    <w:abstractNumId w:val="8"/>
  </w:num>
  <w:num w:numId="21" w16cid:durableId="660962550">
    <w:abstractNumId w:val="13"/>
  </w:num>
  <w:num w:numId="22" w16cid:durableId="1683824004">
    <w:abstractNumId w:val="5"/>
  </w:num>
  <w:num w:numId="23" w16cid:durableId="373384801">
    <w:abstractNumId w:val="24"/>
  </w:num>
  <w:num w:numId="24" w16cid:durableId="1352688146">
    <w:abstractNumId w:val="0"/>
  </w:num>
  <w:num w:numId="25" w16cid:durableId="807552333">
    <w:abstractNumId w:val="11"/>
  </w:num>
  <w:num w:numId="26" w16cid:durableId="1280183303">
    <w:abstractNumId w:val="27"/>
  </w:num>
  <w:num w:numId="27" w16cid:durableId="1044870884">
    <w:abstractNumId w:val="17"/>
  </w:num>
  <w:num w:numId="28" w16cid:durableId="562257484">
    <w:abstractNumId w:val="22"/>
  </w:num>
  <w:num w:numId="29" w16cid:durableId="373123376">
    <w:abstractNumId w:val="21"/>
  </w:num>
  <w:num w:numId="30" w16cid:durableId="148837199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B0"/>
    <w:rsid w:val="0000038D"/>
    <w:rsid w:val="00000D17"/>
    <w:rsid w:val="00000FE2"/>
    <w:rsid w:val="0000126A"/>
    <w:rsid w:val="00001936"/>
    <w:rsid w:val="0000220C"/>
    <w:rsid w:val="00002453"/>
    <w:rsid w:val="00003298"/>
    <w:rsid w:val="0000338D"/>
    <w:rsid w:val="00003807"/>
    <w:rsid w:val="00003ED5"/>
    <w:rsid w:val="00004731"/>
    <w:rsid w:val="0000518B"/>
    <w:rsid w:val="00010514"/>
    <w:rsid w:val="00010CBF"/>
    <w:rsid w:val="000115B1"/>
    <w:rsid w:val="00011A93"/>
    <w:rsid w:val="0001269D"/>
    <w:rsid w:val="0001325D"/>
    <w:rsid w:val="00013F02"/>
    <w:rsid w:val="0001400B"/>
    <w:rsid w:val="0001420A"/>
    <w:rsid w:val="0001424C"/>
    <w:rsid w:val="000146F4"/>
    <w:rsid w:val="00014B80"/>
    <w:rsid w:val="00015152"/>
    <w:rsid w:val="000151D7"/>
    <w:rsid w:val="0001545E"/>
    <w:rsid w:val="00015A8D"/>
    <w:rsid w:val="00015CD4"/>
    <w:rsid w:val="000163B0"/>
    <w:rsid w:val="000168B8"/>
    <w:rsid w:val="00016F2C"/>
    <w:rsid w:val="000171A4"/>
    <w:rsid w:val="00017226"/>
    <w:rsid w:val="000172F4"/>
    <w:rsid w:val="0001740D"/>
    <w:rsid w:val="00017534"/>
    <w:rsid w:val="00017B20"/>
    <w:rsid w:val="00020572"/>
    <w:rsid w:val="00020EAC"/>
    <w:rsid w:val="0002159A"/>
    <w:rsid w:val="00022935"/>
    <w:rsid w:val="000231E7"/>
    <w:rsid w:val="00023451"/>
    <w:rsid w:val="00023820"/>
    <w:rsid w:val="00024187"/>
    <w:rsid w:val="0002418D"/>
    <w:rsid w:val="00024453"/>
    <w:rsid w:val="00024652"/>
    <w:rsid w:val="0002565F"/>
    <w:rsid w:val="000257F1"/>
    <w:rsid w:val="0002580B"/>
    <w:rsid w:val="000258F5"/>
    <w:rsid w:val="00025B28"/>
    <w:rsid w:val="00025B3D"/>
    <w:rsid w:val="00025BE4"/>
    <w:rsid w:val="00026121"/>
    <w:rsid w:val="000262F7"/>
    <w:rsid w:val="00026321"/>
    <w:rsid w:val="00026B68"/>
    <w:rsid w:val="0002735B"/>
    <w:rsid w:val="0002750B"/>
    <w:rsid w:val="0002772D"/>
    <w:rsid w:val="00030447"/>
    <w:rsid w:val="00030A6D"/>
    <w:rsid w:val="00030EED"/>
    <w:rsid w:val="0003105A"/>
    <w:rsid w:val="0003128C"/>
    <w:rsid w:val="00031597"/>
    <w:rsid w:val="000316C8"/>
    <w:rsid w:val="00031D1D"/>
    <w:rsid w:val="00031E50"/>
    <w:rsid w:val="00032145"/>
    <w:rsid w:val="0003239E"/>
    <w:rsid w:val="00032C20"/>
    <w:rsid w:val="00032CC4"/>
    <w:rsid w:val="00033077"/>
    <w:rsid w:val="000330CF"/>
    <w:rsid w:val="0003371B"/>
    <w:rsid w:val="00033A8C"/>
    <w:rsid w:val="000343A7"/>
    <w:rsid w:val="00034966"/>
    <w:rsid w:val="000352BE"/>
    <w:rsid w:val="00036FD9"/>
    <w:rsid w:val="00037FC2"/>
    <w:rsid w:val="0004009C"/>
    <w:rsid w:val="00040AA3"/>
    <w:rsid w:val="00040E6E"/>
    <w:rsid w:val="00042904"/>
    <w:rsid w:val="0004306F"/>
    <w:rsid w:val="000430FD"/>
    <w:rsid w:val="0004329E"/>
    <w:rsid w:val="00043FAF"/>
    <w:rsid w:val="0004443D"/>
    <w:rsid w:val="0004460B"/>
    <w:rsid w:val="000447C1"/>
    <w:rsid w:val="00044C0D"/>
    <w:rsid w:val="00044CB8"/>
    <w:rsid w:val="00046CAA"/>
    <w:rsid w:val="000474DE"/>
    <w:rsid w:val="00047555"/>
    <w:rsid w:val="00047660"/>
    <w:rsid w:val="00047FBB"/>
    <w:rsid w:val="00050102"/>
    <w:rsid w:val="000515DF"/>
    <w:rsid w:val="000518AA"/>
    <w:rsid w:val="00052091"/>
    <w:rsid w:val="00052234"/>
    <w:rsid w:val="00052286"/>
    <w:rsid w:val="0005255A"/>
    <w:rsid w:val="00052807"/>
    <w:rsid w:val="00053167"/>
    <w:rsid w:val="000534CB"/>
    <w:rsid w:val="00053BB4"/>
    <w:rsid w:val="0005438A"/>
    <w:rsid w:val="0005508A"/>
    <w:rsid w:val="00055D2C"/>
    <w:rsid w:val="0005681D"/>
    <w:rsid w:val="00056884"/>
    <w:rsid w:val="000571E9"/>
    <w:rsid w:val="00057239"/>
    <w:rsid w:val="000577DF"/>
    <w:rsid w:val="000578C7"/>
    <w:rsid w:val="00057F1A"/>
    <w:rsid w:val="00057F74"/>
    <w:rsid w:val="000604F7"/>
    <w:rsid w:val="0006053B"/>
    <w:rsid w:val="0006065E"/>
    <w:rsid w:val="00060924"/>
    <w:rsid w:val="00061134"/>
    <w:rsid w:val="0006163C"/>
    <w:rsid w:val="00061C98"/>
    <w:rsid w:val="00061FB2"/>
    <w:rsid w:val="00062921"/>
    <w:rsid w:val="00062DA2"/>
    <w:rsid w:val="000635B6"/>
    <w:rsid w:val="00063F9E"/>
    <w:rsid w:val="00064710"/>
    <w:rsid w:val="00064B91"/>
    <w:rsid w:val="00064C67"/>
    <w:rsid w:val="000656A6"/>
    <w:rsid w:val="000659B1"/>
    <w:rsid w:val="00065F4A"/>
    <w:rsid w:val="000660FC"/>
    <w:rsid w:val="000669FA"/>
    <w:rsid w:val="000670B2"/>
    <w:rsid w:val="00067483"/>
    <w:rsid w:val="000675D1"/>
    <w:rsid w:val="00067BB3"/>
    <w:rsid w:val="000708E8"/>
    <w:rsid w:val="00070D53"/>
    <w:rsid w:val="00071687"/>
    <w:rsid w:val="00072598"/>
    <w:rsid w:val="000728AD"/>
    <w:rsid w:val="0007315F"/>
    <w:rsid w:val="00075454"/>
    <w:rsid w:val="00075E33"/>
    <w:rsid w:val="00075E59"/>
    <w:rsid w:val="000764AE"/>
    <w:rsid w:val="000764EF"/>
    <w:rsid w:val="000769E9"/>
    <w:rsid w:val="00076BF5"/>
    <w:rsid w:val="0007764E"/>
    <w:rsid w:val="000778FC"/>
    <w:rsid w:val="00077C4C"/>
    <w:rsid w:val="000816E9"/>
    <w:rsid w:val="0008190C"/>
    <w:rsid w:val="00081CD3"/>
    <w:rsid w:val="000825CA"/>
    <w:rsid w:val="0008281F"/>
    <w:rsid w:val="00082AA6"/>
    <w:rsid w:val="00082F16"/>
    <w:rsid w:val="000831A6"/>
    <w:rsid w:val="0008340C"/>
    <w:rsid w:val="0008368E"/>
    <w:rsid w:val="00083CE8"/>
    <w:rsid w:val="0008425A"/>
    <w:rsid w:val="00084791"/>
    <w:rsid w:val="000855A6"/>
    <w:rsid w:val="000858AB"/>
    <w:rsid w:val="00085921"/>
    <w:rsid w:val="00085E07"/>
    <w:rsid w:val="0008640B"/>
    <w:rsid w:val="00086CF1"/>
    <w:rsid w:val="00086D12"/>
    <w:rsid w:val="00086E47"/>
    <w:rsid w:val="00087459"/>
    <w:rsid w:val="00087622"/>
    <w:rsid w:val="0008778C"/>
    <w:rsid w:val="00087B5C"/>
    <w:rsid w:val="000902BF"/>
    <w:rsid w:val="0009168A"/>
    <w:rsid w:val="00092518"/>
    <w:rsid w:val="00092577"/>
    <w:rsid w:val="000925A2"/>
    <w:rsid w:val="00092E15"/>
    <w:rsid w:val="00092F6F"/>
    <w:rsid w:val="00093549"/>
    <w:rsid w:val="00093FAF"/>
    <w:rsid w:val="00094351"/>
    <w:rsid w:val="00094650"/>
    <w:rsid w:val="000947C6"/>
    <w:rsid w:val="00094A68"/>
    <w:rsid w:val="0009580E"/>
    <w:rsid w:val="000959C6"/>
    <w:rsid w:val="000A1458"/>
    <w:rsid w:val="000A1ECC"/>
    <w:rsid w:val="000A2320"/>
    <w:rsid w:val="000A29A3"/>
    <w:rsid w:val="000A4118"/>
    <w:rsid w:val="000A5022"/>
    <w:rsid w:val="000A5121"/>
    <w:rsid w:val="000A5AB4"/>
    <w:rsid w:val="000A6557"/>
    <w:rsid w:val="000A74AE"/>
    <w:rsid w:val="000A7828"/>
    <w:rsid w:val="000B0035"/>
    <w:rsid w:val="000B0756"/>
    <w:rsid w:val="000B07FE"/>
    <w:rsid w:val="000B0A13"/>
    <w:rsid w:val="000B1982"/>
    <w:rsid w:val="000B1BD4"/>
    <w:rsid w:val="000B1FB3"/>
    <w:rsid w:val="000B2281"/>
    <w:rsid w:val="000B2F87"/>
    <w:rsid w:val="000B3B9E"/>
    <w:rsid w:val="000B4166"/>
    <w:rsid w:val="000B4390"/>
    <w:rsid w:val="000B45AE"/>
    <w:rsid w:val="000B4874"/>
    <w:rsid w:val="000B4939"/>
    <w:rsid w:val="000B4DBF"/>
    <w:rsid w:val="000B5970"/>
    <w:rsid w:val="000B6834"/>
    <w:rsid w:val="000B6D7A"/>
    <w:rsid w:val="000B6E33"/>
    <w:rsid w:val="000B6F40"/>
    <w:rsid w:val="000B7082"/>
    <w:rsid w:val="000B78AB"/>
    <w:rsid w:val="000B7A6C"/>
    <w:rsid w:val="000C0DEB"/>
    <w:rsid w:val="000C10E4"/>
    <w:rsid w:val="000C17DD"/>
    <w:rsid w:val="000C1D26"/>
    <w:rsid w:val="000C3E34"/>
    <w:rsid w:val="000C443F"/>
    <w:rsid w:val="000C455B"/>
    <w:rsid w:val="000C4B05"/>
    <w:rsid w:val="000C4E2F"/>
    <w:rsid w:val="000C4E75"/>
    <w:rsid w:val="000C5124"/>
    <w:rsid w:val="000C5738"/>
    <w:rsid w:val="000C66B7"/>
    <w:rsid w:val="000C6AD7"/>
    <w:rsid w:val="000C6B35"/>
    <w:rsid w:val="000C752C"/>
    <w:rsid w:val="000C7D9A"/>
    <w:rsid w:val="000C7F2C"/>
    <w:rsid w:val="000D00E1"/>
    <w:rsid w:val="000D048F"/>
    <w:rsid w:val="000D062F"/>
    <w:rsid w:val="000D0700"/>
    <w:rsid w:val="000D10D9"/>
    <w:rsid w:val="000D135A"/>
    <w:rsid w:val="000D1EE3"/>
    <w:rsid w:val="000D240F"/>
    <w:rsid w:val="000D2A90"/>
    <w:rsid w:val="000D2DBB"/>
    <w:rsid w:val="000D3241"/>
    <w:rsid w:val="000D4798"/>
    <w:rsid w:val="000D4A4D"/>
    <w:rsid w:val="000D4FF3"/>
    <w:rsid w:val="000D5085"/>
    <w:rsid w:val="000D5133"/>
    <w:rsid w:val="000D563E"/>
    <w:rsid w:val="000D5963"/>
    <w:rsid w:val="000D5BDA"/>
    <w:rsid w:val="000D6CBD"/>
    <w:rsid w:val="000D6E5B"/>
    <w:rsid w:val="000D7580"/>
    <w:rsid w:val="000D759F"/>
    <w:rsid w:val="000D75DB"/>
    <w:rsid w:val="000E0268"/>
    <w:rsid w:val="000E0613"/>
    <w:rsid w:val="000E0861"/>
    <w:rsid w:val="000E0984"/>
    <w:rsid w:val="000E0D0E"/>
    <w:rsid w:val="000E0ECB"/>
    <w:rsid w:val="000E17A3"/>
    <w:rsid w:val="000E1ECD"/>
    <w:rsid w:val="000E229F"/>
    <w:rsid w:val="000E2684"/>
    <w:rsid w:val="000E28BD"/>
    <w:rsid w:val="000E2BC9"/>
    <w:rsid w:val="000E2C7E"/>
    <w:rsid w:val="000E303A"/>
    <w:rsid w:val="000E31EE"/>
    <w:rsid w:val="000E3685"/>
    <w:rsid w:val="000E4244"/>
    <w:rsid w:val="000E5115"/>
    <w:rsid w:val="000E5184"/>
    <w:rsid w:val="000E53C9"/>
    <w:rsid w:val="000E54AA"/>
    <w:rsid w:val="000E5AD8"/>
    <w:rsid w:val="000E6506"/>
    <w:rsid w:val="000E68A7"/>
    <w:rsid w:val="000E69D0"/>
    <w:rsid w:val="000E6FDF"/>
    <w:rsid w:val="000E7042"/>
    <w:rsid w:val="000E790C"/>
    <w:rsid w:val="000F01B0"/>
    <w:rsid w:val="000F02C7"/>
    <w:rsid w:val="000F06CC"/>
    <w:rsid w:val="000F0864"/>
    <w:rsid w:val="000F1208"/>
    <w:rsid w:val="000F2112"/>
    <w:rsid w:val="000F221A"/>
    <w:rsid w:val="000F2371"/>
    <w:rsid w:val="000F28B4"/>
    <w:rsid w:val="000F2B11"/>
    <w:rsid w:val="000F358B"/>
    <w:rsid w:val="000F42D7"/>
    <w:rsid w:val="000F42DF"/>
    <w:rsid w:val="000F4D18"/>
    <w:rsid w:val="000F5769"/>
    <w:rsid w:val="000F5B6D"/>
    <w:rsid w:val="000F693A"/>
    <w:rsid w:val="000F6CBC"/>
    <w:rsid w:val="000F7168"/>
    <w:rsid w:val="000F7360"/>
    <w:rsid w:val="000F774C"/>
    <w:rsid w:val="000F7AE7"/>
    <w:rsid w:val="00100349"/>
    <w:rsid w:val="00100353"/>
    <w:rsid w:val="00100D23"/>
    <w:rsid w:val="00102869"/>
    <w:rsid w:val="001028B9"/>
    <w:rsid w:val="001039B6"/>
    <w:rsid w:val="00104B27"/>
    <w:rsid w:val="0010509A"/>
    <w:rsid w:val="001055CE"/>
    <w:rsid w:val="00105E71"/>
    <w:rsid w:val="001060E5"/>
    <w:rsid w:val="001079D7"/>
    <w:rsid w:val="00110D57"/>
    <w:rsid w:val="0011115F"/>
    <w:rsid w:val="001115B7"/>
    <w:rsid w:val="00111F83"/>
    <w:rsid w:val="00112921"/>
    <w:rsid w:val="00112D2F"/>
    <w:rsid w:val="0011309D"/>
    <w:rsid w:val="001133CD"/>
    <w:rsid w:val="00113680"/>
    <w:rsid w:val="00113977"/>
    <w:rsid w:val="0011415F"/>
    <w:rsid w:val="0011450B"/>
    <w:rsid w:val="0011488E"/>
    <w:rsid w:val="00114F0B"/>
    <w:rsid w:val="00115542"/>
    <w:rsid w:val="00115559"/>
    <w:rsid w:val="0011576C"/>
    <w:rsid w:val="0011609A"/>
    <w:rsid w:val="001169F1"/>
    <w:rsid w:val="0011744E"/>
    <w:rsid w:val="001201E7"/>
    <w:rsid w:val="001219C3"/>
    <w:rsid w:val="00121F06"/>
    <w:rsid w:val="001223E0"/>
    <w:rsid w:val="00123709"/>
    <w:rsid w:val="00123AEC"/>
    <w:rsid w:val="00123B71"/>
    <w:rsid w:val="00123D06"/>
    <w:rsid w:val="00124381"/>
    <w:rsid w:val="00124D3E"/>
    <w:rsid w:val="001265C3"/>
    <w:rsid w:val="00126719"/>
    <w:rsid w:val="001277B4"/>
    <w:rsid w:val="00127994"/>
    <w:rsid w:val="00127B04"/>
    <w:rsid w:val="00127BFF"/>
    <w:rsid w:val="00130958"/>
    <w:rsid w:val="00130A23"/>
    <w:rsid w:val="00130C3E"/>
    <w:rsid w:val="00130EC9"/>
    <w:rsid w:val="0013104C"/>
    <w:rsid w:val="00131182"/>
    <w:rsid w:val="001311AE"/>
    <w:rsid w:val="0013192E"/>
    <w:rsid w:val="00131BD9"/>
    <w:rsid w:val="00131E57"/>
    <w:rsid w:val="001325EB"/>
    <w:rsid w:val="001326FA"/>
    <w:rsid w:val="001328C4"/>
    <w:rsid w:val="00132D0E"/>
    <w:rsid w:val="00133BE2"/>
    <w:rsid w:val="00136B96"/>
    <w:rsid w:val="00136FC5"/>
    <w:rsid w:val="00137949"/>
    <w:rsid w:val="001404F3"/>
    <w:rsid w:val="001407AE"/>
    <w:rsid w:val="00141FAE"/>
    <w:rsid w:val="00143AA2"/>
    <w:rsid w:val="00143B3F"/>
    <w:rsid w:val="00143B5C"/>
    <w:rsid w:val="0014417E"/>
    <w:rsid w:val="0014457D"/>
    <w:rsid w:val="00144585"/>
    <w:rsid w:val="001445AE"/>
    <w:rsid w:val="001448FE"/>
    <w:rsid w:val="0014511B"/>
    <w:rsid w:val="00145EA2"/>
    <w:rsid w:val="00147796"/>
    <w:rsid w:val="00147C5F"/>
    <w:rsid w:val="0015048E"/>
    <w:rsid w:val="001508E5"/>
    <w:rsid w:val="001513A3"/>
    <w:rsid w:val="00151805"/>
    <w:rsid w:val="00151928"/>
    <w:rsid w:val="00151E37"/>
    <w:rsid w:val="00151EAA"/>
    <w:rsid w:val="001530B2"/>
    <w:rsid w:val="0015324C"/>
    <w:rsid w:val="00153370"/>
    <w:rsid w:val="00153DBD"/>
    <w:rsid w:val="00154679"/>
    <w:rsid w:val="0015495A"/>
    <w:rsid w:val="001549A2"/>
    <w:rsid w:val="00154CCD"/>
    <w:rsid w:val="00154E6B"/>
    <w:rsid w:val="00155244"/>
    <w:rsid w:val="001561F8"/>
    <w:rsid w:val="0015680F"/>
    <w:rsid w:val="00156D68"/>
    <w:rsid w:val="00157153"/>
    <w:rsid w:val="00157393"/>
    <w:rsid w:val="001576DA"/>
    <w:rsid w:val="0015776F"/>
    <w:rsid w:val="00157BD8"/>
    <w:rsid w:val="00160000"/>
    <w:rsid w:val="001606E9"/>
    <w:rsid w:val="00160E58"/>
    <w:rsid w:val="00161104"/>
    <w:rsid w:val="00161718"/>
    <w:rsid w:val="00161763"/>
    <w:rsid w:val="00161981"/>
    <w:rsid w:val="00161A2E"/>
    <w:rsid w:val="00162735"/>
    <w:rsid w:val="00163989"/>
    <w:rsid w:val="00163F45"/>
    <w:rsid w:val="00163FD3"/>
    <w:rsid w:val="00164007"/>
    <w:rsid w:val="00164176"/>
    <w:rsid w:val="0016431F"/>
    <w:rsid w:val="00164A51"/>
    <w:rsid w:val="00164E41"/>
    <w:rsid w:val="00164F07"/>
    <w:rsid w:val="001656F1"/>
    <w:rsid w:val="00166E0E"/>
    <w:rsid w:val="001671E9"/>
    <w:rsid w:val="0016793B"/>
    <w:rsid w:val="001679C1"/>
    <w:rsid w:val="00170018"/>
    <w:rsid w:val="00170A69"/>
    <w:rsid w:val="00170FB1"/>
    <w:rsid w:val="0017156A"/>
    <w:rsid w:val="00172020"/>
    <w:rsid w:val="00172E02"/>
    <w:rsid w:val="00172E1F"/>
    <w:rsid w:val="001733E5"/>
    <w:rsid w:val="001734B9"/>
    <w:rsid w:val="00173E6B"/>
    <w:rsid w:val="001741CE"/>
    <w:rsid w:val="00174D1C"/>
    <w:rsid w:val="00174F10"/>
    <w:rsid w:val="001759BC"/>
    <w:rsid w:val="00175CA8"/>
    <w:rsid w:val="00175E71"/>
    <w:rsid w:val="001764D9"/>
    <w:rsid w:val="00176D87"/>
    <w:rsid w:val="00176E12"/>
    <w:rsid w:val="00177A77"/>
    <w:rsid w:val="00180A16"/>
    <w:rsid w:val="00181512"/>
    <w:rsid w:val="0018237B"/>
    <w:rsid w:val="001823A4"/>
    <w:rsid w:val="001826E6"/>
    <w:rsid w:val="001828CE"/>
    <w:rsid w:val="00182B82"/>
    <w:rsid w:val="001835D9"/>
    <w:rsid w:val="00184284"/>
    <w:rsid w:val="001845B8"/>
    <w:rsid w:val="001846E0"/>
    <w:rsid w:val="00184A92"/>
    <w:rsid w:val="001863A8"/>
    <w:rsid w:val="0018662C"/>
    <w:rsid w:val="0018694D"/>
    <w:rsid w:val="00187235"/>
    <w:rsid w:val="001878C8"/>
    <w:rsid w:val="001878D0"/>
    <w:rsid w:val="00187A92"/>
    <w:rsid w:val="00187BE9"/>
    <w:rsid w:val="00187D1A"/>
    <w:rsid w:val="001906E0"/>
    <w:rsid w:val="00190E7E"/>
    <w:rsid w:val="001912A2"/>
    <w:rsid w:val="001912CE"/>
    <w:rsid w:val="00191A5A"/>
    <w:rsid w:val="00192934"/>
    <w:rsid w:val="001936DC"/>
    <w:rsid w:val="00193BBE"/>
    <w:rsid w:val="00194380"/>
    <w:rsid w:val="0019502C"/>
    <w:rsid w:val="0019578A"/>
    <w:rsid w:val="001972EA"/>
    <w:rsid w:val="0019738A"/>
    <w:rsid w:val="001A2480"/>
    <w:rsid w:val="001A3411"/>
    <w:rsid w:val="001A39CC"/>
    <w:rsid w:val="001A4D14"/>
    <w:rsid w:val="001A5C51"/>
    <w:rsid w:val="001A6169"/>
    <w:rsid w:val="001A63FB"/>
    <w:rsid w:val="001A7C25"/>
    <w:rsid w:val="001B0179"/>
    <w:rsid w:val="001B065D"/>
    <w:rsid w:val="001B0EDC"/>
    <w:rsid w:val="001B1F4F"/>
    <w:rsid w:val="001B25FC"/>
    <w:rsid w:val="001B28B7"/>
    <w:rsid w:val="001B357A"/>
    <w:rsid w:val="001B36D0"/>
    <w:rsid w:val="001B42F4"/>
    <w:rsid w:val="001B494A"/>
    <w:rsid w:val="001B5DD1"/>
    <w:rsid w:val="001B6BB9"/>
    <w:rsid w:val="001B6D28"/>
    <w:rsid w:val="001B7834"/>
    <w:rsid w:val="001C016B"/>
    <w:rsid w:val="001C0878"/>
    <w:rsid w:val="001C0CDA"/>
    <w:rsid w:val="001C0D15"/>
    <w:rsid w:val="001C0D20"/>
    <w:rsid w:val="001C18D9"/>
    <w:rsid w:val="001C208F"/>
    <w:rsid w:val="001C2350"/>
    <w:rsid w:val="001C24F8"/>
    <w:rsid w:val="001C25B7"/>
    <w:rsid w:val="001C2663"/>
    <w:rsid w:val="001C282B"/>
    <w:rsid w:val="001C3667"/>
    <w:rsid w:val="001C4C53"/>
    <w:rsid w:val="001C582F"/>
    <w:rsid w:val="001C5D1C"/>
    <w:rsid w:val="001C64A9"/>
    <w:rsid w:val="001C6D8D"/>
    <w:rsid w:val="001C6FA9"/>
    <w:rsid w:val="001D0927"/>
    <w:rsid w:val="001D0B07"/>
    <w:rsid w:val="001D0E67"/>
    <w:rsid w:val="001D1275"/>
    <w:rsid w:val="001D1AD7"/>
    <w:rsid w:val="001D1B3A"/>
    <w:rsid w:val="001D1B86"/>
    <w:rsid w:val="001D1C3B"/>
    <w:rsid w:val="001D204A"/>
    <w:rsid w:val="001D2D0F"/>
    <w:rsid w:val="001D4D54"/>
    <w:rsid w:val="001D5B4C"/>
    <w:rsid w:val="001D6C22"/>
    <w:rsid w:val="001D70BF"/>
    <w:rsid w:val="001D710A"/>
    <w:rsid w:val="001D716E"/>
    <w:rsid w:val="001D719D"/>
    <w:rsid w:val="001D7AC2"/>
    <w:rsid w:val="001D7CA0"/>
    <w:rsid w:val="001E024C"/>
    <w:rsid w:val="001E0689"/>
    <w:rsid w:val="001E0BCE"/>
    <w:rsid w:val="001E1DF8"/>
    <w:rsid w:val="001E26A4"/>
    <w:rsid w:val="001E3077"/>
    <w:rsid w:val="001E30DC"/>
    <w:rsid w:val="001E36FF"/>
    <w:rsid w:val="001E4DEE"/>
    <w:rsid w:val="001E4FFD"/>
    <w:rsid w:val="001E54F9"/>
    <w:rsid w:val="001E62DE"/>
    <w:rsid w:val="001E65AC"/>
    <w:rsid w:val="001E66E0"/>
    <w:rsid w:val="001E71A0"/>
    <w:rsid w:val="001E73D6"/>
    <w:rsid w:val="001E746A"/>
    <w:rsid w:val="001E7EE1"/>
    <w:rsid w:val="001F0343"/>
    <w:rsid w:val="001F0489"/>
    <w:rsid w:val="001F08AF"/>
    <w:rsid w:val="001F0A70"/>
    <w:rsid w:val="001F1884"/>
    <w:rsid w:val="001F1E02"/>
    <w:rsid w:val="001F2058"/>
    <w:rsid w:val="001F22C8"/>
    <w:rsid w:val="001F2418"/>
    <w:rsid w:val="001F343A"/>
    <w:rsid w:val="001F4487"/>
    <w:rsid w:val="001F4A4F"/>
    <w:rsid w:val="001F579C"/>
    <w:rsid w:val="001F5924"/>
    <w:rsid w:val="001F5D00"/>
    <w:rsid w:val="001F5D52"/>
    <w:rsid w:val="001F6344"/>
    <w:rsid w:val="001F6412"/>
    <w:rsid w:val="001F66EA"/>
    <w:rsid w:val="001F75A6"/>
    <w:rsid w:val="002011A0"/>
    <w:rsid w:val="002013C6"/>
    <w:rsid w:val="0020182B"/>
    <w:rsid w:val="00202048"/>
    <w:rsid w:val="00202327"/>
    <w:rsid w:val="00202342"/>
    <w:rsid w:val="002027F5"/>
    <w:rsid w:val="00202AFF"/>
    <w:rsid w:val="00203E7D"/>
    <w:rsid w:val="00204BC0"/>
    <w:rsid w:val="00204C6C"/>
    <w:rsid w:val="00204FDC"/>
    <w:rsid w:val="0020522E"/>
    <w:rsid w:val="00206F22"/>
    <w:rsid w:val="00207ACE"/>
    <w:rsid w:val="00210B07"/>
    <w:rsid w:val="00210D4D"/>
    <w:rsid w:val="00210DA9"/>
    <w:rsid w:val="00210E93"/>
    <w:rsid w:val="00211897"/>
    <w:rsid w:val="00211D29"/>
    <w:rsid w:val="002127E7"/>
    <w:rsid w:val="002135F1"/>
    <w:rsid w:val="00213762"/>
    <w:rsid w:val="00214993"/>
    <w:rsid w:val="0021568A"/>
    <w:rsid w:val="00215B53"/>
    <w:rsid w:val="00216268"/>
    <w:rsid w:val="0021637E"/>
    <w:rsid w:val="002164A8"/>
    <w:rsid w:val="00216F3F"/>
    <w:rsid w:val="00217B4A"/>
    <w:rsid w:val="00220138"/>
    <w:rsid w:val="002201BD"/>
    <w:rsid w:val="00220542"/>
    <w:rsid w:val="002205EB"/>
    <w:rsid w:val="00220808"/>
    <w:rsid w:val="00220969"/>
    <w:rsid w:val="00221DFE"/>
    <w:rsid w:val="002225BC"/>
    <w:rsid w:val="0022426B"/>
    <w:rsid w:val="00225348"/>
    <w:rsid w:val="002259FC"/>
    <w:rsid w:val="00226300"/>
    <w:rsid w:val="00226D7C"/>
    <w:rsid w:val="0022714F"/>
    <w:rsid w:val="00227545"/>
    <w:rsid w:val="00227801"/>
    <w:rsid w:val="00227C66"/>
    <w:rsid w:val="00227FDC"/>
    <w:rsid w:val="00230163"/>
    <w:rsid w:val="0023019C"/>
    <w:rsid w:val="00231525"/>
    <w:rsid w:val="00231528"/>
    <w:rsid w:val="00231A03"/>
    <w:rsid w:val="002323B1"/>
    <w:rsid w:val="00232708"/>
    <w:rsid w:val="00232BD8"/>
    <w:rsid w:val="00232DC5"/>
    <w:rsid w:val="0023426A"/>
    <w:rsid w:val="00234465"/>
    <w:rsid w:val="00234D9D"/>
    <w:rsid w:val="0023667F"/>
    <w:rsid w:val="002366F2"/>
    <w:rsid w:val="00236F6A"/>
    <w:rsid w:val="00237693"/>
    <w:rsid w:val="002378BE"/>
    <w:rsid w:val="002379FC"/>
    <w:rsid w:val="0024075E"/>
    <w:rsid w:val="00240C5E"/>
    <w:rsid w:val="00240CC3"/>
    <w:rsid w:val="00241002"/>
    <w:rsid w:val="0024149A"/>
    <w:rsid w:val="00242387"/>
    <w:rsid w:val="00242D4E"/>
    <w:rsid w:val="00243DD4"/>
    <w:rsid w:val="00244218"/>
    <w:rsid w:val="00244283"/>
    <w:rsid w:val="00244453"/>
    <w:rsid w:val="002448DB"/>
    <w:rsid w:val="00244B25"/>
    <w:rsid w:val="00244F1C"/>
    <w:rsid w:val="002453A0"/>
    <w:rsid w:val="002455E6"/>
    <w:rsid w:val="002456F3"/>
    <w:rsid w:val="00246982"/>
    <w:rsid w:val="00247330"/>
    <w:rsid w:val="002474E3"/>
    <w:rsid w:val="0024780F"/>
    <w:rsid w:val="00247FE4"/>
    <w:rsid w:val="00250233"/>
    <w:rsid w:val="002507E4"/>
    <w:rsid w:val="00250EE5"/>
    <w:rsid w:val="002510EC"/>
    <w:rsid w:val="00251418"/>
    <w:rsid w:val="00251655"/>
    <w:rsid w:val="00251856"/>
    <w:rsid w:val="0025196E"/>
    <w:rsid w:val="00251A10"/>
    <w:rsid w:val="00251EA0"/>
    <w:rsid w:val="00252BB1"/>
    <w:rsid w:val="00252FB7"/>
    <w:rsid w:val="00253175"/>
    <w:rsid w:val="002533A5"/>
    <w:rsid w:val="00255B54"/>
    <w:rsid w:val="00255BB3"/>
    <w:rsid w:val="00256609"/>
    <w:rsid w:val="002567BA"/>
    <w:rsid w:val="00257248"/>
    <w:rsid w:val="00257807"/>
    <w:rsid w:val="00257D79"/>
    <w:rsid w:val="002601BD"/>
    <w:rsid w:val="00260564"/>
    <w:rsid w:val="00260BE2"/>
    <w:rsid w:val="002615CB"/>
    <w:rsid w:val="002620FA"/>
    <w:rsid w:val="0026272E"/>
    <w:rsid w:val="00262F96"/>
    <w:rsid w:val="00263929"/>
    <w:rsid w:val="00264227"/>
    <w:rsid w:val="00264609"/>
    <w:rsid w:val="00264AE7"/>
    <w:rsid w:val="00264D80"/>
    <w:rsid w:val="00264D8C"/>
    <w:rsid w:val="00265BF0"/>
    <w:rsid w:val="00265C1B"/>
    <w:rsid w:val="00266181"/>
    <w:rsid w:val="002667A6"/>
    <w:rsid w:val="00267781"/>
    <w:rsid w:val="002679DE"/>
    <w:rsid w:val="00267D4B"/>
    <w:rsid w:val="00267ED8"/>
    <w:rsid w:val="00267F95"/>
    <w:rsid w:val="002701B7"/>
    <w:rsid w:val="002717D7"/>
    <w:rsid w:val="00271994"/>
    <w:rsid w:val="0027368C"/>
    <w:rsid w:val="002739F5"/>
    <w:rsid w:val="002745E9"/>
    <w:rsid w:val="00275567"/>
    <w:rsid w:val="00276BC0"/>
    <w:rsid w:val="002776D3"/>
    <w:rsid w:val="00277DF4"/>
    <w:rsid w:val="00280323"/>
    <w:rsid w:val="0028040E"/>
    <w:rsid w:val="00280609"/>
    <w:rsid w:val="002810C6"/>
    <w:rsid w:val="0028157A"/>
    <w:rsid w:val="00281670"/>
    <w:rsid w:val="00281853"/>
    <w:rsid w:val="002831A3"/>
    <w:rsid w:val="002831CC"/>
    <w:rsid w:val="0028341C"/>
    <w:rsid w:val="00283CC3"/>
    <w:rsid w:val="00284A39"/>
    <w:rsid w:val="00284D38"/>
    <w:rsid w:val="00284DD1"/>
    <w:rsid w:val="00284DF5"/>
    <w:rsid w:val="002851F7"/>
    <w:rsid w:val="002852EE"/>
    <w:rsid w:val="00285931"/>
    <w:rsid w:val="00285F91"/>
    <w:rsid w:val="002860C9"/>
    <w:rsid w:val="002861C5"/>
    <w:rsid w:val="00286863"/>
    <w:rsid w:val="002869A8"/>
    <w:rsid w:val="0029066B"/>
    <w:rsid w:val="00290DA1"/>
    <w:rsid w:val="00291085"/>
    <w:rsid w:val="002911C1"/>
    <w:rsid w:val="00291266"/>
    <w:rsid w:val="00291D79"/>
    <w:rsid w:val="00292216"/>
    <w:rsid w:val="0029286F"/>
    <w:rsid w:val="002929D5"/>
    <w:rsid w:val="00292CB2"/>
    <w:rsid w:val="00293074"/>
    <w:rsid w:val="00293353"/>
    <w:rsid w:val="00294C01"/>
    <w:rsid w:val="00295D5A"/>
    <w:rsid w:val="00296046"/>
    <w:rsid w:val="002962EA"/>
    <w:rsid w:val="002971D1"/>
    <w:rsid w:val="00297618"/>
    <w:rsid w:val="002976EA"/>
    <w:rsid w:val="0029795A"/>
    <w:rsid w:val="002A0F61"/>
    <w:rsid w:val="002A1B60"/>
    <w:rsid w:val="002A1B9A"/>
    <w:rsid w:val="002A35CB"/>
    <w:rsid w:val="002A36C5"/>
    <w:rsid w:val="002A3D13"/>
    <w:rsid w:val="002A4A25"/>
    <w:rsid w:val="002A4EA6"/>
    <w:rsid w:val="002A7349"/>
    <w:rsid w:val="002A7486"/>
    <w:rsid w:val="002A7604"/>
    <w:rsid w:val="002A78C1"/>
    <w:rsid w:val="002A793A"/>
    <w:rsid w:val="002A7E9F"/>
    <w:rsid w:val="002B015E"/>
    <w:rsid w:val="002B08DE"/>
    <w:rsid w:val="002B125D"/>
    <w:rsid w:val="002B1D66"/>
    <w:rsid w:val="002B3010"/>
    <w:rsid w:val="002B3229"/>
    <w:rsid w:val="002B3699"/>
    <w:rsid w:val="002B3A21"/>
    <w:rsid w:val="002B4688"/>
    <w:rsid w:val="002B4D2D"/>
    <w:rsid w:val="002B5895"/>
    <w:rsid w:val="002B601D"/>
    <w:rsid w:val="002B7A15"/>
    <w:rsid w:val="002B7FA4"/>
    <w:rsid w:val="002C044E"/>
    <w:rsid w:val="002C05A8"/>
    <w:rsid w:val="002C1A0C"/>
    <w:rsid w:val="002C2084"/>
    <w:rsid w:val="002C2939"/>
    <w:rsid w:val="002C2F8A"/>
    <w:rsid w:val="002C303C"/>
    <w:rsid w:val="002C3220"/>
    <w:rsid w:val="002C3801"/>
    <w:rsid w:val="002C402C"/>
    <w:rsid w:val="002C4621"/>
    <w:rsid w:val="002C4B42"/>
    <w:rsid w:val="002C644C"/>
    <w:rsid w:val="002C64BE"/>
    <w:rsid w:val="002C653C"/>
    <w:rsid w:val="002C733C"/>
    <w:rsid w:val="002C7D0F"/>
    <w:rsid w:val="002D08D0"/>
    <w:rsid w:val="002D0D87"/>
    <w:rsid w:val="002D0F86"/>
    <w:rsid w:val="002D23BD"/>
    <w:rsid w:val="002D260E"/>
    <w:rsid w:val="002D2A01"/>
    <w:rsid w:val="002D2E15"/>
    <w:rsid w:val="002D31D6"/>
    <w:rsid w:val="002D48ED"/>
    <w:rsid w:val="002D4CE2"/>
    <w:rsid w:val="002D50EE"/>
    <w:rsid w:val="002D5B5E"/>
    <w:rsid w:val="002D5D93"/>
    <w:rsid w:val="002D66E6"/>
    <w:rsid w:val="002D7280"/>
    <w:rsid w:val="002D7A93"/>
    <w:rsid w:val="002E0486"/>
    <w:rsid w:val="002E0AE2"/>
    <w:rsid w:val="002E0ED6"/>
    <w:rsid w:val="002E2204"/>
    <w:rsid w:val="002E2778"/>
    <w:rsid w:val="002E3BE0"/>
    <w:rsid w:val="002E4C9F"/>
    <w:rsid w:val="002E570F"/>
    <w:rsid w:val="002E5CC8"/>
    <w:rsid w:val="002E6608"/>
    <w:rsid w:val="002E682F"/>
    <w:rsid w:val="002E6C14"/>
    <w:rsid w:val="002F03C1"/>
    <w:rsid w:val="002F1356"/>
    <w:rsid w:val="002F1D7A"/>
    <w:rsid w:val="002F1F63"/>
    <w:rsid w:val="002F2701"/>
    <w:rsid w:val="002F2CD9"/>
    <w:rsid w:val="002F3E60"/>
    <w:rsid w:val="002F40B1"/>
    <w:rsid w:val="002F45F7"/>
    <w:rsid w:val="002F46EC"/>
    <w:rsid w:val="002F4CFD"/>
    <w:rsid w:val="002F5470"/>
    <w:rsid w:val="002F57A0"/>
    <w:rsid w:val="002F5F5A"/>
    <w:rsid w:val="002F61BC"/>
    <w:rsid w:val="002F6481"/>
    <w:rsid w:val="002F6BBC"/>
    <w:rsid w:val="002F71D3"/>
    <w:rsid w:val="002F7E49"/>
    <w:rsid w:val="00300052"/>
    <w:rsid w:val="00300C64"/>
    <w:rsid w:val="003010EB"/>
    <w:rsid w:val="003027EA"/>
    <w:rsid w:val="0030315D"/>
    <w:rsid w:val="003031EB"/>
    <w:rsid w:val="00303A03"/>
    <w:rsid w:val="00303D94"/>
    <w:rsid w:val="00303EF5"/>
    <w:rsid w:val="003040A4"/>
    <w:rsid w:val="0030489C"/>
    <w:rsid w:val="00304B9C"/>
    <w:rsid w:val="00304BF3"/>
    <w:rsid w:val="0030639A"/>
    <w:rsid w:val="00306469"/>
    <w:rsid w:val="00306A64"/>
    <w:rsid w:val="00306DCE"/>
    <w:rsid w:val="00306FB2"/>
    <w:rsid w:val="003100C5"/>
    <w:rsid w:val="00310565"/>
    <w:rsid w:val="00310AEF"/>
    <w:rsid w:val="00311987"/>
    <w:rsid w:val="00311FB6"/>
    <w:rsid w:val="00312808"/>
    <w:rsid w:val="003128CA"/>
    <w:rsid w:val="00312E5A"/>
    <w:rsid w:val="0031337F"/>
    <w:rsid w:val="00314C8D"/>
    <w:rsid w:val="003165A1"/>
    <w:rsid w:val="00316F53"/>
    <w:rsid w:val="003172D0"/>
    <w:rsid w:val="003175D7"/>
    <w:rsid w:val="0032122A"/>
    <w:rsid w:val="00321342"/>
    <w:rsid w:val="00321AD0"/>
    <w:rsid w:val="00321CA8"/>
    <w:rsid w:val="00322F60"/>
    <w:rsid w:val="00323676"/>
    <w:rsid w:val="00323A01"/>
    <w:rsid w:val="00323A07"/>
    <w:rsid w:val="00323F7E"/>
    <w:rsid w:val="003254A4"/>
    <w:rsid w:val="00325D39"/>
    <w:rsid w:val="00327832"/>
    <w:rsid w:val="00327941"/>
    <w:rsid w:val="003301A7"/>
    <w:rsid w:val="003306BE"/>
    <w:rsid w:val="00331124"/>
    <w:rsid w:val="0033253E"/>
    <w:rsid w:val="0033271F"/>
    <w:rsid w:val="00332A9E"/>
    <w:rsid w:val="00332E24"/>
    <w:rsid w:val="0033316C"/>
    <w:rsid w:val="003331FE"/>
    <w:rsid w:val="00333599"/>
    <w:rsid w:val="00333681"/>
    <w:rsid w:val="003336FF"/>
    <w:rsid w:val="0033376A"/>
    <w:rsid w:val="00333E34"/>
    <w:rsid w:val="003340AA"/>
    <w:rsid w:val="00334583"/>
    <w:rsid w:val="00334631"/>
    <w:rsid w:val="003356CD"/>
    <w:rsid w:val="003358FE"/>
    <w:rsid w:val="00336145"/>
    <w:rsid w:val="00336453"/>
    <w:rsid w:val="00336521"/>
    <w:rsid w:val="00337732"/>
    <w:rsid w:val="0033777F"/>
    <w:rsid w:val="00337E10"/>
    <w:rsid w:val="00337E56"/>
    <w:rsid w:val="0034067D"/>
    <w:rsid w:val="00341783"/>
    <w:rsid w:val="00342B3C"/>
    <w:rsid w:val="00342C84"/>
    <w:rsid w:val="00343211"/>
    <w:rsid w:val="00343220"/>
    <w:rsid w:val="0034363F"/>
    <w:rsid w:val="00343A9B"/>
    <w:rsid w:val="0034463A"/>
    <w:rsid w:val="00344906"/>
    <w:rsid w:val="00345818"/>
    <w:rsid w:val="00346236"/>
    <w:rsid w:val="00346921"/>
    <w:rsid w:val="00350DD9"/>
    <w:rsid w:val="00351A84"/>
    <w:rsid w:val="003522DD"/>
    <w:rsid w:val="003535F6"/>
    <w:rsid w:val="00353754"/>
    <w:rsid w:val="00353D8A"/>
    <w:rsid w:val="00354304"/>
    <w:rsid w:val="0035434F"/>
    <w:rsid w:val="0035450C"/>
    <w:rsid w:val="0035523D"/>
    <w:rsid w:val="0035662F"/>
    <w:rsid w:val="003568BE"/>
    <w:rsid w:val="003573B2"/>
    <w:rsid w:val="00357758"/>
    <w:rsid w:val="003605C7"/>
    <w:rsid w:val="00360A55"/>
    <w:rsid w:val="00360FDB"/>
    <w:rsid w:val="00361106"/>
    <w:rsid w:val="00361575"/>
    <w:rsid w:val="00361F2E"/>
    <w:rsid w:val="00363028"/>
    <w:rsid w:val="0036332D"/>
    <w:rsid w:val="003633BB"/>
    <w:rsid w:val="0036393B"/>
    <w:rsid w:val="00364319"/>
    <w:rsid w:val="00364455"/>
    <w:rsid w:val="003646AC"/>
    <w:rsid w:val="00365024"/>
    <w:rsid w:val="003663C0"/>
    <w:rsid w:val="00366AA9"/>
    <w:rsid w:val="00367DCB"/>
    <w:rsid w:val="00370B9C"/>
    <w:rsid w:val="00370C50"/>
    <w:rsid w:val="0037212A"/>
    <w:rsid w:val="003723C0"/>
    <w:rsid w:val="003731D3"/>
    <w:rsid w:val="003741F6"/>
    <w:rsid w:val="0037499D"/>
    <w:rsid w:val="00374A1B"/>
    <w:rsid w:val="00374F26"/>
    <w:rsid w:val="00375D1C"/>
    <w:rsid w:val="00377168"/>
    <w:rsid w:val="00377506"/>
    <w:rsid w:val="0037799C"/>
    <w:rsid w:val="00377B44"/>
    <w:rsid w:val="00380577"/>
    <w:rsid w:val="00380950"/>
    <w:rsid w:val="00380B10"/>
    <w:rsid w:val="003813A3"/>
    <w:rsid w:val="003816DB"/>
    <w:rsid w:val="003817C0"/>
    <w:rsid w:val="00381F88"/>
    <w:rsid w:val="00382028"/>
    <w:rsid w:val="003828F8"/>
    <w:rsid w:val="00383198"/>
    <w:rsid w:val="003834A6"/>
    <w:rsid w:val="0038382A"/>
    <w:rsid w:val="0038395E"/>
    <w:rsid w:val="00383D9F"/>
    <w:rsid w:val="00383E64"/>
    <w:rsid w:val="00384E25"/>
    <w:rsid w:val="0038523A"/>
    <w:rsid w:val="00385744"/>
    <w:rsid w:val="00385A90"/>
    <w:rsid w:val="00386033"/>
    <w:rsid w:val="00386250"/>
    <w:rsid w:val="00386A27"/>
    <w:rsid w:val="003871FA"/>
    <w:rsid w:val="0038774A"/>
    <w:rsid w:val="00390D63"/>
    <w:rsid w:val="00391022"/>
    <w:rsid w:val="003911DE"/>
    <w:rsid w:val="00391B65"/>
    <w:rsid w:val="003923EF"/>
    <w:rsid w:val="00393321"/>
    <w:rsid w:val="00393476"/>
    <w:rsid w:val="00393642"/>
    <w:rsid w:val="003938E0"/>
    <w:rsid w:val="0039391A"/>
    <w:rsid w:val="00394449"/>
    <w:rsid w:val="0039447A"/>
    <w:rsid w:val="00394F32"/>
    <w:rsid w:val="00395728"/>
    <w:rsid w:val="003965ED"/>
    <w:rsid w:val="00396827"/>
    <w:rsid w:val="00396CB6"/>
    <w:rsid w:val="00396F30"/>
    <w:rsid w:val="00397311"/>
    <w:rsid w:val="0039754E"/>
    <w:rsid w:val="003979DA"/>
    <w:rsid w:val="003A0613"/>
    <w:rsid w:val="003A122B"/>
    <w:rsid w:val="003A1576"/>
    <w:rsid w:val="003A1659"/>
    <w:rsid w:val="003A18FD"/>
    <w:rsid w:val="003A1B1B"/>
    <w:rsid w:val="003A1DD0"/>
    <w:rsid w:val="003A229E"/>
    <w:rsid w:val="003A2426"/>
    <w:rsid w:val="003A2759"/>
    <w:rsid w:val="003A3253"/>
    <w:rsid w:val="003A32E6"/>
    <w:rsid w:val="003A3348"/>
    <w:rsid w:val="003A374E"/>
    <w:rsid w:val="003A4DD4"/>
    <w:rsid w:val="003A5CE8"/>
    <w:rsid w:val="003A6012"/>
    <w:rsid w:val="003A62DA"/>
    <w:rsid w:val="003A6979"/>
    <w:rsid w:val="003A6E89"/>
    <w:rsid w:val="003A749A"/>
    <w:rsid w:val="003A7501"/>
    <w:rsid w:val="003B0313"/>
    <w:rsid w:val="003B06AC"/>
    <w:rsid w:val="003B0E8A"/>
    <w:rsid w:val="003B0EDD"/>
    <w:rsid w:val="003B17AE"/>
    <w:rsid w:val="003B1881"/>
    <w:rsid w:val="003B193B"/>
    <w:rsid w:val="003B1C07"/>
    <w:rsid w:val="003B2178"/>
    <w:rsid w:val="003B21CA"/>
    <w:rsid w:val="003B2336"/>
    <w:rsid w:val="003B264A"/>
    <w:rsid w:val="003B299D"/>
    <w:rsid w:val="003B2B16"/>
    <w:rsid w:val="003B4033"/>
    <w:rsid w:val="003B433A"/>
    <w:rsid w:val="003B45DC"/>
    <w:rsid w:val="003B4A0A"/>
    <w:rsid w:val="003B5423"/>
    <w:rsid w:val="003B5570"/>
    <w:rsid w:val="003B5A4E"/>
    <w:rsid w:val="003B69CB"/>
    <w:rsid w:val="003B795B"/>
    <w:rsid w:val="003B797F"/>
    <w:rsid w:val="003C0524"/>
    <w:rsid w:val="003C0D31"/>
    <w:rsid w:val="003C10F2"/>
    <w:rsid w:val="003C146F"/>
    <w:rsid w:val="003C1B19"/>
    <w:rsid w:val="003C1BCD"/>
    <w:rsid w:val="003C24EA"/>
    <w:rsid w:val="003C3225"/>
    <w:rsid w:val="003C3371"/>
    <w:rsid w:val="003C3573"/>
    <w:rsid w:val="003C3A1F"/>
    <w:rsid w:val="003C3B48"/>
    <w:rsid w:val="003C3E49"/>
    <w:rsid w:val="003C4603"/>
    <w:rsid w:val="003C53B1"/>
    <w:rsid w:val="003C545F"/>
    <w:rsid w:val="003C5B9C"/>
    <w:rsid w:val="003C6126"/>
    <w:rsid w:val="003C6679"/>
    <w:rsid w:val="003C6E30"/>
    <w:rsid w:val="003C6E86"/>
    <w:rsid w:val="003C71C2"/>
    <w:rsid w:val="003C7A81"/>
    <w:rsid w:val="003D07F3"/>
    <w:rsid w:val="003D09FF"/>
    <w:rsid w:val="003D1DEE"/>
    <w:rsid w:val="003D3AC8"/>
    <w:rsid w:val="003D4EAA"/>
    <w:rsid w:val="003D5E89"/>
    <w:rsid w:val="003D7511"/>
    <w:rsid w:val="003D7C51"/>
    <w:rsid w:val="003D7D3C"/>
    <w:rsid w:val="003D7E65"/>
    <w:rsid w:val="003E0409"/>
    <w:rsid w:val="003E0439"/>
    <w:rsid w:val="003E0621"/>
    <w:rsid w:val="003E0787"/>
    <w:rsid w:val="003E0AFE"/>
    <w:rsid w:val="003E1814"/>
    <w:rsid w:val="003E1C78"/>
    <w:rsid w:val="003E1D58"/>
    <w:rsid w:val="003E2E97"/>
    <w:rsid w:val="003E3357"/>
    <w:rsid w:val="003E3B10"/>
    <w:rsid w:val="003E4915"/>
    <w:rsid w:val="003E4B47"/>
    <w:rsid w:val="003E4E2E"/>
    <w:rsid w:val="003E4F58"/>
    <w:rsid w:val="003E5214"/>
    <w:rsid w:val="003E70CB"/>
    <w:rsid w:val="003E78F5"/>
    <w:rsid w:val="003E7A1E"/>
    <w:rsid w:val="003E7F12"/>
    <w:rsid w:val="003F031B"/>
    <w:rsid w:val="003F03F8"/>
    <w:rsid w:val="003F08F2"/>
    <w:rsid w:val="003F13CC"/>
    <w:rsid w:val="003F1DB1"/>
    <w:rsid w:val="003F1EC2"/>
    <w:rsid w:val="003F26DF"/>
    <w:rsid w:val="003F2A7B"/>
    <w:rsid w:val="003F2EE1"/>
    <w:rsid w:val="003F344A"/>
    <w:rsid w:val="003F3ECB"/>
    <w:rsid w:val="003F4787"/>
    <w:rsid w:val="003F4876"/>
    <w:rsid w:val="003F5772"/>
    <w:rsid w:val="003F5B67"/>
    <w:rsid w:val="003F6040"/>
    <w:rsid w:val="003F6224"/>
    <w:rsid w:val="004005B3"/>
    <w:rsid w:val="00401033"/>
    <w:rsid w:val="004011ED"/>
    <w:rsid w:val="00401592"/>
    <w:rsid w:val="004031F3"/>
    <w:rsid w:val="0040386E"/>
    <w:rsid w:val="00403C0D"/>
    <w:rsid w:val="004042B5"/>
    <w:rsid w:val="00405A61"/>
    <w:rsid w:val="00405C31"/>
    <w:rsid w:val="00406D32"/>
    <w:rsid w:val="00407654"/>
    <w:rsid w:val="00410230"/>
    <w:rsid w:val="0041076A"/>
    <w:rsid w:val="00410F18"/>
    <w:rsid w:val="00411493"/>
    <w:rsid w:val="00411EDE"/>
    <w:rsid w:val="004120A2"/>
    <w:rsid w:val="00412A0B"/>
    <w:rsid w:val="00412A30"/>
    <w:rsid w:val="00412F78"/>
    <w:rsid w:val="00413886"/>
    <w:rsid w:val="00414751"/>
    <w:rsid w:val="00414EF9"/>
    <w:rsid w:val="00415083"/>
    <w:rsid w:val="00415447"/>
    <w:rsid w:val="00415948"/>
    <w:rsid w:val="004159CD"/>
    <w:rsid w:val="00415B1A"/>
    <w:rsid w:val="00415FD4"/>
    <w:rsid w:val="004168A7"/>
    <w:rsid w:val="00416E1B"/>
    <w:rsid w:val="00417185"/>
    <w:rsid w:val="00420136"/>
    <w:rsid w:val="00420A75"/>
    <w:rsid w:val="00421267"/>
    <w:rsid w:val="00421645"/>
    <w:rsid w:val="004217A6"/>
    <w:rsid w:val="0042201E"/>
    <w:rsid w:val="004230BE"/>
    <w:rsid w:val="004237C9"/>
    <w:rsid w:val="00423B68"/>
    <w:rsid w:val="00423E54"/>
    <w:rsid w:val="00423FD9"/>
    <w:rsid w:val="004241CA"/>
    <w:rsid w:val="0042495A"/>
    <w:rsid w:val="00424C0C"/>
    <w:rsid w:val="00425166"/>
    <w:rsid w:val="004256D4"/>
    <w:rsid w:val="0042591E"/>
    <w:rsid w:val="00425B5C"/>
    <w:rsid w:val="00425BAE"/>
    <w:rsid w:val="004272CB"/>
    <w:rsid w:val="0042771F"/>
    <w:rsid w:val="004303D7"/>
    <w:rsid w:val="00431389"/>
    <w:rsid w:val="00431D73"/>
    <w:rsid w:val="00433618"/>
    <w:rsid w:val="004336B8"/>
    <w:rsid w:val="00433FD8"/>
    <w:rsid w:val="004342B4"/>
    <w:rsid w:val="00434480"/>
    <w:rsid w:val="0043455F"/>
    <w:rsid w:val="00434819"/>
    <w:rsid w:val="004351DA"/>
    <w:rsid w:val="00435CD3"/>
    <w:rsid w:val="00436528"/>
    <w:rsid w:val="00436B8F"/>
    <w:rsid w:val="00436EEA"/>
    <w:rsid w:val="00437A5B"/>
    <w:rsid w:val="00437E54"/>
    <w:rsid w:val="004402D5"/>
    <w:rsid w:val="004406F0"/>
    <w:rsid w:val="00440C26"/>
    <w:rsid w:val="00440CB0"/>
    <w:rsid w:val="00441578"/>
    <w:rsid w:val="00441D22"/>
    <w:rsid w:val="00443934"/>
    <w:rsid w:val="00444A89"/>
    <w:rsid w:val="0044504E"/>
    <w:rsid w:val="0044505A"/>
    <w:rsid w:val="00446377"/>
    <w:rsid w:val="0044690D"/>
    <w:rsid w:val="00447857"/>
    <w:rsid w:val="00447CEC"/>
    <w:rsid w:val="00447F8C"/>
    <w:rsid w:val="004506AB"/>
    <w:rsid w:val="00451463"/>
    <w:rsid w:val="004516D3"/>
    <w:rsid w:val="004516DB"/>
    <w:rsid w:val="0045179D"/>
    <w:rsid w:val="00451924"/>
    <w:rsid w:val="00452737"/>
    <w:rsid w:val="00452B62"/>
    <w:rsid w:val="004531E9"/>
    <w:rsid w:val="00453619"/>
    <w:rsid w:val="004544BF"/>
    <w:rsid w:val="004553CE"/>
    <w:rsid w:val="0045557A"/>
    <w:rsid w:val="00455ED8"/>
    <w:rsid w:val="00457940"/>
    <w:rsid w:val="00457FCC"/>
    <w:rsid w:val="004604AE"/>
    <w:rsid w:val="004606B5"/>
    <w:rsid w:val="00460D1E"/>
    <w:rsid w:val="00460EF5"/>
    <w:rsid w:val="00461106"/>
    <w:rsid w:val="00461A41"/>
    <w:rsid w:val="00462276"/>
    <w:rsid w:val="00462348"/>
    <w:rsid w:val="00462E30"/>
    <w:rsid w:val="00463060"/>
    <w:rsid w:val="0046326A"/>
    <w:rsid w:val="00464074"/>
    <w:rsid w:val="004642FF"/>
    <w:rsid w:val="00464CC8"/>
    <w:rsid w:val="00464DF1"/>
    <w:rsid w:val="00464E6B"/>
    <w:rsid w:val="00464ED3"/>
    <w:rsid w:val="00466280"/>
    <w:rsid w:val="004663D2"/>
    <w:rsid w:val="0046690A"/>
    <w:rsid w:val="004676A1"/>
    <w:rsid w:val="00467813"/>
    <w:rsid w:val="004701DA"/>
    <w:rsid w:val="00470A9B"/>
    <w:rsid w:val="004710A6"/>
    <w:rsid w:val="004720A5"/>
    <w:rsid w:val="00472680"/>
    <w:rsid w:val="00472759"/>
    <w:rsid w:val="00472EA2"/>
    <w:rsid w:val="004736E5"/>
    <w:rsid w:val="00474256"/>
    <w:rsid w:val="00474297"/>
    <w:rsid w:val="004743CD"/>
    <w:rsid w:val="00474A73"/>
    <w:rsid w:val="00474EF2"/>
    <w:rsid w:val="004754AC"/>
    <w:rsid w:val="00476954"/>
    <w:rsid w:val="00476C82"/>
    <w:rsid w:val="00477343"/>
    <w:rsid w:val="004778A4"/>
    <w:rsid w:val="00477FF9"/>
    <w:rsid w:val="00481292"/>
    <w:rsid w:val="00481361"/>
    <w:rsid w:val="00481A94"/>
    <w:rsid w:val="004820C9"/>
    <w:rsid w:val="0048228E"/>
    <w:rsid w:val="00483224"/>
    <w:rsid w:val="004846A8"/>
    <w:rsid w:val="00485007"/>
    <w:rsid w:val="00485C32"/>
    <w:rsid w:val="0048665C"/>
    <w:rsid w:val="004867E3"/>
    <w:rsid w:val="00486B33"/>
    <w:rsid w:val="00486BAF"/>
    <w:rsid w:val="00487D78"/>
    <w:rsid w:val="00490C63"/>
    <w:rsid w:val="00490D01"/>
    <w:rsid w:val="00490DA8"/>
    <w:rsid w:val="00491E77"/>
    <w:rsid w:val="004923B8"/>
    <w:rsid w:val="00492A53"/>
    <w:rsid w:val="00492CBD"/>
    <w:rsid w:val="0049370B"/>
    <w:rsid w:val="00494A65"/>
    <w:rsid w:val="0049529A"/>
    <w:rsid w:val="00495607"/>
    <w:rsid w:val="00495FB6"/>
    <w:rsid w:val="00496340"/>
    <w:rsid w:val="00496A0D"/>
    <w:rsid w:val="00496A1D"/>
    <w:rsid w:val="00496C8F"/>
    <w:rsid w:val="00496F34"/>
    <w:rsid w:val="00497687"/>
    <w:rsid w:val="0049777B"/>
    <w:rsid w:val="004A0B42"/>
    <w:rsid w:val="004A114D"/>
    <w:rsid w:val="004A11B3"/>
    <w:rsid w:val="004A18C2"/>
    <w:rsid w:val="004A1904"/>
    <w:rsid w:val="004A1D82"/>
    <w:rsid w:val="004A1F23"/>
    <w:rsid w:val="004A2300"/>
    <w:rsid w:val="004A2BD8"/>
    <w:rsid w:val="004A2D28"/>
    <w:rsid w:val="004A4224"/>
    <w:rsid w:val="004A42C7"/>
    <w:rsid w:val="004A44E7"/>
    <w:rsid w:val="004A4B1D"/>
    <w:rsid w:val="004A4D64"/>
    <w:rsid w:val="004A5362"/>
    <w:rsid w:val="004A6335"/>
    <w:rsid w:val="004A647C"/>
    <w:rsid w:val="004A6882"/>
    <w:rsid w:val="004A6EE3"/>
    <w:rsid w:val="004A7BBC"/>
    <w:rsid w:val="004B0B6A"/>
    <w:rsid w:val="004B12D7"/>
    <w:rsid w:val="004B167B"/>
    <w:rsid w:val="004B1C18"/>
    <w:rsid w:val="004B1FA5"/>
    <w:rsid w:val="004B30F8"/>
    <w:rsid w:val="004B33C2"/>
    <w:rsid w:val="004B3B21"/>
    <w:rsid w:val="004B3EF1"/>
    <w:rsid w:val="004B400B"/>
    <w:rsid w:val="004B42B0"/>
    <w:rsid w:val="004B4447"/>
    <w:rsid w:val="004B47D9"/>
    <w:rsid w:val="004B5801"/>
    <w:rsid w:val="004B5B0E"/>
    <w:rsid w:val="004B6D93"/>
    <w:rsid w:val="004B754E"/>
    <w:rsid w:val="004B7902"/>
    <w:rsid w:val="004C0C02"/>
    <w:rsid w:val="004C0FF7"/>
    <w:rsid w:val="004C12EF"/>
    <w:rsid w:val="004C2022"/>
    <w:rsid w:val="004C297A"/>
    <w:rsid w:val="004C304D"/>
    <w:rsid w:val="004C3069"/>
    <w:rsid w:val="004C4596"/>
    <w:rsid w:val="004C4DA1"/>
    <w:rsid w:val="004C5F6D"/>
    <w:rsid w:val="004C613C"/>
    <w:rsid w:val="004C6513"/>
    <w:rsid w:val="004C78ED"/>
    <w:rsid w:val="004C7F98"/>
    <w:rsid w:val="004D01BA"/>
    <w:rsid w:val="004D0628"/>
    <w:rsid w:val="004D1AE5"/>
    <w:rsid w:val="004D1BAA"/>
    <w:rsid w:val="004D20A7"/>
    <w:rsid w:val="004D2E93"/>
    <w:rsid w:val="004D359E"/>
    <w:rsid w:val="004D3826"/>
    <w:rsid w:val="004D39CC"/>
    <w:rsid w:val="004D3F1B"/>
    <w:rsid w:val="004D45D2"/>
    <w:rsid w:val="004D48F8"/>
    <w:rsid w:val="004D491E"/>
    <w:rsid w:val="004D4A8D"/>
    <w:rsid w:val="004D4B63"/>
    <w:rsid w:val="004D5169"/>
    <w:rsid w:val="004D5F46"/>
    <w:rsid w:val="004D6756"/>
    <w:rsid w:val="004D6ABD"/>
    <w:rsid w:val="004D6D9A"/>
    <w:rsid w:val="004D7FCC"/>
    <w:rsid w:val="004E0DFC"/>
    <w:rsid w:val="004E1297"/>
    <w:rsid w:val="004E19FB"/>
    <w:rsid w:val="004E26EC"/>
    <w:rsid w:val="004E2A65"/>
    <w:rsid w:val="004E2C57"/>
    <w:rsid w:val="004E32C7"/>
    <w:rsid w:val="004E3603"/>
    <w:rsid w:val="004E38AC"/>
    <w:rsid w:val="004E3F67"/>
    <w:rsid w:val="004E48AD"/>
    <w:rsid w:val="004E4E42"/>
    <w:rsid w:val="004E4F15"/>
    <w:rsid w:val="004E4FB2"/>
    <w:rsid w:val="004E5CB6"/>
    <w:rsid w:val="004E5D0C"/>
    <w:rsid w:val="004E6556"/>
    <w:rsid w:val="004E7622"/>
    <w:rsid w:val="004E79BB"/>
    <w:rsid w:val="004E7F76"/>
    <w:rsid w:val="004F03EF"/>
    <w:rsid w:val="004F1106"/>
    <w:rsid w:val="004F172D"/>
    <w:rsid w:val="004F1C0A"/>
    <w:rsid w:val="004F1E14"/>
    <w:rsid w:val="004F1FAB"/>
    <w:rsid w:val="004F29D9"/>
    <w:rsid w:val="004F2C3F"/>
    <w:rsid w:val="004F38DE"/>
    <w:rsid w:val="004F3A1D"/>
    <w:rsid w:val="004F4CCC"/>
    <w:rsid w:val="004F5CF3"/>
    <w:rsid w:val="004F6893"/>
    <w:rsid w:val="004F7469"/>
    <w:rsid w:val="004F7F4B"/>
    <w:rsid w:val="00500017"/>
    <w:rsid w:val="00500266"/>
    <w:rsid w:val="0050035F"/>
    <w:rsid w:val="00500392"/>
    <w:rsid w:val="00500418"/>
    <w:rsid w:val="00500A89"/>
    <w:rsid w:val="00500BA3"/>
    <w:rsid w:val="00501769"/>
    <w:rsid w:val="00501C94"/>
    <w:rsid w:val="00501D9F"/>
    <w:rsid w:val="005020FF"/>
    <w:rsid w:val="00502837"/>
    <w:rsid w:val="00503337"/>
    <w:rsid w:val="005035FA"/>
    <w:rsid w:val="005044F6"/>
    <w:rsid w:val="0050451F"/>
    <w:rsid w:val="00505FE4"/>
    <w:rsid w:val="00505FF6"/>
    <w:rsid w:val="00506708"/>
    <w:rsid w:val="0050696B"/>
    <w:rsid w:val="00507119"/>
    <w:rsid w:val="005077F5"/>
    <w:rsid w:val="005117D4"/>
    <w:rsid w:val="005119F2"/>
    <w:rsid w:val="00512358"/>
    <w:rsid w:val="00512DC4"/>
    <w:rsid w:val="005136C3"/>
    <w:rsid w:val="00513BAE"/>
    <w:rsid w:val="00513CD6"/>
    <w:rsid w:val="00513E1A"/>
    <w:rsid w:val="00514224"/>
    <w:rsid w:val="00514FA9"/>
    <w:rsid w:val="00515107"/>
    <w:rsid w:val="0051511E"/>
    <w:rsid w:val="00515F44"/>
    <w:rsid w:val="0051636E"/>
    <w:rsid w:val="005165EA"/>
    <w:rsid w:val="00516CEE"/>
    <w:rsid w:val="0051756C"/>
    <w:rsid w:val="00517A34"/>
    <w:rsid w:val="0052052C"/>
    <w:rsid w:val="00520EF6"/>
    <w:rsid w:val="005211ED"/>
    <w:rsid w:val="00521207"/>
    <w:rsid w:val="00521D96"/>
    <w:rsid w:val="00522B7A"/>
    <w:rsid w:val="00522C62"/>
    <w:rsid w:val="00525668"/>
    <w:rsid w:val="005258CF"/>
    <w:rsid w:val="00525E5F"/>
    <w:rsid w:val="0052717D"/>
    <w:rsid w:val="005272B6"/>
    <w:rsid w:val="00527492"/>
    <w:rsid w:val="00530A25"/>
    <w:rsid w:val="005313CF"/>
    <w:rsid w:val="00533FF2"/>
    <w:rsid w:val="005343F3"/>
    <w:rsid w:val="005347C5"/>
    <w:rsid w:val="00535D8E"/>
    <w:rsid w:val="00535D9E"/>
    <w:rsid w:val="005366BB"/>
    <w:rsid w:val="00536E68"/>
    <w:rsid w:val="00536EDB"/>
    <w:rsid w:val="005370FD"/>
    <w:rsid w:val="00537274"/>
    <w:rsid w:val="00540A6E"/>
    <w:rsid w:val="005421F2"/>
    <w:rsid w:val="00542D23"/>
    <w:rsid w:val="005431E4"/>
    <w:rsid w:val="005435AD"/>
    <w:rsid w:val="0054363D"/>
    <w:rsid w:val="00543693"/>
    <w:rsid w:val="005436FB"/>
    <w:rsid w:val="00543F65"/>
    <w:rsid w:val="005440FD"/>
    <w:rsid w:val="0054428A"/>
    <w:rsid w:val="0054545E"/>
    <w:rsid w:val="0054627F"/>
    <w:rsid w:val="00546894"/>
    <w:rsid w:val="005469D5"/>
    <w:rsid w:val="00546A94"/>
    <w:rsid w:val="005470C7"/>
    <w:rsid w:val="005476A3"/>
    <w:rsid w:val="00547E50"/>
    <w:rsid w:val="005505FC"/>
    <w:rsid w:val="00550752"/>
    <w:rsid w:val="005508BE"/>
    <w:rsid w:val="005514F2"/>
    <w:rsid w:val="00551E5C"/>
    <w:rsid w:val="005521EB"/>
    <w:rsid w:val="005522C2"/>
    <w:rsid w:val="0055253C"/>
    <w:rsid w:val="005526AA"/>
    <w:rsid w:val="0055289D"/>
    <w:rsid w:val="00552A7E"/>
    <w:rsid w:val="00552C9F"/>
    <w:rsid w:val="00552DB0"/>
    <w:rsid w:val="005536F0"/>
    <w:rsid w:val="00553A5B"/>
    <w:rsid w:val="00554B64"/>
    <w:rsid w:val="00554F46"/>
    <w:rsid w:val="005558CF"/>
    <w:rsid w:val="00555F02"/>
    <w:rsid w:val="00556021"/>
    <w:rsid w:val="005565A7"/>
    <w:rsid w:val="0055695F"/>
    <w:rsid w:val="005571CE"/>
    <w:rsid w:val="00557A52"/>
    <w:rsid w:val="0056070B"/>
    <w:rsid w:val="00560920"/>
    <w:rsid w:val="00560D52"/>
    <w:rsid w:val="00561A75"/>
    <w:rsid w:val="00561D5F"/>
    <w:rsid w:val="005625BE"/>
    <w:rsid w:val="00562FE1"/>
    <w:rsid w:val="0056350D"/>
    <w:rsid w:val="005636CF"/>
    <w:rsid w:val="00564474"/>
    <w:rsid w:val="00564641"/>
    <w:rsid w:val="005649C7"/>
    <w:rsid w:val="00564C2C"/>
    <w:rsid w:val="0056694E"/>
    <w:rsid w:val="00567F4E"/>
    <w:rsid w:val="005703F2"/>
    <w:rsid w:val="00570ACE"/>
    <w:rsid w:val="00570CB2"/>
    <w:rsid w:val="00570D88"/>
    <w:rsid w:val="00571753"/>
    <w:rsid w:val="005718E9"/>
    <w:rsid w:val="00572137"/>
    <w:rsid w:val="005724A6"/>
    <w:rsid w:val="00572F1D"/>
    <w:rsid w:val="0057374C"/>
    <w:rsid w:val="005738A5"/>
    <w:rsid w:val="00573F3B"/>
    <w:rsid w:val="005741C2"/>
    <w:rsid w:val="0057428E"/>
    <w:rsid w:val="00574EEC"/>
    <w:rsid w:val="00575B8E"/>
    <w:rsid w:val="00575BBD"/>
    <w:rsid w:val="00575DBA"/>
    <w:rsid w:val="00576083"/>
    <w:rsid w:val="00577562"/>
    <w:rsid w:val="005828AD"/>
    <w:rsid w:val="00582B83"/>
    <w:rsid w:val="00582C30"/>
    <w:rsid w:val="00583269"/>
    <w:rsid w:val="00583495"/>
    <w:rsid w:val="00583985"/>
    <w:rsid w:val="00583C06"/>
    <w:rsid w:val="00583C76"/>
    <w:rsid w:val="005852C1"/>
    <w:rsid w:val="00585CD8"/>
    <w:rsid w:val="005867AD"/>
    <w:rsid w:val="00586F97"/>
    <w:rsid w:val="00586FAC"/>
    <w:rsid w:val="005877E5"/>
    <w:rsid w:val="0058791F"/>
    <w:rsid w:val="00587C47"/>
    <w:rsid w:val="005902C9"/>
    <w:rsid w:val="00590B26"/>
    <w:rsid w:val="00592482"/>
    <w:rsid w:val="0059342E"/>
    <w:rsid w:val="005936FA"/>
    <w:rsid w:val="0059417A"/>
    <w:rsid w:val="00594A9D"/>
    <w:rsid w:val="005957D4"/>
    <w:rsid w:val="00596E87"/>
    <w:rsid w:val="005A1822"/>
    <w:rsid w:val="005A245C"/>
    <w:rsid w:val="005A2F2D"/>
    <w:rsid w:val="005A3038"/>
    <w:rsid w:val="005A5360"/>
    <w:rsid w:val="005A6030"/>
    <w:rsid w:val="005A643F"/>
    <w:rsid w:val="005A6BD1"/>
    <w:rsid w:val="005A71B5"/>
    <w:rsid w:val="005B006C"/>
    <w:rsid w:val="005B00A3"/>
    <w:rsid w:val="005B01DE"/>
    <w:rsid w:val="005B0BC2"/>
    <w:rsid w:val="005B0C92"/>
    <w:rsid w:val="005B1670"/>
    <w:rsid w:val="005B1CAD"/>
    <w:rsid w:val="005B1F50"/>
    <w:rsid w:val="005B2556"/>
    <w:rsid w:val="005B3695"/>
    <w:rsid w:val="005B3BE2"/>
    <w:rsid w:val="005B4033"/>
    <w:rsid w:val="005B4A1B"/>
    <w:rsid w:val="005B4DC2"/>
    <w:rsid w:val="005B4ED5"/>
    <w:rsid w:val="005B5D5D"/>
    <w:rsid w:val="005B6495"/>
    <w:rsid w:val="005B7EF2"/>
    <w:rsid w:val="005C0128"/>
    <w:rsid w:val="005C060B"/>
    <w:rsid w:val="005C24D5"/>
    <w:rsid w:val="005C26AE"/>
    <w:rsid w:val="005C2A54"/>
    <w:rsid w:val="005C3156"/>
    <w:rsid w:val="005C3270"/>
    <w:rsid w:val="005C3624"/>
    <w:rsid w:val="005C44E4"/>
    <w:rsid w:val="005C45A3"/>
    <w:rsid w:val="005C46B2"/>
    <w:rsid w:val="005C4AAE"/>
    <w:rsid w:val="005C4F15"/>
    <w:rsid w:val="005C5CE0"/>
    <w:rsid w:val="005C5EEB"/>
    <w:rsid w:val="005C6824"/>
    <w:rsid w:val="005C69C2"/>
    <w:rsid w:val="005C6F62"/>
    <w:rsid w:val="005C76CF"/>
    <w:rsid w:val="005C76DC"/>
    <w:rsid w:val="005C7C98"/>
    <w:rsid w:val="005D015F"/>
    <w:rsid w:val="005D0A4D"/>
    <w:rsid w:val="005D0E72"/>
    <w:rsid w:val="005D1CF1"/>
    <w:rsid w:val="005D1F70"/>
    <w:rsid w:val="005D2467"/>
    <w:rsid w:val="005D3228"/>
    <w:rsid w:val="005D3B20"/>
    <w:rsid w:val="005D3F83"/>
    <w:rsid w:val="005D4040"/>
    <w:rsid w:val="005D41CE"/>
    <w:rsid w:val="005D4450"/>
    <w:rsid w:val="005D4E85"/>
    <w:rsid w:val="005D512E"/>
    <w:rsid w:val="005D5DBC"/>
    <w:rsid w:val="005D5EC4"/>
    <w:rsid w:val="005D60D0"/>
    <w:rsid w:val="005D6B05"/>
    <w:rsid w:val="005D6FDE"/>
    <w:rsid w:val="005D750B"/>
    <w:rsid w:val="005D7C20"/>
    <w:rsid w:val="005E0246"/>
    <w:rsid w:val="005E0988"/>
    <w:rsid w:val="005E15FE"/>
    <w:rsid w:val="005E3394"/>
    <w:rsid w:val="005E379D"/>
    <w:rsid w:val="005E4C72"/>
    <w:rsid w:val="005E5509"/>
    <w:rsid w:val="005E587F"/>
    <w:rsid w:val="005E5A25"/>
    <w:rsid w:val="005E5FB3"/>
    <w:rsid w:val="005E6ADA"/>
    <w:rsid w:val="005E7B34"/>
    <w:rsid w:val="005F0C0B"/>
    <w:rsid w:val="005F1829"/>
    <w:rsid w:val="005F1996"/>
    <w:rsid w:val="005F2C8D"/>
    <w:rsid w:val="005F361F"/>
    <w:rsid w:val="005F37C7"/>
    <w:rsid w:val="005F3F6E"/>
    <w:rsid w:val="005F454C"/>
    <w:rsid w:val="005F4768"/>
    <w:rsid w:val="005F4C74"/>
    <w:rsid w:val="005F4E86"/>
    <w:rsid w:val="005F5C11"/>
    <w:rsid w:val="005F6AEF"/>
    <w:rsid w:val="005F7316"/>
    <w:rsid w:val="005F7681"/>
    <w:rsid w:val="005F7B52"/>
    <w:rsid w:val="005F7D89"/>
    <w:rsid w:val="00603A18"/>
    <w:rsid w:val="00603DAD"/>
    <w:rsid w:val="0060400C"/>
    <w:rsid w:val="006049F9"/>
    <w:rsid w:val="0060517F"/>
    <w:rsid w:val="0060594D"/>
    <w:rsid w:val="00605C84"/>
    <w:rsid w:val="0060617E"/>
    <w:rsid w:val="0060658E"/>
    <w:rsid w:val="0060751A"/>
    <w:rsid w:val="006110FC"/>
    <w:rsid w:val="006123B4"/>
    <w:rsid w:val="006124DF"/>
    <w:rsid w:val="0061264B"/>
    <w:rsid w:val="00612A00"/>
    <w:rsid w:val="00612A3F"/>
    <w:rsid w:val="00612C34"/>
    <w:rsid w:val="00613108"/>
    <w:rsid w:val="00613F71"/>
    <w:rsid w:val="006144FC"/>
    <w:rsid w:val="006156E3"/>
    <w:rsid w:val="00615B62"/>
    <w:rsid w:val="00616879"/>
    <w:rsid w:val="00617165"/>
    <w:rsid w:val="0061736F"/>
    <w:rsid w:val="00617688"/>
    <w:rsid w:val="00617A31"/>
    <w:rsid w:val="006201E7"/>
    <w:rsid w:val="00620361"/>
    <w:rsid w:val="00620EDE"/>
    <w:rsid w:val="00621F32"/>
    <w:rsid w:val="00621F9B"/>
    <w:rsid w:val="00622AB2"/>
    <w:rsid w:val="00623BFA"/>
    <w:rsid w:val="00623C23"/>
    <w:rsid w:val="00623CF4"/>
    <w:rsid w:val="00623DA2"/>
    <w:rsid w:val="0062427B"/>
    <w:rsid w:val="006243A4"/>
    <w:rsid w:val="0062475A"/>
    <w:rsid w:val="006303E8"/>
    <w:rsid w:val="0063046D"/>
    <w:rsid w:val="0063109C"/>
    <w:rsid w:val="006313E7"/>
    <w:rsid w:val="00631D54"/>
    <w:rsid w:val="00631FFD"/>
    <w:rsid w:val="006323E5"/>
    <w:rsid w:val="00632455"/>
    <w:rsid w:val="006328B7"/>
    <w:rsid w:val="00632986"/>
    <w:rsid w:val="00632C46"/>
    <w:rsid w:val="00633534"/>
    <w:rsid w:val="006335E6"/>
    <w:rsid w:val="0063384E"/>
    <w:rsid w:val="00633976"/>
    <w:rsid w:val="006339D9"/>
    <w:rsid w:val="00633BEF"/>
    <w:rsid w:val="00634764"/>
    <w:rsid w:val="0063526E"/>
    <w:rsid w:val="006365B6"/>
    <w:rsid w:val="00636823"/>
    <w:rsid w:val="0063708C"/>
    <w:rsid w:val="00637D61"/>
    <w:rsid w:val="00637F8A"/>
    <w:rsid w:val="006412C5"/>
    <w:rsid w:val="006413EE"/>
    <w:rsid w:val="00642B6B"/>
    <w:rsid w:val="00642C2E"/>
    <w:rsid w:val="00642E2A"/>
    <w:rsid w:val="006431AC"/>
    <w:rsid w:val="006431DA"/>
    <w:rsid w:val="0064372B"/>
    <w:rsid w:val="00643EE3"/>
    <w:rsid w:val="00644697"/>
    <w:rsid w:val="0064528B"/>
    <w:rsid w:val="00645B9E"/>
    <w:rsid w:val="006467D4"/>
    <w:rsid w:val="00646C14"/>
    <w:rsid w:val="00646C93"/>
    <w:rsid w:val="00646CEB"/>
    <w:rsid w:val="0064702C"/>
    <w:rsid w:val="006475A1"/>
    <w:rsid w:val="006476FC"/>
    <w:rsid w:val="00647C3E"/>
    <w:rsid w:val="00647D6B"/>
    <w:rsid w:val="00647F09"/>
    <w:rsid w:val="006500B8"/>
    <w:rsid w:val="0065060B"/>
    <w:rsid w:val="00652376"/>
    <w:rsid w:val="006531C3"/>
    <w:rsid w:val="00654250"/>
    <w:rsid w:val="006547D4"/>
    <w:rsid w:val="006557FF"/>
    <w:rsid w:val="00655876"/>
    <w:rsid w:val="006558DD"/>
    <w:rsid w:val="00655ACF"/>
    <w:rsid w:val="00656128"/>
    <w:rsid w:val="00656900"/>
    <w:rsid w:val="00656BE9"/>
    <w:rsid w:val="00657243"/>
    <w:rsid w:val="00657A3F"/>
    <w:rsid w:val="00660151"/>
    <w:rsid w:val="00660D1E"/>
    <w:rsid w:val="00660E01"/>
    <w:rsid w:val="00661360"/>
    <w:rsid w:val="0066166D"/>
    <w:rsid w:val="00661B47"/>
    <w:rsid w:val="00661D55"/>
    <w:rsid w:val="00662151"/>
    <w:rsid w:val="00662882"/>
    <w:rsid w:val="00663377"/>
    <w:rsid w:val="00663AFF"/>
    <w:rsid w:val="00663EBA"/>
    <w:rsid w:val="00664169"/>
    <w:rsid w:val="006641E6"/>
    <w:rsid w:val="006651A0"/>
    <w:rsid w:val="00665586"/>
    <w:rsid w:val="00667AAD"/>
    <w:rsid w:val="00667CF0"/>
    <w:rsid w:val="00667EAD"/>
    <w:rsid w:val="00670598"/>
    <w:rsid w:val="00670784"/>
    <w:rsid w:val="00671698"/>
    <w:rsid w:val="006718EB"/>
    <w:rsid w:val="006724CB"/>
    <w:rsid w:val="006730CD"/>
    <w:rsid w:val="0067345B"/>
    <w:rsid w:val="00673C14"/>
    <w:rsid w:val="006742FA"/>
    <w:rsid w:val="00674665"/>
    <w:rsid w:val="00674D1C"/>
    <w:rsid w:val="00675014"/>
    <w:rsid w:val="00675725"/>
    <w:rsid w:val="00675789"/>
    <w:rsid w:val="00675DE9"/>
    <w:rsid w:val="00676DAE"/>
    <w:rsid w:val="00680765"/>
    <w:rsid w:val="00680C48"/>
    <w:rsid w:val="00681513"/>
    <w:rsid w:val="0068193C"/>
    <w:rsid w:val="00682C8E"/>
    <w:rsid w:val="00683080"/>
    <w:rsid w:val="00683879"/>
    <w:rsid w:val="006839AD"/>
    <w:rsid w:val="00684993"/>
    <w:rsid w:val="006863EC"/>
    <w:rsid w:val="0068687C"/>
    <w:rsid w:val="00686F4A"/>
    <w:rsid w:val="00687A6C"/>
    <w:rsid w:val="00687BC7"/>
    <w:rsid w:val="00687F3C"/>
    <w:rsid w:val="00687F84"/>
    <w:rsid w:val="00690ACC"/>
    <w:rsid w:val="00690C10"/>
    <w:rsid w:val="00690E93"/>
    <w:rsid w:val="006910CE"/>
    <w:rsid w:val="006911A9"/>
    <w:rsid w:val="00691D85"/>
    <w:rsid w:val="00692516"/>
    <w:rsid w:val="006926E7"/>
    <w:rsid w:val="00692850"/>
    <w:rsid w:val="006933AE"/>
    <w:rsid w:val="00693418"/>
    <w:rsid w:val="00693530"/>
    <w:rsid w:val="00693587"/>
    <w:rsid w:val="00693ACF"/>
    <w:rsid w:val="00693E4C"/>
    <w:rsid w:val="00694BBD"/>
    <w:rsid w:val="006954A1"/>
    <w:rsid w:val="0069594A"/>
    <w:rsid w:val="00696408"/>
    <w:rsid w:val="0069651E"/>
    <w:rsid w:val="00696FF0"/>
    <w:rsid w:val="00697CF9"/>
    <w:rsid w:val="006A08FD"/>
    <w:rsid w:val="006A118E"/>
    <w:rsid w:val="006A1C87"/>
    <w:rsid w:val="006A1E1F"/>
    <w:rsid w:val="006A1FC1"/>
    <w:rsid w:val="006A2088"/>
    <w:rsid w:val="006A29B5"/>
    <w:rsid w:val="006A29F2"/>
    <w:rsid w:val="006A2C21"/>
    <w:rsid w:val="006A59B6"/>
    <w:rsid w:val="006A5BEE"/>
    <w:rsid w:val="006A71A0"/>
    <w:rsid w:val="006A74C1"/>
    <w:rsid w:val="006A7F56"/>
    <w:rsid w:val="006B01FA"/>
    <w:rsid w:val="006B02D0"/>
    <w:rsid w:val="006B067B"/>
    <w:rsid w:val="006B238E"/>
    <w:rsid w:val="006B2D9B"/>
    <w:rsid w:val="006B2F63"/>
    <w:rsid w:val="006B4384"/>
    <w:rsid w:val="006B45A2"/>
    <w:rsid w:val="006B4641"/>
    <w:rsid w:val="006B475E"/>
    <w:rsid w:val="006B5390"/>
    <w:rsid w:val="006B5428"/>
    <w:rsid w:val="006B587C"/>
    <w:rsid w:val="006B6239"/>
    <w:rsid w:val="006B6539"/>
    <w:rsid w:val="006B69A1"/>
    <w:rsid w:val="006B6AA9"/>
    <w:rsid w:val="006B6C23"/>
    <w:rsid w:val="006B7E1A"/>
    <w:rsid w:val="006B7F85"/>
    <w:rsid w:val="006C0B00"/>
    <w:rsid w:val="006C0CE7"/>
    <w:rsid w:val="006C1AD6"/>
    <w:rsid w:val="006C20AC"/>
    <w:rsid w:val="006C24CF"/>
    <w:rsid w:val="006C2507"/>
    <w:rsid w:val="006C2BD3"/>
    <w:rsid w:val="006C37AC"/>
    <w:rsid w:val="006C4831"/>
    <w:rsid w:val="006C4FDE"/>
    <w:rsid w:val="006C5AF2"/>
    <w:rsid w:val="006C5F4F"/>
    <w:rsid w:val="006C6800"/>
    <w:rsid w:val="006C6890"/>
    <w:rsid w:val="006C6B5E"/>
    <w:rsid w:val="006C7F48"/>
    <w:rsid w:val="006D10C1"/>
    <w:rsid w:val="006D1568"/>
    <w:rsid w:val="006D1D90"/>
    <w:rsid w:val="006D2108"/>
    <w:rsid w:val="006D2235"/>
    <w:rsid w:val="006D2B04"/>
    <w:rsid w:val="006D4ACD"/>
    <w:rsid w:val="006D5E0C"/>
    <w:rsid w:val="006D6764"/>
    <w:rsid w:val="006D756C"/>
    <w:rsid w:val="006D794E"/>
    <w:rsid w:val="006D7BCD"/>
    <w:rsid w:val="006E0E0C"/>
    <w:rsid w:val="006E10F9"/>
    <w:rsid w:val="006E1331"/>
    <w:rsid w:val="006E196D"/>
    <w:rsid w:val="006E29AD"/>
    <w:rsid w:val="006E2C1D"/>
    <w:rsid w:val="006E3379"/>
    <w:rsid w:val="006E376C"/>
    <w:rsid w:val="006E3C10"/>
    <w:rsid w:val="006E4421"/>
    <w:rsid w:val="006E45C5"/>
    <w:rsid w:val="006E4C66"/>
    <w:rsid w:val="006E5C1D"/>
    <w:rsid w:val="006E6222"/>
    <w:rsid w:val="006E63C6"/>
    <w:rsid w:val="006E6635"/>
    <w:rsid w:val="006E732E"/>
    <w:rsid w:val="006F17DC"/>
    <w:rsid w:val="006F2A6A"/>
    <w:rsid w:val="006F37F4"/>
    <w:rsid w:val="006F45C8"/>
    <w:rsid w:val="006F4A14"/>
    <w:rsid w:val="006F4A6D"/>
    <w:rsid w:val="006F4E39"/>
    <w:rsid w:val="006F503F"/>
    <w:rsid w:val="006F580E"/>
    <w:rsid w:val="006F5858"/>
    <w:rsid w:val="006F59AA"/>
    <w:rsid w:val="006F685D"/>
    <w:rsid w:val="0070078F"/>
    <w:rsid w:val="0070085B"/>
    <w:rsid w:val="00700D42"/>
    <w:rsid w:val="00701ADB"/>
    <w:rsid w:val="00701EB3"/>
    <w:rsid w:val="00702089"/>
    <w:rsid w:val="00702678"/>
    <w:rsid w:val="00702AF4"/>
    <w:rsid w:val="0070362F"/>
    <w:rsid w:val="00703695"/>
    <w:rsid w:val="00703853"/>
    <w:rsid w:val="007038E0"/>
    <w:rsid w:val="00704DA6"/>
    <w:rsid w:val="007051CB"/>
    <w:rsid w:val="00705467"/>
    <w:rsid w:val="0070550B"/>
    <w:rsid w:val="00706033"/>
    <w:rsid w:val="007073DD"/>
    <w:rsid w:val="00707932"/>
    <w:rsid w:val="00707965"/>
    <w:rsid w:val="00707DCC"/>
    <w:rsid w:val="00710449"/>
    <w:rsid w:val="007105C3"/>
    <w:rsid w:val="00711342"/>
    <w:rsid w:val="007123AA"/>
    <w:rsid w:val="007124AB"/>
    <w:rsid w:val="0071261C"/>
    <w:rsid w:val="00712BE8"/>
    <w:rsid w:val="007146AE"/>
    <w:rsid w:val="00714DB1"/>
    <w:rsid w:val="00715717"/>
    <w:rsid w:val="0071607F"/>
    <w:rsid w:val="00716198"/>
    <w:rsid w:val="00716A41"/>
    <w:rsid w:val="00716EC2"/>
    <w:rsid w:val="007171B0"/>
    <w:rsid w:val="00717891"/>
    <w:rsid w:val="00717A97"/>
    <w:rsid w:val="00717D42"/>
    <w:rsid w:val="00717FC6"/>
    <w:rsid w:val="00722A49"/>
    <w:rsid w:val="00722CA8"/>
    <w:rsid w:val="00722D07"/>
    <w:rsid w:val="007231DB"/>
    <w:rsid w:val="007235A5"/>
    <w:rsid w:val="00723634"/>
    <w:rsid w:val="00723B3B"/>
    <w:rsid w:val="00723C5B"/>
    <w:rsid w:val="0072429F"/>
    <w:rsid w:val="007242AA"/>
    <w:rsid w:val="0072463B"/>
    <w:rsid w:val="00724E73"/>
    <w:rsid w:val="00725370"/>
    <w:rsid w:val="007267A2"/>
    <w:rsid w:val="0072751A"/>
    <w:rsid w:val="007279E8"/>
    <w:rsid w:val="00727CE5"/>
    <w:rsid w:val="007302AA"/>
    <w:rsid w:val="007303C5"/>
    <w:rsid w:val="00730A85"/>
    <w:rsid w:val="007313F1"/>
    <w:rsid w:val="007322C8"/>
    <w:rsid w:val="00732DEE"/>
    <w:rsid w:val="007344FB"/>
    <w:rsid w:val="00734CAF"/>
    <w:rsid w:val="00734FEE"/>
    <w:rsid w:val="00736B6B"/>
    <w:rsid w:val="0073702B"/>
    <w:rsid w:val="00737A70"/>
    <w:rsid w:val="0074238D"/>
    <w:rsid w:val="007433EB"/>
    <w:rsid w:val="0074397E"/>
    <w:rsid w:val="00743A99"/>
    <w:rsid w:val="00743E04"/>
    <w:rsid w:val="007441C1"/>
    <w:rsid w:val="00744890"/>
    <w:rsid w:val="007454D8"/>
    <w:rsid w:val="007466E1"/>
    <w:rsid w:val="00746957"/>
    <w:rsid w:val="00746A79"/>
    <w:rsid w:val="00747002"/>
    <w:rsid w:val="00747018"/>
    <w:rsid w:val="00747E74"/>
    <w:rsid w:val="0075039D"/>
    <w:rsid w:val="007504D8"/>
    <w:rsid w:val="007510BD"/>
    <w:rsid w:val="0075199D"/>
    <w:rsid w:val="007519D1"/>
    <w:rsid w:val="007525D3"/>
    <w:rsid w:val="0075263A"/>
    <w:rsid w:val="00752674"/>
    <w:rsid w:val="00752765"/>
    <w:rsid w:val="0075353F"/>
    <w:rsid w:val="0075453E"/>
    <w:rsid w:val="00754996"/>
    <w:rsid w:val="00754C7B"/>
    <w:rsid w:val="0075581F"/>
    <w:rsid w:val="00755865"/>
    <w:rsid w:val="0075613C"/>
    <w:rsid w:val="007563A4"/>
    <w:rsid w:val="007569E1"/>
    <w:rsid w:val="00757F9B"/>
    <w:rsid w:val="00760264"/>
    <w:rsid w:val="00760EDA"/>
    <w:rsid w:val="00761565"/>
    <w:rsid w:val="007615CA"/>
    <w:rsid w:val="00761C39"/>
    <w:rsid w:val="00762246"/>
    <w:rsid w:val="007628D0"/>
    <w:rsid w:val="00762948"/>
    <w:rsid w:val="00762DEE"/>
    <w:rsid w:val="00763D50"/>
    <w:rsid w:val="0076475B"/>
    <w:rsid w:val="00764DD0"/>
    <w:rsid w:val="00765515"/>
    <w:rsid w:val="00765EA7"/>
    <w:rsid w:val="00765FDA"/>
    <w:rsid w:val="00766295"/>
    <w:rsid w:val="00766902"/>
    <w:rsid w:val="00766D95"/>
    <w:rsid w:val="00766DF6"/>
    <w:rsid w:val="00766EAF"/>
    <w:rsid w:val="0076791C"/>
    <w:rsid w:val="00767B24"/>
    <w:rsid w:val="007702F0"/>
    <w:rsid w:val="007706F7"/>
    <w:rsid w:val="0077095B"/>
    <w:rsid w:val="00771092"/>
    <w:rsid w:val="0077198B"/>
    <w:rsid w:val="00771A9E"/>
    <w:rsid w:val="00771BD6"/>
    <w:rsid w:val="007725B0"/>
    <w:rsid w:val="00772800"/>
    <w:rsid w:val="0077296E"/>
    <w:rsid w:val="00772D86"/>
    <w:rsid w:val="00772EDC"/>
    <w:rsid w:val="007737D8"/>
    <w:rsid w:val="0077393D"/>
    <w:rsid w:val="00774EE4"/>
    <w:rsid w:val="00774F2D"/>
    <w:rsid w:val="007758D1"/>
    <w:rsid w:val="0077590D"/>
    <w:rsid w:val="00776123"/>
    <w:rsid w:val="00777533"/>
    <w:rsid w:val="00777C11"/>
    <w:rsid w:val="00777FBF"/>
    <w:rsid w:val="00780BDB"/>
    <w:rsid w:val="00780C56"/>
    <w:rsid w:val="0078105C"/>
    <w:rsid w:val="007810E5"/>
    <w:rsid w:val="00781529"/>
    <w:rsid w:val="0078248E"/>
    <w:rsid w:val="0078347E"/>
    <w:rsid w:val="00783B5E"/>
    <w:rsid w:val="00783C6B"/>
    <w:rsid w:val="007840CA"/>
    <w:rsid w:val="007849CE"/>
    <w:rsid w:val="00785053"/>
    <w:rsid w:val="007850FC"/>
    <w:rsid w:val="007860CE"/>
    <w:rsid w:val="0078638F"/>
    <w:rsid w:val="007863F9"/>
    <w:rsid w:val="00786B19"/>
    <w:rsid w:val="00786D8A"/>
    <w:rsid w:val="0078757C"/>
    <w:rsid w:val="00787806"/>
    <w:rsid w:val="00787BDD"/>
    <w:rsid w:val="00790114"/>
    <w:rsid w:val="0079126B"/>
    <w:rsid w:val="00792B0C"/>
    <w:rsid w:val="00792F0E"/>
    <w:rsid w:val="007949E9"/>
    <w:rsid w:val="00795C00"/>
    <w:rsid w:val="00796EDD"/>
    <w:rsid w:val="0079750D"/>
    <w:rsid w:val="00797D11"/>
    <w:rsid w:val="007A0296"/>
    <w:rsid w:val="007A0645"/>
    <w:rsid w:val="007A08E2"/>
    <w:rsid w:val="007A126A"/>
    <w:rsid w:val="007A14DD"/>
    <w:rsid w:val="007A1794"/>
    <w:rsid w:val="007A1E2F"/>
    <w:rsid w:val="007A3703"/>
    <w:rsid w:val="007A493D"/>
    <w:rsid w:val="007A5143"/>
    <w:rsid w:val="007A544E"/>
    <w:rsid w:val="007A5924"/>
    <w:rsid w:val="007A6636"/>
    <w:rsid w:val="007A697B"/>
    <w:rsid w:val="007A6D16"/>
    <w:rsid w:val="007A6F77"/>
    <w:rsid w:val="007A7118"/>
    <w:rsid w:val="007A7D47"/>
    <w:rsid w:val="007B0D26"/>
    <w:rsid w:val="007B269D"/>
    <w:rsid w:val="007B2738"/>
    <w:rsid w:val="007B2754"/>
    <w:rsid w:val="007B35E8"/>
    <w:rsid w:val="007B3BF6"/>
    <w:rsid w:val="007B41C6"/>
    <w:rsid w:val="007B4C1E"/>
    <w:rsid w:val="007B52F1"/>
    <w:rsid w:val="007B5821"/>
    <w:rsid w:val="007B5FA8"/>
    <w:rsid w:val="007B63AA"/>
    <w:rsid w:val="007B6632"/>
    <w:rsid w:val="007B70E4"/>
    <w:rsid w:val="007B76D2"/>
    <w:rsid w:val="007B7A2F"/>
    <w:rsid w:val="007C005D"/>
    <w:rsid w:val="007C0BD7"/>
    <w:rsid w:val="007C0E9F"/>
    <w:rsid w:val="007C1557"/>
    <w:rsid w:val="007C1A04"/>
    <w:rsid w:val="007C1B26"/>
    <w:rsid w:val="007C23CD"/>
    <w:rsid w:val="007C266C"/>
    <w:rsid w:val="007C2E68"/>
    <w:rsid w:val="007C2FA1"/>
    <w:rsid w:val="007C3D7F"/>
    <w:rsid w:val="007C3E4E"/>
    <w:rsid w:val="007C41B2"/>
    <w:rsid w:val="007C4202"/>
    <w:rsid w:val="007C4289"/>
    <w:rsid w:val="007C4775"/>
    <w:rsid w:val="007C48DA"/>
    <w:rsid w:val="007C5493"/>
    <w:rsid w:val="007C549A"/>
    <w:rsid w:val="007C565C"/>
    <w:rsid w:val="007C68AB"/>
    <w:rsid w:val="007C73F8"/>
    <w:rsid w:val="007D13B5"/>
    <w:rsid w:val="007D142E"/>
    <w:rsid w:val="007D19FF"/>
    <w:rsid w:val="007D1B5D"/>
    <w:rsid w:val="007D1C21"/>
    <w:rsid w:val="007D1E6C"/>
    <w:rsid w:val="007D22BB"/>
    <w:rsid w:val="007D264D"/>
    <w:rsid w:val="007D2810"/>
    <w:rsid w:val="007D2A2E"/>
    <w:rsid w:val="007D31F6"/>
    <w:rsid w:val="007D3495"/>
    <w:rsid w:val="007D3C22"/>
    <w:rsid w:val="007D55D0"/>
    <w:rsid w:val="007D58E8"/>
    <w:rsid w:val="007D59B7"/>
    <w:rsid w:val="007D6D76"/>
    <w:rsid w:val="007D7701"/>
    <w:rsid w:val="007D7B86"/>
    <w:rsid w:val="007E0453"/>
    <w:rsid w:val="007E0543"/>
    <w:rsid w:val="007E08C9"/>
    <w:rsid w:val="007E18D9"/>
    <w:rsid w:val="007E1C47"/>
    <w:rsid w:val="007E1F79"/>
    <w:rsid w:val="007E2477"/>
    <w:rsid w:val="007E2B22"/>
    <w:rsid w:val="007E2B31"/>
    <w:rsid w:val="007E2D02"/>
    <w:rsid w:val="007E358F"/>
    <w:rsid w:val="007E377D"/>
    <w:rsid w:val="007E424C"/>
    <w:rsid w:val="007E4970"/>
    <w:rsid w:val="007E53DB"/>
    <w:rsid w:val="007E788D"/>
    <w:rsid w:val="007E796D"/>
    <w:rsid w:val="007F03FA"/>
    <w:rsid w:val="007F163D"/>
    <w:rsid w:val="007F17D9"/>
    <w:rsid w:val="007F22D2"/>
    <w:rsid w:val="007F23B4"/>
    <w:rsid w:val="007F2D44"/>
    <w:rsid w:val="007F2EC3"/>
    <w:rsid w:val="007F3614"/>
    <w:rsid w:val="007F3880"/>
    <w:rsid w:val="007F3ABE"/>
    <w:rsid w:val="007F4BB3"/>
    <w:rsid w:val="007F50C4"/>
    <w:rsid w:val="007F64AC"/>
    <w:rsid w:val="007F682F"/>
    <w:rsid w:val="007F6A73"/>
    <w:rsid w:val="007F7373"/>
    <w:rsid w:val="007F771C"/>
    <w:rsid w:val="0080026E"/>
    <w:rsid w:val="0080042A"/>
    <w:rsid w:val="00800BA2"/>
    <w:rsid w:val="00800CC6"/>
    <w:rsid w:val="00800CFA"/>
    <w:rsid w:val="00801AD9"/>
    <w:rsid w:val="00802320"/>
    <w:rsid w:val="008025BC"/>
    <w:rsid w:val="00802E8B"/>
    <w:rsid w:val="00802FD7"/>
    <w:rsid w:val="00803966"/>
    <w:rsid w:val="00804D00"/>
    <w:rsid w:val="00804DDD"/>
    <w:rsid w:val="008056C6"/>
    <w:rsid w:val="00805D1A"/>
    <w:rsid w:val="008062C9"/>
    <w:rsid w:val="008078E0"/>
    <w:rsid w:val="00810937"/>
    <w:rsid w:val="00810AF7"/>
    <w:rsid w:val="00812B6B"/>
    <w:rsid w:val="00812C4D"/>
    <w:rsid w:val="00814384"/>
    <w:rsid w:val="0081438A"/>
    <w:rsid w:val="0081473F"/>
    <w:rsid w:val="00814B8B"/>
    <w:rsid w:val="00814BDB"/>
    <w:rsid w:val="00814EF4"/>
    <w:rsid w:val="0081520A"/>
    <w:rsid w:val="00815B6B"/>
    <w:rsid w:val="00816578"/>
    <w:rsid w:val="008170BE"/>
    <w:rsid w:val="0082074C"/>
    <w:rsid w:val="00821194"/>
    <w:rsid w:val="008217A4"/>
    <w:rsid w:val="008217CA"/>
    <w:rsid w:val="00821E6C"/>
    <w:rsid w:val="008226A1"/>
    <w:rsid w:val="00822EAB"/>
    <w:rsid w:val="0082376A"/>
    <w:rsid w:val="0082386A"/>
    <w:rsid w:val="008238F2"/>
    <w:rsid w:val="00823F5B"/>
    <w:rsid w:val="00824C36"/>
    <w:rsid w:val="008254F7"/>
    <w:rsid w:val="00825A61"/>
    <w:rsid w:val="00826545"/>
    <w:rsid w:val="00826583"/>
    <w:rsid w:val="008267A7"/>
    <w:rsid w:val="00826DDA"/>
    <w:rsid w:val="00826ED4"/>
    <w:rsid w:val="0083037D"/>
    <w:rsid w:val="00830BAF"/>
    <w:rsid w:val="00830DB8"/>
    <w:rsid w:val="0083141D"/>
    <w:rsid w:val="00831572"/>
    <w:rsid w:val="008315B2"/>
    <w:rsid w:val="00832336"/>
    <w:rsid w:val="0083246D"/>
    <w:rsid w:val="00832648"/>
    <w:rsid w:val="00832913"/>
    <w:rsid w:val="00832AE9"/>
    <w:rsid w:val="008330D7"/>
    <w:rsid w:val="008336E8"/>
    <w:rsid w:val="00833BB7"/>
    <w:rsid w:val="00834043"/>
    <w:rsid w:val="00835434"/>
    <w:rsid w:val="00835ACA"/>
    <w:rsid w:val="00835DBD"/>
    <w:rsid w:val="00836B89"/>
    <w:rsid w:val="00837611"/>
    <w:rsid w:val="008379B0"/>
    <w:rsid w:val="00837C5C"/>
    <w:rsid w:val="00841FF1"/>
    <w:rsid w:val="00842618"/>
    <w:rsid w:val="008429C2"/>
    <w:rsid w:val="00843E11"/>
    <w:rsid w:val="00843F08"/>
    <w:rsid w:val="00844048"/>
    <w:rsid w:val="00844388"/>
    <w:rsid w:val="00844475"/>
    <w:rsid w:val="00845345"/>
    <w:rsid w:val="0084553D"/>
    <w:rsid w:val="00845963"/>
    <w:rsid w:val="00845A7A"/>
    <w:rsid w:val="00845B4E"/>
    <w:rsid w:val="00845F48"/>
    <w:rsid w:val="00846811"/>
    <w:rsid w:val="00846DD4"/>
    <w:rsid w:val="00847414"/>
    <w:rsid w:val="0084768A"/>
    <w:rsid w:val="0084778C"/>
    <w:rsid w:val="00847B85"/>
    <w:rsid w:val="00847FF8"/>
    <w:rsid w:val="00850A62"/>
    <w:rsid w:val="0085181A"/>
    <w:rsid w:val="008538D3"/>
    <w:rsid w:val="00853D44"/>
    <w:rsid w:val="0085464A"/>
    <w:rsid w:val="008549E6"/>
    <w:rsid w:val="00854E5E"/>
    <w:rsid w:val="0085560F"/>
    <w:rsid w:val="0085564D"/>
    <w:rsid w:val="00856128"/>
    <w:rsid w:val="0085659F"/>
    <w:rsid w:val="00856E0E"/>
    <w:rsid w:val="00856FE9"/>
    <w:rsid w:val="00857408"/>
    <w:rsid w:val="0085755A"/>
    <w:rsid w:val="008575FC"/>
    <w:rsid w:val="00857837"/>
    <w:rsid w:val="008613DF"/>
    <w:rsid w:val="008618F9"/>
    <w:rsid w:val="00861C0D"/>
    <w:rsid w:val="00862819"/>
    <w:rsid w:val="00862DF5"/>
    <w:rsid w:val="0086303E"/>
    <w:rsid w:val="00863088"/>
    <w:rsid w:val="00863168"/>
    <w:rsid w:val="008631E1"/>
    <w:rsid w:val="00863B8F"/>
    <w:rsid w:val="00863F59"/>
    <w:rsid w:val="00863FE3"/>
    <w:rsid w:val="00865334"/>
    <w:rsid w:val="00865691"/>
    <w:rsid w:val="00865877"/>
    <w:rsid w:val="00865A97"/>
    <w:rsid w:val="00866B26"/>
    <w:rsid w:val="00866B35"/>
    <w:rsid w:val="00867392"/>
    <w:rsid w:val="00867738"/>
    <w:rsid w:val="00867C3D"/>
    <w:rsid w:val="00867D28"/>
    <w:rsid w:val="00867D66"/>
    <w:rsid w:val="00867EA6"/>
    <w:rsid w:val="00867F1A"/>
    <w:rsid w:val="00871C6C"/>
    <w:rsid w:val="008725E8"/>
    <w:rsid w:val="00872AF7"/>
    <w:rsid w:val="00872D44"/>
    <w:rsid w:val="00872E6E"/>
    <w:rsid w:val="008735F5"/>
    <w:rsid w:val="008736EE"/>
    <w:rsid w:val="008744A5"/>
    <w:rsid w:val="00875FDB"/>
    <w:rsid w:val="00876031"/>
    <w:rsid w:val="0087623C"/>
    <w:rsid w:val="008765D1"/>
    <w:rsid w:val="00876ADD"/>
    <w:rsid w:val="00876C9E"/>
    <w:rsid w:val="008778AB"/>
    <w:rsid w:val="00880583"/>
    <w:rsid w:val="008809E7"/>
    <w:rsid w:val="00880F19"/>
    <w:rsid w:val="00880F6C"/>
    <w:rsid w:val="0088112A"/>
    <w:rsid w:val="008812A8"/>
    <w:rsid w:val="00882FBB"/>
    <w:rsid w:val="00883A67"/>
    <w:rsid w:val="00883C30"/>
    <w:rsid w:val="008842F0"/>
    <w:rsid w:val="008847BA"/>
    <w:rsid w:val="00886742"/>
    <w:rsid w:val="00886841"/>
    <w:rsid w:val="00886DE9"/>
    <w:rsid w:val="008871BA"/>
    <w:rsid w:val="00887DC3"/>
    <w:rsid w:val="00887DC8"/>
    <w:rsid w:val="008901B3"/>
    <w:rsid w:val="00890269"/>
    <w:rsid w:val="00890697"/>
    <w:rsid w:val="00890E41"/>
    <w:rsid w:val="00890F7B"/>
    <w:rsid w:val="00891280"/>
    <w:rsid w:val="008916DE"/>
    <w:rsid w:val="00891AA7"/>
    <w:rsid w:val="00891FB0"/>
    <w:rsid w:val="008931F3"/>
    <w:rsid w:val="00893312"/>
    <w:rsid w:val="008933D7"/>
    <w:rsid w:val="008936EE"/>
    <w:rsid w:val="00894566"/>
    <w:rsid w:val="00894BD4"/>
    <w:rsid w:val="00894CD1"/>
    <w:rsid w:val="00894D1B"/>
    <w:rsid w:val="0089693E"/>
    <w:rsid w:val="00896FDC"/>
    <w:rsid w:val="00897DF1"/>
    <w:rsid w:val="008A0098"/>
    <w:rsid w:val="008A0628"/>
    <w:rsid w:val="008A135B"/>
    <w:rsid w:val="008A1B52"/>
    <w:rsid w:val="008A27E3"/>
    <w:rsid w:val="008A286D"/>
    <w:rsid w:val="008A29C9"/>
    <w:rsid w:val="008A2C4C"/>
    <w:rsid w:val="008A2DB3"/>
    <w:rsid w:val="008A357F"/>
    <w:rsid w:val="008A3BB8"/>
    <w:rsid w:val="008A4AC3"/>
    <w:rsid w:val="008A4DEC"/>
    <w:rsid w:val="008A4FB3"/>
    <w:rsid w:val="008A524A"/>
    <w:rsid w:val="008A5F3A"/>
    <w:rsid w:val="008A6806"/>
    <w:rsid w:val="008A7025"/>
    <w:rsid w:val="008B00EC"/>
    <w:rsid w:val="008B05C2"/>
    <w:rsid w:val="008B1B20"/>
    <w:rsid w:val="008B3651"/>
    <w:rsid w:val="008B493B"/>
    <w:rsid w:val="008B4E52"/>
    <w:rsid w:val="008B69F8"/>
    <w:rsid w:val="008B6FAE"/>
    <w:rsid w:val="008B71EF"/>
    <w:rsid w:val="008B76DC"/>
    <w:rsid w:val="008B7951"/>
    <w:rsid w:val="008C0416"/>
    <w:rsid w:val="008C043F"/>
    <w:rsid w:val="008C0475"/>
    <w:rsid w:val="008C0642"/>
    <w:rsid w:val="008C13EF"/>
    <w:rsid w:val="008C1437"/>
    <w:rsid w:val="008C1529"/>
    <w:rsid w:val="008C1E80"/>
    <w:rsid w:val="008C2CE9"/>
    <w:rsid w:val="008C31B4"/>
    <w:rsid w:val="008C33D0"/>
    <w:rsid w:val="008C4338"/>
    <w:rsid w:val="008C4563"/>
    <w:rsid w:val="008C4971"/>
    <w:rsid w:val="008C498F"/>
    <w:rsid w:val="008C4B32"/>
    <w:rsid w:val="008C50AE"/>
    <w:rsid w:val="008C5AED"/>
    <w:rsid w:val="008C5ECE"/>
    <w:rsid w:val="008C67C6"/>
    <w:rsid w:val="008C6E73"/>
    <w:rsid w:val="008C72C7"/>
    <w:rsid w:val="008C7865"/>
    <w:rsid w:val="008C79F3"/>
    <w:rsid w:val="008C7A84"/>
    <w:rsid w:val="008C7B56"/>
    <w:rsid w:val="008D1333"/>
    <w:rsid w:val="008D1654"/>
    <w:rsid w:val="008D1976"/>
    <w:rsid w:val="008D218B"/>
    <w:rsid w:val="008D32AD"/>
    <w:rsid w:val="008D34FD"/>
    <w:rsid w:val="008D3C17"/>
    <w:rsid w:val="008D3CB8"/>
    <w:rsid w:val="008D4563"/>
    <w:rsid w:val="008D4C47"/>
    <w:rsid w:val="008D4F25"/>
    <w:rsid w:val="008D5525"/>
    <w:rsid w:val="008D5D27"/>
    <w:rsid w:val="008D64CE"/>
    <w:rsid w:val="008D6F94"/>
    <w:rsid w:val="008D7F62"/>
    <w:rsid w:val="008E02B1"/>
    <w:rsid w:val="008E0DAD"/>
    <w:rsid w:val="008E1D75"/>
    <w:rsid w:val="008E3309"/>
    <w:rsid w:val="008E3CC6"/>
    <w:rsid w:val="008E4750"/>
    <w:rsid w:val="008E53A6"/>
    <w:rsid w:val="008E55E0"/>
    <w:rsid w:val="008E5FC4"/>
    <w:rsid w:val="008E695C"/>
    <w:rsid w:val="008E6D75"/>
    <w:rsid w:val="008E6D81"/>
    <w:rsid w:val="008E71F5"/>
    <w:rsid w:val="008E7556"/>
    <w:rsid w:val="008F069C"/>
    <w:rsid w:val="008F08E5"/>
    <w:rsid w:val="008F1199"/>
    <w:rsid w:val="008F13D4"/>
    <w:rsid w:val="008F1CA3"/>
    <w:rsid w:val="008F1D00"/>
    <w:rsid w:val="008F1D89"/>
    <w:rsid w:val="008F21EF"/>
    <w:rsid w:val="008F2DC0"/>
    <w:rsid w:val="008F2EAB"/>
    <w:rsid w:val="008F38D2"/>
    <w:rsid w:val="008F3E93"/>
    <w:rsid w:val="008F4063"/>
    <w:rsid w:val="008F4762"/>
    <w:rsid w:val="008F4892"/>
    <w:rsid w:val="008F4C25"/>
    <w:rsid w:val="008F5202"/>
    <w:rsid w:val="008F6652"/>
    <w:rsid w:val="008F6D1A"/>
    <w:rsid w:val="008F7C37"/>
    <w:rsid w:val="008F7F57"/>
    <w:rsid w:val="00900387"/>
    <w:rsid w:val="0090137F"/>
    <w:rsid w:val="0090189F"/>
    <w:rsid w:val="00902C39"/>
    <w:rsid w:val="009037CA"/>
    <w:rsid w:val="00904317"/>
    <w:rsid w:val="00904429"/>
    <w:rsid w:val="00905F60"/>
    <w:rsid w:val="009074D2"/>
    <w:rsid w:val="00910E93"/>
    <w:rsid w:val="009110FD"/>
    <w:rsid w:val="009118A4"/>
    <w:rsid w:val="00912850"/>
    <w:rsid w:val="0091341E"/>
    <w:rsid w:val="00913A9A"/>
    <w:rsid w:val="00913E95"/>
    <w:rsid w:val="00913EF4"/>
    <w:rsid w:val="00913F1A"/>
    <w:rsid w:val="009148AF"/>
    <w:rsid w:val="00915969"/>
    <w:rsid w:val="00915E21"/>
    <w:rsid w:val="00915FF4"/>
    <w:rsid w:val="00916B6E"/>
    <w:rsid w:val="00917A12"/>
    <w:rsid w:val="00917A1C"/>
    <w:rsid w:val="009204DA"/>
    <w:rsid w:val="00922327"/>
    <w:rsid w:val="0092456B"/>
    <w:rsid w:val="00924A43"/>
    <w:rsid w:val="00924EF9"/>
    <w:rsid w:val="00925C61"/>
    <w:rsid w:val="00926F85"/>
    <w:rsid w:val="00927FB3"/>
    <w:rsid w:val="00930803"/>
    <w:rsid w:val="00930E7D"/>
    <w:rsid w:val="009321A7"/>
    <w:rsid w:val="00933A88"/>
    <w:rsid w:val="009340D2"/>
    <w:rsid w:val="0093465B"/>
    <w:rsid w:val="0093473D"/>
    <w:rsid w:val="00935AE9"/>
    <w:rsid w:val="0093611D"/>
    <w:rsid w:val="00936F4C"/>
    <w:rsid w:val="0093706E"/>
    <w:rsid w:val="00937344"/>
    <w:rsid w:val="00940124"/>
    <w:rsid w:val="00940AA4"/>
    <w:rsid w:val="00941EC1"/>
    <w:rsid w:val="00942D3F"/>
    <w:rsid w:val="00944D27"/>
    <w:rsid w:val="009454FF"/>
    <w:rsid w:val="00946C24"/>
    <w:rsid w:val="00946CD0"/>
    <w:rsid w:val="00947BC2"/>
    <w:rsid w:val="009504D3"/>
    <w:rsid w:val="0095057B"/>
    <w:rsid w:val="009506BE"/>
    <w:rsid w:val="00950C02"/>
    <w:rsid w:val="009519CD"/>
    <w:rsid w:val="00951B69"/>
    <w:rsid w:val="0095211E"/>
    <w:rsid w:val="00952260"/>
    <w:rsid w:val="009526D6"/>
    <w:rsid w:val="00952BF5"/>
    <w:rsid w:val="00952EE7"/>
    <w:rsid w:val="009530B7"/>
    <w:rsid w:val="009536F9"/>
    <w:rsid w:val="009537EF"/>
    <w:rsid w:val="00953CA0"/>
    <w:rsid w:val="009553AF"/>
    <w:rsid w:val="0095552D"/>
    <w:rsid w:val="0095580A"/>
    <w:rsid w:val="00956FF5"/>
    <w:rsid w:val="00957273"/>
    <w:rsid w:val="009572E1"/>
    <w:rsid w:val="00960130"/>
    <w:rsid w:val="0096024A"/>
    <w:rsid w:val="0096150B"/>
    <w:rsid w:val="00961D43"/>
    <w:rsid w:val="0096214F"/>
    <w:rsid w:val="0096394D"/>
    <w:rsid w:val="00963DDD"/>
    <w:rsid w:val="0096477C"/>
    <w:rsid w:val="009650AB"/>
    <w:rsid w:val="00965B89"/>
    <w:rsid w:val="00966212"/>
    <w:rsid w:val="00967418"/>
    <w:rsid w:val="00967F30"/>
    <w:rsid w:val="00970701"/>
    <w:rsid w:val="00970993"/>
    <w:rsid w:val="009714DD"/>
    <w:rsid w:val="00971D67"/>
    <w:rsid w:val="00972475"/>
    <w:rsid w:val="00974A4C"/>
    <w:rsid w:val="00974CF2"/>
    <w:rsid w:val="009762D1"/>
    <w:rsid w:val="009767D7"/>
    <w:rsid w:val="009801AD"/>
    <w:rsid w:val="00980398"/>
    <w:rsid w:val="009811E8"/>
    <w:rsid w:val="00981C6C"/>
    <w:rsid w:val="00981F19"/>
    <w:rsid w:val="009820DD"/>
    <w:rsid w:val="009820FC"/>
    <w:rsid w:val="009828D5"/>
    <w:rsid w:val="00982A8D"/>
    <w:rsid w:val="00982AC3"/>
    <w:rsid w:val="009835A6"/>
    <w:rsid w:val="0098373B"/>
    <w:rsid w:val="00983FC3"/>
    <w:rsid w:val="009841E3"/>
    <w:rsid w:val="009845E8"/>
    <w:rsid w:val="00984A56"/>
    <w:rsid w:val="00984D18"/>
    <w:rsid w:val="00984F80"/>
    <w:rsid w:val="00985193"/>
    <w:rsid w:val="0098564B"/>
    <w:rsid w:val="00985CE1"/>
    <w:rsid w:val="0098653C"/>
    <w:rsid w:val="00986C5E"/>
    <w:rsid w:val="00986CD5"/>
    <w:rsid w:val="00987C71"/>
    <w:rsid w:val="00987ED8"/>
    <w:rsid w:val="0099044B"/>
    <w:rsid w:val="0099074F"/>
    <w:rsid w:val="0099075F"/>
    <w:rsid w:val="00990F21"/>
    <w:rsid w:val="00991C0D"/>
    <w:rsid w:val="0099213E"/>
    <w:rsid w:val="009926D4"/>
    <w:rsid w:val="009928FD"/>
    <w:rsid w:val="00993EFF"/>
    <w:rsid w:val="009942C3"/>
    <w:rsid w:val="00994349"/>
    <w:rsid w:val="00994BF6"/>
    <w:rsid w:val="009957D8"/>
    <w:rsid w:val="00995810"/>
    <w:rsid w:val="009960AF"/>
    <w:rsid w:val="00996247"/>
    <w:rsid w:val="00997553"/>
    <w:rsid w:val="009A0D1A"/>
    <w:rsid w:val="009A255A"/>
    <w:rsid w:val="009A2D6A"/>
    <w:rsid w:val="009A352A"/>
    <w:rsid w:val="009A3726"/>
    <w:rsid w:val="009A38E0"/>
    <w:rsid w:val="009A3AE1"/>
    <w:rsid w:val="009A3ED7"/>
    <w:rsid w:val="009A415B"/>
    <w:rsid w:val="009A41CD"/>
    <w:rsid w:val="009A49FD"/>
    <w:rsid w:val="009A5AA3"/>
    <w:rsid w:val="009A5B55"/>
    <w:rsid w:val="009A5BD7"/>
    <w:rsid w:val="009A6E06"/>
    <w:rsid w:val="009A7649"/>
    <w:rsid w:val="009A7912"/>
    <w:rsid w:val="009B2BFF"/>
    <w:rsid w:val="009B36C8"/>
    <w:rsid w:val="009B3C05"/>
    <w:rsid w:val="009B4286"/>
    <w:rsid w:val="009B449C"/>
    <w:rsid w:val="009B47C0"/>
    <w:rsid w:val="009B6060"/>
    <w:rsid w:val="009B732D"/>
    <w:rsid w:val="009B77D1"/>
    <w:rsid w:val="009B7CA7"/>
    <w:rsid w:val="009C06AB"/>
    <w:rsid w:val="009C0B9A"/>
    <w:rsid w:val="009C0F11"/>
    <w:rsid w:val="009C157A"/>
    <w:rsid w:val="009C246B"/>
    <w:rsid w:val="009C2C08"/>
    <w:rsid w:val="009C2E3A"/>
    <w:rsid w:val="009C58C5"/>
    <w:rsid w:val="009C58E0"/>
    <w:rsid w:val="009C627A"/>
    <w:rsid w:val="009C63D9"/>
    <w:rsid w:val="009C6862"/>
    <w:rsid w:val="009C6893"/>
    <w:rsid w:val="009C7299"/>
    <w:rsid w:val="009C73CA"/>
    <w:rsid w:val="009C7A23"/>
    <w:rsid w:val="009C7FE5"/>
    <w:rsid w:val="009D0151"/>
    <w:rsid w:val="009D0548"/>
    <w:rsid w:val="009D0C67"/>
    <w:rsid w:val="009D11C3"/>
    <w:rsid w:val="009D1325"/>
    <w:rsid w:val="009D161C"/>
    <w:rsid w:val="009D19A1"/>
    <w:rsid w:val="009D1A85"/>
    <w:rsid w:val="009D1B80"/>
    <w:rsid w:val="009D2489"/>
    <w:rsid w:val="009D2F8D"/>
    <w:rsid w:val="009D41CE"/>
    <w:rsid w:val="009D4706"/>
    <w:rsid w:val="009D5161"/>
    <w:rsid w:val="009D531C"/>
    <w:rsid w:val="009D5A86"/>
    <w:rsid w:val="009D6150"/>
    <w:rsid w:val="009D6540"/>
    <w:rsid w:val="009D6600"/>
    <w:rsid w:val="009D6C7B"/>
    <w:rsid w:val="009D76AD"/>
    <w:rsid w:val="009D77AB"/>
    <w:rsid w:val="009D79D5"/>
    <w:rsid w:val="009E06C8"/>
    <w:rsid w:val="009E081F"/>
    <w:rsid w:val="009E0B79"/>
    <w:rsid w:val="009E1614"/>
    <w:rsid w:val="009E18E6"/>
    <w:rsid w:val="009E1C4D"/>
    <w:rsid w:val="009E216B"/>
    <w:rsid w:val="009E252C"/>
    <w:rsid w:val="009E29C7"/>
    <w:rsid w:val="009E2D9E"/>
    <w:rsid w:val="009E3256"/>
    <w:rsid w:val="009E34A9"/>
    <w:rsid w:val="009E3BCE"/>
    <w:rsid w:val="009E418E"/>
    <w:rsid w:val="009E5632"/>
    <w:rsid w:val="009E58B8"/>
    <w:rsid w:val="009E5A99"/>
    <w:rsid w:val="009E64B9"/>
    <w:rsid w:val="009E66E5"/>
    <w:rsid w:val="009E6BAE"/>
    <w:rsid w:val="009E7007"/>
    <w:rsid w:val="009F08CF"/>
    <w:rsid w:val="009F09A8"/>
    <w:rsid w:val="009F0B67"/>
    <w:rsid w:val="009F1133"/>
    <w:rsid w:val="009F1A82"/>
    <w:rsid w:val="009F1A85"/>
    <w:rsid w:val="009F2869"/>
    <w:rsid w:val="009F33E7"/>
    <w:rsid w:val="009F37DE"/>
    <w:rsid w:val="009F4A57"/>
    <w:rsid w:val="009F59E6"/>
    <w:rsid w:val="009F6DCA"/>
    <w:rsid w:val="009F7C63"/>
    <w:rsid w:val="00A00698"/>
    <w:rsid w:val="00A01189"/>
    <w:rsid w:val="00A014C7"/>
    <w:rsid w:val="00A02012"/>
    <w:rsid w:val="00A0203F"/>
    <w:rsid w:val="00A02530"/>
    <w:rsid w:val="00A04926"/>
    <w:rsid w:val="00A04A36"/>
    <w:rsid w:val="00A04CF7"/>
    <w:rsid w:val="00A05E80"/>
    <w:rsid w:val="00A06DB0"/>
    <w:rsid w:val="00A071A5"/>
    <w:rsid w:val="00A074C0"/>
    <w:rsid w:val="00A07556"/>
    <w:rsid w:val="00A07709"/>
    <w:rsid w:val="00A07C8C"/>
    <w:rsid w:val="00A101DA"/>
    <w:rsid w:val="00A102E0"/>
    <w:rsid w:val="00A10E6E"/>
    <w:rsid w:val="00A10FA0"/>
    <w:rsid w:val="00A112CF"/>
    <w:rsid w:val="00A11B87"/>
    <w:rsid w:val="00A12D3A"/>
    <w:rsid w:val="00A139C7"/>
    <w:rsid w:val="00A14E67"/>
    <w:rsid w:val="00A152D8"/>
    <w:rsid w:val="00A157D4"/>
    <w:rsid w:val="00A16625"/>
    <w:rsid w:val="00A2007D"/>
    <w:rsid w:val="00A20EE8"/>
    <w:rsid w:val="00A214E1"/>
    <w:rsid w:val="00A21834"/>
    <w:rsid w:val="00A21E07"/>
    <w:rsid w:val="00A2212C"/>
    <w:rsid w:val="00A2296C"/>
    <w:rsid w:val="00A230A0"/>
    <w:rsid w:val="00A24700"/>
    <w:rsid w:val="00A2509A"/>
    <w:rsid w:val="00A25859"/>
    <w:rsid w:val="00A263B1"/>
    <w:rsid w:val="00A264A7"/>
    <w:rsid w:val="00A273BA"/>
    <w:rsid w:val="00A2757A"/>
    <w:rsid w:val="00A27967"/>
    <w:rsid w:val="00A27985"/>
    <w:rsid w:val="00A304EB"/>
    <w:rsid w:val="00A305E1"/>
    <w:rsid w:val="00A30EB9"/>
    <w:rsid w:val="00A312D5"/>
    <w:rsid w:val="00A313B8"/>
    <w:rsid w:val="00A314F0"/>
    <w:rsid w:val="00A319BE"/>
    <w:rsid w:val="00A31A75"/>
    <w:rsid w:val="00A31DBD"/>
    <w:rsid w:val="00A31F81"/>
    <w:rsid w:val="00A321A3"/>
    <w:rsid w:val="00A32B79"/>
    <w:rsid w:val="00A33144"/>
    <w:rsid w:val="00A34260"/>
    <w:rsid w:val="00A35D9B"/>
    <w:rsid w:val="00A35FC5"/>
    <w:rsid w:val="00A37DC9"/>
    <w:rsid w:val="00A409DB"/>
    <w:rsid w:val="00A40CE7"/>
    <w:rsid w:val="00A40EDD"/>
    <w:rsid w:val="00A4107A"/>
    <w:rsid w:val="00A410D8"/>
    <w:rsid w:val="00A410E3"/>
    <w:rsid w:val="00A410FB"/>
    <w:rsid w:val="00A4221F"/>
    <w:rsid w:val="00A42AA5"/>
    <w:rsid w:val="00A42B88"/>
    <w:rsid w:val="00A441FD"/>
    <w:rsid w:val="00A4470A"/>
    <w:rsid w:val="00A44810"/>
    <w:rsid w:val="00A45BC7"/>
    <w:rsid w:val="00A46226"/>
    <w:rsid w:val="00A46BE2"/>
    <w:rsid w:val="00A50325"/>
    <w:rsid w:val="00A51B22"/>
    <w:rsid w:val="00A522E7"/>
    <w:rsid w:val="00A52428"/>
    <w:rsid w:val="00A525C6"/>
    <w:rsid w:val="00A525CB"/>
    <w:rsid w:val="00A52FA2"/>
    <w:rsid w:val="00A53251"/>
    <w:rsid w:val="00A538E7"/>
    <w:rsid w:val="00A53928"/>
    <w:rsid w:val="00A53F3B"/>
    <w:rsid w:val="00A545FB"/>
    <w:rsid w:val="00A546EA"/>
    <w:rsid w:val="00A5473B"/>
    <w:rsid w:val="00A549C9"/>
    <w:rsid w:val="00A54C87"/>
    <w:rsid w:val="00A54F02"/>
    <w:rsid w:val="00A551E5"/>
    <w:rsid w:val="00A55E49"/>
    <w:rsid w:val="00A55F06"/>
    <w:rsid w:val="00A56001"/>
    <w:rsid w:val="00A56414"/>
    <w:rsid w:val="00A56A1C"/>
    <w:rsid w:val="00A573E1"/>
    <w:rsid w:val="00A57C75"/>
    <w:rsid w:val="00A57DA3"/>
    <w:rsid w:val="00A60A17"/>
    <w:rsid w:val="00A619A8"/>
    <w:rsid w:val="00A62F85"/>
    <w:rsid w:val="00A63948"/>
    <w:rsid w:val="00A647EF"/>
    <w:rsid w:val="00A653C4"/>
    <w:rsid w:val="00A65559"/>
    <w:rsid w:val="00A65CC7"/>
    <w:rsid w:val="00A65CDB"/>
    <w:rsid w:val="00A66513"/>
    <w:rsid w:val="00A678EB"/>
    <w:rsid w:val="00A67A43"/>
    <w:rsid w:val="00A7036C"/>
    <w:rsid w:val="00A70BE9"/>
    <w:rsid w:val="00A70F09"/>
    <w:rsid w:val="00A71849"/>
    <w:rsid w:val="00A719DE"/>
    <w:rsid w:val="00A71B3C"/>
    <w:rsid w:val="00A71BBB"/>
    <w:rsid w:val="00A71DFE"/>
    <w:rsid w:val="00A71EE5"/>
    <w:rsid w:val="00A72B23"/>
    <w:rsid w:val="00A72BBC"/>
    <w:rsid w:val="00A72CDF"/>
    <w:rsid w:val="00A7375D"/>
    <w:rsid w:val="00A74CC2"/>
    <w:rsid w:val="00A75179"/>
    <w:rsid w:val="00A75329"/>
    <w:rsid w:val="00A7577D"/>
    <w:rsid w:val="00A75DE8"/>
    <w:rsid w:val="00A767C8"/>
    <w:rsid w:val="00A76A99"/>
    <w:rsid w:val="00A778DC"/>
    <w:rsid w:val="00A80183"/>
    <w:rsid w:val="00A8027B"/>
    <w:rsid w:val="00A81BF4"/>
    <w:rsid w:val="00A8248C"/>
    <w:rsid w:val="00A839D7"/>
    <w:rsid w:val="00A841FC"/>
    <w:rsid w:val="00A85102"/>
    <w:rsid w:val="00A85812"/>
    <w:rsid w:val="00A86D7C"/>
    <w:rsid w:val="00A86E4B"/>
    <w:rsid w:val="00A87597"/>
    <w:rsid w:val="00A900EF"/>
    <w:rsid w:val="00A90466"/>
    <w:rsid w:val="00A918A3"/>
    <w:rsid w:val="00A9207F"/>
    <w:rsid w:val="00A9364D"/>
    <w:rsid w:val="00A93B12"/>
    <w:rsid w:val="00A93C97"/>
    <w:rsid w:val="00A9419D"/>
    <w:rsid w:val="00A955D8"/>
    <w:rsid w:val="00A959CE"/>
    <w:rsid w:val="00A95FAC"/>
    <w:rsid w:val="00A9638F"/>
    <w:rsid w:val="00A966EB"/>
    <w:rsid w:val="00A96855"/>
    <w:rsid w:val="00A976AB"/>
    <w:rsid w:val="00A97DFF"/>
    <w:rsid w:val="00A97E82"/>
    <w:rsid w:val="00AA031B"/>
    <w:rsid w:val="00AA0973"/>
    <w:rsid w:val="00AA0D45"/>
    <w:rsid w:val="00AA170B"/>
    <w:rsid w:val="00AA188F"/>
    <w:rsid w:val="00AA2118"/>
    <w:rsid w:val="00AA2645"/>
    <w:rsid w:val="00AA26EE"/>
    <w:rsid w:val="00AA27BC"/>
    <w:rsid w:val="00AA2C00"/>
    <w:rsid w:val="00AA30ED"/>
    <w:rsid w:val="00AA3A33"/>
    <w:rsid w:val="00AA3D89"/>
    <w:rsid w:val="00AA4ADA"/>
    <w:rsid w:val="00AA4B0C"/>
    <w:rsid w:val="00AA4E28"/>
    <w:rsid w:val="00AA5F04"/>
    <w:rsid w:val="00AA63BE"/>
    <w:rsid w:val="00AA6478"/>
    <w:rsid w:val="00AA68D5"/>
    <w:rsid w:val="00AA6A38"/>
    <w:rsid w:val="00AA6FE4"/>
    <w:rsid w:val="00AA7096"/>
    <w:rsid w:val="00AA7414"/>
    <w:rsid w:val="00AA772A"/>
    <w:rsid w:val="00AB0921"/>
    <w:rsid w:val="00AB1128"/>
    <w:rsid w:val="00AB144D"/>
    <w:rsid w:val="00AB31FC"/>
    <w:rsid w:val="00AB35D5"/>
    <w:rsid w:val="00AB3895"/>
    <w:rsid w:val="00AB481F"/>
    <w:rsid w:val="00AB4850"/>
    <w:rsid w:val="00AB486F"/>
    <w:rsid w:val="00AB48D9"/>
    <w:rsid w:val="00AB52D0"/>
    <w:rsid w:val="00AB5588"/>
    <w:rsid w:val="00AB60CF"/>
    <w:rsid w:val="00AB6129"/>
    <w:rsid w:val="00AB7183"/>
    <w:rsid w:val="00AB7B23"/>
    <w:rsid w:val="00AB7D82"/>
    <w:rsid w:val="00AB7E0A"/>
    <w:rsid w:val="00AB7E54"/>
    <w:rsid w:val="00AC001C"/>
    <w:rsid w:val="00AC0073"/>
    <w:rsid w:val="00AC0907"/>
    <w:rsid w:val="00AC0C3C"/>
    <w:rsid w:val="00AC0D75"/>
    <w:rsid w:val="00AC165E"/>
    <w:rsid w:val="00AC1930"/>
    <w:rsid w:val="00AC2004"/>
    <w:rsid w:val="00AC256F"/>
    <w:rsid w:val="00AC26D6"/>
    <w:rsid w:val="00AC2F2C"/>
    <w:rsid w:val="00AC4358"/>
    <w:rsid w:val="00AC4DF7"/>
    <w:rsid w:val="00AC5692"/>
    <w:rsid w:val="00AC68EF"/>
    <w:rsid w:val="00AC6C21"/>
    <w:rsid w:val="00AC722C"/>
    <w:rsid w:val="00AC7383"/>
    <w:rsid w:val="00AC7977"/>
    <w:rsid w:val="00AC7AE5"/>
    <w:rsid w:val="00AD0B40"/>
    <w:rsid w:val="00AD0D20"/>
    <w:rsid w:val="00AD105F"/>
    <w:rsid w:val="00AD1BE1"/>
    <w:rsid w:val="00AD2214"/>
    <w:rsid w:val="00AD2C40"/>
    <w:rsid w:val="00AD2D3F"/>
    <w:rsid w:val="00AD3A4F"/>
    <w:rsid w:val="00AD4421"/>
    <w:rsid w:val="00AD48A6"/>
    <w:rsid w:val="00AD54AA"/>
    <w:rsid w:val="00AD68BC"/>
    <w:rsid w:val="00AD6A05"/>
    <w:rsid w:val="00AD6E4C"/>
    <w:rsid w:val="00AD7377"/>
    <w:rsid w:val="00AD7B4C"/>
    <w:rsid w:val="00AD7BC9"/>
    <w:rsid w:val="00AD7D20"/>
    <w:rsid w:val="00AE1B71"/>
    <w:rsid w:val="00AE2667"/>
    <w:rsid w:val="00AE2CBC"/>
    <w:rsid w:val="00AE2E96"/>
    <w:rsid w:val="00AE30FA"/>
    <w:rsid w:val="00AE46A3"/>
    <w:rsid w:val="00AE4B16"/>
    <w:rsid w:val="00AE51C5"/>
    <w:rsid w:val="00AE5B0E"/>
    <w:rsid w:val="00AE5D1E"/>
    <w:rsid w:val="00AE5D22"/>
    <w:rsid w:val="00AE5E2E"/>
    <w:rsid w:val="00AE6598"/>
    <w:rsid w:val="00AE716C"/>
    <w:rsid w:val="00AE7EDE"/>
    <w:rsid w:val="00AF061E"/>
    <w:rsid w:val="00AF0D80"/>
    <w:rsid w:val="00AF2128"/>
    <w:rsid w:val="00AF24A8"/>
    <w:rsid w:val="00AF2B55"/>
    <w:rsid w:val="00AF2CFB"/>
    <w:rsid w:val="00AF379B"/>
    <w:rsid w:val="00AF44EC"/>
    <w:rsid w:val="00AF4DEF"/>
    <w:rsid w:val="00AF4EAD"/>
    <w:rsid w:val="00AF4F06"/>
    <w:rsid w:val="00AF59A2"/>
    <w:rsid w:val="00AF5A3E"/>
    <w:rsid w:val="00AF62EB"/>
    <w:rsid w:val="00AF67D9"/>
    <w:rsid w:val="00AF6865"/>
    <w:rsid w:val="00AF6D2F"/>
    <w:rsid w:val="00AF71AD"/>
    <w:rsid w:val="00AF72FD"/>
    <w:rsid w:val="00AF76D7"/>
    <w:rsid w:val="00B00104"/>
    <w:rsid w:val="00B009C6"/>
    <w:rsid w:val="00B00FCA"/>
    <w:rsid w:val="00B02301"/>
    <w:rsid w:val="00B0412F"/>
    <w:rsid w:val="00B04DDD"/>
    <w:rsid w:val="00B05F15"/>
    <w:rsid w:val="00B06AD8"/>
    <w:rsid w:val="00B06BE1"/>
    <w:rsid w:val="00B06E56"/>
    <w:rsid w:val="00B0703B"/>
    <w:rsid w:val="00B072C6"/>
    <w:rsid w:val="00B07458"/>
    <w:rsid w:val="00B07E21"/>
    <w:rsid w:val="00B07F27"/>
    <w:rsid w:val="00B10788"/>
    <w:rsid w:val="00B107D6"/>
    <w:rsid w:val="00B111CC"/>
    <w:rsid w:val="00B114F4"/>
    <w:rsid w:val="00B1172C"/>
    <w:rsid w:val="00B118D0"/>
    <w:rsid w:val="00B11C3C"/>
    <w:rsid w:val="00B122DC"/>
    <w:rsid w:val="00B13034"/>
    <w:rsid w:val="00B1311E"/>
    <w:rsid w:val="00B13501"/>
    <w:rsid w:val="00B13540"/>
    <w:rsid w:val="00B13641"/>
    <w:rsid w:val="00B1404D"/>
    <w:rsid w:val="00B15A6A"/>
    <w:rsid w:val="00B15F72"/>
    <w:rsid w:val="00B1601E"/>
    <w:rsid w:val="00B16B92"/>
    <w:rsid w:val="00B170B2"/>
    <w:rsid w:val="00B17351"/>
    <w:rsid w:val="00B1738B"/>
    <w:rsid w:val="00B17481"/>
    <w:rsid w:val="00B175D3"/>
    <w:rsid w:val="00B2217A"/>
    <w:rsid w:val="00B222D5"/>
    <w:rsid w:val="00B22A03"/>
    <w:rsid w:val="00B23582"/>
    <w:rsid w:val="00B235B5"/>
    <w:rsid w:val="00B2387E"/>
    <w:rsid w:val="00B2474F"/>
    <w:rsid w:val="00B250B1"/>
    <w:rsid w:val="00B251C7"/>
    <w:rsid w:val="00B25A86"/>
    <w:rsid w:val="00B26617"/>
    <w:rsid w:val="00B27380"/>
    <w:rsid w:val="00B276E7"/>
    <w:rsid w:val="00B27A97"/>
    <w:rsid w:val="00B3090C"/>
    <w:rsid w:val="00B31041"/>
    <w:rsid w:val="00B3129A"/>
    <w:rsid w:val="00B31C45"/>
    <w:rsid w:val="00B32271"/>
    <w:rsid w:val="00B324C5"/>
    <w:rsid w:val="00B32D5D"/>
    <w:rsid w:val="00B33520"/>
    <w:rsid w:val="00B34090"/>
    <w:rsid w:val="00B34313"/>
    <w:rsid w:val="00B34876"/>
    <w:rsid w:val="00B35D80"/>
    <w:rsid w:val="00B36002"/>
    <w:rsid w:val="00B36AA5"/>
    <w:rsid w:val="00B37039"/>
    <w:rsid w:val="00B378C8"/>
    <w:rsid w:val="00B379EA"/>
    <w:rsid w:val="00B37FFE"/>
    <w:rsid w:val="00B4034F"/>
    <w:rsid w:val="00B42038"/>
    <w:rsid w:val="00B425B5"/>
    <w:rsid w:val="00B42765"/>
    <w:rsid w:val="00B42C97"/>
    <w:rsid w:val="00B42D2D"/>
    <w:rsid w:val="00B4315C"/>
    <w:rsid w:val="00B43AB3"/>
    <w:rsid w:val="00B441CA"/>
    <w:rsid w:val="00B4467F"/>
    <w:rsid w:val="00B44EAE"/>
    <w:rsid w:val="00B45083"/>
    <w:rsid w:val="00B45465"/>
    <w:rsid w:val="00B45847"/>
    <w:rsid w:val="00B45A48"/>
    <w:rsid w:val="00B45BE6"/>
    <w:rsid w:val="00B45EED"/>
    <w:rsid w:val="00B469F1"/>
    <w:rsid w:val="00B46E08"/>
    <w:rsid w:val="00B479E8"/>
    <w:rsid w:val="00B47FD1"/>
    <w:rsid w:val="00B510FD"/>
    <w:rsid w:val="00B5152C"/>
    <w:rsid w:val="00B517B7"/>
    <w:rsid w:val="00B527D8"/>
    <w:rsid w:val="00B53432"/>
    <w:rsid w:val="00B53B1F"/>
    <w:rsid w:val="00B544D8"/>
    <w:rsid w:val="00B54512"/>
    <w:rsid w:val="00B54668"/>
    <w:rsid w:val="00B556BD"/>
    <w:rsid w:val="00B56A67"/>
    <w:rsid w:val="00B56C26"/>
    <w:rsid w:val="00B56EAE"/>
    <w:rsid w:val="00B6032D"/>
    <w:rsid w:val="00B61363"/>
    <w:rsid w:val="00B61A0F"/>
    <w:rsid w:val="00B61D44"/>
    <w:rsid w:val="00B61ED0"/>
    <w:rsid w:val="00B6281D"/>
    <w:rsid w:val="00B62E85"/>
    <w:rsid w:val="00B6308B"/>
    <w:rsid w:val="00B6397A"/>
    <w:rsid w:val="00B63C6A"/>
    <w:rsid w:val="00B64AAD"/>
    <w:rsid w:val="00B66197"/>
    <w:rsid w:val="00B70483"/>
    <w:rsid w:val="00B709B9"/>
    <w:rsid w:val="00B70E92"/>
    <w:rsid w:val="00B71CA8"/>
    <w:rsid w:val="00B72A5A"/>
    <w:rsid w:val="00B72BAC"/>
    <w:rsid w:val="00B742F9"/>
    <w:rsid w:val="00B7529D"/>
    <w:rsid w:val="00B75473"/>
    <w:rsid w:val="00B75A2E"/>
    <w:rsid w:val="00B75C91"/>
    <w:rsid w:val="00B7636B"/>
    <w:rsid w:val="00B764BE"/>
    <w:rsid w:val="00B7698C"/>
    <w:rsid w:val="00B773B5"/>
    <w:rsid w:val="00B77913"/>
    <w:rsid w:val="00B77BB1"/>
    <w:rsid w:val="00B80F4B"/>
    <w:rsid w:val="00B81148"/>
    <w:rsid w:val="00B81EE3"/>
    <w:rsid w:val="00B8383A"/>
    <w:rsid w:val="00B83C31"/>
    <w:rsid w:val="00B84167"/>
    <w:rsid w:val="00B8496B"/>
    <w:rsid w:val="00B84AAB"/>
    <w:rsid w:val="00B851A0"/>
    <w:rsid w:val="00B85DAB"/>
    <w:rsid w:val="00B865ED"/>
    <w:rsid w:val="00B8683E"/>
    <w:rsid w:val="00B868AC"/>
    <w:rsid w:val="00B8711E"/>
    <w:rsid w:val="00B912DB"/>
    <w:rsid w:val="00B91AE7"/>
    <w:rsid w:val="00B92858"/>
    <w:rsid w:val="00B9360F"/>
    <w:rsid w:val="00B9374E"/>
    <w:rsid w:val="00B93C94"/>
    <w:rsid w:val="00B93CB6"/>
    <w:rsid w:val="00B9401F"/>
    <w:rsid w:val="00B9470E"/>
    <w:rsid w:val="00B9560A"/>
    <w:rsid w:val="00B95881"/>
    <w:rsid w:val="00B95C06"/>
    <w:rsid w:val="00B95E19"/>
    <w:rsid w:val="00B960F8"/>
    <w:rsid w:val="00B96A61"/>
    <w:rsid w:val="00B96B99"/>
    <w:rsid w:val="00B97C6F"/>
    <w:rsid w:val="00BA0F94"/>
    <w:rsid w:val="00BA12FF"/>
    <w:rsid w:val="00BA179B"/>
    <w:rsid w:val="00BA28B6"/>
    <w:rsid w:val="00BA2956"/>
    <w:rsid w:val="00BA3FB0"/>
    <w:rsid w:val="00BA4C88"/>
    <w:rsid w:val="00BA51F9"/>
    <w:rsid w:val="00BA59C8"/>
    <w:rsid w:val="00BA63FF"/>
    <w:rsid w:val="00BA6F66"/>
    <w:rsid w:val="00BA7EFC"/>
    <w:rsid w:val="00BB0B29"/>
    <w:rsid w:val="00BB0E36"/>
    <w:rsid w:val="00BB1144"/>
    <w:rsid w:val="00BB2E59"/>
    <w:rsid w:val="00BB3C04"/>
    <w:rsid w:val="00BB4DBB"/>
    <w:rsid w:val="00BB5248"/>
    <w:rsid w:val="00BB6ACB"/>
    <w:rsid w:val="00BB7729"/>
    <w:rsid w:val="00BC0213"/>
    <w:rsid w:val="00BC2D36"/>
    <w:rsid w:val="00BC2D9C"/>
    <w:rsid w:val="00BC3718"/>
    <w:rsid w:val="00BC37C1"/>
    <w:rsid w:val="00BC45A0"/>
    <w:rsid w:val="00BC4825"/>
    <w:rsid w:val="00BC4C7B"/>
    <w:rsid w:val="00BC4E7F"/>
    <w:rsid w:val="00BC51E0"/>
    <w:rsid w:val="00BC5F93"/>
    <w:rsid w:val="00BC6144"/>
    <w:rsid w:val="00BC6FE4"/>
    <w:rsid w:val="00BC76B1"/>
    <w:rsid w:val="00BC7F84"/>
    <w:rsid w:val="00BD03A6"/>
    <w:rsid w:val="00BD0879"/>
    <w:rsid w:val="00BD0A11"/>
    <w:rsid w:val="00BD0AA1"/>
    <w:rsid w:val="00BD0DB8"/>
    <w:rsid w:val="00BD230B"/>
    <w:rsid w:val="00BD3199"/>
    <w:rsid w:val="00BD367F"/>
    <w:rsid w:val="00BD3832"/>
    <w:rsid w:val="00BD3B5D"/>
    <w:rsid w:val="00BD3BB0"/>
    <w:rsid w:val="00BD3E35"/>
    <w:rsid w:val="00BD4689"/>
    <w:rsid w:val="00BD4E82"/>
    <w:rsid w:val="00BD515C"/>
    <w:rsid w:val="00BD5DA8"/>
    <w:rsid w:val="00BD63FE"/>
    <w:rsid w:val="00BD678E"/>
    <w:rsid w:val="00BD6DE9"/>
    <w:rsid w:val="00BD7B34"/>
    <w:rsid w:val="00BE0CFB"/>
    <w:rsid w:val="00BE1470"/>
    <w:rsid w:val="00BE1654"/>
    <w:rsid w:val="00BE1E0F"/>
    <w:rsid w:val="00BE1E64"/>
    <w:rsid w:val="00BE20A2"/>
    <w:rsid w:val="00BE3162"/>
    <w:rsid w:val="00BE3933"/>
    <w:rsid w:val="00BE3CD4"/>
    <w:rsid w:val="00BE3CDE"/>
    <w:rsid w:val="00BE44AC"/>
    <w:rsid w:val="00BE5501"/>
    <w:rsid w:val="00BE6172"/>
    <w:rsid w:val="00BE6366"/>
    <w:rsid w:val="00BE6D9E"/>
    <w:rsid w:val="00BE762B"/>
    <w:rsid w:val="00BE7BCB"/>
    <w:rsid w:val="00BF0099"/>
    <w:rsid w:val="00BF0A9D"/>
    <w:rsid w:val="00BF1626"/>
    <w:rsid w:val="00BF1A46"/>
    <w:rsid w:val="00BF1AE4"/>
    <w:rsid w:val="00BF1BCE"/>
    <w:rsid w:val="00BF2372"/>
    <w:rsid w:val="00BF2C55"/>
    <w:rsid w:val="00BF31C7"/>
    <w:rsid w:val="00BF3386"/>
    <w:rsid w:val="00BF36F7"/>
    <w:rsid w:val="00BF5F69"/>
    <w:rsid w:val="00BF67CA"/>
    <w:rsid w:val="00BF6AD7"/>
    <w:rsid w:val="00BF6F8E"/>
    <w:rsid w:val="00BF7092"/>
    <w:rsid w:val="00BF70B4"/>
    <w:rsid w:val="00BF7266"/>
    <w:rsid w:val="00BF73DD"/>
    <w:rsid w:val="00C00BE9"/>
    <w:rsid w:val="00C00E57"/>
    <w:rsid w:val="00C01769"/>
    <w:rsid w:val="00C0176D"/>
    <w:rsid w:val="00C01A6D"/>
    <w:rsid w:val="00C01C46"/>
    <w:rsid w:val="00C01E2E"/>
    <w:rsid w:val="00C01E73"/>
    <w:rsid w:val="00C023A8"/>
    <w:rsid w:val="00C02649"/>
    <w:rsid w:val="00C02FA1"/>
    <w:rsid w:val="00C0348C"/>
    <w:rsid w:val="00C0472D"/>
    <w:rsid w:val="00C04C3F"/>
    <w:rsid w:val="00C0591A"/>
    <w:rsid w:val="00C06E4C"/>
    <w:rsid w:val="00C078FB"/>
    <w:rsid w:val="00C11080"/>
    <w:rsid w:val="00C13284"/>
    <w:rsid w:val="00C1360B"/>
    <w:rsid w:val="00C13F4A"/>
    <w:rsid w:val="00C14A9F"/>
    <w:rsid w:val="00C14AA2"/>
    <w:rsid w:val="00C1521B"/>
    <w:rsid w:val="00C15373"/>
    <w:rsid w:val="00C15B73"/>
    <w:rsid w:val="00C15DA9"/>
    <w:rsid w:val="00C15F6F"/>
    <w:rsid w:val="00C1671D"/>
    <w:rsid w:val="00C168B9"/>
    <w:rsid w:val="00C16C51"/>
    <w:rsid w:val="00C171A6"/>
    <w:rsid w:val="00C17682"/>
    <w:rsid w:val="00C2022E"/>
    <w:rsid w:val="00C20CB7"/>
    <w:rsid w:val="00C20DDC"/>
    <w:rsid w:val="00C212F2"/>
    <w:rsid w:val="00C217A5"/>
    <w:rsid w:val="00C21869"/>
    <w:rsid w:val="00C233A2"/>
    <w:rsid w:val="00C23AFD"/>
    <w:rsid w:val="00C23C7E"/>
    <w:rsid w:val="00C24191"/>
    <w:rsid w:val="00C24585"/>
    <w:rsid w:val="00C24B4A"/>
    <w:rsid w:val="00C25394"/>
    <w:rsid w:val="00C25571"/>
    <w:rsid w:val="00C25E24"/>
    <w:rsid w:val="00C25F7E"/>
    <w:rsid w:val="00C30092"/>
    <w:rsid w:val="00C307DA"/>
    <w:rsid w:val="00C31350"/>
    <w:rsid w:val="00C31427"/>
    <w:rsid w:val="00C31C39"/>
    <w:rsid w:val="00C32BA5"/>
    <w:rsid w:val="00C32FA0"/>
    <w:rsid w:val="00C3350C"/>
    <w:rsid w:val="00C335FB"/>
    <w:rsid w:val="00C34B1F"/>
    <w:rsid w:val="00C35DFE"/>
    <w:rsid w:val="00C3663D"/>
    <w:rsid w:val="00C36DB5"/>
    <w:rsid w:val="00C37754"/>
    <w:rsid w:val="00C37A3F"/>
    <w:rsid w:val="00C37C3D"/>
    <w:rsid w:val="00C40178"/>
    <w:rsid w:val="00C40541"/>
    <w:rsid w:val="00C405C2"/>
    <w:rsid w:val="00C40E7D"/>
    <w:rsid w:val="00C41314"/>
    <w:rsid w:val="00C41912"/>
    <w:rsid w:val="00C424FF"/>
    <w:rsid w:val="00C42ACF"/>
    <w:rsid w:val="00C42F0D"/>
    <w:rsid w:val="00C431FB"/>
    <w:rsid w:val="00C43450"/>
    <w:rsid w:val="00C43D9F"/>
    <w:rsid w:val="00C4407E"/>
    <w:rsid w:val="00C441E5"/>
    <w:rsid w:val="00C441F9"/>
    <w:rsid w:val="00C46763"/>
    <w:rsid w:val="00C46C2E"/>
    <w:rsid w:val="00C46FA8"/>
    <w:rsid w:val="00C47825"/>
    <w:rsid w:val="00C512C8"/>
    <w:rsid w:val="00C518DD"/>
    <w:rsid w:val="00C51AF1"/>
    <w:rsid w:val="00C52ADA"/>
    <w:rsid w:val="00C52BAD"/>
    <w:rsid w:val="00C52C0E"/>
    <w:rsid w:val="00C52D1B"/>
    <w:rsid w:val="00C531F7"/>
    <w:rsid w:val="00C53C38"/>
    <w:rsid w:val="00C53D06"/>
    <w:rsid w:val="00C549BC"/>
    <w:rsid w:val="00C5561F"/>
    <w:rsid w:val="00C559DD"/>
    <w:rsid w:val="00C55A9A"/>
    <w:rsid w:val="00C560EF"/>
    <w:rsid w:val="00C56A8A"/>
    <w:rsid w:val="00C57275"/>
    <w:rsid w:val="00C57FAB"/>
    <w:rsid w:val="00C60407"/>
    <w:rsid w:val="00C605C1"/>
    <w:rsid w:val="00C6198B"/>
    <w:rsid w:val="00C61AC8"/>
    <w:rsid w:val="00C61B98"/>
    <w:rsid w:val="00C61D2C"/>
    <w:rsid w:val="00C6243C"/>
    <w:rsid w:val="00C62DAC"/>
    <w:rsid w:val="00C6317E"/>
    <w:rsid w:val="00C63310"/>
    <w:rsid w:val="00C6333D"/>
    <w:rsid w:val="00C635EA"/>
    <w:rsid w:val="00C63A88"/>
    <w:rsid w:val="00C640A2"/>
    <w:rsid w:val="00C642AF"/>
    <w:rsid w:val="00C647AC"/>
    <w:rsid w:val="00C65503"/>
    <w:rsid w:val="00C659A3"/>
    <w:rsid w:val="00C66244"/>
    <w:rsid w:val="00C665F6"/>
    <w:rsid w:val="00C66F4A"/>
    <w:rsid w:val="00C67494"/>
    <w:rsid w:val="00C676C6"/>
    <w:rsid w:val="00C67A5A"/>
    <w:rsid w:val="00C700D8"/>
    <w:rsid w:val="00C7099F"/>
    <w:rsid w:val="00C70F2D"/>
    <w:rsid w:val="00C716D0"/>
    <w:rsid w:val="00C71DD4"/>
    <w:rsid w:val="00C71E94"/>
    <w:rsid w:val="00C72455"/>
    <w:rsid w:val="00C72E1F"/>
    <w:rsid w:val="00C7317D"/>
    <w:rsid w:val="00C731DF"/>
    <w:rsid w:val="00C74A32"/>
    <w:rsid w:val="00C74EC2"/>
    <w:rsid w:val="00C75887"/>
    <w:rsid w:val="00C75BD9"/>
    <w:rsid w:val="00C75D7E"/>
    <w:rsid w:val="00C764CE"/>
    <w:rsid w:val="00C76A2B"/>
    <w:rsid w:val="00C76FAC"/>
    <w:rsid w:val="00C76FD4"/>
    <w:rsid w:val="00C7713E"/>
    <w:rsid w:val="00C7768E"/>
    <w:rsid w:val="00C77BBD"/>
    <w:rsid w:val="00C77EFB"/>
    <w:rsid w:val="00C80162"/>
    <w:rsid w:val="00C8082E"/>
    <w:rsid w:val="00C809D0"/>
    <w:rsid w:val="00C8131A"/>
    <w:rsid w:val="00C82787"/>
    <w:rsid w:val="00C829E5"/>
    <w:rsid w:val="00C8359E"/>
    <w:rsid w:val="00C85A07"/>
    <w:rsid w:val="00C85A81"/>
    <w:rsid w:val="00C8663D"/>
    <w:rsid w:val="00C86975"/>
    <w:rsid w:val="00C86D12"/>
    <w:rsid w:val="00C87262"/>
    <w:rsid w:val="00C8757F"/>
    <w:rsid w:val="00C87997"/>
    <w:rsid w:val="00C87BE6"/>
    <w:rsid w:val="00C90963"/>
    <w:rsid w:val="00C90B38"/>
    <w:rsid w:val="00C90BFA"/>
    <w:rsid w:val="00C90D72"/>
    <w:rsid w:val="00C91B92"/>
    <w:rsid w:val="00C92F00"/>
    <w:rsid w:val="00C9495E"/>
    <w:rsid w:val="00C955AC"/>
    <w:rsid w:val="00C95623"/>
    <w:rsid w:val="00C957BA"/>
    <w:rsid w:val="00C96172"/>
    <w:rsid w:val="00C96972"/>
    <w:rsid w:val="00C9710C"/>
    <w:rsid w:val="00C97550"/>
    <w:rsid w:val="00CA0E80"/>
    <w:rsid w:val="00CA0ED5"/>
    <w:rsid w:val="00CA1484"/>
    <w:rsid w:val="00CA1D84"/>
    <w:rsid w:val="00CA2D68"/>
    <w:rsid w:val="00CA35B1"/>
    <w:rsid w:val="00CA35DF"/>
    <w:rsid w:val="00CA42E3"/>
    <w:rsid w:val="00CA546B"/>
    <w:rsid w:val="00CA57F2"/>
    <w:rsid w:val="00CA63DF"/>
    <w:rsid w:val="00CA6661"/>
    <w:rsid w:val="00CA6A09"/>
    <w:rsid w:val="00CB06B1"/>
    <w:rsid w:val="00CB086A"/>
    <w:rsid w:val="00CB15CF"/>
    <w:rsid w:val="00CB243E"/>
    <w:rsid w:val="00CB2E69"/>
    <w:rsid w:val="00CB3BE0"/>
    <w:rsid w:val="00CB43E5"/>
    <w:rsid w:val="00CB4925"/>
    <w:rsid w:val="00CB52F6"/>
    <w:rsid w:val="00CB54FC"/>
    <w:rsid w:val="00CB6202"/>
    <w:rsid w:val="00CB65BE"/>
    <w:rsid w:val="00CB666C"/>
    <w:rsid w:val="00CB7539"/>
    <w:rsid w:val="00CC014D"/>
    <w:rsid w:val="00CC087D"/>
    <w:rsid w:val="00CC0A97"/>
    <w:rsid w:val="00CC1178"/>
    <w:rsid w:val="00CC13BA"/>
    <w:rsid w:val="00CC1517"/>
    <w:rsid w:val="00CC1684"/>
    <w:rsid w:val="00CC170A"/>
    <w:rsid w:val="00CC1994"/>
    <w:rsid w:val="00CC2064"/>
    <w:rsid w:val="00CC2129"/>
    <w:rsid w:val="00CC2173"/>
    <w:rsid w:val="00CC21C4"/>
    <w:rsid w:val="00CC25FD"/>
    <w:rsid w:val="00CC3AF9"/>
    <w:rsid w:val="00CC4104"/>
    <w:rsid w:val="00CC43C2"/>
    <w:rsid w:val="00CC5316"/>
    <w:rsid w:val="00CC58EF"/>
    <w:rsid w:val="00CC6937"/>
    <w:rsid w:val="00CC6FE3"/>
    <w:rsid w:val="00CC7857"/>
    <w:rsid w:val="00CC7A60"/>
    <w:rsid w:val="00CC7A7B"/>
    <w:rsid w:val="00CD1890"/>
    <w:rsid w:val="00CD2235"/>
    <w:rsid w:val="00CD246A"/>
    <w:rsid w:val="00CD24DC"/>
    <w:rsid w:val="00CD3101"/>
    <w:rsid w:val="00CD3450"/>
    <w:rsid w:val="00CD4214"/>
    <w:rsid w:val="00CD42EB"/>
    <w:rsid w:val="00CD491D"/>
    <w:rsid w:val="00CD5233"/>
    <w:rsid w:val="00CD5994"/>
    <w:rsid w:val="00CD6A68"/>
    <w:rsid w:val="00CD7118"/>
    <w:rsid w:val="00CE0536"/>
    <w:rsid w:val="00CE05FE"/>
    <w:rsid w:val="00CE1A40"/>
    <w:rsid w:val="00CE4330"/>
    <w:rsid w:val="00CE7190"/>
    <w:rsid w:val="00CE7418"/>
    <w:rsid w:val="00CE7D8E"/>
    <w:rsid w:val="00CE7ED2"/>
    <w:rsid w:val="00CF04D8"/>
    <w:rsid w:val="00CF0F69"/>
    <w:rsid w:val="00CF1512"/>
    <w:rsid w:val="00CF16D1"/>
    <w:rsid w:val="00CF2811"/>
    <w:rsid w:val="00CF2E6E"/>
    <w:rsid w:val="00CF3AAC"/>
    <w:rsid w:val="00CF3BBB"/>
    <w:rsid w:val="00CF503C"/>
    <w:rsid w:val="00CF5049"/>
    <w:rsid w:val="00CF5241"/>
    <w:rsid w:val="00CF5AB5"/>
    <w:rsid w:val="00CF5B85"/>
    <w:rsid w:val="00CF6B69"/>
    <w:rsid w:val="00CF7237"/>
    <w:rsid w:val="00CF751C"/>
    <w:rsid w:val="00CF7EB0"/>
    <w:rsid w:val="00CF7FC9"/>
    <w:rsid w:val="00D002A4"/>
    <w:rsid w:val="00D0033F"/>
    <w:rsid w:val="00D00411"/>
    <w:rsid w:val="00D01064"/>
    <w:rsid w:val="00D017C6"/>
    <w:rsid w:val="00D02127"/>
    <w:rsid w:val="00D029FF"/>
    <w:rsid w:val="00D03703"/>
    <w:rsid w:val="00D03E9C"/>
    <w:rsid w:val="00D0445A"/>
    <w:rsid w:val="00D054BE"/>
    <w:rsid w:val="00D05719"/>
    <w:rsid w:val="00D05B45"/>
    <w:rsid w:val="00D06D14"/>
    <w:rsid w:val="00D10F17"/>
    <w:rsid w:val="00D113E4"/>
    <w:rsid w:val="00D12272"/>
    <w:rsid w:val="00D12718"/>
    <w:rsid w:val="00D1291F"/>
    <w:rsid w:val="00D12998"/>
    <w:rsid w:val="00D12E68"/>
    <w:rsid w:val="00D13772"/>
    <w:rsid w:val="00D140E2"/>
    <w:rsid w:val="00D14254"/>
    <w:rsid w:val="00D14C10"/>
    <w:rsid w:val="00D1536D"/>
    <w:rsid w:val="00D155CC"/>
    <w:rsid w:val="00D15644"/>
    <w:rsid w:val="00D162B7"/>
    <w:rsid w:val="00D167C3"/>
    <w:rsid w:val="00D16867"/>
    <w:rsid w:val="00D17435"/>
    <w:rsid w:val="00D21FD3"/>
    <w:rsid w:val="00D23441"/>
    <w:rsid w:val="00D23A2E"/>
    <w:rsid w:val="00D242D1"/>
    <w:rsid w:val="00D24694"/>
    <w:rsid w:val="00D24CB7"/>
    <w:rsid w:val="00D24F16"/>
    <w:rsid w:val="00D25347"/>
    <w:rsid w:val="00D25F10"/>
    <w:rsid w:val="00D25F11"/>
    <w:rsid w:val="00D26608"/>
    <w:rsid w:val="00D26A94"/>
    <w:rsid w:val="00D26B4C"/>
    <w:rsid w:val="00D270E4"/>
    <w:rsid w:val="00D276AF"/>
    <w:rsid w:val="00D27B6C"/>
    <w:rsid w:val="00D30074"/>
    <w:rsid w:val="00D3036C"/>
    <w:rsid w:val="00D314CF"/>
    <w:rsid w:val="00D315BD"/>
    <w:rsid w:val="00D321A4"/>
    <w:rsid w:val="00D3237B"/>
    <w:rsid w:val="00D32512"/>
    <w:rsid w:val="00D32BA7"/>
    <w:rsid w:val="00D335F0"/>
    <w:rsid w:val="00D337A6"/>
    <w:rsid w:val="00D337E2"/>
    <w:rsid w:val="00D33ABA"/>
    <w:rsid w:val="00D345E3"/>
    <w:rsid w:val="00D34F95"/>
    <w:rsid w:val="00D35285"/>
    <w:rsid w:val="00D357E6"/>
    <w:rsid w:val="00D359F1"/>
    <w:rsid w:val="00D362A8"/>
    <w:rsid w:val="00D362D5"/>
    <w:rsid w:val="00D36A6F"/>
    <w:rsid w:val="00D36E2E"/>
    <w:rsid w:val="00D372EA"/>
    <w:rsid w:val="00D37398"/>
    <w:rsid w:val="00D37B56"/>
    <w:rsid w:val="00D37C6B"/>
    <w:rsid w:val="00D40627"/>
    <w:rsid w:val="00D40C32"/>
    <w:rsid w:val="00D40DF8"/>
    <w:rsid w:val="00D40FAC"/>
    <w:rsid w:val="00D411D1"/>
    <w:rsid w:val="00D4129D"/>
    <w:rsid w:val="00D42453"/>
    <w:rsid w:val="00D424B8"/>
    <w:rsid w:val="00D42E35"/>
    <w:rsid w:val="00D42E63"/>
    <w:rsid w:val="00D430A7"/>
    <w:rsid w:val="00D43AF6"/>
    <w:rsid w:val="00D44376"/>
    <w:rsid w:val="00D44686"/>
    <w:rsid w:val="00D44713"/>
    <w:rsid w:val="00D454E3"/>
    <w:rsid w:val="00D45765"/>
    <w:rsid w:val="00D46C9F"/>
    <w:rsid w:val="00D4715D"/>
    <w:rsid w:val="00D4749B"/>
    <w:rsid w:val="00D50346"/>
    <w:rsid w:val="00D50C26"/>
    <w:rsid w:val="00D513DB"/>
    <w:rsid w:val="00D52161"/>
    <w:rsid w:val="00D52A03"/>
    <w:rsid w:val="00D53459"/>
    <w:rsid w:val="00D534DD"/>
    <w:rsid w:val="00D54228"/>
    <w:rsid w:val="00D54AEA"/>
    <w:rsid w:val="00D54F23"/>
    <w:rsid w:val="00D55A22"/>
    <w:rsid w:val="00D563AB"/>
    <w:rsid w:val="00D566B9"/>
    <w:rsid w:val="00D568D9"/>
    <w:rsid w:val="00D6107C"/>
    <w:rsid w:val="00D6242C"/>
    <w:rsid w:val="00D62615"/>
    <w:rsid w:val="00D6366B"/>
    <w:rsid w:val="00D63A73"/>
    <w:rsid w:val="00D6422F"/>
    <w:rsid w:val="00D6598B"/>
    <w:rsid w:val="00D65CAA"/>
    <w:rsid w:val="00D663D4"/>
    <w:rsid w:val="00D67F7B"/>
    <w:rsid w:val="00D706D5"/>
    <w:rsid w:val="00D7162E"/>
    <w:rsid w:val="00D717BC"/>
    <w:rsid w:val="00D733A9"/>
    <w:rsid w:val="00D74084"/>
    <w:rsid w:val="00D74306"/>
    <w:rsid w:val="00D7450E"/>
    <w:rsid w:val="00D764B7"/>
    <w:rsid w:val="00D76AB4"/>
    <w:rsid w:val="00D76E87"/>
    <w:rsid w:val="00D770D3"/>
    <w:rsid w:val="00D7745F"/>
    <w:rsid w:val="00D805BE"/>
    <w:rsid w:val="00D80B9D"/>
    <w:rsid w:val="00D83E4F"/>
    <w:rsid w:val="00D841A9"/>
    <w:rsid w:val="00D84355"/>
    <w:rsid w:val="00D84CDA"/>
    <w:rsid w:val="00D85BEE"/>
    <w:rsid w:val="00D85F87"/>
    <w:rsid w:val="00D8604F"/>
    <w:rsid w:val="00D87349"/>
    <w:rsid w:val="00D87A4D"/>
    <w:rsid w:val="00D90E4C"/>
    <w:rsid w:val="00D91AFD"/>
    <w:rsid w:val="00D91E22"/>
    <w:rsid w:val="00D926F2"/>
    <w:rsid w:val="00D938E4"/>
    <w:rsid w:val="00D93B2A"/>
    <w:rsid w:val="00D943A8"/>
    <w:rsid w:val="00D94684"/>
    <w:rsid w:val="00D9471F"/>
    <w:rsid w:val="00D95208"/>
    <w:rsid w:val="00D95215"/>
    <w:rsid w:val="00D9646C"/>
    <w:rsid w:val="00D968E5"/>
    <w:rsid w:val="00D96E7D"/>
    <w:rsid w:val="00DA0A84"/>
    <w:rsid w:val="00DA0D25"/>
    <w:rsid w:val="00DA0D26"/>
    <w:rsid w:val="00DA1736"/>
    <w:rsid w:val="00DA1F60"/>
    <w:rsid w:val="00DA22C0"/>
    <w:rsid w:val="00DA25B5"/>
    <w:rsid w:val="00DA2812"/>
    <w:rsid w:val="00DA290B"/>
    <w:rsid w:val="00DA2F11"/>
    <w:rsid w:val="00DA397A"/>
    <w:rsid w:val="00DA3BDD"/>
    <w:rsid w:val="00DA3C6F"/>
    <w:rsid w:val="00DA63D1"/>
    <w:rsid w:val="00DA66C3"/>
    <w:rsid w:val="00DA6E44"/>
    <w:rsid w:val="00DA7943"/>
    <w:rsid w:val="00DA7C38"/>
    <w:rsid w:val="00DB063E"/>
    <w:rsid w:val="00DB1042"/>
    <w:rsid w:val="00DB1485"/>
    <w:rsid w:val="00DB1687"/>
    <w:rsid w:val="00DB1A1D"/>
    <w:rsid w:val="00DB391C"/>
    <w:rsid w:val="00DB4860"/>
    <w:rsid w:val="00DB490B"/>
    <w:rsid w:val="00DB4995"/>
    <w:rsid w:val="00DB4D82"/>
    <w:rsid w:val="00DB5B52"/>
    <w:rsid w:val="00DB5EAB"/>
    <w:rsid w:val="00DB6AFD"/>
    <w:rsid w:val="00DB7672"/>
    <w:rsid w:val="00DB7814"/>
    <w:rsid w:val="00DC0300"/>
    <w:rsid w:val="00DC0F65"/>
    <w:rsid w:val="00DC2461"/>
    <w:rsid w:val="00DC2A54"/>
    <w:rsid w:val="00DC2ED2"/>
    <w:rsid w:val="00DC3DC9"/>
    <w:rsid w:val="00DC43F4"/>
    <w:rsid w:val="00DC4757"/>
    <w:rsid w:val="00DC49DA"/>
    <w:rsid w:val="00DC63EB"/>
    <w:rsid w:val="00DC6A1C"/>
    <w:rsid w:val="00DC7687"/>
    <w:rsid w:val="00DC76C4"/>
    <w:rsid w:val="00DC790B"/>
    <w:rsid w:val="00DC7B94"/>
    <w:rsid w:val="00DC7F4E"/>
    <w:rsid w:val="00DD0774"/>
    <w:rsid w:val="00DD16B8"/>
    <w:rsid w:val="00DD1B17"/>
    <w:rsid w:val="00DD2538"/>
    <w:rsid w:val="00DD28CD"/>
    <w:rsid w:val="00DD2D64"/>
    <w:rsid w:val="00DD31D2"/>
    <w:rsid w:val="00DD4227"/>
    <w:rsid w:val="00DD4F12"/>
    <w:rsid w:val="00DD504F"/>
    <w:rsid w:val="00DD50BF"/>
    <w:rsid w:val="00DD5101"/>
    <w:rsid w:val="00DD5C1C"/>
    <w:rsid w:val="00DD644C"/>
    <w:rsid w:val="00DD6698"/>
    <w:rsid w:val="00DD6C11"/>
    <w:rsid w:val="00DD6DAF"/>
    <w:rsid w:val="00DD6EDC"/>
    <w:rsid w:val="00DD6F20"/>
    <w:rsid w:val="00DD76F1"/>
    <w:rsid w:val="00DD7E7B"/>
    <w:rsid w:val="00DE0199"/>
    <w:rsid w:val="00DE0A2E"/>
    <w:rsid w:val="00DE125E"/>
    <w:rsid w:val="00DE188B"/>
    <w:rsid w:val="00DE1B48"/>
    <w:rsid w:val="00DE24CD"/>
    <w:rsid w:val="00DE2574"/>
    <w:rsid w:val="00DE2ABF"/>
    <w:rsid w:val="00DE3259"/>
    <w:rsid w:val="00DE35BB"/>
    <w:rsid w:val="00DE3A34"/>
    <w:rsid w:val="00DE44AC"/>
    <w:rsid w:val="00DE4EEA"/>
    <w:rsid w:val="00DE5F03"/>
    <w:rsid w:val="00DE6513"/>
    <w:rsid w:val="00DE6C36"/>
    <w:rsid w:val="00DE6EE6"/>
    <w:rsid w:val="00DE6FFB"/>
    <w:rsid w:val="00DE7536"/>
    <w:rsid w:val="00DE7CBE"/>
    <w:rsid w:val="00DF0CE1"/>
    <w:rsid w:val="00DF15ED"/>
    <w:rsid w:val="00DF1AD3"/>
    <w:rsid w:val="00DF2A18"/>
    <w:rsid w:val="00DF2A59"/>
    <w:rsid w:val="00DF3129"/>
    <w:rsid w:val="00DF3328"/>
    <w:rsid w:val="00DF352E"/>
    <w:rsid w:val="00DF3649"/>
    <w:rsid w:val="00DF4544"/>
    <w:rsid w:val="00DF6A00"/>
    <w:rsid w:val="00DF6AA2"/>
    <w:rsid w:val="00DF76E0"/>
    <w:rsid w:val="00E003B4"/>
    <w:rsid w:val="00E011D4"/>
    <w:rsid w:val="00E012A8"/>
    <w:rsid w:val="00E01A66"/>
    <w:rsid w:val="00E02166"/>
    <w:rsid w:val="00E027F9"/>
    <w:rsid w:val="00E032C5"/>
    <w:rsid w:val="00E03918"/>
    <w:rsid w:val="00E03A0D"/>
    <w:rsid w:val="00E043A7"/>
    <w:rsid w:val="00E0441D"/>
    <w:rsid w:val="00E05529"/>
    <w:rsid w:val="00E05EA8"/>
    <w:rsid w:val="00E06C34"/>
    <w:rsid w:val="00E0706A"/>
    <w:rsid w:val="00E07319"/>
    <w:rsid w:val="00E073B3"/>
    <w:rsid w:val="00E07C7B"/>
    <w:rsid w:val="00E07D5B"/>
    <w:rsid w:val="00E10E20"/>
    <w:rsid w:val="00E10EA5"/>
    <w:rsid w:val="00E115A9"/>
    <w:rsid w:val="00E11812"/>
    <w:rsid w:val="00E1231D"/>
    <w:rsid w:val="00E12428"/>
    <w:rsid w:val="00E12B3E"/>
    <w:rsid w:val="00E12E91"/>
    <w:rsid w:val="00E14065"/>
    <w:rsid w:val="00E14285"/>
    <w:rsid w:val="00E14896"/>
    <w:rsid w:val="00E148F0"/>
    <w:rsid w:val="00E149F6"/>
    <w:rsid w:val="00E15601"/>
    <w:rsid w:val="00E1587E"/>
    <w:rsid w:val="00E15D7A"/>
    <w:rsid w:val="00E16950"/>
    <w:rsid w:val="00E1713F"/>
    <w:rsid w:val="00E1750C"/>
    <w:rsid w:val="00E17FA0"/>
    <w:rsid w:val="00E21B00"/>
    <w:rsid w:val="00E21B32"/>
    <w:rsid w:val="00E21CF2"/>
    <w:rsid w:val="00E21F47"/>
    <w:rsid w:val="00E22DDA"/>
    <w:rsid w:val="00E23094"/>
    <w:rsid w:val="00E230CC"/>
    <w:rsid w:val="00E23A12"/>
    <w:rsid w:val="00E24196"/>
    <w:rsid w:val="00E2492D"/>
    <w:rsid w:val="00E24B38"/>
    <w:rsid w:val="00E24DDA"/>
    <w:rsid w:val="00E250D2"/>
    <w:rsid w:val="00E253EA"/>
    <w:rsid w:val="00E259B7"/>
    <w:rsid w:val="00E26611"/>
    <w:rsid w:val="00E26A36"/>
    <w:rsid w:val="00E277A7"/>
    <w:rsid w:val="00E278E3"/>
    <w:rsid w:val="00E27B29"/>
    <w:rsid w:val="00E27C0D"/>
    <w:rsid w:val="00E27FA2"/>
    <w:rsid w:val="00E308AC"/>
    <w:rsid w:val="00E30B4A"/>
    <w:rsid w:val="00E30EA8"/>
    <w:rsid w:val="00E31227"/>
    <w:rsid w:val="00E3150C"/>
    <w:rsid w:val="00E31E8F"/>
    <w:rsid w:val="00E32309"/>
    <w:rsid w:val="00E32AE5"/>
    <w:rsid w:val="00E32E2D"/>
    <w:rsid w:val="00E32E58"/>
    <w:rsid w:val="00E34512"/>
    <w:rsid w:val="00E34B8E"/>
    <w:rsid w:val="00E34BD4"/>
    <w:rsid w:val="00E35676"/>
    <w:rsid w:val="00E357E3"/>
    <w:rsid w:val="00E3796F"/>
    <w:rsid w:val="00E4014A"/>
    <w:rsid w:val="00E403D8"/>
    <w:rsid w:val="00E40560"/>
    <w:rsid w:val="00E40A0F"/>
    <w:rsid w:val="00E41123"/>
    <w:rsid w:val="00E416ED"/>
    <w:rsid w:val="00E41AA9"/>
    <w:rsid w:val="00E424FE"/>
    <w:rsid w:val="00E42563"/>
    <w:rsid w:val="00E4259C"/>
    <w:rsid w:val="00E42FE2"/>
    <w:rsid w:val="00E43521"/>
    <w:rsid w:val="00E439D5"/>
    <w:rsid w:val="00E43AA6"/>
    <w:rsid w:val="00E43EF8"/>
    <w:rsid w:val="00E4468D"/>
    <w:rsid w:val="00E45475"/>
    <w:rsid w:val="00E4579A"/>
    <w:rsid w:val="00E45883"/>
    <w:rsid w:val="00E45A65"/>
    <w:rsid w:val="00E46CE0"/>
    <w:rsid w:val="00E4723D"/>
    <w:rsid w:val="00E4744C"/>
    <w:rsid w:val="00E50134"/>
    <w:rsid w:val="00E50F68"/>
    <w:rsid w:val="00E510B9"/>
    <w:rsid w:val="00E5246C"/>
    <w:rsid w:val="00E52B53"/>
    <w:rsid w:val="00E52E17"/>
    <w:rsid w:val="00E54543"/>
    <w:rsid w:val="00E54A33"/>
    <w:rsid w:val="00E54C55"/>
    <w:rsid w:val="00E54C91"/>
    <w:rsid w:val="00E54CB8"/>
    <w:rsid w:val="00E55F57"/>
    <w:rsid w:val="00E56247"/>
    <w:rsid w:val="00E5737D"/>
    <w:rsid w:val="00E57C74"/>
    <w:rsid w:val="00E61686"/>
    <w:rsid w:val="00E62258"/>
    <w:rsid w:val="00E6295B"/>
    <w:rsid w:val="00E63114"/>
    <w:rsid w:val="00E63518"/>
    <w:rsid w:val="00E63A37"/>
    <w:rsid w:val="00E63E25"/>
    <w:rsid w:val="00E63FD0"/>
    <w:rsid w:val="00E6532C"/>
    <w:rsid w:val="00E65AB0"/>
    <w:rsid w:val="00E65BB9"/>
    <w:rsid w:val="00E66947"/>
    <w:rsid w:val="00E66F88"/>
    <w:rsid w:val="00E67540"/>
    <w:rsid w:val="00E70758"/>
    <w:rsid w:val="00E70967"/>
    <w:rsid w:val="00E70F1C"/>
    <w:rsid w:val="00E70F59"/>
    <w:rsid w:val="00E70FEB"/>
    <w:rsid w:val="00E718FF"/>
    <w:rsid w:val="00E71BD9"/>
    <w:rsid w:val="00E72810"/>
    <w:rsid w:val="00E7341D"/>
    <w:rsid w:val="00E7383C"/>
    <w:rsid w:val="00E74F5D"/>
    <w:rsid w:val="00E75074"/>
    <w:rsid w:val="00E75169"/>
    <w:rsid w:val="00E751B5"/>
    <w:rsid w:val="00E75CBF"/>
    <w:rsid w:val="00E76B79"/>
    <w:rsid w:val="00E77976"/>
    <w:rsid w:val="00E77E31"/>
    <w:rsid w:val="00E8036A"/>
    <w:rsid w:val="00E80477"/>
    <w:rsid w:val="00E80484"/>
    <w:rsid w:val="00E8049B"/>
    <w:rsid w:val="00E80DC5"/>
    <w:rsid w:val="00E81658"/>
    <w:rsid w:val="00E827D6"/>
    <w:rsid w:val="00E8313C"/>
    <w:rsid w:val="00E83491"/>
    <w:rsid w:val="00E83562"/>
    <w:rsid w:val="00E83AFA"/>
    <w:rsid w:val="00E83BA6"/>
    <w:rsid w:val="00E844BD"/>
    <w:rsid w:val="00E849D9"/>
    <w:rsid w:val="00E84D68"/>
    <w:rsid w:val="00E853D1"/>
    <w:rsid w:val="00E85C33"/>
    <w:rsid w:val="00E85DB5"/>
    <w:rsid w:val="00E85F53"/>
    <w:rsid w:val="00E870CA"/>
    <w:rsid w:val="00E9130F"/>
    <w:rsid w:val="00E91E38"/>
    <w:rsid w:val="00E924A0"/>
    <w:rsid w:val="00E9358A"/>
    <w:rsid w:val="00E93BAB"/>
    <w:rsid w:val="00E94B09"/>
    <w:rsid w:val="00E94B32"/>
    <w:rsid w:val="00E954D4"/>
    <w:rsid w:val="00E95DFD"/>
    <w:rsid w:val="00E96A24"/>
    <w:rsid w:val="00E96F6A"/>
    <w:rsid w:val="00E972A6"/>
    <w:rsid w:val="00E975A7"/>
    <w:rsid w:val="00E976BA"/>
    <w:rsid w:val="00E97FD5"/>
    <w:rsid w:val="00EA01CD"/>
    <w:rsid w:val="00EA2B6A"/>
    <w:rsid w:val="00EA2F8F"/>
    <w:rsid w:val="00EA304B"/>
    <w:rsid w:val="00EA31B3"/>
    <w:rsid w:val="00EA386B"/>
    <w:rsid w:val="00EA42F7"/>
    <w:rsid w:val="00EA54E1"/>
    <w:rsid w:val="00EA6239"/>
    <w:rsid w:val="00EA656B"/>
    <w:rsid w:val="00EA7A3C"/>
    <w:rsid w:val="00EA7FA7"/>
    <w:rsid w:val="00EB063F"/>
    <w:rsid w:val="00EB1174"/>
    <w:rsid w:val="00EB12CE"/>
    <w:rsid w:val="00EB1E5F"/>
    <w:rsid w:val="00EB1F7C"/>
    <w:rsid w:val="00EB3F1B"/>
    <w:rsid w:val="00EB47F0"/>
    <w:rsid w:val="00EB65B6"/>
    <w:rsid w:val="00EB7AC2"/>
    <w:rsid w:val="00EC133D"/>
    <w:rsid w:val="00EC1F11"/>
    <w:rsid w:val="00EC222E"/>
    <w:rsid w:val="00EC2EBC"/>
    <w:rsid w:val="00EC39F7"/>
    <w:rsid w:val="00EC4483"/>
    <w:rsid w:val="00EC4C8E"/>
    <w:rsid w:val="00EC52FA"/>
    <w:rsid w:val="00EC6664"/>
    <w:rsid w:val="00EC7D26"/>
    <w:rsid w:val="00ED01C7"/>
    <w:rsid w:val="00ED0891"/>
    <w:rsid w:val="00ED2241"/>
    <w:rsid w:val="00ED248B"/>
    <w:rsid w:val="00ED28E3"/>
    <w:rsid w:val="00ED2DCF"/>
    <w:rsid w:val="00ED2E3D"/>
    <w:rsid w:val="00ED4BF3"/>
    <w:rsid w:val="00ED4CBA"/>
    <w:rsid w:val="00ED4D48"/>
    <w:rsid w:val="00ED4FFB"/>
    <w:rsid w:val="00ED5CC0"/>
    <w:rsid w:val="00ED67A9"/>
    <w:rsid w:val="00ED6F79"/>
    <w:rsid w:val="00ED794F"/>
    <w:rsid w:val="00ED7EDA"/>
    <w:rsid w:val="00EE01EE"/>
    <w:rsid w:val="00EE0259"/>
    <w:rsid w:val="00EE0568"/>
    <w:rsid w:val="00EE0686"/>
    <w:rsid w:val="00EE0B53"/>
    <w:rsid w:val="00EE1A18"/>
    <w:rsid w:val="00EE1F06"/>
    <w:rsid w:val="00EE20CA"/>
    <w:rsid w:val="00EE2E66"/>
    <w:rsid w:val="00EE3128"/>
    <w:rsid w:val="00EE3847"/>
    <w:rsid w:val="00EE3954"/>
    <w:rsid w:val="00EE3AFD"/>
    <w:rsid w:val="00EE3BBD"/>
    <w:rsid w:val="00EE4917"/>
    <w:rsid w:val="00EE6A20"/>
    <w:rsid w:val="00EE6C65"/>
    <w:rsid w:val="00EE7565"/>
    <w:rsid w:val="00EE7C36"/>
    <w:rsid w:val="00EF0019"/>
    <w:rsid w:val="00EF0C50"/>
    <w:rsid w:val="00EF17B5"/>
    <w:rsid w:val="00EF1B53"/>
    <w:rsid w:val="00EF1D62"/>
    <w:rsid w:val="00EF1DB7"/>
    <w:rsid w:val="00EF3AFE"/>
    <w:rsid w:val="00EF4B53"/>
    <w:rsid w:val="00EF57EA"/>
    <w:rsid w:val="00EF60E0"/>
    <w:rsid w:val="00EF6101"/>
    <w:rsid w:val="00EF6F51"/>
    <w:rsid w:val="00EF708F"/>
    <w:rsid w:val="00F00D77"/>
    <w:rsid w:val="00F017BE"/>
    <w:rsid w:val="00F018E8"/>
    <w:rsid w:val="00F0199B"/>
    <w:rsid w:val="00F01D02"/>
    <w:rsid w:val="00F02094"/>
    <w:rsid w:val="00F031D4"/>
    <w:rsid w:val="00F03A39"/>
    <w:rsid w:val="00F04E05"/>
    <w:rsid w:val="00F05136"/>
    <w:rsid w:val="00F05170"/>
    <w:rsid w:val="00F059EB"/>
    <w:rsid w:val="00F063C3"/>
    <w:rsid w:val="00F06926"/>
    <w:rsid w:val="00F06B70"/>
    <w:rsid w:val="00F06C63"/>
    <w:rsid w:val="00F0747F"/>
    <w:rsid w:val="00F07DF4"/>
    <w:rsid w:val="00F1006E"/>
    <w:rsid w:val="00F1052D"/>
    <w:rsid w:val="00F1068F"/>
    <w:rsid w:val="00F11603"/>
    <w:rsid w:val="00F118FA"/>
    <w:rsid w:val="00F1230B"/>
    <w:rsid w:val="00F12DA9"/>
    <w:rsid w:val="00F13E3D"/>
    <w:rsid w:val="00F14722"/>
    <w:rsid w:val="00F15E7D"/>
    <w:rsid w:val="00F15F53"/>
    <w:rsid w:val="00F16758"/>
    <w:rsid w:val="00F16B11"/>
    <w:rsid w:val="00F200CA"/>
    <w:rsid w:val="00F21D0E"/>
    <w:rsid w:val="00F2263A"/>
    <w:rsid w:val="00F2291B"/>
    <w:rsid w:val="00F23B78"/>
    <w:rsid w:val="00F23E7B"/>
    <w:rsid w:val="00F24044"/>
    <w:rsid w:val="00F243E9"/>
    <w:rsid w:val="00F24D8A"/>
    <w:rsid w:val="00F25759"/>
    <w:rsid w:val="00F25EC6"/>
    <w:rsid w:val="00F260A1"/>
    <w:rsid w:val="00F26799"/>
    <w:rsid w:val="00F26E77"/>
    <w:rsid w:val="00F26FB1"/>
    <w:rsid w:val="00F275C2"/>
    <w:rsid w:val="00F27908"/>
    <w:rsid w:val="00F27FDC"/>
    <w:rsid w:val="00F30D92"/>
    <w:rsid w:val="00F30E59"/>
    <w:rsid w:val="00F31A2F"/>
    <w:rsid w:val="00F31AE1"/>
    <w:rsid w:val="00F325DD"/>
    <w:rsid w:val="00F32923"/>
    <w:rsid w:val="00F333BB"/>
    <w:rsid w:val="00F33880"/>
    <w:rsid w:val="00F33E9E"/>
    <w:rsid w:val="00F33F43"/>
    <w:rsid w:val="00F34D63"/>
    <w:rsid w:val="00F354CB"/>
    <w:rsid w:val="00F35AFA"/>
    <w:rsid w:val="00F372CA"/>
    <w:rsid w:val="00F37508"/>
    <w:rsid w:val="00F40CB2"/>
    <w:rsid w:val="00F40D64"/>
    <w:rsid w:val="00F41108"/>
    <w:rsid w:val="00F41AD6"/>
    <w:rsid w:val="00F422A7"/>
    <w:rsid w:val="00F42BB1"/>
    <w:rsid w:val="00F44362"/>
    <w:rsid w:val="00F445AD"/>
    <w:rsid w:val="00F44744"/>
    <w:rsid w:val="00F452C6"/>
    <w:rsid w:val="00F453C0"/>
    <w:rsid w:val="00F4575C"/>
    <w:rsid w:val="00F45D9F"/>
    <w:rsid w:val="00F46033"/>
    <w:rsid w:val="00F469AC"/>
    <w:rsid w:val="00F46B1D"/>
    <w:rsid w:val="00F47044"/>
    <w:rsid w:val="00F475DC"/>
    <w:rsid w:val="00F47A1F"/>
    <w:rsid w:val="00F47ABD"/>
    <w:rsid w:val="00F5031A"/>
    <w:rsid w:val="00F50A34"/>
    <w:rsid w:val="00F52C51"/>
    <w:rsid w:val="00F532EC"/>
    <w:rsid w:val="00F53B3C"/>
    <w:rsid w:val="00F5429B"/>
    <w:rsid w:val="00F55DC9"/>
    <w:rsid w:val="00F57B41"/>
    <w:rsid w:val="00F57C45"/>
    <w:rsid w:val="00F603BC"/>
    <w:rsid w:val="00F6103F"/>
    <w:rsid w:val="00F6128A"/>
    <w:rsid w:val="00F61B21"/>
    <w:rsid w:val="00F61C74"/>
    <w:rsid w:val="00F61FA2"/>
    <w:rsid w:val="00F62102"/>
    <w:rsid w:val="00F62633"/>
    <w:rsid w:val="00F6325D"/>
    <w:rsid w:val="00F643A4"/>
    <w:rsid w:val="00F6477A"/>
    <w:rsid w:val="00F6565A"/>
    <w:rsid w:val="00F657BB"/>
    <w:rsid w:val="00F65C57"/>
    <w:rsid w:val="00F65ED0"/>
    <w:rsid w:val="00F65F80"/>
    <w:rsid w:val="00F66016"/>
    <w:rsid w:val="00F662AB"/>
    <w:rsid w:val="00F6655B"/>
    <w:rsid w:val="00F66685"/>
    <w:rsid w:val="00F66927"/>
    <w:rsid w:val="00F66C50"/>
    <w:rsid w:val="00F673D0"/>
    <w:rsid w:val="00F713A4"/>
    <w:rsid w:val="00F71762"/>
    <w:rsid w:val="00F72068"/>
    <w:rsid w:val="00F72253"/>
    <w:rsid w:val="00F72BAC"/>
    <w:rsid w:val="00F73B08"/>
    <w:rsid w:val="00F73D0D"/>
    <w:rsid w:val="00F73F96"/>
    <w:rsid w:val="00F74688"/>
    <w:rsid w:val="00F74A3D"/>
    <w:rsid w:val="00F74C00"/>
    <w:rsid w:val="00F74C6E"/>
    <w:rsid w:val="00F74D44"/>
    <w:rsid w:val="00F80743"/>
    <w:rsid w:val="00F80E61"/>
    <w:rsid w:val="00F8196E"/>
    <w:rsid w:val="00F81D0F"/>
    <w:rsid w:val="00F82959"/>
    <w:rsid w:val="00F82FE9"/>
    <w:rsid w:val="00F82FF9"/>
    <w:rsid w:val="00F83427"/>
    <w:rsid w:val="00F83927"/>
    <w:rsid w:val="00F84959"/>
    <w:rsid w:val="00F85559"/>
    <w:rsid w:val="00F85E94"/>
    <w:rsid w:val="00F8649B"/>
    <w:rsid w:val="00F86571"/>
    <w:rsid w:val="00F871BF"/>
    <w:rsid w:val="00F87B24"/>
    <w:rsid w:val="00F87B45"/>
    <w:rsid w:val="00F90E2C"/>
    <w:rsid w:val="00F9164F"/>
    <w:rsid w:val="00F91BE6"/>
    <w:rsid w:val="00F91EDD"/>
    <w:rsid w:val="00F92015"/>
    <w:rsid w:val="00F92543"/>
    <w:rsid w:val="00F92622"/>
    <w:rsid w:val="00F92BA3"/>
    <w:rsid w:val="00F939E0"/>
    <w:rsid w:val="00F93DBB"/>
    <w:rsid w:val="00F93E24"/>
    <w:rsid w:val="00F949E5"/>
    <w:rsid w:val="00F96801"/>
    <w:rsid w:val="00F96F60"/>
    <w:rsid w:val="00F97293"/>
    <w:rsid w:val="00F974C5"/>
    <w:rsid w:val="00F97FC4"/>
    <w:rsid w:val="00FA0218"/>
    <w:rsid w:val="00FA0913"/>
    <w:rsid w:val="00FA09A5"/>
    <w:rsid w:val="00FA1992"/>
    <w:rsid w:val="00FA1AA9"/>
    <w:rsid w:val="00FA1BC8"/>
    <w:rsid w:val="00FA1F66"/>
    <w:rsid w:val="00FA2225"/>
    <w:rsid w:val="00FA253C"/>
    <w:rsid w:val="00FA2687"/>
    <w:rsid w:val="00FA2EFD"/>
    <w:rsid w:val="00FA3A62"/>
    <w:rsid w:val="00FA400B"/>
    <w:rsid w:val="00FA40CB"/>
    <w:rsid w:val="00FA4E6D"/>
    <w:rsid w:val="00FA4E97"/>
    <w:rsid w:val="00FA6763"/>
    <w:rsid w:val="00FA6832"/>
    <w:rsid w:val="00FA6F4A"/>
    <w:rsid w:val="00FA7234"/>
    <w:rsid w:val="00FA7A90"/>
    <w:rsid w:val="00FA7D52"/>
    <w:rsid w:val="00FB0BF2"/>
    <w:rsid w:val="00FB1456"/>
    <w:rsid w:val="00FB1A71"/>
    <w:rsid w:val="00FB1C9D"/>
    <w:rsid w:val="00FB1F9C"/>
    <w:rsid w:val="00FB2079"/>
    <w:rsid w:val="00FB2B6E"/>
    <w:rsid w:val="00FB4892"/>
    <w:rsid w:val="00FB5ACD"/>
    <w:rsid w:val="00FB63B6"/>
    <w:rsid w:val="00FB6B53"/>
    <w:rsid w:val="00FB73FA"/>
    <w:rsid w:val="00FB7621"/>
    <w:rsid w:val="00FC0A1A"/>
    <w:rsid w:val="00FC0E3B"/>
    <w:rsid w:val="00FC16E2"/>
    <w:rsid w:val="00FC1A17"/>
    <w:rsid w:val="00FC1D45"/>
    <w:rsid w:val="00FC289E"/>
    <w:rsid w:val="00FC2BA6"/>
    <w:rsid w:val="00FC3646"/>
    <w:rsid w:val="00FC3A17"/>
    <w:rsid w:val="00FC50FF"/>
    <w:rsid w:val="00FC53B8"/>
    <w:rsid w:val="00FC550D"/>
    <w:rsid w:val="00FC5C18"/>
    <w:rsid w:val="00FC5E7C"/>
    <w:rsid w:val="00FC68D0"/>
    <w:rsid w:val="00FC6B3D"/>
    <w:rsid w:val="00FC7014"/>
    <w:rsid w:val="00FD03F1"/>
    <w:rsid w:val="00FD0600"/>
    <w:rsid w:val="00FD089E"/>
    <w:rsid w:val="00FD0BFB"/>
    <w:rsid w:val="00FD0C60"/>
    <w:rsid w:val="00FD215A"/>
    <w:rsid w:val="00FD33B7"/>
    <w:rsid w:val="00FD3D58"/>
    <w:rsid w:val="00FD441E"/>
    <w:rsid w:val="00FD445F"/>
    <w:rsid w:val="00FD49AB"/>
    <w:rsid w:val="00FD5216"/>
    <w:rsid w:val="00FD5BEA"/>
    <w:rsid w:val="00FD6308"/>
    <w:rsid w:val="00FD6403"/>
    <w:rsid w:val="00FD658E"/>
    <w:rsid w:val="00FD74DA"/>
    <w:rsid w:val="00FD793F"/>
    <w:rsid w:val="00FD7E4C"/>
    <w:rsid w:val="00FE19EC"/>
    <w:rsid w:val="00FE2039"/>
    <w:rsid w:val="00FE2998"/>
    <w:rsid w:val="00FE3454"/>
    <w:rsid w:val="00FE3DEA"/>
    <w:rsid w:val="00FE4341"/>
    <w:rsid w:val="00FE4F07"/>
    <w:rsid w:val="00FE5BB5"/>
    <w:rsid w:val="00FF01AF"/>
    <w:rsid w:val="00FF12C0"/>
    <w:rsid w:val="00FF187E"/>
    <w:rsid w:val="00FF1EA6"/>
    <w:rsid w:val="00FF2330"/>
    <w:rsid w:val="00FF265A"/>
    <w:rsid w:val="00FF2EC2"/>
    <w:rsid w:val="00FF3885"/>
    <w:rsid w:val="00FF4716"/>
    <w:rsid w:val="00FF70BB"/>
    <w:rsid w:val="00FF72E2"/>
    <w:rsid w:val="00FF75AA"/>
    <w:rsid w:val="00FF75D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B00D4"/>
  <w15:docId w15:val="{A677228A-1C38-4C25-B166-6BF34E04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A13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0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64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A57F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CA57F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Normal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Normal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Normal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1D1B86"/>
    <w:pPr>
      <w:ind w:left="720"/>
      <w:contextualSpacing/>
    </w:pPr>
  </w:style>
  <w:style w:type="character" w:customStyle="1" w:styleId="Heading5Char">
    <w:name w:val="Heading 5 Char"/>
    <w:link w:val="Heading5"/>
    <w:uiPriority w:val="9"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Normal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Normal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CommentReference">
    <w:name w:val="annotation reference"/>
    <w:uiPriority w:val="99"/>
    <w:rsid w:val="00D91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1E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E22"/>
  </w:style>
  <w:style w:type="paragraph" w:styleId="CommentSubject">
    <w:name w:val="annotation subject"/>
    <w:basedOn w:val="CommentText"/>
    <w:next w:val="CommentText"/>
    <w:link w:val="CommentSubjectChar"/>
    <w:rsid w:val="00D91E22"/>
    <w:rPr>
      <w:b/>
      <w:bCs/>
    </w:rPr>
  </w:style>
  <w:style w:type="character" w:customStyle="1" w:styleId="CommentSubjectChar">
    <w:name w:val="Comment Subject Char"/>
    <w:link w:val="CommentSubject"/>
    <w:rsid w:val="00D91E2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FooterChar">
    <w:name w:val="Footer Char"/>
    <w:link w:val="Footer"/>
    <w:uiPriority w:val="99"/>
    <w:rsid w:val="009957D8"/>
    <w:rPr>
      <w:sz w:val="24"/>
      <w:szCs w:val="24"/>
    </w:rPr>
  </w:style>
  <w:style w:type="character" w:styleId="Hyperlink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TableGrid">
    <w:name w:val="Table Grid"/>
    <w:basedOn w:val="TableNorma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04FDC"/>
    <w:rPr>
      <w:sz w:val="24"/>
      <w:szCs w:val="24"/>
    </w:rPr>
  </w:style>
  <w:style w:type="paragraph" w:styleId="NoSpacing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2162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16268"/>
  </w:style>
  <w:style w:type="character" w:styleId="FootnoteReference">
    <w:name w:val="footnote reference"/>
    <w:rsid w:val="00216268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EF708F"/>
    <w:rPr>
      <w:rFonts w:ascii="Cambria" w:hAnsi="Cambria"/>
      <w:sz w:val="24"/>
      <w:szCs w:val="24"/>
    </w:rPr>
  </w:style>
  <w:style w:type="paragraph" w:customStyle="1" w:styleId="a">
    <w:basedOn w:val="Normal"/>
    <w:next w:val="NormalWeb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FollowedHyperlink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  <w:style w:type="character" w:customStyle="1" w:styleId="Heading2Char">
    <w:name w:val="Heading 2 Char"/>
    <w:basedOn w:val="DefaultParagraphFont"/>
    <w:link w:val="Heading2"/>
    <w:semiHidden/>
    <w:rsid w:val="00164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23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96340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013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5571"/>
    <w:rPr>
      <w:color w:val="605E5C"/>
      <w:shd w:val="clear" w:color="auto" w:fill="E1DFDD"/>
    </w:r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E804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7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xah9HnuNq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3B915-BB08-4316-A5B1-DF5A0C02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3096</Words>
  <Characters>1766</Characters>
  <Application>Microsoft Office Word</Application>
  <DocSecurity>4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KOMISIJOS LIETUVOS 2007–2013 METŲ EUROPOS SĄJUNGOS STRUKTŪRINĖS PARAMOS PANAUDOJIMO STRATEGIJAI RENGTI IR VEIKSMŲ PROGRAMOMS N</vt:lpstr>
      <vt:lpstr>KOMISIJOS LIETUVOS 2007–2013 METŲ EUROPOS SĄJUNGOS STRUKTŪRINĖS PARAMOS PANAUDOJIMO STRATEGIJAI RENGTI IR VEIKSMŲ PROGRAMOMS N</vt:lpstr>
    </vt:vector>
  </TitlesOfParts>
  <Company>LR FM</Company>
  <LinksUpToDate>false</LinksUpToDate>
  <CharactersWithSpaces>4853</CharactersWithSpaces>
  <SharedDoc>false</SharedDoc>
  <HLinks>
    <vt:vector size="6" baseType="variant">
      <vt:variant>
        <vt:i4>1638409</vt:i4>
      </vt:variant>
      <vt:variant>
        <vt:i4>0</vt:i4>
      </vt:variant>
      <vt:variant>
        <vt:i4>0</vt:i4>
      </vt:variant>
      <vt:variant>
        <vt:i4>5</vt:i4>
      </vt:variant>
      <vt:variant>
        <vt:lpwstr>https://esinvesticijos.lt/lt/dokumentai/2014-2020-m-es-fondu-investiciju-veiksmu-programos-stebesenos-komiteto-posedis-55/stebesenos-komiteto-2020-04-27-posedzio-garso-irasas?type=versions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KOMISIJOS LIETUVOS 2007–2013 METŲ EUROPOS SĄJUNGOS STRUKTŪRINĖS PARAMOS PANAUDOJIMO STRATEGIJAI RENGTI IR VEIKSMŲ PROGRAMOMS N</dc:title>
  <dc:creator>Evelina Matutienė</dc:creator>
  <cp:lastModifiedBy>Lina Mechoncevė</cp:lastModifiedBy>
  <cp:revision>2</cp:revision>
  <cp:lastPrinted>2023-06-27T06:39:00Z</cp:lastPrinted>
  <dcterms:created xsi:type="dcterms:W3CDTF">2026-07-17T06:55:00Z</dcterms:created>
  <dcterms:modified xsi:type="dcterms:W3CDTF">2026-07-17T06:55:00Z</dcterms:modified>
</cp:coreProperties>
</file>